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E8" w:rsidRPr="008F377F" w:rsidRDefault="008B78A0" w:rsidP="008F7473">
      <w:pPr>
        <w:spacing w:before="3240"/>
        <w:rPr>
          <w:rFonts w:ascii="Calibri" w:hAnsi="Calibri" w:cs="Calibri"/>
          <w:b/>
          <w:color w:val="6858A9"/>
          <w:sz w:val="64"/>
          <w:szCs w:val="64"/>
        </w:rPr>
      </w:pPr>
      <w:r w:rsidRPr="008F377F">
        <w:rPr>
          <w:rFonts w:ascii="Calibri" w:hAnsi="Calibri" w:cs="Calibri"/>
          <w:b/>
          <w:color w:val="6858A9"/>
          <w:sz w:val="64"/>
          <w:szCs w:val="64"/>
        </w:rPr>
        <w:t>Western Australian Curriculum</w:t>
      </w:r>
    </w:p>
    <w:p w:rsidR="008704E8" w:rsidRDefault="00B979E4" w:rsidP="008F377F">
      <w:pPr>
        <w:pStyle w:val="ACCurriculumHeading2"/>
        <w:spacing w:before="600" w:after="0" w:line="240" w:lineRule="auto"/>
        <w:rPr>
          <w:rFonts w:ascii="Calibri" w:hAnsi="Calibri" w:cs="Calibri"/>
          <w:color w:val="auto"/>
          <w:sz w:val="52"/>
        </w:rPr>
      </w:pPr>
      <w:r>
        <w:rPr>
          <w:rFonts w:ascii="Calibri" w:hAnsi="Calibri" w:cs="Calibri"/>
          <w:color w:val="auto"/>
          <w:sz w:val="52"/>
        </w:rPr>
        <w:t>The Arts</w:t>
      </w:r>
      <w:r w:rsidR="008B78A0" w:rsidRPr="00605CBC">
        <w:rPr>
          <w:rFonts w:ascii="Calibri" w:hAnsi="Calibri" w:cs="Calibri"/>
          <w:color w:val="auto"/>
          <w:sz w:val="52"/>
        </w:rPr>
        <w:t xml:space="preserve"> </w:t>
      </w:r>
      <w:r w:rsidR="00153DCC" w:rsidRPr="00605CBC">
        <w:rPr>
          <w:rFonts w:ascii="Calibri" w:hAnsi="Calibri" w:cs="Calibri"/>
          <w:color w:val="auto"/>
          <w:sz w:val="52"/>
        </w:rPr>
        <w:t xml:space="preserve">| </w:t>
      </w:r>
      <w:r w:rsidR="002E69EB">
        <w:rPr>
          <w:rFonts w:ascii="Calibri" w:hAnsi="Calibri" w:cs="Calibri"/>
          <w:color w:val="auto"/>
          <w:sz w:val="52"/>
        </w:rPr>
        <w:t>M</w:t>
      </w:r>
      <w:r w:rsidR="00547F47">
        <w:rPr>
          <w:rFonts w:ascii="Calibri" w:hAnsi="Calibri" w:cs="Calibri"/>
          <w:color w:val="auto"/>
          <w:sz w:val="52"/>
        </w:rPr>
        <w:t>usic</w:t>
      </w:r>
    </w:p>
    <w:p w:rsidR="008B78A0" w:rsidRPr="00605CBC" w:rsidRDefault="008B78A0" w:rsidP="008704E8">
      <w:pPr>
        <w:pStyle w:val="ACCurriculumHeading2"/>
        <w:spacing w:before="0" w:after="0" w:line="240" w:lineRule="auto"/>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30750C">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first" r:id="rId8"/>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2736000" cy="635"/>
                <wp:effectExtent l="0" t="0" r="2667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000" cy="635"/>
                        </a:xfrm>
                        <a:prstGeom prst="straightConnector1">
                          <a:avLst/>
                        </a:prstGeom>
                        <a:noFill/>
                        <a:ln w="12700">
                          <a:solidFill>
                            <a:srgbClr val="6858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7DCF6" id="_x0000_t32" coordsize="21600,21600" o:spt="32" o:oned="t" path="m,l21600,21600e" filled="f">
                <v:path arrowok="t" fillok="f" o:connecttype="none"/>
                <o:lock v:ext="edit" shapetype="t"/>
              </v:shapetype>
              <v:shape id="AutoShape 3" o:spid="_x0000_s1026" type="#_x0000_t32" style="position:absolute;margin-left:1.7pt;margin-top:6.9pt;width:215.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" strokecolor="#6858a9"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9"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B80E19">
          <w:footerReference w:type="default" r:id="rId10"/>
          <w:pgSz w:w="11907" w:h="16840" w:code="9"/>
          <w:pgMar w:top="851" w:right="1134" w:bottom="851" w:left="1134" w:header="113" w:footer="510" w:gutter="0"/>
          <w:pgNumType w:start="1"/>
          <w:cols w:space="720"/>
          <w:docGrid w:linePitch="272"/>
        </w:sectPr>
      </w:pPr>
    </w:p>
    <w:p w:rsidR="00725B94" w:rsidRPr="00F52C13" w:rsidRDefault="00FA172A" w:rsidP="00CA7299">
      <w:pPr>
        <w:spacing w:after="120"/>
        <w:rPr>
          <w:rFonts w:ascii="Calibri" w:hAnsi="Calibri" w:cs="Calibri"/>
          <w:b/>
          <w:sz w:val="32"/>
          <w:szCs w:val="28"/>
        </w:rPr>
      </w:pPr>
      <w:r w:rsidRPr="008F7473">
        <w:rPr>
          <w:rFonts w:ascii="Calibri" w:hAnsi="Calibri" w:cs="Calibri"/>
          <w:b/>
          <w:color w:val="6858A9"/>
          <w:sz w:val="32"/>
          <w:szCs w:val="28"/>
        </w:rPr>
        <w:lastRenderedPageBreak/>
        <w:t>Stage A</w:t>
      </w:r>
      <w:r w:rsidRPr="00945CEE">
        <w:rPr>
          <w:rFonts w:ascii="Calibri" w:hAnsi="Calibri" w:cs="Calibri"/>
          <w:b/>
          <w:color w:val="6858A9"/>
          <w:sz w:val="32"/>
          <w:szCs w:val="28"/>
        </w:rPr>
        <w:t xml:space="preserve"> </w:t>
      </w:r>
      <w:r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540"/>
        <w:gridCol w:w="6089"/>
      </w:tblGrid>
      <w:tr w:rsidR="002F6217" w:rsidRPr="00B75D46" w:rsidTr="008F7473">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2F6217" w:rsidRPr="003D41B5" w:rsidRDefault="001C0197" w:rsidP="00EA34C1">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Explore and represent i</w:t>
            </w:r>
            <w:r w:rsidR="003D41B5" w:rsidRPr="003D41B5">
              <w:rPr>
                <w:rFonts w:asciiTheme="minorHAnsi" w:hAnsiTheme="minorHAnsi" w:cstheme="minorHAnsi"/>
                <w:b/>
                <w:color w:val="FFFFFF" w:themeColor="background1"/>
                <w:sz w:val="24"/>
                <w:szCs w:val="24"/>
                <w:lang w:val="en"/>
              </w:rPr>
              <w:t>deas</w:t>
            </w:r>
          </w:p>
        </w:tc>
        <w:tc>
          <w:tcPr>
            <w:tcW w:w="6089" w:type="dxa"/>
            <w:tcBorders>
              <w:left w:val="single" w:sz="4" w:space="0" w:color="FFFFFF" w:themeColor="background1"/>
            </w:tcBorders>
            <w:shd w:val="clear" w:color="auto" w:fill="6858A9"/>
            <w:tcMar>
              <w:top w:w="28" w:type="dxa"/>
              <w:bottom w:w="28" w:type="dxa"/>
            </w:tcMar>
            <w:vAlign w:val="center"/>
          </w:tcPr>
          <w:p w:rsidR="002F6217" w:rsidRPr="00866EEB" w:rsidRDefault="00DD35D7" w:rsidP="00EA34C1">
            <w:pPr>
              <w:rPr>
                <w:rFonts w:ascii="Calibri" w:hAnsi="Calibri" w:cs="Calibri"/>
                <w:color w:val="FFFFFF"/>
                <w:sz w:val="24"/>
              </w:rPr>
            </w:pPr>
            <w:r w:rsidRPr="00866EEB">
              <w:rPr>
                <w:rFonts w:ascii="Calibri" w:hAnsi="Calibri" w:cs="Calibri"/>
                <w:b/>
                <w:color w:val="FFFFFF"/>
                <w:sz w:val="24"/>
              </w:rPr>
              <w:t>Elaborations</w:t>
            </w:r>
          </w:p>
        </w:tc>
      </w:tr>
      <w:tr w:rsidR="00B73271" w:rsidRPr="00B75D46" w:rsidTr="00945CEE">
        <w:tc>
          <w:tcPr>
            <w:tcW w:w="3540" w:type="dxa"/>
            <w:shd w:val="clear" w:color="auto" w:fill="auto"/>
            <w:tcMar>
              <w:top w:w="28" w:type="dxa"/>
              <w:bottom w:w="28" w:type="dxa"/>
            </w:tcMar>
          </w:tcPr>
          <w:p w:rsidR="00B73271" w:rsidRPr="00547F47" w:rsidRDefault="00547F47" w:rsidP="00B73271">
            <w:pPr>
              <w:pStyle w:val="NormalWeb"/>
              <w:shd w:val="clear" w:color="auto" w:fill="FEFEFE"/>
              <w:spacing w:before="0" w:beforeAutospacing="0" w:after="0" w:afterAutospacing="0"/>
              <w:rPr>
                <w:rFonts w:asciiTheme="minorHAnsi" w:hAnsiTheme="minorHAnsi" w:cstheme="minorHAnsi"/>
                <w:sz w:val="22"/>
                <w:szCs w:val="22"/>
              </w:rPr>
            </w:pPr>
            <w:r w:rsidRPr="00547F47">
              <w:rPr>
                <w:rFonts w:asciiTheme="minorHAnsi" w:hAnsiTheme="minorHAnsi" w:cstheme="minorHAnsi"/>
                <w:color w:val="000000" w:themeColor="text1"/>
                <w:sz w:val="22"/>
                <w:szCs w:val="22"/>
                <w:lang w:val="en"/>
              </w:rPr>
              <w:t xml:space="preserve">Exposure to sound and silence and ways of using </w:t>
            </w:r>
            <w:hyperlink r:id="rId11" w:tooltip="Display the glossary entry for voice" w:history="1">
              <w:r w:rsidRPr="00547F47">
                <w:rPr>
                  <w:rStyle w:val="Hyperlink"/>
                  <w:rFonts w:asciiTheme="minorHAnsi" w:hAnsiTheme="minorHAnsi" w:cstheme="minorHAnsi"/>
                  <w:color w:val="000000" w:themeColor="text1"/>
                  <w:sz w:val="22"/>
                  <w:szCs w:val="22"/>
                  <w:u w:val="none"/>
                  <w:lang w:val="en"/>
                </w:rPr>
                <w:t>voice</w:t>
              </w:r>
            </w:hyperlink>
            <w:r w:rsidRPr="00547F47">
              <w:rPr>
                <w:rFonts w:asciiTheme="minorHAnsi" w:hAnsiTheme="minorHAnsi" w:cstheme="minorHAnsi"/>
                <w:color w:val="000000" w:themeColor="text1"/>
                <w:sz w:val="22"/>
                <w:szCs w:val="22"/>
                <w:lang w:val="en"/>
              </w:rPr>
              <w:t xml:space="preserve">, </w:t>
            </w:r>
            <w:hyperlink r:id="rId12" w:tooltip="Display the glossary entry for movement" w:history="1">
              <w:r w:rsidRPr="00547F47">
                <w:rPr>
                  <w:rStyle w:val="Hyperlink"/>
                  <w:rFonts w:asciiTheme="minorHAnsi" w:hAnsiTheme="minorHAnsi" w:cstheme="minorHAnsi"/>
                  <w:color w:val="000000" w:themeColor="text1"/>
                  <w:sz w:val="22"/>
                  <w:szCs w:val="22"/>
                  <w:u w:val="none"/>
                  <w:lang w:val="en"/>
                </w:rPr>
                <w:t>movement</w:t>
              </w:r>
            </w:hyperlink>
            <w:r w:rsidRPr="00547F47">
              <w:rPr>
                <w:rFonts w:asciiTheme="minorHAnsi" w:hAnsiTheme="minorHAnsi" w:cstheme="minorHAnsi"/>
                <w:color w:val="000000" w:themeColor="text1"/>
                <w:sz w:val="22"/>
                <w:szCs w:val="22"/>
                <w:lang w:val="en"/>
              </w:rPr>
              <w:t xml:space="preserve"> and/or instruments </w:t>
            </w:r>
            <w:hyperlink r:id="rId13" w:tgtFrame="_blank" w:tooltip="View elaborations and additional details of VCAMUE001" w:history="1">
              <w:r w:rsidRPr="00547F47">
                <w:rPr>
                  <w:rStyle w:val="Hyperlink"/>
                  <w:rFonts w:asciiTheme="minorHAnsi" w:hAnsiTheme="minorHAnsi" w:cstheme="minorHAnsi"/>
                  <w:color w:val="000000" w:themeColor="text1"/>
                  <w:sz w:val="22"/>
                  <w:szCs w:val="22"/>
                  <w:u w:val="none"/>
                  <w:lang w:val="en"/>
                </w:rPr>
                <w:t>(VCAMUE001)</w:t>
              </w:r>
            </w:hyperlink>
          </w:p>
        </w:tc>
        <w:tc>
          <w:tcPr>
            <w:tcW w:w="6089" w:type="dxa"/>
            <w:shd w:val="clear" w:color="auto" w:fill="auto"/>
            <w:tcMar>
              <w:top w:w="28" w:type="dxa"/>
              <w:bottom w:w="28" w:type="dxa"/>
            </w:tcMar>
          </w:tcPr>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 xml:space="preserve">explore the sound, smell and feel of various objects, such as the crunching of dry leaves or </w:t>
            </w:r>
            <w:r w:rsidRPr="00547F47">
              <w:rPr>
                <w:rFonts w:asciiTheme="minorHAnsi" w:hAnsiTheme="minorHAnsi" w:cstheme="minorHAnsi"/>
                <w:sz w:val="22"/>
                <w:szCs w:val="22"/>
                <w:lang w:val="en" w:eastAsia="en-AU"/>
              </w:rPr>
              <w:t>the</w:t>
            </w:r>
            <w:r w:rsidRPr="00547F47">
              <w:rPr>
                <w:rFonts w:asciiTheme="minorHAnsi" w:hAnsiTheme="minorHAnsi" w:cstheme="minorHAnsi"/>
                <w:color w:val="000000" w:themeColor="text1"/>
                <w:sz w:val="22"/>
                <w:szCs w:val="22"/>
                <w:lang w:val="en" w:eastAsia="en-AU"/>
              </w:rPr>
              <w:t xml:space="preserve"> sound and feel of guitar strings,</w:t>
            </w:r>
            <w:r w:rsidR="001C0197">
              <w:rPr>
                <w:rFonts w:asciiTheme="minorHAnsi" w:hAnsiTheme="minorHAnsi" w:cstheme="minorHAnsi"/>
                <w:color w:val="000000" w:themeColor="text1"/>
                <w:sz w:val="22"/>
                <w:szCs w:val="22"/>
                <w:lang w:val="en" w:eastAsia="en-AU"/>
              </w:rPr>
              <w:t xml:space="preserve"> a</w:t>
            </w:r>
            <w:r w:rsidRPr="00547F47">
              <w:rPr>
                <w:rFonts w:asciiTheme="minorHAnsi" w:hAnsiTheme="minorHAnsi" w:cstheme="minorHAnsi"/>
                <w:color w:val="000000" w:themeColor="text1"/>
                <w:sz w:val="22"/>
                <w:szCs w:val="22"/>
                <w:lang w:val="en" w:eastAsia="en-AU"/>
              </w:rPr>
              <w:t xml:space="preserve"> body part moving, clapping, tapping</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 xml:space="preserve">exposed to different ways of making sound and to create music such as </w:t>
            </w:r>
            <w:r w:rsidRPr="00547F47">
              <w:rPr>
                <w:rFonts w:asciiTheme="minorHAnsi" w:hAnsiTheme="minorHAnsi" w:cstheme="minorHAnsi"/>
                <w:sz w:val="22"/>
                <w:szCs w:val="22"/>
                <w:lang w:val="en" w:eastAsia="en-AU"/>
              </w:rPr>
              <w:t>co</w:t>
            </w:r>
            <w:r w:rsidR="001C0197">
              <w:rPr>
                <w:rFonts w:asciiTheme="minorHAnsi" w:hAnsiTheme="minorHAnsi" w:cstheme="minorHAnsi"/>
                <w:sz w:val="22"/>
                <w:szCs w:val="22"/>
                <w:lang w:val="en" w:eastAsia="en-AU"/>
              </w:rPr>
              <w:t>-</w:t>
            </w:r>
            <w:r w:rsidRPr="00547F47">
              <w:rPr>
                <w:rFonts w:asciiTheme="minorHAnsi" w:hAnsiTheme="minorHAnsi" w:cstheme="minorHAnsi"/>
                <w:sz w:val="22"/>
                <w:szCs w:val="22"/>
                <w:lang w:val="en" w:eastAsia="en-AU"/>
              </w:rPr>
              <w:t>actively</w:t>
            </w:r>
            <w:r w:rsidRPr="00547F47">
              <w:rPr>
                <w:rFonts w:asciiTheme="minorHAnsi" w:hAnsiTheme="minorHAnsi" w:cstheme="minorHAnsi"/>
                <w:color w:val="000000" w:themeColor="text1"/>
                <w:sz w:val="22"/>
                <w:szCs w:val="22"/>
                <w:lang w:val="en" w:eastAsia="en-AU"/>
              </w:rPr>
              <w:t xml:space="preserve"> participate in songs and rhymes, safe use of musical instruments</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 xml:space="preserve">exposed to music elements such as sound and silence, beat and tempo; loud, soft; </w:t>
            </w:r>
            <w:r w:rsidRPr="00547F47">
              <w:rPr>
                <w:rFonts w:asciiTheme="minorHAnsi" w:hAnsiTheme="minorHAnsi" w:cstheme="minorHAnsi"/>
                <w:sz w:val="22"/>
                <w:szCs w:val="22"/>
                <w:lang w:val="en" w:eastAsia="en-AU"/>
              </w:rPr>
              <w:t>high</w:t>
            </w:r>
            <w:r w:rsidRPr="00547F47">
              <w:rPr>
                <w:rFonts w:asciiTheme="minorHAnsi" w:hAnsiTheme="minorHAnsi" w:cstheme="minorHAnsi"/>
                <w:color w:val="000000" w:themeColor="text1"/>
                <w:sz w:val="22"/>
                <w:szCs w:val="22"/>
                <w:lang w:val="en" w:eastAsia="en-AU"/>
              </w:rPr>
              <w:t>, low; long and short</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sz w:val="22"/>
                <w:szCs w:val="22"/>
                <w:lang w:val="en" w:eastAsia="en-AU"/>
              </w:rPr>
              <w:t>supported</w:t>
            </w:r>
            <w:r w:rsidRPr="00547F47">
              <w:rPr>
                <w:rFonts w:asciiTheme="minorHAnsi" w:hAnsiTheme="minorHAnsi" w:cstheme="minorHAnsi"/>
                <w:color w:val="000000" w:themeColor="text1"/>
                <w:sz w:val="22"/>
                <w:szCs w:val="22"/>
                <w:lang w:val="en" w:eastAsia="en-AU"/>
              </w:rPr>
              <w:t xml:space="preserve"> to use different parts of the body to explore rhythm and sound</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 xml:space="preserve">reacting to a range </w:t>
            </w:r>
            <w:r w:rsidRPr="00547F47">
              <w:rPr>
                <w:rFonts w:asciiTheme="minorHAnsi" w:hAnsiTheme="minorHAnsi" w:cstheme="minorHAnsi"/>
                <w:sz w:val="22"/>
                <w:szCs w:val="22"/>
                <w:lang w:val="en" w:eastAsia="en-AU"/>
              </w:rPr>
              <w:t>of</w:t>
            </w:r>
            <w:r w:rsidRPr="00547F47">
              <w:rPr>
                <w:rFonts w:asciiTheme="minorHAnsi" w:hAnsiTheme="minorHAnsi" w:cstheme="minorHAnsi"/>
                <w:color w:val="000000" w:themeColor="text1"/>
                <w:sz w:val="22"/>
                <w:szCs w:val="22"/>
                <w:lang w:val="en" w:eastAsia="en-AU"/>
              </w:rPr>
              <w:t xml:space="preserve"> musical sounds</w:t>
            </w:r>
          </w:p>
          <w:p w:rsidR="00B73271"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 xml:space="preserve">reacting to patterns </w:t>
            </w:r>
            <w:r w:rsidRPr="00547F47">
              <w:rPr>
                <w:rFonts w:asciiTheme="minorHAnsi" w:hAnsiTheme="minorHAnsi" w:cstheme="minorHAnsi"/>
                <w:sz w:val="22"/>
                <w:szCs w:val="22"/>
                <w:lang w:val="en" w:eastAsia="en-AU"/>
              </w:rPr>
              <w:t>and</w:t>
            </w:r>
            <w:r w:rsidRPr="00547F47">
              <w:rPr>
                <w:rFonts w:asciiTheme="minorHAnsi" w:hAnsiTheme="minorHAnsi" w:cstheme="minorHAnsi"/>
                <w:color w:val="000000" w:themeColor="text1"/>
                <w:sz w:val="22"/>
                <w:szCs w:val="22"/>
                <w:lang w:val="en" w:eastAsia="en-AU"/>
              </w:rPr>
              <w:t xml:space="preserve"> musical pieces</w:t>
            </w:r>
          </w:p>
        </w:tc>
      </w:tr>
      <w:tr w:rsidR="003811B7" w:rsidRPr="00B75D46" w:rsidTr="008F7473">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BC0244" w:rsidRPr="003D41B5" w:rsidRDefault="00524B25" w:rsidP="00547F47">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9C29C4">
              <w:rPr>
                <w:rFonts w:asciiTheme="minorHAnsi" w:hAnsiTheme="minorHAnsi" w:cstheme="minorHAnsi"/>
                <w:b/>
                <w:color w:val="FFFFFF" w:themeColor="background1"/>
                <w:sz w:val="24"/>
                <w:szCs w:val="24"/>
                <w:lang w:val="en"/>
              </w:rPr>
              <w:t>M</w:t>
            </w:r>
            <w:r w:rsidR="00547F47">
              <w:rPr>
                <w:rFonts w:asciiTheme="minorHAnsi" w:hAnsiTheme="minorHAnsi" w:cstheme="minorHAnsi"/>
                <w:b/>
                <w:color w:val="FFFFFF" w:themeColor="background1"/>
                <w:sz w:val="24"/>
                <w:szCs w:val="24"/>
                <w:lang w:val="en"/>
              </w:rPr>
              <w:t xml:space="preserve">usic </w:t>
            </w:r>
            <w:r w:rsidR="001C0197">
              <w:rPr>
                <w:rFonts w:asciiTheme="minorHAnsi" w:hAnsiTheme="minorHAnsi" w:cstheme="minorHAnsi"/>
                <w:b/>
                <w:color w:val="FFFFFF" w:themeColor="background1"/>
                <w:sz w:val="24"/>
                <w:szCs w:val="24"/>
                <w:lang w:val="en"/>
              </w:rPr>
              <w:t>p</w:t>
            </w:r>
            <w:r w:rsidR="003D41B5" w:rsidRPr="003D41B5">
              <w:rPr>
                <w:rFonts w:asciiTheme="minorHAnsi" w:hAnsiTheme="minorHAnsi" w:cstheme="minorHAnsi"/>
                <w:b/>
                <w:color w:val="FFFFFF" w:themeColor="background1"/>
                <w:sz w:val="24"/>
                <w:szCs w:val="24"/>
                <w:lang w:val="en"/>
              </w:rPr>
              <w:t>ractices</w:t>
            </w:r>
          </w:p>
        </w:tc>
        <w:tc>
          <w:tcPr>
            <w:tcW w:w="6089" w:type="dxa"/>
            <w:tcBorders>
              <w:left w:val="single" w:sz="4" w:space="0" w:color="FFFFFF" w:themeColor="background1"/>
            </w:tcBorders>
            <w:shd w:val="clear" w:color="auto" w:fill="6858A9"/>
            <w:tcMar>
              <w:top w:w="28" w:type="dxa"/>
              <w:bottom w:w="28" w:type="dxa"/>
            </w:tcMar>
            <w:vAlign w:val="center"/>
          </w:tcPr>
          <w:p w:rsidR="00BC0244" w:rsidRPr="006E0B1D" w:rsidRDefault="00BC0244" w:rsidP="00EA34C1">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A41552" w:rsidRPr="00B75D46" w:rsidTr="00945CEE">
        <w:tc>
          <w:tcPr>
            <w:tcW w:w="3540" w:type="dxa"/>
            <w:shd w:val="clear" w:color="auto" w:fill="auto"/>
            <w:tcMar>
              <w:top w:w="28" w:type="dxa"/>
              <w:bottom w:w="28" w:type="dxa"/>
            </w:tcMar>
          </w:tcPr>
          <w:p w:rsidR="00A41552" w:rsidRPr="00547F47" w:rsidRDefault="00547F47" w:rsidP="008704E8">
            <w:pPr>
              <w:pStyle w:val="NormalWeb"/>
              <w:shd w:val="clear" w:color="auto" w:fill="FEFEFE"/>
              <w:spacing w:before="0" w:beforeAutospacing="0" w:after="0" w:afterAutospacing="0"/>
              <w:rPr>
                <w:rFonts w:asciiTheme="minorHAnsi" w:hAnsiTheme="minorHAnsi" w:cstheme="minorHAnsi"/>
                <w:sz w:val="22"/>
                <w:szCs w:val="22"/>
              </w:rPr>
            </w:pPr>
            <w:r w:rsidRPr="00547F47">
              <w:rPr>
                <w:rFonts w:asciiTheme="minorHAnsi" w:hAnsiTheme="minorHAnsi" w:cstheme="minorHAnsi"/>
                <w:color w:val="000000" w:themeColor="text1"/>
                <w:sz w:val="22"/>
                <w:szCs w:val="22"/>
                <w:lang w:val="en"/>
              </w:rPr>
              <w:t xml:space="preserve">Experience the use of </w:t>
            </w:r>
            <w:hyperlink r:id="rId14" w:tooltip="Display the glossary entry for voice" w:history="1">
              <w:r w:rsidRPr="00547F47">
                <w:rPr>
                  <w:rStyle w:val="Hyperlink"/>
                  <w:rFonts w:asciiTheme="minorHAnsi" w:hAnsiTheme="minorHAnsi" w:cstheme="minorHAnsi"/>
                  <w:color w:val="000000" w:themeColor="text1"/>
                  <w:sz w:val="22"/>
                  <w:szCs w:val="22"/>
                  <w:u w:val="none"/>
                  <w:lang w:val="en"/>
                </w:rPr>
                <w:t>voice</w:t>
              </w:r>
            </w:hyperlink>
            <w:r w:rsidRPr="00547F47">
              <w:rPr>
                <w:rFonts w:asciiTheme="minorHAnsi" w:hAnsiTheme="minorHAnsi" w:cstheme="minorHAnsi"/>
                <w:color w:val="000000" w:themeColor="text1"/>
                <w:sz w:val="22"/>
                <w:szCs w:val="22"/>
                <w:lang w:val="en"/>
              </w:rPr>
              <w:t xml:space="preserve"> and/or instruments through chants, songs and rhymes </w:t>
            </w:r>
            <w:hyperlink r:id="rId15" w:tgtFrame="_blank" w:tooltip="View elaborations and additional details of VCAMUM002" w:history="1">
              <w:r w:rsidRPr="00547F47">
                <w:rPr>
                  <w:rStyle w:val="Hyperlink"/>
                  <w:rFonts w:asciiTheme="minorHAnsi" w:hAnsiTheme="minorHAnsi" w:cstheme="minorHAnsi"/>
                  <w:color w:val="000000" w:themeColor="text1"/>
                  <w:sz w:val="22"/>
                  <w:szCs w:val="22"/>
                  <w:u w:val="none"/>
                  <w:lang w:val="en"/>
                </w:rPr>
                <w:t>(VCAMUM002)</w:t>
              </w:r>
            </w:hyperlink>
          </w:p>
        </w:tc>
        <w:tc>
          <w:tcPr>
            <w:tcW w:w="6089" w:type="dxa"/>
            <w:shd w:val="clear" w:color="auto" w:fill="auto"/>
            <w:tcMar>
              <w:top w:w="28" w:type="dxa"/>
              <w:bottom w:w="28" w:type="dxa"/>
            </w:tcMar>
          </w:tcPr>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exploring instruments by using an instrument co</w:t>
            </w:r>
            <w:r w:rsidR="001C0197">
              <w:rPr>
                <w:rFonts w:asciiTheme="minorHAnsi" w:hAnsiTheme="minorHAnsi" w:cstheme="minorHAnsi"/>
                <w:color w:val="000000" w:themeColor="text1"/>
                <w:sz w:val="22"/>
                <w:szCs w:val="22"/>
                <w:lang w:val="en" w:eastAsia="en-AU"/>
              </w:rPr>
              <w:t>-</w:t>
            </w:r>
            <w:r w:rsidRPr="00547F47">
              <w:rPr>
                <w:rFonts w:asciiTheme="minorHAnsi" w:hAnsiTheme="minorHAnsi" w:cstheme="minorHAnsi"/>
                <w:color w:val="000000" w:themeColor="text1"/>
                <w:sz w:val="22"/>
                <w:szCs w:val="22"/>
                <w:lang w:val="en" w:eastAsia="en-AU"/>
              </w:rPr>
              <w:t>actively safely and appropriately, reacting to the touch of an instrument, or holding and using an instrument with assistance</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exposed to various chants, song, rhymes and may co</w:t>
            </w:r>
            <w:r w:rsidR="001C0197">
              <w:rPr>
                <w:rFonts w:asciiTheme="minorHAnsi" w:hAnsiTheme="minorHAnsi" w:cstheme="minorHAnsi"/>
                <w:color w:val="000000" w:themeColor="text1"/>
                <w:sz w:val="22"/>
                <w:szCs w:val="22"/>
                <w:lang w:val="en" w:eastAsia="en-AU"/>
              </w:rPr>
              <w:t>-</w:t>
            </w:r>
            <w:r w:rsidRPr="00547F47">
              <w:rPr>
                <w:rFonts w:asciiTheme="minorHAnsi" w:hAnsiTheme="minorHAnsi" w:cstheme="minorHAnsi"/>
                <w:color w:val="000000" w:themeColor="text1"/>
                <w:sz w:val="22"/>
                <w:szCs w:val="22"/>
                <w:lang w:val="en" w:eastAsia="en-AU"/>
              </w:rPr>
              <w:t>actively accompany with voice or instrument, reacting to or indicating a preference</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provided with rich sensory experiences that give them opportunities to explore sights, sounds, textures, enjoy and appreciate music</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experiencing and practicing techniques with support for playing classroom instruments</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exposed to playing music to experience the expressive possibilities of their voices and instruments</w:t>
            </w:r>
          </w:p>
          <w:p w:rsidR="00A41552"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exposed to music for various purposes and intentions, for example using music for relaxation, movement, to reflect different settings and feelings and creating environment</w:t>
            </w:r>
            <w:r w:rsidR="001C0197">
              <w:rPr>
                <w:rFonts w:asciiTheme="minorHAnsi" w:hAnsiTheme="minorHAnsi" w:cstheme="minorHAnsi"/>
                <w:color w:val="000000" w:themeColor="text1"/>
                <w:sz w:val="22"/>
                <w:szCs w:val="22"/>
                <w:lang w:val="en" w:eastAsia="en-AU"/>
              </w:rPr>
              <w:t>s</w:t>
            </w:r>
            <w:r w:rsidRPr="00547F47">
              <w:rPr>
                <w:rFonts w:asciiTheme="minorHAnsi" w:hAnsiTheme="minorHAnsi" w:cstheme="minorHAnsi"/>
                <w:color w:val="000000" w:themeColor="text1"/>
                <w:sz w:val="22"/>
                <w:szCs w:val="22"/>
                <w:lang w:val="en" w:eastAsia="en-AU"/>
              </w:rPr>
              <w:t xml:space="preserve"> to reflect the purpose</w:t>
            </w:r>
          </w:p>
        </w:tc>
      </w:tr>
      <w:tr w:rsidR="00C637A3" w:rsidRPr="00B75D46" w:rsidTr="008F7473">
        <w:tc>
          <w:tcPr>
            <w:tcW w:w="3540" w:type="dxa"/>
            <w:tcBorders>
              <w:right w:val="single" w:sz="4" w:space="0" w:color="FFFFFF" w:themeColor="background1"/>
            </w:tcBorders>
            <w:shd w:val="clear" w:color="auto" w:fill="6858A9"/>
            <w:tcMar>
              <w:top w:w="28" w:type="dxa"/>
              <w:bottom w:w="28" w:type="dxa"/>
            </w:tcMar>
          </w:tcPr>
          <w:p w:rsidR="00C637A3" w:rsidRPr="00945CEE" w:rsidRDefault="001C0197" w:rsidP="00EA34C1">
            <w:pPr>
              <w:rPr>
                <w:rFonts w:asciiTheme="minorHAnsi" w:hAnsiTheme="minorHAnsi" w:cstheme="minorHAnsi"/>
                <w:color w:val="FFFFFF" w:themeColor="background1"/>
                <w:sz w:val="22"/>
                <w:szCs w:val="22"/>
                <w:lang w:val="en"/>
              </w:rPr>
            </w:pPr>
            <w:r>
              <w:rPr>
                <w:rFonts w:asciiTheme="minorHAnsi" w:hAnsiTheme="minorHAnsi" w:cstheme="minorHAnsi"/>
                <w:b/>
                <w:color w:val="FFFFFF" w:themeColor="background1"/>
                <w:sz w:val="24"/>
                <w:szCs w:val="24"/>
                <w:lang w:val="en"/>
              </w:rPr>
              <w:t>Present and p</w:t>
            </w:r>
            <w:r w:rsidR="00C637A3" w:rsidRPr="00945CEE">
              <w:rPr>
                <w:rFonts w:asciiTheme="minorHAnsi" w:hAnsiTheme="minorHAnsi" w:cstheme="minorHAnsi"/>
                <w:b/>
                <w:color w:val="FFFFFF" w:themeColor="background1"/>
                <w:sz w:val="24"/>
                <w:szCs w:val="24"/>
                <w:lang w:val="en"/>
              </w:rPr>
              <w:t>erform</w:t>
            </w:r>
          </w:p>
        </w:tc>
        <w:tc>
          <w:tcPr>
            <w:tcW w:w="6089" w:type="dxa"/>
            <w:tcBorders>
              <w:left w:val="single" w:sz="4" w:space="0" w:color="FFFFFF" w:themeColor="background1"/>
            </w:tcBorders>
            <w:shd w:val="clear" w:color="auto" w:fill="6858A9"/>
            <w:tcMar>
              <w:top w:w="28" w:type="dxa"/>
              <w:bottom w:w="28" w:type="dxa"/>
            </w:tcMar>
          </w:tcPr>
          <w:p w:rsidR="00C637A3" w:rsidRPr="00945CEE" w:rsidRDefault="00C637A3" w:rsidP="00EA34C1">
            <w:pPr>
              <w:rPr>
                <w:rFonts w:asciiTheme="minorHAnsi" w:hAnsiTheme="minorHAnsi" w:cstheme="minorHAnsi"/>
                <w:b/>
                <w:color w:val="FFFFFF" w:themeColor="background1"/>
                <w:sz w:val="24"/>
                <w:szCs w:val="24"/>
                <w:lang w:val="en" w:eastAsia="en-AU"/>
              </w:rPr>
            </w:pPr>
            <w:r w:rsidRPr="00945CEE">
              <w:rPr>
                <w:rFonts w:asciiTheme="minorHAnsi" w:hAnsiTheme="minorHAnsi" w:cstheme="minorHAnsi"/>
                <w:b/>
                <w:color w:val="FFFFFF" w:themeColor="background1"/>
                <w:sz w:val="24"/>
                <w:szCs w:val="24"/>
                <w:lang w:val="en" w:eastAsia="en-AU"/>
              </w:rPr>
              <w:t>Elaborations</w:t>
            </w:r>
          </w:p>
        </w:tc>
      </w:tr>
      <w:tr w:rsidR="008704E8" w:rsidRPr="00B75D46" w:rsidTr="00945CEE">
        <w:tc>
          <w:tcPr>
            <w:tcW w:w="3540" w:type="dxa"/>
            <w:shd w:val="clear" w:color="auto" w:fill="auto"/>
            <w:tcMar>
              <w:top w:w="28" w:type="dxa"/>
              <w:bottom w:w="28" w:type="dxa"/>
            </w:tcMar>
          </w:tcPr>
          <w:p w:rsidR="008704E8" w:rsidRPr="00547F47" w:rsidRDefault="00547F47"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547F47">
              <w:rPr>
                <w:rFonts w:asciiTheme="minorHAnsi" w:hAnsiTheme="minorHAnsi" w:cstheme="minorHAnsi"/>
                <w:color w:val="000000" w:themeColor="text1"/>
                <w:sz w:val="22"/>
                <w:szCs w:val="22"/>
                <w:lang w:val="en"/>
              </w:rPr>
              <w:t xml:space="preserve">Be involved in music performances </w:t>
            </w:r>
            <w:hyperlink r:id="rId16" w:tgtFrame="_blank" w:tooltip="View elaborations and additional details of VCAMUP003" w:history="1">
              <w:r w:rsidRPr="00547F47">
                <w:rPr>
                  <w:rStyle w:val="Hyperlink"/>
                  <w:rFonts w:asciiTheme="minorHAnsi" w:hAnsiTheme="minorHAnsi" w:cstheme="minorHAnsi"/>
                  <w:color w:val="000000" w:themeColor="text1"/>
                  <w:sz w:val="22"/>
                  <w:szCs w:val="22"/>
                  <w:u w:val="none"/>
                  <w:lang w:val="en"/>
                </w:rPr>
                <w:t>(VCAMUP003)</w:t>
              </w:r>
            </w:hyperlink>
          </w:p>
        </w:tc>
        <w:tc>
          <w:tcPr>
            <w:tcW w:w="6089" w:type="dxa"/>
            <w:shd w:val="clear" w:color="auto" w:fill="auto"/>
            <w:tcMar>
              <w:top w:w="28" w:type="dxa"/>
              <w:bottom w:w="28" w:type="dxa"/>
            </w:tcMar>
          </w:tcPr>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experiencing the making, sharing and reacting to music</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reacting when their music is presented</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respond</w:t>
            </w:r>
            <w:r w:rsidR="001C0197">
              <w:rPr>
                <w:rFonts w:asciiTheme="minorHAnsi" w:hAnsiTheme="minorHAnsi" w:cstheme="minorHAnsi"/>
                <w:color w:val="000000" w:themeColor="text1"/>
                <w:sz w:val="22"/>
                <w:szCs w:val="22"/>
                <w:lang w:val="en" w:eastAsia="en-AU"/>
              </w:rPr>
              <w:t>ing</w:t>
            </w:r>
            <w:r w:rsidRPr="00547F47">
              <w:rPr>
                <w:rFonts w:asciiTheme="minorHAnsi" w:hAnsiTheme="minorHAnsi" w:cstheme="minorHAnsi"/>
                <w:color w:val="000000" w:themeColor="text1"/>
                <w:sz w:val="22"/>
                <w:szCs w:val="22"/>
                <w:lang w:val="en" w:eastAsia="en-AU"/>
              </w:rPr>
              <w:t xml:space="preserve"> to stimuli such as other peoples’ music</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assisting to choose sounds to be combined to create a composition</w:t>
            </w:r>
          </w:p>
          <w:p w:rsidR="00547F47" w:rsidRPr="00547F47" w:rsidRDefault="00547F47"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547F47">
              <w:rPr>
                <w:rFonts w:asciiTheme="minorHAnsi" w:hAnsiTheme="minorHAnsi" w:cstheme="minorHAnsi"/>
                <w:color w:val="000000" w:themeColor="text1"/>
                <w:sz w:val="22"/>
                <w:szCs w:val="22"/>
                <w:lang w:val="en" w:eastAsia="en-AU"/>
              </w:rPr>
              <w:t>experiencing voices and sound sources being used to create a piece of music</w:t>
            </w:r>
          </w:p>
          <w:p w:rsidR="008704E8" w:rsidRPr="00547F47" w:rsidRDefault="00547F47" w:rsidP="001C0197">
            <w:pPr>
              <w:numPr>
                <w:ilvl w:val="0"/>
                <w:numId w:val="1"/>
              </w:numPr>
              <w:shd w:val="clear" w:color="auto" w:fill="FFFFFF"/>
              <w:ind w:left="360"/>
              <w:rPr>
                <w:rFonts w:asciiTheme="minorHAnsi" w:hAnsiTheme="minorHAnsi" w:cstheme="minorHAnsi"/>
                <w:color w:val="565656"/>
                <w:sz w:val="22"/>
                <w:szCs w:val="22"/>
                <w:lang w:val="en" w:eastAsia="en-AU"/>
              </w:rPr>
            </w:pPr>
            <w:r w:rsidRPr="00547F47">
              <w:rPr>
                <w:rFonts w:asciiTheme="minorHAnsi" w:hAnsiTheme="minorHAnsi" w:cstheme="minorHAnsi"/>
                <w:color w:val="000000" w:themeColor="text1"/>
                <w:sz w:val="22"/>
                <w:szCs w:val="22"/>
                <w:lang w:val="en" w:eastAsia="en-AU"/>
              </w:rPr>
              <w:t>experiencing the creation and improvis</w:t>
            </w:r>
            <w:r w:rsidR="001C0197">
              <w:rPr>
                <w:rFonts w:asciiTheme="minorHAnsi" w:hAnsiTheme="minorHAnsi" w:cstheme="minorHAnsi"/>
                <w:color w:val="000000" w:themeColor="text1"/>
                <w:sz w:val="22"/>
                <w:szCs w:val="22"/>
                <w:lang w:val="en" w:eastAsia="en-AU"/>
              </w:rPr>
              <w:t>ation</w:t>
            </w:r>
            <w:r w:rsidRPr="00547F47">
              <w:rPr>
                <w:rFonts w:asciiTheme="minorHAnsi" w:hAnsiTheme="minorHAnsi" w:cstheme="minorHAnsi"/>
                <w:color w:val="000000" w:themeColor="text1"/>
                <w:sz w:val="22"/>
                <w:szCs w:val="22"/>
                <w:lang w:val="en" w:eastAsia="en-AU"/>
              </w:rPr>
              <w:t xml:space="preserve"> of music using technologies</w:t>
            </w:r>
          </w:p>
        </w:tc>
      </w:tr>
      <w:tr w:rsidR="00FC4954" w:rsidRPr="00B75D46" w:rsidTr="008F7473">
        <w:tc>
          <w:tcPr>
            <w:tcW w:w="3540" w:type="dxa"/>
            <w:tcBorders>
              <w:right w:val="single" w:sz="4" w:space="0" w:color="FFFFFF" w:themeColor="background1"/>
            </w:tcBorders>
            <w:shd w:val="clear" w:color="auto" w:fill="6858A9"/>
            <w:tcMar>
              <w:top w:w="28" w:type="dxa"/>
              <w:bottom w:w="28" w:type="dxa"/>
            </w:tcMar>
          </w:tcPr>
          <w:p w:rsidR="00FC4954" w:rsidRPr="00945CEE" w:rsidRDefault="00CE36C8" w:rsidP="00EA34C1">
            <w:pPr>
              <w:rPr>
                <w:rFonts w:asciiTheme="minorHAnsi" w:hAnsiTheme="minorHAnsi" w:cstheme="minorHAnsi"/>
                <w:color w:val="FFFFFF" w:themeColor="background1"/>
                <w:sz w:val="22"/>
                <w:szCs w:val="22"/>
                <w:lang w:val="en"/>
              </w:rPr>
            </w:pPr>
            <w:r>
              <w:rPr>
                <w:rFonts w:asciiTheme="minorHAnsi" w:hAnsiTheme="minorHAnsi" w:cstheme="minorHAnsi"/>
                <w:b/>
                <w:color w:val="FFFFFF" w:themeColor="background1"/>
                <w:sz w:val="24"/>
                <w:szCs w:val="24"/>
                <w:lang w:val="en"/>
              </w:rPr>
              <w:t>Respond and interpret</w:t>
            </w:r>
          </w:p>
        </w:tc>
        <w:tc>
          <w:tcPr>
            <w:tcW w:w="6089" w:type="dxa"/>
            <w:tcBorders>
              <w:left w:val="single" w:sz="4" w:space="0" w:color="FFFFFF" w:themeColor="background1"/>
            </w:tcBorders>
            <w:shd w:val="clear" w:color="auto" w:fill="6858A9"/>
            <w:tcMar>
              <w:top w:w="28" w:type="dxa"/>
              <w:bottom w:w="28" w:type="dxa"/>
            </w:tcMar>
          </w:tcPr>
          <w:p w:rsidR="00FC4954" w:rsidRPr="00A11EB2" w:rsidRDefault="00FC4954" w:rsidP="00EA34C1">
            <w:pPr>
              <w:rPr>
                <w:rFonts w:asciiTheme="minorHAnsi" w:hAnsiTheme="minorHAnsi" w:cstheme="minorHAnsi"/>
                <w:b/>
                <w:color w:val="FFFFFF" w:themeColor="background1"/>
                <w:sz w:val="24"/>
                <w:szCs w:val="24"/>
                <w:lang w:val="en" w:eastAsia="en-AU"/>
              </w:rPr>
            </w:pPr>
            <w:r w:rsidRPr="00A11EB2">
              <w:rPr>
                <w:rFonts w:asciiTheme="minorHAnsi" w:hAnsiTheme="minorHAnsi" w:cstheme="minorHAnsi"/>
                <w:b/>
                <w:color w:val="FFFFFF" w:themeColor="background1"/>
                <w:sz w:val="24"/>
                <w:szCs w:val="24"/>
                <w:lang w:val="en" w:eastAsia="en-AU"/>
              </w:rPr>
              <w:t>Elaborations</w:t>
            </w:r>
          </w:p>
        </w:tc>
      </w:tr>
      <w:tr w:rsidR="00C637A3" w:rsidRPr="00B75D46" w:rsidTr="00945CEE">
        <w:tc>
          <w:tcPr>
            <w:tcW w:w="3540" w:type="dxa"/>
            <w:shd w:val="clear" w:color="auto" w:fill="auto"/>
            <w:tcMar>
              <w:top w:w="28" w:type="dxa"/>
              <w:bottom w:w="28" w:type="dxa"/>
            </w:tcMar>
          </w:tcPr>
          <w:p w:rsidR="00C637A3" w:rsidRPr="008651D7" w:rsidRDefault="00547F47" w:rsidP="008651D7">
            <w:pPr>
              <w:pStyle w:val="NormalWeb"/>
              <w:shd w:val="clear" w:color="auto" w:fill="FEFEFE"/>
              <w:spacing w:before="0" w:beforeAutospacing="0" w:after="0" w:afterAutospacing="0"/>
              <w:rPr>
                <w:rFonts w:asciiTheme="minorHAnsi" w:hAnsiTheme="minorHAnsi" w:cstheme="minorHAnsi"/>
                <w:b/>
                <w:sz w:val="22"/>
                <w:szCs w:val="22"/>
                <w:lang w:val="en"/>
              </w:rPr>
            </w:pPr>
            <w:r w:rsidRPr="00547F47">
              <w:rPr>
                <w:rFonts w:asciiTheme="minorHAnsi" w:hAnsiTheme="minorHAnsi" w:cstheme="minorHAnsi"/>
                <w:color w:val="000000" w:themeColor="text1"/>
                <w:sz w:val="22"/>
                <w:szCs w:val="22"/>
                <w:lang w:val="en"/>
              </w:rPr>
              <w:t xml:space="preserve">React to music </w:t>
            </w:r>
            <w:hyperlink r:id="rId17" w:tgtFrame="_blank" w:tooltip="View elaborations and additional details of VCAMUR004" w:history="1">
              <w:r w:rsidRPr="00547F47">
                <w:rPr>
                  <w:rStyle w:val="Hyperlink"/>
                  <w:rFonts w:asciiTheme="minorHAnsi" w:hAnsiTheme="minorHAnsi" w:cstheme="minorHAnsi"/>
                  <w:color w:val="000000" w:themeColor="text1"/>
                  <w:sz w:val="22"/>
                  <w:szCs w:val="22"/>
                  <w:u w:val="none"/>
                  <w:lang w:val="en"/>
                </w:rPr>
                <w:t>(VCAMUR004)</w:t>
              </w:r>
            </w:hyperlink>
          </w:p>
        </w:tc>
        <w:tc>
          <w:tcPr>
            <w:tcW w:w="6089" w:type="dxa"/>
            <w:shd w:val="clear" w:color="auto" w:fill="auto"/>
            <w:tcMar>
              <w:top w:w="28" w:type="dxa"/>
              <w:bottom w:w="28" w:type="dxa"/>
            </w:tcMar>
          </w:tcPr>
          <w:p w:rsidR="00547F47" w:rsidRPr="009513A8" w:rsidRDefault="00547F47" w:rsidP="002E303E">
            <w:pPr>
              <w:numPr>
                <w:ilvl w:val="0"/>
                <w:numId w:val="1"/>
              </w:numPr>
              <w:shd w:val="clear" w:color="auto" w:fill="FFFFFF"/>
              <w:ind w:left="360"/>
              <w:rPr>
                <w:rFonts w:asciiTheme="minorHAnsi" w:hAnsiTheme="minorHAnsi" w:cstheme="minorHAnsi"/>
                <w:sz w:val="22"/>
                <w:szCs w:val="22"/>
                <w:lang w:val="en" w:eastAsia="en-AU"/>
              </w:rPr>
            </w:pPr>
            <w:r w:rsidRPr="009513A8">
              <w:rPr>
                <w:rFonts w:asciiTheme="minorHAnsi" w:hAnsiTheme="minorHAnsi" w:cstheme="minorHAnsi"/>
                <w:sz w:val="22"/>
                <w:szCs w:val="22"/>
                <w:lang w:val="en" w:eastAsia="en-AU"/>
              </w:rPr>
              <w:t>exposed to and experience various forms of music and characteristics</w:t>
            </w:r>
            <w:r w:rsidR="001C0197" w:rsidRPr="009513A8">
              <w:rPr>
                <w:rFonts w:asciiTheme="minorHAnsi" w:hAnsiTheme="minorHAnsi" w:cstheme="minorHAnsi"/>
                <w:sz w:val="22"/>
                <w:szCs w:val="22"/>
                <w:lang w:val="en" w:eastAsia="en-AU"/>
              </w:rPr>
              <w:t>,</w:t>
            </w:r>
            <w:r w:rsidRPr="009513A8">
              <w:rPr>
                <w:rFonts w:asciiTheme="minorHAnsi" w:hAnsiTheme="minorHAnsi" w:cstheme="minorHAnsi"/>
                <w:sz w:val="22"/>
                <w:szCs w:val="22"/>
                <w:lang w:val="en" w:eastAsia="en-AU"/>
              </w:rPr>
              <w:t xml:space="preserve"> for example</w:t>
            </w:r>
            <w:r w:rsidR="001C0197" w:rsidRPr="009513A8">
              <w:rPr>
                <w:rFonts w:asciiTheme="minorHAnsi" w:hAnsiTheme="minorHAnsi" w:cstheme="minorHAnsi"/>
                <w:sz w:val="22"/>
                <w:szCs w:val="22"/>
                <w:lang w:val="en" w:eastAsia="en-AU"/>
              </w:rPr>
              <w:t>,</w:t>
            </w:r>
            <w:r w:rsidRPr="009513A8">
              <w:rPr>
                <w:rFonts w:asciiTheme="minorHAnsi" w:hAnsiTheme="minorHAnsi" w:cstheme="minorHAnsi"/>
                <w:sz w:val="22"/>
                <w:szCs w:val="22"/>
                <w:lang w:val="en" w:eastAsia="en-AU"/>
              </w:rPr>
              <w:t xml:space="preserve"> music and </w:t>
            </w:r>
            <w:r w:rsidR="001C0197" w:rsidRPr="009513A8">
              <w:rPr>
                <w:rFonts w:asciiTheme="minorHAnsi" w:hAnsiTheme="minorHAnsi" w:cstheme="minorHAnsi"/>
                <w:sz w:val="22"/>
                <w:szCs w:val="22"/>
                <w:lang w:val="en" w:eastAsia="en-AU"/>
              </w:rPr>
              <w:t>sounds, beats, rhymes, cultural</w:t>
            </w:r>
            <w:r w:rsidRPr="009513A8">
              <w:rPr>
                <w:rFonts w:asciiTheme="minorHAnsi" w:hAnsiTheme="minorHAnsi" w:cstheme="minorHAnsi"/>
                <w:sz w:val="22"/>
                <w:szCs w:val="22"/>
                <w:lang w:val="en" w:eastAsia="en-AU"/>
              </w:rPr>
              <w:t xml:space="preserve"> music, different instruments, feelings etc.</w:t>
            </w:r>
          </w:p>
          <w:p w:rsidR="00547F47" w:rsidRPr="009513A8" w:rsidRDefault="00547F47" w:rsidP="002E303E">
            <w:pPr>
              <w:numPr>
                <w:ilvl w:val="0"/>
                <w:numId w:val="1"/>
              </w:numPr>
              <w:shd w:val="clear" w:color="auto" w:fill="FFFFFF"/>
              <w:ind w:left="360"/>
              <w:rPr>
                <w:rFonts w:asciiTheme="minorHAnsi" w:hAnsiTheme="minorHAnsi" w:cstheme="minorHAnsi"/>
                <w:sz w:val="22"/>
                <w:szCs w:val="22"/>
                <w:lang w:val="en" w:eastAsia="en-AU"/>
              </w:rPr>
            </w:pPr>
            <w:r w:rsidRPr="009513A8">
              <w:rPr>
                <w:rFonts w:asciiTheme="minorHAnsi" w:hAnsiTheme="minorHAnsi" w:cstheme="minorHAnsi"/>
                <w:sz w:val="22"/>
                <w:szCs w:val="22"/>
                <w:lang w:val="en" w:eastAsia="en-AU"/>
              </w:rPr>
              <w:t xml:space="preserve">reacting to music </w:t>
            </w:r>
            <w:r w:rsidR="001C0197" w:rsidRPr="009513A8">
              <w:rPr>
                <w:rFonts w:asciiTheme="minorHAnsi" w:hAnsiTheme="minorHAnsi" w:cstheme="minorHAnsi"/>
                <w:sz w:val="22"/>
                <w:szCs w:val="22"/>
                <w:lang w:val="en" w:eastAsia="en-AU"/>
              </w:rPr>
              <w:t>in</w:t>
            </w:r>
            <w:r w:rsidRPr="009513A8">
              <w:rPr>
                <w:rFonts w:asciiTheme="minorHAnsi" w:hAnsiTheme="minorHAnsi" w:cstheme="minorHAnsi"/>
                <w:sz w:val="22"/>
                <w:szCs w:val="22"/>
                <w:lang w:val="en" w:eastAsia="en-AU"/>
              </w:rPr>
              <w:t xml:space="preserve"> various physical and gestural ways</w:t>
            </w:r>
          </w:p>
          <w:p w:rsidR="00547F47" w:rsidRPr="009513A8" w:rsidRDefault="00547F47" w:rsidP="002E303E">
            <w:pPr>
              <w:numPr>
                <w:ilvl w:val="0"/>
                <w:numId w:val="1"/>
              </w:numPr>
              <w:shd w:val="clear" w:color="auto" w:fill="FFFFFF"/>
              <w:ind w:left="360"/>
              <w:rPr>
                <w:rFonts w:asciiTheme="minorHAnsi" w:hAnsiTheme="minorHAnsi" w:cstheme="minorHAnsi"/>
                <w:sz w:val="22"/>
                <w:szCs w:val="22"/>
                <w:lang w:val="en" w:eastAsia="en-AU"/>
              </w:rPr>
            </w:pPr>
            <w:r w:rsidRPr="009513A8">
              <w:rPr>
                <w:rFonts w:asciiTheme="minorHAnsi" w:hAnsiTheme="minorHAnsi" w:cstheme="minorHAnsi"/>
                <w:sz w:val="22"/>
                <w:szCs w:val="22"/>
                <w:lang w:val="en" w:eastAsia="en-AU"/>
              </w:rPr>
              <w:t>experience and respond to a range of musical sounds, including live and recorded music, for example</w:t>
            </w:r>
            <w:r w:rsidR="00CF0381" w:rsidRPr="009513A8">
              <w:rPr>
                <w:rFonts w:asciiTheme="minorHAnsi" w:hAnsiTheme="minorHAnsi" w:cstheme="minorHAnsi"/>
                <w:sz w:val="22"/>
                <w:szCs w:val="22"/>
                <w:lang w:val="en" w:eastAsia="en-AU"/>
              </w:rPr>
              <w:t>,</w:t>
            </w:r>
            <w:r w:rsidRPr="009513A8">
              <w:rPr>
                <w:rFonts w:asciiTheme="minorHAnsi" w:hAnsiTheme="minorHAnsi" w:cstheme="minorHAnsi"/>
                <w:sz w:val="22"/>
                <w:szCs w:val="22"/>
                <w:lang w:val="en" w:eastAsia="en-AU"/>
              </w:rPr>
              <w:t xml:space="preserve"> maintaining attention, visually tracking</w:t>
            </w:r>
          </w:p>
          <w:p w:rsidR="00547F47" w:rsidRPr="009513A8" w:rsidRDefault="00547F47" w:rsidP="002E303E">
            <w:pPr>
              <w:numPr>
                <w:ilvl w:val="0"/>
                <w:numId w:val="1"/>
              </w:numPr>
              <w:shd w:val="clear" w:color="auto" w:fill="FFFFFF"/>
              <w:ind w:left="360"/>
              <w:rPr>
                <w:rFonts w:asciiTheme="minorHAnsi" w:hAnsiTheme="minorHAnsi" w:cstheme="minorHAnsi"/>
                <w:sz w:val="22"/>
                <w:szCs w:val="22"/>
                <w:lang w:val="en" w:eastAsia="en-AU"/>
              </w:rPr>
            </w:pPr>
            <w:r w:rsidRPr="009513A8">
              <w:rPr>
                <w:rFonts w:asciiTheme="minorHAnsi" w:hAnsiTheme="minorHAnsi" w:cstheme="minorHAnsi"/>
                <w:sz w:val="22"/>
                <w:szCs w:val="22"/>
                <w:lang w:val="en" w:eastAsia="en-AU"/>
              </w:rPr>
              <w:t>exposed to music from various cultures and purposes</w:t>
            </w:r>
            <w:r w:rsidR="001C0197" w:rsidRPr="009513A8">
              <w:rPr>
                <w:rFonts w:asciiTheme="minorHAnsi" w:hAnsiTheme="minorHAnsi" w:cstheme="minorHAnsi"/>
                <w:sz w:val="22"/>
                <w:szCs w:val="22"/>
                <w:lang w:val="en" w:eastAsia="en-AU"/>
              </w:rPr>
              <w:t>,</w:t>
            </w:r>
            <w:r w:rsidRPr="009513A8">
              <w:rPr>
                <w:rFonts w:asciiTheme="minorHAnsi" w:hAnsiTheme="minorHAnsi" w:cstheme="minorHAnsi"/>
                <w:sz w:val="22"/>
                <w:szCs w:val="22"/>
                <w:lang w:val="en" w:eastAsia="en-AU"/>
              </w:rPr>
              <w:t xml:space="preserve"> especially pieces</w:t>
            </w:r>
            <w:r w:rsidR="009513A8" w:rsidRPr="009513A8">
              <w:rPr>
                <w:rFonts w:asciiTheme="minorHAnsi" w:hAnsiTheme="minorHAnsi" w:cstheme="minorHAnsi"/>
                <w:sz w:val="22"/>
                <w:szCs w:val="22"/>
                <w:lang w:val="en" w:eastAsia="en-AU"/>
              </w:rPr>
              <w:t xml:space="preserve"> which create specific feelings</w:t>
            </w:r>
            <w:r w:rsidRPr="009513A8">
              <w:rPr>
                <w:rFonts w:asciiTheme="minorHAnsi" w:hAnsiTheme="minorHAnsi" w:cstheme="minorHAnsi"/>
                <w:sz w:val="22"/>
                <w:szCs w:val="22"/>
                <w:lang w:val="en" w:eastAsia="en-AU"/>
              </w:rPr>
              <w:t xml:space="preserve"> or settings</w:t>
            </w:r>
          </w:p>
          <w:p w:rsidR="00C637A3" w:rsidRPr="009513A8" w:rsidRDefault="00547F47" w:rsidP="002E303E">
            <w:pPr>
              <w:numPr>
                <w:ilvl w:val="0"/>
                <w:numId w:val="1"/>
              </w:numPr>
              <w:shd w:val="clear" w:color="auto" w:fill="FFFFFF"/>
              <w:ind w:left="360"/>
              <w:rPr>
                <w:rFonts w:asciiTheme="minorHAnsi" w:hAnsiTheme="minorHAnsi" w:cstheme="minorHAnsi"/>
                <w:sz w:val="22"/>
                <w:szCs w:val="22"/>
                <w:lang w:val="en" w:eastAsia="en-AU"/>
              </w:rPr>
            </w:pPr>
            <w:r w:rsidRPr="009513A8">
              <w:rPr>
                <w:rFonts w:asciiTheme="minorHAnsi" w:hAnsiTheme="minorHAnsi" w:cstheme="minorHAnsi"/>
                <w:sz w:val="22"/>
                <w:szCs w:val="22"/>
                <w:lang w:val="en" w:eastAsia="en-AU"/>
              </w:rPr>
              <w:t>listening to</w:t>
            </w:r>
            <w:r w:rsidR="001C0197" w:rsidRPr="009513A8">
              <w:rPr>
                <w:rFonts w:asciiTheme="minorHAnsi" w:hAnsiTheme="minorHAnsi" w:cstheme="minorHAnsi"/>
                <w:sz w:val="22"/>
                <w:szCs w:val="22"/>
                <w:lang w:val="en" w:eastAsia="en-AU"/>
              </w:rPr>
              <w:t>,</w:t>
            </w:r>
            <w:r w:rsidRPr="009513A8">
              <w:rPr>
                <w:rFonts w:asciiTheme="minorHAnsi" w:hAnsiTheme="minorHAnsi" w:cstheme="minorHAnsi"/>
                <w:sz w:val="22"/>
                <w:szCs w:val="22"/>
                <w:lang w:val="en" w:eastAsia="en-AU"/>
              </w:rPr>
              <w:t xml:space="preserve"> and reacting to</w:t>
            </w:r>
            <w:r w:rsidR="001C0197" w:rsidRPr="009513A8">
              <w:rPr>
                <w:rFonts w:asciiTheme="minorHAnsi" w:hAnsiTheme="minorHAnsi" w:cstheme="minorHAnsi"/>
                <w:sz w:val="22"/>
                <w:szCs w:val="22"/>
                <w:lang w:val="en" w:eastAsia="en-AU"/>
              </w:rPr>
              <w:t>,</w:t>
            </w:r>
            <w:r w:rsidRPr="009513A8">
              <w:rPr>
                <w:rFonts w:asciiTheme="minorHAnsi" w:hAnsiTheme="minorHAnsi" w:cstheme="minorHAnsi"/>
                <w:sz w:val="22"/>
                <w:szCs w:val="22"/>
                <w:lang w:val="en" w:eastAsia="en-AU"/>
              </w:rPr>
              <w:t xml:space="preserve"> music and musical instruments from different contexts and cultures</w:t>
            </w:r>
          </w:p>
        </w:tc>
      </w:tr>
    </w:tbl>
    <w:p w:rsidR="00624B6A" w:rsidRPr="00D41B54" w:rsidRDefault="00B703C1" w:rsidP="00864BC3">
      <w:pPr>
        <w:spacing w:after="120"/>
        <w:rPr>
          <w:rFonts w:ascii="Calibri" w:hAnsi="Calibri" w:cs="Calibri"/>
          <w:b/>
          <w:sz w:val="32"/>
          <w:szCs w:val="28"/>
        </w:rPr>
      </w:pPr>
      <w:r>
        <w:rPr>
          <w:rFonts w:ascii="Calibri" w:hAnsi="Calibri" w:cs="Calibri"/>
          <w:b/>
          <w:sz w:val="28"/>
          <w:szCs w:val="28"/>
        </w:rPr>
        <w:br w:type="page"/>
      </w:r>
      <w:r w:rsidR="00FA172A" w:rsidRPr="00824EAE">
        <w:rPr>
          <w:rFonts w:ascii="Calibri" w:hAnsi="Calibri" w:cs="Calibri"/>
          <w:b/>
          <w:color w:val="6858A9"/>
          <w:sz w:val="32"/>
          <w:szCs w:val="28"/>
        </w:rPr>
        <w:t xml:space="preserve">Stage A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547F47" w:rsidRPr="001C0197" w:rsidRDefault="00547F47" w:rsidP="00A11EB2">
      <w:pPr>
        <w:pStyle w:val="NormalWeb"/>
        <w:shd w:val="clear" w:color="auto" w:fill="FEFEFE"/>
        <w:spacing w:before="240" w:beforeAutospacing="0" w:after="0" w:afterAutospacing="0" w:line="276" w:lineRule="auto"/>
        <w:rPr>
          <w:rFonts w:asciiTheme="minorHAnsi" w:hAnsiTheme="minorHAnsi" w:cstheme="minorHAnsi"/>
          <w:color w:val="000000" w:themeColor="text1"/>
          <w:sz w:val="22"/>
          <w:szCs w:val="22"/>
          <w:lang w:val="en"/>
        </w:rPr>
      </w:pPr>
      <w:r w:rsidRPr="001C0197">
        <w:rPr>
          <w:rFonts w:asciiTheme="minorHAnsi" w:hAnsiTheme="minorHAnsi" w:cstheme="minorHAnsi"/>
          <w:color w:val="000000" w:themeColor="text1"/>
          <w:sz w:val="22"/>
          <w:szCs w:val="22"/>
          <w:lang w:val="en"/>
        </w:rPr>
        <w:t>By the end of Stage A, students improvise and perform music. They explore, as appropriate, the sound and feel of their voices and instruments.</w:t>
      </w:r>
    </w:p>
    <w:p w:rsidR="00547F47" w:rsidRPr="001C0197" w:rsidRDefault="00547F47" w:rsidP="00A11EB2">
      <w:pPr>
        <w:pStyle w:val="NormalWeb"/>
        <w:shd w:val="clear" w:color="auto" w:fill="FEFEFE"/>
        <w:spacing w:before="120" w:beforeAutospacing="0" w:after="0" w:afterAutospacing="0" w:line="276" w:lineRule="auto"/>
        <w:rPr>
          <w:rFonts w:asciiTheme="minorHAnsi" w:hAnsiTheme="minorHAnsi" w:cstheme="minorHAnsi"/>
          <w:color w:val="000000" w:themeColor="text1"/>
          <w:sz w:val="22"/>
          <w:szCs w:val="22"/>
          <w:lang w:val="en"/>
        </w:rPr>
      </w:pPr>
      <w:r w:rsidRPr="001C0197">
        <w:rPr>
          <w:rFonts w:asciiTheme="minorHAnsi" w:hAnsiTheme="minorHAnsi" w:cstheme="minorHAnsi"/>
          <w:color w:val="000000" w:themeColor="text1"/>
          <w:sz w:val="22"/>
          <w:szCs w:val="22"/>
          <w:lang w:val="en"/>
        </w:rPr>
        <w:t xml:space="preserve">Students react to music they </w:t>
      </w:r>
      <w:r w:rsidRPr="001C0197">
        <w:rPr>
          <w:rFonts w:asciiTheme="minorHAnsi" w:hAnsiTheme="minorHAnsi" w:cstheme="minorHAnsi"/>
          <w:sz w:val="22"/>
          <w:szCs w:val="22"/>
          <w:lang w:val="en"/>
        </w:rPr>
        <w:t>listen</w:t>
      </w:r>
      <w:r w:rsidRPr="001C0197">
        <w:rPr>
          <w:rFonts w:asciiTheme="minorHAnsi" w:hAnsiTheme="minorHAnsi" w:cstheme="minorHAnsi"/>
          <w:color w:val="000000" w:themeColor="text1"/>
          <w:sz w:val="22"/>
          <w:szCs w:val="22"/>
          <w:lang w:val="en"/>
        </w:rPr>
        <w:t xml:space="preserve"> to, make and perform.</w:t>
      </w:r>
    </w:p>
    <w:p w:rsidR="003D24F6" w:rsidRPr="00056C78" w:rsidRDefault="004210C2" w:rsidP="00A11EB2">
      <w:pPr>
        <w:pStyle w:val="NormalWeb"/>
        <w:spacing w:before="0" w:beforeAutospacing="0" w:after="120" w:afterAutospacing="0" w:line="382" w:lineRule="atLeast"/>
        <w:rPr>
          <w:rFonts w:ascii="Calibri" w:hAnsi="Calibri" w:cs="Calibri"/>
          <w:b/>
          <w:sz w:val="32"/>
          <w:szCs w:val="28"/>
        </w:rPr>
      </w:pPr>
      <w:bookmarkStart w:id="0" w:name="_GoBack"/>
      <w:bookmarkEnd w:id="0"/>
      <w:r>
        <w:rPr>
          <w:rFonts w:ascii="Calibri" w:hAnsi="Calibri" w:cs="Calibri"/>
          <w:b/>
          <w:color w:val="7030A0"/>
          <w:sz w:val="28"/>
          <w:szCs w:val="28"/>
        </w:rPr>
        <w:br w:type="page"/>
      </w:r>
      <w:r w:rsidR="003D24F6" w:rsidRPr="00144DE2">
        <w:rPr>
          <w:rFonts w:ascii="Calibri" w:hAnsi="Calibri" w:cs="Calibri"/>
          <w:b/>
          <w:color w:val="6858A9"/>
          <w:sz w:val="32"/>
          <w:szCs w:val="28"/>
        </w:rPr>
        <w:t xml:space="preserve">Stage B </w:t>
      </w:r>
      <w:r w:rsidR="003D24F6" w:rsidRPr="00E47649">
        <w:rPr>
          <w:rFonts w:ascii="Calibri" w:hAnsi="Calibri" w:cs="Calibri"/>
          <w:b/>
          <w:sz w:val="32"/>
          <w:szCs w:val="28"/>
        </w:rPr>
        <w:t xml:space="preserve">| Content </w:t>
      </w:r>
      <w:r w:rsidR="003D24F6">
        <w:rPr>
          <w:rFonts w:ascii="Calibri" w:hAnsi="Calibri" w:cs="Calibri"/>
          <w:b/>
          <w:sz w:val="32"/>
          <w:szCs w:val="28"/>
        </w:rPr>
        <w:t>d</w:t>
      </w:r>
      <w:r w:rsidR="003D24F6" w:rsidRPr="00E47649">
        <w:rPr>
          <w:rFonts w:ascii="Calibri" w:hAnsi="Calibri" w:cs="Calibr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3D24F6" w:rsidRPr="00B75D46" w:rsidTr="008F7473">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C70142" w:rsidRDefault="009513A8" w:rsidP="00377DD2">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Explore and represent i</w:t>
            </w:r>
            <w:r w:rsidR="00C70142" w:rsidRPr="00C70142">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3D24F6" w:rsidRPr="00866EEB" w:rsidRDefault="003D24F6" w:rsidP="00377DD2">
            <w:pPr>
              <w:rPr>
                <w:rFonts w:ascii="Calibri" w:hAnsi="Calibri" w:cs="Calibri"/>
                <w:color w:val="FFFFFF"/>
                <w:sz w:val="24"/>
              </w:rPr>
            </w:pPr>
            <w:r w:rsidRPr="00866EEB">
              <w:rPr>
                <w:rFonts w:ascii="Calibri" w:hAnsi="Calibri" w:cs="Calibri"/>
                <w:b/>
                <w:color w:val="FFFFFF"/>
                <w:sz w:val="24"/>
              </w:rPr>
              <w:t>Elaborations</w:t>
            </w:r>
          </w:p>
        </w:tc>
      </w:tr>
      <w:tr w:rsidR="00BC6BBA" w:rsidRPr="00B75D46" w:rsidTr="00144DE2">
        <w:tc>
          <w:tcPr>
            <w:tcW w:w="3114" w:type="dxa"/>
            <w:shd w:val="clear" w:color="auto" w:fill="auto"/>
            <w:tcMar>
              <w:top w:w="28" w:type="dxa"/>
              <w:bottom w:w="28" w:type="dxa"/>
            </w:tcMar>
          </w:tcPr>
          <w:p w:rsidR="00BC6BBA" w:rsidRPr="00547F47" w:rsidRDefault="00547F47" w:rsidP="00BC6BBA">
            <w:pPr>
              <w:pStyle w:val="NormalWeb"/>
              <w:shd w:val="clear" w:color="auto" w:fill="FEFEFE"/>
              <w:spacing w:before="0" w:beforeAutospacing="0" w:after="0" w:afterAutospacing="0"/>
              <w:rPr>
                <w:rFonts w:asciiTheme="minorHAnsi" w:hAnsiTheme="minorHAnsi" w:cstheme="minorHAnsi"/>
                <w:color w:val="000000" w:themeColor="text1"/>
                <w:sz w:val="22"/>
                <w:szCs w:val="22"/>
              </w:rPr>
            </w:pPr>
            <w:r w:rsidRPr="00547F47">
              <w:rPr>
                <w:rFonts w:asciiTheme="minorHAnsi" w:hAnsiTheme="minorHAnsi" w:cstheme="minorHAnsi"/>
                <w:color w:val="000000" w:themeColor="text1"/>
                <w:sz w:val="22"/>
                <w:szCs w:val="22"/>
                <w:lang w:val="en"/>
              </w:rPr>
              <w:t>Explore qualities of sounds</w:t>
            </w:r>
            <w:r w:rsidR="001C0197">
              <w:rPr>
                <w:rFonts w:asciiTheme="minorHAnsi" w:hAnsiTheme="minorHAnsi" w:cstheme="minorHAnsi"/>
                <w:color w:val="000000" w:themeColor="text1"/>
                <w:sz w:val="22"/>
                <w:szCs w:val="22"/>
                <w:lang w:val="en"/>
              </w:rPr>
              <w:t>,</w:t>
            </w:r>
            <w:r w:rsidRPr="00547F47">
              <w:rPr>
                <w:rFonts w:asciiTheme="minorHAnsi" w:hAnsiTheme="minorHAnsi" w:cstheme="minorHAnsi"/>
                <w:color w:val="000000" w:themeColor="text1"/>
                <w:sz w:val="22"/>
                <w:szCs w:val="22"/>
                <w:lang w:val="en"/>
              </w:rPr>
              <w:t xml:space="preserve"> and </w:t>
            </w:r>
            <w:hyperlink r:id="rId18" w:tooltip="Display the glossary entry for pitch" w:history="1">
              <w:r w:rsidRPr="00547F47">
                <w:rPr>
                  <w:rStyle w:val="Hyperlink"/>
                  <w:rFonts w:asciiTheme="minorHAnsi" w:hAnsiTheme="minorHAnsi" w:cstheme="minorHAnsi"/>
                  <w:color w:val="000000" w:themeColor="text1"/>
                  <w:sz w:val="22"/>
                  <w:szCs w:val="22"/>
                  <w:u w:val="none"/>
                  <w:lang w:val="en"/>
                </w:rPr>
                <w:t>pitch</w:t>
              </w:r>
            </w:hyperlink>
            <w:r w:rsidRPr="00547F47">
              <w:rPr>
                <w:rFonts w:asciiTheme="minorHAnsi" w:hAnsiTheme="minorHAnsi" w:cstheme="minorHAnsi"/>
                <w:color w:val="000000" w:themeColor="text1"/>
                <w:sz w:val="22"/>
                <w:szCs w:val="22"/>
                <w:lang w:val="en"/>
              </w:rPr>
              <w:t xml:space="preserve"> and </w:t>
            </w:r>
            <w:hyperlink r:id="rId19" w:tooltip="Display the glossary entry for rhythm " w:history="1">
              <w:r w:rsidRPr="00547F47">
                <w:rPr>
                  <w:rStyle w:val="Hyperlink"/>
                  <w:rFonts w:asciiTheme="minorHAnsi" w:hAnsiTheme="minorHAnsi" w:cstheme="minorHAnsi"/>
                  <w:color w:val="000000" w:themeColor="text1"/>
                  <w:sz w:val="22"/>
                  <w:szCs w:val="22"/>
                  <w:u w:val="none"/>
                  <w:lang w:val="en"/>
                </w:rPr>
                <w:t xml:space="preserve">rhythm </w:t>
              </w:r>
            </w:hyperlink>
            <w:r w:rsidRPr="00547F47">
              <w:rPr>
                <w:rFonts w:asciiTheme="minorHAnsi" w:hAnsiTheme="minorHAnsi" w:cstheme="minorHAnsi"/>
                <w:color w:val="000000" w:themeColor="text1"/>
                <w:sz w:val="22"/>
                <w:szCs w:val="22"/>
                <w:lang w:val="en"/>
              </w:rPr>
              <w:t>patterns</w:t>
            </w:r>
            <w:r w:rsidR="001C0197">
              <w:rPr>
                <w:rFonts w:asciiTheme="minorHAnsi" w:hAnsiTheme="minorHAnsi" w:cstheme="minorHAnsi"/>
                <w:color w:val="000000" w:themeColor="text1"/>
                <w:sz w:val="22"/>
                <w:szCs w:val="22"/>
                <w:lang w:val="en"/>
              </w:rPr>
              <w:t>,</w:t>
            </w:r>
            <w:r w:rsidRPr="00547F47">
              <w:rPr>
                <w:rFonts w:asciiTheme="minorHAnsi" w:hAnsiTheme="minorHAnsi" w:cstheme="minorHAnsi"/>
                <w:color w:val="000000" w:themeColor="text1"/>
                <w:sz w:val="22"/>
                <w:szCs w:val="22"/>
                <w:lang w:val="en"/>
              </w:rPr>
              <w:t xml:space="preserve"> using </w:t>
            </w:r>
            <w:hyperlink r:id="rId20" w:tooltip="Display the glossary entry for voice" w:history="1">
              <w:r w:rsidRPr="00547F47">
                <w:rPr>
                  <w:rStyle w:val="Hyperlink"/>
                  <w:rFonts w:asciiTheme="minorHAnsi" w:hAnsiTheme="minorHAnsi" w:cstheme="minorHAnsi"/>
                  <w:color w:val="000000" w:themeColor="text1"/>
                  <w:sz w:val="22"/>
                  <w:szCs w:val="22"/>
                  <w:u w:val="none"/>
                  <w:lang w:val="en"/>
                </w:rPr>
                <w:t>voice</w:t>
              </w:r>
            </w:hyperlink>
            <w:r w:rsidRPr="00547F47">
              <w:rPr>
                <w:rFonts w:asciiTheme="minorHAnsi" w:hAnsiTheme="minorHAnsi" w:cstheme="minorHAnsi"/>
                <w:color w:val="000000" w:themeColor="text1"/>
                <w:sz w:val="22"/>
                <w:szCs w:val="22"/>
                <w:lang w:val="en"/>
              </w:rPr>
              <w:t xml:space="preserve">, </w:t>
            </w:r>
            <w:hyperlink r:id="rId21" w:tooltip="Display the glossary entry for movement" w:history="1">
              <w:r w:rsidRPr="00547F47">
                <w:rPr>
                  <w:rStyle w:val="Hyperlink"/>
                  <w:rFonts w:asciiTheme="minorHAnsi" w:hAnsiTheme="minorHAnsi" w:cstheme="minorHAnsi"/>
                  <w:color w:val="000000" w:themeColor="text1"/>
                  <w:sz w:val="22"/>
                  <w:szCs w:val="22"/>
                  <w:u w:val="none"/>
                  <w:lang w:val="en"/>
                </w:rPr>
                <w:t>movement</w:t>
              </w:r>
            </w:hyperlink>
            <w:r w:rsidRPr="00547F47">
              <w:rPr>
                <w:rFonts w:asciiTheme="minorHAnsi" w:hAnsiTheme="minorHAnsi" w:cstheme="minorHAnsi"/>
                <w:color w:val="000000" w:themeColor="text1"/>
                <w:sz w:val="22"/>
                <w:szCs w:val="22"/>
                <w:lang w:val="en"/>
              </w:rPr>
              <w:t xml:space="preserve">, </w:t>
            </w:r>
            <w:hyperlink r:id="rId22" w:tooltip="Display the glossary entry for body" w:history="1">
              <w:r w:rsidRPr="00547F47">
                <w:rPr>
                  <w:rStyle w:val="Hyperlink"/>
                  <w:rFonts w:asciiTheme="minorHAnsi" w:hAnsiTheme="minorHAnsi" w:cstheme="minorHAnsi"/>
                  <w:color w:val="000000" w:themeColor="text1"/>
                  <w:sz w:val="22"/>
                  <w:szCs w:val="22"/>
                  <w:u w:val="none"/>
                  <w:lang w:val="en"/>
                </w:rPr>
                <w:t>body</w:t>
              </w:r>
            </w:hyperlink>
            <w:r w:rsidRPr="00547F47">
              <w:rPr>
                <w:rFonts w:asciiTheme="minorHAnsi" w:hAnsiTheme="minorHAnsi" w:cstheme="minorHAnsi"/>
                <w:color w:val="000000" w:themeColor="text1"/>
                <w:sz w:val="22"/>
                <w:szCs w:val="22"/>
                <w:lang w:val="en"/>
              </w:rPr>
              <w:t xml:space="preserve"> percussion and/or instruments </w:t>
            </w:r>
            <w:hyperlink r:id="rId23" w:tgtFrame="_blank" w:tooltip="View elaborations and additional details of VCAMUE005" w:history="1">
              <w:r w:rsidRPr="00547F47">
                <w:rPr>
                  <w:rStyle w:val="Hyperlink"/>
                  <w:rFonts w:asciiTheme="minorHAnsi" w:hAnsiTheme="minorHAnsi" w:cstheme="minorHAnsi"/>
                  <w:color w:val="000000" w:themeColor="text1"/>
                  <w:sz w:val="22"/>
                  <w:szCs w:val="22"/>
                  <w:u w:val="none"/>
                  <w:lang w:val="en"/>
                </w:rPr>
                <w:t>(VCAMUE005)</w:t>
              </w:r>
            </w:hyperlink>
          </w:p>
        </w:tc>
        <w:tc>
          <w:tcPr>
            <w:tcW w:w="6515" w:type="dxa"/>
            <w:shd w:val="clear" w:color="auto" w:fill="auto"/>
            <w:tcMar>
              <w:top w:w="28" w:type="dxa"/>
              <w:bottom w:w="28" w:type="dxa"/>
            </w:tcMar>
          </w:tcPr>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 xml:space="preserve">participating in music-making activities including creating a variety of </w:t>
            </w:r>
            <w:r w:rsidRPr="00AD545D">
              <w:rPr>
                <w:rFonts w:asciiTheme="minorHAnsi" w:hAnsiTheme="minorHAnsi" w:cstheme="minorHAnsi"/>
                <w:sz w:val="22"/>
                <w:szCs w:val="22"/>
                <w:lang w:val="en" w:eastAsia="en-AU"/>
              </w:rPr>
              <w:t>sounds</w:t>
            </w:r>
            <w:r w:rsidRPr="00AD545D">
              <w:rPr>
                <w:rFonts w:asciiTheme="minorHAnsi" w:hAnsiTheme="minorHAnsi" w:cstheme="minorHAnsi"/>
                <w:color w:val="000000" w:themeColor="text1"/>
                <w:sz w:val="22"/>
                <w:szCs w:val="22"/>
                <w:lang w:val="en" w:eastAsia="en-AU"/>
              </w:rPr>
              <w:t xml:space="preserve"> and unstructured rhythms; attempt</w:t>
            </w:r>
            <w:r w:rsidR="009513A8">
              <w:rPr>
                <w:rFonts w:asciiTheme="minorHAnsi" w:hAnsiTheme="minorHAnsi" w:cstheme="minorHAnsi"/>
                <w:color w:val="000000" w:themeColor="text1"/>
                <w:sz w:val="22"/>
                <w:szCs w:val="22"/>
                <w:lang w:val="en" w:eastAsia="en-AU"/>
              </w:rPr>
              <w:t>ing</w:t>
            </w:r>
            <w:r w:rsidRPr="00AD545D">
              <w:rPr>
                <w:rFonts w:asciiTheme="minorHAnsi" w:hAnsiTheme="minorHAnsi" w:cstheme="minorHAnsi"/>
                <w:color w:val="000000" w:themeColor="text1"/>
                <w:sz w:val="22"/>
                <w:szCs w:val="22"/>
                <w:lang w:val="en" w:eastAsia="en-AU"/>
              </w:rPr>
              <w:t xml:space="preserve"> to move, sing, play along with the music</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 xml:space="preserve">learning how to hold </w:t>
            </w:r>
            <w:r w:rsidRPr="00AD545D">
              <w:rPr>
                <w:rFonts w:asciiTheme="minorHAnsi" w:hAnsiTheme="minorHAnsi" w:cstheme="minorHAnsi"/>
                <w:sz w:val="22"/>
                <w:szCs w:val="22"/>
                <w:lang w:val="en" w:eastAsia="en-AU"/>
              </w:rPr>
              <w:t>and</w:t>
            </w:r>
            <w:r w:rsidRPr="00AD545D">
              <w:rPr>
                <w:rFonts w:asciiTheme="minorHAnsi" w:hAnsiTheme="minorHAnsi" w:cstheme="minorHAnsi"/>
                <w:color w:val="000000" w:themeColor="text1"/>
                <w:sz w:val="22"/>
                <w:szCs w:val="22"/>
                <w:lang w:val="en" w:eastAsia="en-AU"/>
              </w:rPr>
              <w:t xml:space="preserve"> use instruments appropriately</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using voices and body percussion to experience sound and silence, beat and tempo, high and low</w:t>
            </w:r>
            <w:r w:rsidR="009513A8">
              <w:rPr>
                <w:rFonts w:asciiTheme="minorHAnsi" w:hAnsiTheme="minorHAnsi" w:cstheme="minorHAnsi"/>
                <w:color w:val="000000" w:themeColor="text1"/>
                <w:sz w:val="22"/>
                <w:szCs w:val="22"/>
                <w:lang w:val="en" w:eastAsia="en-AU"/>
              </w:rPr>
              <w:t>,</w:t>
            </w:r>
            <w:r w:rsidRPr="00AD545D">
              <w:rPr>
                <w:rFonts w:asciiTheme="minorHAnsi" w:hAnsiTheme="minorHAnsi" w:cstheme="minorHAnsi"/>
                <w:color w:val="000000" w:themeColor="text1"/>
                <w:sz w:val="22"/>
                <w:szCs w:val="22"/>
                <w:lang w:val="en" w:eastAsia="en-AU"/>
              </w:rPr>
              <w:t xml:space="preserve"> through movement and use of instruments</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creating a variety of sounds and unstructured rhythms using his/</w:t>
            </w:r>
            <w:r w:rsidRPr="00AD545D">
              <w:rPr>
                <w:rFonts w:asciiTheme="minorHAnsi" w:hAnsiTheme="minorHAnsi" w:cstheme="minorHAnsi"/>
                <w:sz w:val="22"/>
                <w:szCs w:val="22"/>
                <w:lang w:val="en" w:eastAsia="en-AU"/>
              </w:rPr>
              <w:t>her</w:t>
            </w:r>
            <w:r w:rsidRPr="00AD545D">
              <w:rPr>
                <w:rFonts w:asciiTheme="minorHAnsi" w:hAnsiTheme="minorHAnsi" w:cstheme="minorHAnsi"/>
                <w:color w:val="000000" w:themeColor="text1"/>
                <w:sz w:val="22"/>
                <w:szCs w:val="22"/>
                <w:lang w:val="en" w:eastAsia="en-AU"/>
              </w:rPr>
              <w:t xml:space="preserve"> voice</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imitating rhythm patterns to develop aural recognition skills, for example, echo clapping</w:t>
            </w:r>
          </w:p>
          <w:p w:rsidR="00BC6BBA"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 xml:space="preserve">experiencing the recording of their music ideas using technologies and </w:t>
            </w:r>
            <w:r w:rsidRPr="00AD545D">
              <w:rPr>
                <w:rFonts w:asciiTheme="minorHAnsi" w:hAnsiTheme="minorHAnsi" w:cstheme="minorHAnsi"/>
                <w:sz w:val="22"/>
                <w:szCs w:val="22"/>
                <w:lang w:val="en" w:eastAsia="en-AU"/>
              </w:rPr>
              <w:t>listening</w:t>
            </w:r>
            <w:r w:rsidRPr="00AD545D">
              <w:rPr>
                <w:rFonts w:asciiTheme="minorHAnsi" w:hAnsiTheme="minorHAnsi" w:cstheme="minorHAnsi"/>
                <w:color w:val="000000" w:themeColor="text1"/>
                <w:sz w:val="22"/>
                <w:szCs w:val="22"/>
                <w:lang w:val="en" w:eastAsia="en-AU"/>
              </w:rPr>
              <w:t xml:space="preserve"> to their music</w:t>
            </w:r>
          </w:p>
        </w:tc>
      </w:tr>
      <w:tr w:rsidR="003D24F6" w:rsidRPr="00B75D46" w:rsidTr="008F7473">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C70142" w:rsidRDefault="003D24F6" w:rsidP="00AD545D">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9A7409">
              <w:rPr>
                <w:rFonts w:asciiTheme="minorHAnsi" w:hAnsiTheme="minorHAnsi" w:cstheme="minorHAnsi"/>
                <w:b/>
                <w:color w:val="FFFFFF" w:themeColor="background1"/>
                <w:sz w:val="24"/>
                <w:szCs w:val="24"/>
                <w:lang w:val="en"/>
              </w:rPr>
              <w:t>M</w:t>
            </w:r>
            <w:r w:rsidR="00AD545D">
              <w:rPr>
                <w:rFonts w:asciiTheme="minorHAnsi" w:hAnsiTheme="minorHAnsi" w:cstheme="minorHAnsi"/>
                <w:b/>
                <w:color w:val="FFFFFF" w:themeColor="background1"/>
                <w:sz w:val="24"/>
                <w:szCs w:val="24"/>
                <w:lang w:val="en"/>
              </w:rPr>
              <w:t xml:space="preserve">usic </w:t>
            </w:r>
            <w:r w:rsidR="009851E9">
              <w:rPr>
                <w:rFonts w:asciiTheme="minorHAnsi" w:hAnsiTheme="minorHAnsi" w:cstheme="minorHAnsi"/>
                <w:b/>
                <w:color w:val="FFFFFF" w:themeColor="background1"/>
                <w:sz w:val="24"/>
                <w:szCs w:val="24"/>
                <w:lang w:val="en"/>
              </w:rPr>
              <w:t>p</w:t>
            </w:r>
            <w:r w:rsidR="00C70142" w:rsidRPr="00C70142">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3D24F6" w:rsidRPr="006E0B1D" w:rsidRDefault="003D24F6" w:rsidP="00377DD2">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6F7AF9" w:rsidRPr="00C70142" w:rsidTr="00144DE2">
        <w:trPr>
          <w:trHeight w:val="1854"/>
        </w:trPr>
        <w:tc>
          <w:tcPr>
            <w:tcW w:w="3114" w:type="dxa"/>
            <w:shd w:val="clear" w:color="auto" w:fill="auto"/>
            <w:tcMar>
              <w:top w:w="28" w:type="dxa"/>
              <w:bottom w:w="28" w:type="dxa"/>
            </w:tcMar>
          </w:tcPr>
          <w:p w:rsidR="006F7AF9" w:rsidRPr="00AD545D" w:rsidRDefault="00AD545D" w:rsidP="006F7AF9">
            <w:pPr>
              <w:rPr>
                <w:rFonts w:asciiTheme="minorHAnsi" w:hAnsiTheme="minorHAnsi" w:cstheme="minorHAnsi"/>
                <w:color w:val="000000" w:themeColor="text1"/>
                <w:sz w:val="22"/>
                <w:szCs w:val="22"/>
              </w:rPr>
            </w:pPr>
            <w:r w:rsidRPr="00AD545D">
              <w:rPr>
                <w:rFonts w:asciiTheme="minorHAnsi" w:hAnsiTheme="minorHAnsi" w:cstheme="minorHAnsi"/>
                <w:color w:val="000000" w:themeColor="text1"/>
                <w:sz w:val="22"/>
                <w:szCs w:val="22"/>
                <w:lang w:val="en"/>
              </w:rPr>
              <w:t xml:space="preserve">Use </w:t>
            </w:r>
            <w:hyperlink r:id="rId24" w:tooltip="Display the glossary entry for voice" w:history="1">
              <w:r w:rsidRPr="00AD545D">
                <w:rPr>
                  <w:rStyle w:val="Hyperlink"/>
                  <w:rFonts w:asciiTheme="minorHAnsi" w:hAnsiTheme="minorHAnsi" w:cstheme="minorHAnsi"/>
                  <w:color w:val="000000" w:themeColor="text1"/>
                  <w:sz w:val="22"/>
                  <w:szCs w:val="22"/>
                  <w:u w:val="none"/>
                  <w:lang w:val="en"/>
                </w:rPr>
                <w:t>voice</w:t>
              </w:r>
            </w:hyperlink>
            <w:r w:rsidRPr="00AD545D">
              <w:rPr>
                <w:rFonts w:asciiTheme="minorHAnsi" w:hAnsiTheme="minorHAnsi" w:cstheme="minorHAnsi"/>
                <w:color w:val="000000" w:themeColor="text1"/>
                <w:sz w:val="22"/>
                <w:szCs w:val="22"/>
                <w:lang w:val="en"/>
              </w:rPr>
              <w:t xml:space="preserve"> and/or instruments to copy a </w:t>
            </w:r>
            <w:hyperlink r:id="rId25" w:tooltip="Display the glossary entry for chant" w:history="1">
              <w:r w:rsidRPr="00AD545D">
                <w:rPr>
                  <w:rStyle w:val="Hyperlink"/>
                  <w:rFonts w:asciiTheme="minorHAnsi" w:hAnsiTheme="minorHAnsi" w:cstheme="minorHAnsi"/>
                  <w:color w:val="000000" w:themeColor="text1"/>
                  <w:sz w:val="22"/>
                  <w:szCs w:val="22"/>
                  <w:u w:val="none"/>
                  <w:lang w:val="en"/>
                </w:rPr>
                <w:t>chant</w:t>
              </w:r>
            </w:hyperlink>
            <w:r w:rsidRPr="00AD545D">
              <w:rPr>
                <w:rFonts w:asciiTheme="minorHAnsi" w:hAnsiTheme="minorHAnsi" w:cstheme="minorHAnsi"/>
                <w:color w:val="000000" w:themeColor="text1"/>
                <w:sz w:val="22"/>
                <w:szCs w:val="22"/>
                <w:lang w:val="en"/>
              </w:rPr>
              <w:t xml:space="preserve">, song and/or rhyme </w:t>
            </w:r>
            <w:hyperlink r:id="rId26" w:tgtFrame="_blank" w:tooltip="View elaborations and additional details of VCAMUM006" w:history="1">
              <w:r w:rsidRPr="00AD545D">
                <w:rPr>
                  <w:rStyle w:val="Hyperlink"/>
                  <w:rFonts w:asciiTheme="minorHAnsi" w:hAnsiTheme="minorHAnsi" w:cstheme="minorHAnsi"/>
                  <w:color w:val="000000" w:themeColor="text1"/>
                  <w:sz w:val="22"/>
                  <w:szCs w:val="22"/>
                  <w:u w:val="none"/>
                  <w:lang w:val="en"/>
                </w:rPr>
                <w:t>(VCAMUM006)</w:t>
              </w:r>
            </w:hyperlink>
          </w:p>
        </w:tc>
        <w:tc>
          <w:tcPr>
            <w:tcW w:w="6515" w:type="dxa"/>
            <w:shd w:val="clear" w:color="auto" w:fill="auto"/>
            <w:tcMar>
              <w:top w:w="28" w:type="dxa"/>
              <w:bottom w:w="28" w:type="dxa"/>
            </w:tcMar>
          </w:tcPr>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playing and experimenting with different musical instruments</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selecting and exploring an instrument for a short period of time</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attempting to move, sing, and play along with chants, songs, for example</w:t>
            </w:r>
            <w:r w:rsidR="009851E9">
              <w:rPr>
                <w:rFonts w:asciiTheme="minorHAnsi" w:hAnsiTheme="minorHAnsi" w:cstheme="minorHAnsi"/>
                <w:color w:val="000000" w:themeColor="text1"/>
                <w:sz w:val="22"/>
                <w:szCs w:val="22"/>
                <w:lang w:val="en" w:eastAsia="en-AU"/>
              </w:rPr>
              <w:t>,</w:t>
            </w:r>
            <w:r w:rsidRPr="00AD545D">
              <w:rPr>
                <w:rFonts w:asciiTheme="minorHAnsi" w:hAnsiTheme="minorHAnsi" w:cstheme="minorHAnsi"/>
                <w:color w:val="000000" w:themeColor="text1"/>
                <w:sz w:val="22"/>
                <w:szCs w:val="22"/>
                <w:lang w:val="en" w:eastAsia="en-AU"/>
              </w:rPr>
              <w:t xml:space="preserve"> attempting to sing a </w:t>
            </w:r>
            <w:proofErr w:type="spellStart"/>
            <w:r w:rsidRPr="00AD545D">
              <w:rPr>
                <w:rFonts w:asciiTheme="minorHAnsi" w:hAnsiTheme="minorHAnsi" w:cstheme="minorHAnsi"/>
                <w:color w:val="000000" w:themeColor="text1"/>
                <w:sz w:val="22"/>
                <w:szCs w:val="22"/>
                <w:lang w:val="en" w:eastAsia="en-AU"/>
              </w:rPr>
              <w:t>favourite</w:t>
            </w:r>
            <w:proofErr w:type="spellEnd"/>
            <w:r w:rsidRPr="00AD545D">
              <w:rPr>
                <w:rFonts w:asciiTheme="minorHAnsi" w:hAnsiTheme="minorHAnsi" w:cstheme="minorHAnsi"/>
                <w:color w:val="000000" w:themeColor="text1"/>
                <w:sz w:val="22"/>
                <w:szCs w:val="22"/>
                <w:lang w:val="en" w:eastAsia="en-AU"/>
              </w:rPr>
              <w:t xml:space="preserve"> song in a group singing activity</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exploring different ways of using instruments through a variety of supported learning experiences that encourage them to participating in music-making activities, hold, use and play different musical instruments</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participating in music-making activities</w:t>
            </w:r>
          </w:p>
          <w:p w:rsidR="006F7AF9"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exploring and performing music using accessible technologies</w:t>
            </w:r>
          </w:p>
        </w:tc>
      </w:tr>
      <w:tr w:rsidR="00C70142" w:rsidRPr="00C70142" w:rsidTr="008F7473">
        <w:trPr>
          <w:trHeight w:val="227"/>
        </w:trPr>
        <w:tc>
          <w:tcPr>
            <w:tcW w:w="3114" w:type="dxa"/>
            <w:tcBorders>
              <w:right w:val="single" w:sz="4" w:space="0" w:color="FFFFFF" w:themeColor="background1"/>
            </w:tcBorders>
            <w:shd w:val="clear" w:color="auto" w:fill="6858A9"/>
            <w:tcMar>
              <w:top w:w="28" w:type="dxa"/>
              <w:bottom w:w="28" w:type="dxa"/>
            </w:tcMar>
          </w:tcPr>
          <w:p w:rsidR="00C70142" w:rsidRPr="00A11EB2" w:rsidRDefault="00376DA3" w:rsidP="00377DD2">
            <w:pPr>
              <w:rPr>
                <w:rFonts w:asciiTheme="minorHAnsi" w:hAnsiTheme="minorHAnsi" w:cstheme="minorHAnsi"/>
                <w:b/>
                <w:color w:val="FFFFFF" w:themeColor="background1"/>
                <w:sz w:val="24"/>
                <w:szCs w:val="24"/>
                <w:lang w:val="en"/>
              </w:rPr>
            </w:pPr>
            <w:r w:rsidRPr="00A11EB2">
              <w:rPr>
                <w:rFonts w:asciiTheme="minorHAnsi" w:hAnsiTheme="minorHAnsi" w:cstheme="minorHAnsi"/>
                <w:b/>
                <w:color w:val="FFFFFF" w:themeColor="background1"/>
                <w:sz w:val="24"/>
                <w:szCs w:val="24"/>
                <w:lang w:val="en"/>
              </w:rPr>
              <w:t>Present and p</w:t>
            </w:r>
            <w:r w:rsidR="003B401A" w:rsidRPr="00A11EB2">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C70142" w:rsidRPr="00A11EB2" w:rsidRDefault="00912D87" w:rsidP="00377DD2">
            <w:pPr>
              <w:rPr>
                <w:rFonts w:ascii="Calibri" w:hAnsi="Calibri" w:cs="Calibri"/>
                <w:b/>
                <w:color w:val="FFFFFF" w:themeColor="background1"/>
                <w:sz w:val="24"/>
                <w:szCs w:val="24"/>
                <w:lang w:eastAsia="en-AU"/>
              </w:rPr>
            </w:pPr>
            <w:r w:rsidRPr="00A11EB2">
              <w:rPr>
                <w:rFonts w:ascii="Calibri" w:hAnsi="Calibri" w:cs="Calibri"/>
                <w:b/>
                <w:color w:val="FFFFFF" w:themeColor="background1"/>
                <w:sz w:val="24"/>
                <w:szCs w:val="24"/>
                <w:lang w:eastAsia="en-AU"/>
              </w:rPr>
              <w:t>Elaborations</w:t>
            </w:r>
          </w:p>
        </w:tc>
      </w:tr>
      <w:tr w:rsidR="003B401A" w:rsidRPr="00C70142" w:rsidTr="00144DE2">
        <w:trPr>
          <w:trHeight w:val="1854"/>
        </w:trPr>
        <w:tc>
          <w:tcPr>
            <w:tcW w:w="3114" w:type="dxa"/>
            <w:shd w:val="clear" w:color="auto" w:fill="auto"/>
            <w:tcMar>
              <w:top w:w="28" w:type="dxa"/>
              <w:bottom w:w="28" w:type="dxa"/>
            </w:tcMar>
          </w:tcPr>
          <w:p w:rsidR="003B401A" w:rsidRPr="00AD545D" w:rsidRDefault="00AD545D" w:rsidP="003B401A">
            <w:pPr>
              <w:pStyle w:val="NormalWeb"/>
              <w:shd w:val="clear" w:color="auto" w:fill="FEFEFE"/>
              <w:spacing w:before="0" w:beforeAutospacing="0" w:after="0" w:afterAutospacing="0"/>
              <w:rPr>
                <w:rFonts w:asciiTheme="minorHAnsi" w:hAnsiTheme="minorHAnsi" w:cstheme="minorHAnsi"/>
                <w:b/>
                <w:sz w:val="22"/>
                <w:szCs w:val="22"/>
                <w:lang w:val="en"/>
              </w:rPr>
            </w:pPr>
            <w:r w:rsidRPr="00AD545D">
              <w:rPr>
                <w:rFonts w:asciiTheme="minorHAnsi" w:hAnsiTheme="minorHAnsi" w:cstheme="minorHAnsi"/>
                <w:color w:val="000000" w:themeColor="text1"/>
                <w:sz w:val="22"/>
                <w:szCs w:val="22"/>
                <w:lang w:val="en"/>
              </w:rPr>
              <w:t xml:space="preserve">Perform music to express a given idea </w:t>
            </w:r>
            <w:hyperlink r:id="rId27" w:tgtFrame="_blank" w:tooltip="View elaborations and additional details of VCAMUP007" w:history="1">
              <w:r w:rsidRPr="00AD545D">
                <w:rPr>
                  <w:rStyle w:val="Hyperlink"/>
                  <w:rFonts w:asciiTheme="minorHAnsi" w:hAnsiTheme="minorHAnsi" w:cstheme="minorHAnsi"/>
                  <w:color w:val="000000" w:themeColor="text1"/>
                  <w:sz w:val="22"/>
                  <w:szCs w:val="22"/>
                  <w:u w:val="none"/>
                  <w:lang w:val="en"/>
                </w:rPr>
                <w:t>(VCAMUP007)</w:t>
              </w:r>
            </w:hyperlink>
          </w:p>
        </w:tc>
        <w:tc>
          <w:tcPr>
            <w:tcW w:w="6515" w:type="dxa"/>
            <w:shd w:val="clear" w:color="auto" w:fill="auto"/>
            <w:tcMar>
              <w:top w:w="28" w:type="dxa"/>
              <w:bottom w:w="28" w:type="dxa"/>
            </w:tcMar>
          </w:tcPr>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making and sharing their music with peers and teachers</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choosing and combining sounds to create compositions, for example, using different instruments, beats and tempo</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improvising patterns of body movement, such as clapping or stamping, and accompany familiar music</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improvising with voices and sound sources to express actions, thoughts or feelings</w:t>
            </w:r>
          </w:p>
          <w:p w:rsidR="003B401A"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creating and improvising music using technologies</w:t>
            </w:r>
          </w:p>
        </w:tc>
      </w:tr>
      <w:tr w:rsidR="00D617A6" w:rsidRPr="00C70142" w:rsidTr="008F7473">
        <w:trPr>
          <w:trHeight w:val="227"/>
        </w:trPr>
        <w:tc>
          <w:tcPr>
            <w:tcW w:w="3114" w:type="dxa"/>
            <w:tcBorders>
              <w:right w:val="single" w:sz="4" w:space="0" w:color="FFFFFF" w:themeColor="background1"/>
            </w:tcBorders>
            <w:shd w:val="clear" w:color="auto" w:fill="6858A9"/>
            <w:tcMar>
              <w:top w:w="28" w:type="dxa"/>
              <w:bottom w:w="28" w:type="dxa"/>
            </w:tcMar>
          </w:tcPr>
          <w:p w:rsidR="00D617A6" w:rsidRPr="00A11EB2" w:rsidRDefault="00376DA3" w:rsidP="00377DD2">
            <w:pPr>
              <w:rPr>
                <w:rFonts w:asciiTheme="minorHAnsi" w:hAnsiTheme="minorHAnsi" w:cstheme="minorHAnsi"/>
                <w:sz w:val="24"/>
                <w:szCs w:val="24"/>
                <w:lang w:val="en"/>
              </w:rPr>
            </w:pPr>
            <w:r w:rsidRPr="00A11EB2">
              <w:rPr>
                <w:rFonts w:asciiTheme="minorHAnsi" w:hAnsiTheme="minorHAnsi" w:cstheme="minorHAnsi"/>
                <w:b/>
                <w:color w:val="FFFFFF" w:themeColor="background1"/>
                <w:sz w:val="24"/>
                <w:szCs w:val="24"/>
                <w:lang w:val="en"/>
              </w:rPr>
              <w:t>Respond and i</w:t>
            </w:r>
            <w:r w:rsidR="00D617A6" w:rsidRPr="00A11EB2">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D617A6" w:rsidRPr="00A11EB2" w:rsidRDefault="00D617A6" w:rsidP="00377DD2">
            <w:pPr>
              <w:rPr>
                <w:rFonts w:ascii="Calibri" w:hAnsi="Calibri" w:cs="Calibri"/>
                <w:b/>
                <w:color w:val="FFFFFF" w:themeColor="background1"/>
                <w:sz w:val="24"/>
                <w:szCs w:val="24"/>
                <w:lang w:eastAsia="en-AU"/>
              </w:rPr>
            </w:pPr>
            <w:r w:rsidRPr="00A11EB2">
              <w:rPr>
                <w:rFonts w:ascii="Calibri" w:hAnsi="Calibri" w:cs="Calibri"/>
                <w:b/>
                <w:color w:val="FFFFFF" w:themeColor="background1"/>
                <w:sz w:val="24"/>
                <w:szCs w:val="24"/>
                <w:lang w:eastAsia="en-AU"/>
              </w:rPr>
              <w:t>Elaborations</w:t>
            </w:r>
          </w:p>
        </w:tc>
      </w:tr>
      <w:tr w:rsidR="003B401A" w:rsidRPr="00C70142" w:rsidTr="00144DE2">
        <w:trPr>
          <w:trHeight w:val="1854"/>
        </w:trPr>
        <w:tc>
          <w:tcPr>
            <w:tcW w:w="3114" w:type="dxa"/>
            <w:shd w:val="clear" w:color="auto" w:fill="auto"/>
            <w:tcMar>
              <w:top w:w="28" w:type="dxa"/>
              <w:bottom w:w="28" w:type="dxa"/>
            </w:tcMar>
          </w:tcPr>
          <w:p w:rsidR="003B401A" w:rsidRPr="00AD545D" w:rsidRDefault="00AD545D" w:rsidP="003B401A">
            <w:pPr>
              <w:pStyle w:val="NormalWeb"/>
              <w:shd w:val="clear" w:color="auto" w:fill="FEFEFE"/>
              <w:spacing w:before="0" w:beforeAutospacing="0" w:after="0" w:afterAutospacing="0"/>
              <w:rPr>
                <w:rFonts w:asciiTheme="minorHAnsi" w:hAnsiTheme="minorHAnsi" w:cstheme="minorHAnsi"/>
                <w:color w:val="000000" w:themeColor="text1"/>
                <w:sz w:val="22"/>
                <w:szCs w:val="22"/>
                <w:lang w:val="en"/>
              </w:rPr>
            </w:pPr>
            <w:r w:rsidRPr="00AD545D">
              <w:rPr>
                <w:rFonts w:asciiTheme="minorHAnsi" w:hAnsiTheme="minorHAnsi" w:cstheme="minorHAnsi"/>
                <w:color w:val="000000" w:themeColor="text1"/>
                <w:sz w:val="22"/>
                <w:szCs w:val="22"/>
                <w:lang w:val="en"/>
              </w:rPr>
              <w:t xml:space="preserve">Respond to own and others’ music </w:t>
            </w:r>
            <w:hyperlink r:id="rId28" w:tgtFrame="_blank" w:tooltip="View elaborations and additional details of VCAMUR008" w:history="1">
              <w:r w:rsidRPr="00AD545D">
                <w:rPr>
                  <w:rStyle w:val="Hyperlink"/>
                  <w:rFonts w:asciiTheme="minorHAnsi" w:hAnsiTheme="minorHAnsi" w:cstheme="minorHAnsi"/>
                  <w:color w:val="000000" w:themeColor="text1"/>
                  <w:sz w:val="22"/>
                  <w:szCs w:val="22"/>
                  <w:u w:val="none"/>
                  <w:lang w:val="en"/>
                </w:rPr>
                <w:t>(VCAMUR008)</w:t>
              </w:r>
            </w:hyperlink>
          </w:p>
        </w:tc>
        <w:tc>
          <w:tcPr>
            <w:tcW w:w="6515" w:type="dxa"/>
            <w:shd w:val="clear" w:color="auto" w:fill="auto"/>
            <w:tcMar>
              <w:top w:w="28" w:type="dxa"/>
              <w:bottom w:w="28" w:type="dxa"/>
            </w:tcMar>
          </w:tcPr>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participating as an audience for a short</w:t>
            </w:r>
            <w:r w:rsidR="00686F8A">
              <w:rPr>
                <w:rFonts w:asciiTheme="minorHAnsi" w:hAnsiTheme="minorHAnsi" w:cstheme="minorHAnsi"/>
                <w:color w:val="000000" w:themeColor="text1"/>
                <w:sz w:val="22"/>
                <w:szCs w:val="22"/>
                <w:lang w:val="en" w:eastAsia="en-AU"/>
              </w:rPr>
              <w:t xml:space="preserve"> period of</w:t>
            </w:r>
            <w:r w:rsidRPr="00AD545D">
              <w:rPr>
                <w:rFonts w:asciiTheme="minorHAnsi" w:hAnsiTheme="minorHAnsi" w:cstheme="minorHAnsi"/>
                <w:color w:val="000000" w:themeColor="text1"/>
                <w:sz w:val="22"/>
                <w:szCs w:val="22"/>
                <w:lang w:val="en" w:eastAsia="en-AU"/>
              </w:rPr>
              <w:t xml:space="preserve"> time</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making music or song choice</w:t>
            </w:r>
            <w:r w:rsidR="009851E9">
              <w:rPr>
                <w:rFonts w:asciiTheme="minorHAnsi" w:hAnsiTheme="minorHAnsi" w:cstheme="minorHAnsi"/>
                <w:color w:val="000000" w:themeColor="text1"/>
                <w:sz w:val="22"/>
                <w:szCs w:val="22"/>
                <w:lang w:val="en" w:eastAsia="en-AU"/>
              </w:rPr>
              <w:t>,</w:t>
            </w:r>
            <w:r w:rsidRPr="00AD545D">
              <w:rPr>
                <w:rFonts w:asciiTheme="minorHAnsi" w:hAnsiTheme="minorHAnsi" w:cstheme="minorHAnsi"/>
                <w:color w:val="000000" w:themeColor="text1"/>
                <w:sz w:val="22"/>
                <w:szCs w:val="22"/>
                <w:lang w:val="en" w:eastAsia="en-AU"/>
              </w:rPr>
              <w:t xml:space="preserve"> for example</w:t>
            </w:r>
            <w:r w:rsidR="009851E9">
              <w:rPr>
                <w:rFonts w:asciiTheme="minorHAnsi" w:hAnsiTheme="minorHAnsi" w:cstheme="minorHAnsi"/>
                <w:color w:val="000000" w:themeColor="text1"/>
                <w:sz w:val="22"/>
                <w:szCs w:val="22"/>
                <w:lang w:val="en" w:eastAsia="en-AU"/>
              </w:rPr>
              <w:t>,</w:t>
            </w:r>
            <w:r w:rsidRPr="00AD545D">
              <w:rPr>
                <w:rFonts w:asciiTheme="minorHAnsi" w:hAnsiTheme="minorHAnsi" w:cstheme="minorHAnsi"/>
                <w:color w:val="000000" w:themeColor="text1"/>
                <w:sz w:val="22"/>
                <w:szCs w:val="22"/>
                <w:lang w:val="en" w:eastAsia="en-AU"/>
              </w:rPr>
              <w:t xml:space="preserve"> indi</w:t>
            </w:r>
            <w:r w:rsidR="009851E9">
              <w:rPr>
                <w:rFonts w:asciiTheme="minorHAnsi" w:hAnsiTheme="minorHAnsi" w:cstheme="minorHAnsi"/>
                <w:color w:val="000000" w:themeColor="text1"/>
                <w:sz w:val="22"/>
                <w:szCs w:val="22"/>
                <w:lang w:val="en" w:eastAsia="en-AU"/>
              </w:rPr>
              <w:t>cating music or song they want/</w:t>
            </w:r>
            <w:r w:rsidRPr="00AD545D">
              <w:rPr>
                <w:rFonts w:asciiTheme="minorHAnsi" w:hAnsiTheme="minorHAnsi" w:cstheme="minorHAnsi"/>
                <w:color w:val="000000" w:themeColor="text1"/>
                <w:sz w:val="22"/>
                <w:szCs w:val="22"/>
                <w:lang w:val="en" w:eastAsia="en-AU"/>
              </w:rPr>
              <w:t>like or activating a switch/button to start/stop music</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listening to and responding to music</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exploring music in their lives and communities, for example, experiencing music in various locations and purposes</w:t>
            </w:r>
          </w:p>
          <w:p w:rsidR="00AD545D" w:rsidRPr="00AD545D" w:rsidRDefault="00AD545D"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 xml:space="preserve">describing </w:t>
            </w:r>
            <w:r w:rsidR="00810913">
              <w:rPr>
                <w:rFonts w:asciiTheme="minorHAnsi" w:hAnsiTheme="minorHAnsi" w:cstheme="minorHAnsi"/>
                <w:color w:val="000000" w:themeColor="text1"/>
                <w:sz w:val="22"/>
                <w:szCs w:val="22"/>
                <w:lang w:val="en" w:eastAsia="en-AU"/>
              </w:rPr>
              <w:t>the subject or feeling of a piece of music by selecting an image or object</w:t>
            </w:r>
            <w:r w:rsidRPr="00AD545D">
              <w:rPr>
                <w:rFonts w:asciiTheme="minorHAnsi" w:hAnsiTheme="minorHAnsi" w:cstheme="minorHAnsi"/>
                <w:color w:val="000000" w:themeColor="text1"/>
                <w:sz w:val="22"/>
                <w:szCs w:val="22"/>
                <w:lang w:val="en" w:eastAsia="en-AU"/>
              </w:rPr>
              <w:t xml:space="preserve"> from a field of two</w:t>
            </w:r>
          </w:p>
          <w:p w:rsidR="003B401A" w:rsidRPr="00AD545D" w:rsidRDefault="00AD545D" w:rsidP="00F4188C">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AD545D">
              <w:rPr>
                <w:rFonts w:asciiTheme="minorHAnsi" w:hAnsiTheme="minorHAnsi" w:cstheme="minorHAnsi"/>
                <w:color w:val="000000" w:themeColor="text1"/>
                <w:sz w:val="22"/>
                <w:szCs w:val="22"/>
                <w:lang w:val="en" w:eastAsia="en-AU"/>
              </w:rPr>
              <w:t>listening to, participat</w:t>
            </w:r>
            <w:r w:rsidR="00F4188C">
              <w:rPr>
                <w:rFonts w:asciiTheme="minorHAnsi" w:hAnsiTheme="minorHAnsi" w:cstheme="minorHAnsi"/>
                <w:color w:val="000000" w:themeColor="text1"/>
                <w:sz w:val="22"/>
                <w:szCs w:val="22"/>
                <w:lang w:val="en" w:eastAsia="en-AU"/>
              </w:rPr>
              <w:t>ing</w:t>
            </w:r>
            <w:r w:rsidRPr="00AD545D">
              <w:rPr>
                <w:rFonts w:asciiTheme="minorHAnsi" w:hAnsiTheme="minorHAnsi" w:cstheme="minorHAnsi"/>
                <w:color w:val="000000" w:themeColor="text1"/>
                <w:sz w:val="22"/>
                <w:szCs w:val="22"/>
                <w:lang w:val="en" w:eastAsia="en-AU"/>
              </w:rPr>
              <w:t xml:space="preserve"> in class conversations</w:t>
            </w:r>
            <w:r w:rsidR="00F4188C">
              <w:rPr>
                <w:rFonts w:asciiTheme="minorHAnsi" w:hAnsiTheme="minorHAnsi" w:cstheme="minorHAnsi"/>
                <w:color w:val="000000" w:themeColor="text1"/>
                <w:sz w:val="22"/>
                <w:szCs w:val="22"/>
                <w:lang w:val="en" w:eastAsia="en-AU"/>
              </w:rPr>
              <w:t>,</w:t>
            </w:r>
            <w:r w:rsidRPr="00AD545D">
              <w:rPr>
                <w:rFonts w:asciiTheme="minorHAnsi" w:hAnsiTheme="minorHAnsi" w:cstheme="minorHAnsi"/>
                <w:color w:val="000000" w:themeColor="text1"/>
                <w:sz w:val="22"/>
                <w:szCs w:val="22"/>
                <w:lang w:val="en" w:eastAsia="en-AU"/>
              </w:rPr>
              <w:t xml:space="preserve"> and communicating about music and musical instruments from different contexts and cultures</w:t>
            </w:r>
          </w:p>
        </w:tc>
      </w:tr>
    </w:tbl>
    <w:p w:rsidR="00DA305F" w:rsidRPr="00DA305F" w:rsidRDefault="003D24F6" w:rsidP="00DA305F">
      <w:pPr>
        <w:spacing w:after="120"/>
        <w:rPr>
          <w:rFonts w:ascii="Calibri" w:hAnsi="Calibri" w:cs="Calibri"/>
          <w:b/>
          <w:sz w:val="32"/>
          <w:szCs w:val="28"/>
        </w:rPr>
      </w:pPr>
      <w:r>
        <w:rPr>
          <w:rFonts w:ascii="Calibri" w:hAnsi="Calibri" w:cs="Calibri"/>
          <w:b/>
          <w:sz w:val="28"/>
          <w:szCs w:val="28"/>
        </w:rPr>
        <w:br w:type="page"/>
      </w:r>
      <w:r w:rsidRPr="00D617A6">
        <w:rPr>
          <w:rFonts w:ascii="Calibri" w:hAnsi="Calibri" w:cs="Calibri"/>
          <w:b/>
          <w:color w:val="6858A9"/>
          <w:sz w:val="32"/>
          <w:szCs w:val="28"/>
        </w:rPr>
        <w:t xml:space="preserve">Stage B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2E303E" w:rsidRPr="00AD545D" w:rsidRDefault="00AD545D" w:rsidP="00263C09">
      <w:pPr>
        <w:pStyle w:val="NormalWeb"/>
        <w:shd w:val="clear" w:color="auto" w:fill="FEFEFE"/>
        <w:spacing w:before="240" w:beforeAutospacing="0" w:after="120" w:afterAutospacing="0" w:line="276"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By the end </w:t>
      </w:r>
      <w:r w:rsidRPr="00AD545D">
        <w:rPr>
          <w:rFonts w:asciiTheme="minorHAnsi" w:hAnsiTheme="minorHAnsi" w:cstheme="minorHAnsi"/>
          <w:color w:val="000000" w:themeColor="text1"/>
          <w:sz w:val="22"/>
          <w:szCs w:val="22"/>
          <w:lang w:val="en"/>
        </w:rPr>
        <w:t xml:space="preserve">Stage B, students make and perform music using </w:t>
      </w:r>
      <w:hyperlink r:id="rId29" w:tooltip="Display the glossary entry for voice" w:history="1">
        <w:r w:rsidRPr="00AD545D">
          <w:rPr>
            <w:rStyle w:val="Hyperlink"/>
            <w:rFonts w:asciiTheme="minorHAnsi" w:hAnsiTheme="minorHAnsi" w:cstheme="minorHAnsi"/>
            <w:color w:val="000000" w:themeColor="text1"/>
            <w:sz w:val="22"/>
            <w:szCs w:val="22"/>
            <w:u w:val="none"/>
            <w:lang w:val="en"/>
          </w:rPr>
          <w:t>voice</w:t>
        </w:r>
      </w:hyperlink>
      <w:r w:rsidRPr="00AD545D">
        <w:rPr>
          <w:rFonts w:asciiTheme="minorHAnsi" w:hAnsiTheme="minorHAnsi" w:cstheme="minorHAnsi"/>
          <w:color w:val="000000" w:themeColor="text1"/>
          <w:sz w:val="22"/>
          <w:szCs w:val="22"/>
          <w:lang w:val="en"/>
        </w:rPr>
        <w:t xml:space="preserve"> and/or instruments.</w:t>
      </w:r>
    </w:p>
    <w:p w:rsidR="00AD545D" w:rsidRPr="00AD545D" w:rsidRDefault="00AD545D" w:rsidP="002E303E">
      <w:pPr>
        <w:pStyle w:val="NormalWeb"/>
        <w:shd w:val="clear" w:color="auto" w:fill="FEFEFE"/>
        <w:spacing w:before="0" w:beforeAutospacing="0" w:after="0" w:afterAutospacing="0" w:line="276" w:lineRule="auto"/>
        <w:rPr>
          <w:rFonts w:asciiTheme="minorHAnsi" w:hAnsiTheme="minorHAnsi" w:cstheme="minorHAnsi"/>
          <w:color w:val="000000" w:themeColor="text1"/>
          <w:sz w:val="22"/>
          <w:szCs w:val="22"/>
          <w:lang w:val="en"/>
        </w:rPr>
      </w:pPr>
      <w:r w:rsidRPr="00AD545D">
        <w:rPr>
          <w:rFonts w:asciiTheme="minorHAnsi" w:hAnsiTheme="minorHAnsi" w:cstheme="minorHAnsi"/>
          <w:color w:val="000000" w:themeColor="text1"/>
          <w:sz w:val="22"/>
          <w:szCs w:val="22"/>
          <w:lang w:val="en"/>
        </w:rPr>
        <w:t>Students communicate responses to music they listen to, create and perform.</w:t>
      </w:r>
    </w:p>
    <w:p w:rsidR="00D617A6" w:rsidRPr="003B5250" w:rsidRDefault="00D617A6">
      <w:pPr>
        <w:rPr>
          <w:rFonts w:ascii="Calibri" w:hAnsi="Calibri" w:cs="Calibri"/>
          <w:b/>
          <w:color w:val="6858A9"/>
          <w:sz w:val="32"/>
          <w:szCs w:val="28"/>
        </w:rPr>
      </w:pPr>
      <w:r>
        <w:rPr>
          <w:rFonts w:ascii="Calibri" w:hAnsi="Calibri" w:cs="Calibri"/>
          <w:b/>
          <w:color w:val="F26A21"/>
          <w:sz w:val="32"/>
          <w:szCs w:val="28"/>
        </w:rPr>
        <w:br w:type="page"/>
      </w:r>
    </w:p>
    <w:p w:rsidR="00284F97" w:rsidRPr="00FF75ED" w:rsidRDefault="00284F97" w:rsidP="00284F97">
      <w:pPr>
        <w:spacing w:after="120"/>
        <w:rPr>
          <w:rFonts w:ascii="Calibri" w:hAnsi="Calibri" w:cs="Calibri"/>
          <w:b/>
          <w:sz w:val="32"/>
          <w:szCs w:val="28"/>
        </w:rPr>
      </w:pPr>
      <w:r w:rsidRPr="003B5250">
        <w:rPr>
          <w:rFonts w:ascii="Calibri" w:hAnsi="Calibri" w:cs="Calibri"/>
          <w:b/>
          <w:color w:val="6858A9"/>
          <w:sz w:val="32"/>
          <w:szCs w:val="28"/>
        </w:rPr>
        <w:t xml:space="preserve">Stage </w:t>
      </w:r>
      <w:r w:rsidR="00074D8A" w:rsidRPr="003B5250">
        <w:rPr>
          <w:rFonts w:ascii="Calibri" w:hAnsi="Calibri" w:cs="Calibri"/>
          <w:b/>
          <w:color w:val="6858A9"/>
          <w:sz w:val="32"/>
          <w:szCs w:val="28"/>
        </w:rPr>
        <w:t>C</w:t>
      </w:r>
      <w:r w:rsidRPr="003B5250">
        <w:rPr>
          <w:rFonts w:ascii="Calibri" w:hAnsi="Calibri" w:cs="Calibri"/>
          <w:b/>
          <w:color w:val="6858A9"/>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284F97" w:rsidRPr="00B75D46" w:rsidTr="008F7473">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3D6708" w:rsidRDefault="00F4188C" w:rsidP="00377DD2">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Explore and represent i</w:t>
            </w:r>
            <w:r w:rsidR="003D6708" w:rsidRPr="00912D87">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284F97" w:rsidRPr="00866EEB" w:rsidRDefault="00284F97" w:rsidP="00377DD2">
            <w:pPr>
              <w:rPr>
                <w:rFonts w:ascii="Calibri" w:hAnsi="Calibri" w:cs="Calibri"/>
                <w:color w:val="FFFFFF"/>
                <w:sz w:val="24"/>
              </w:rPr>
            </w:pPr>
            <w:r w:rsidRPr="00866EEB">
              <w:rPr>
                <w:rFonts w:ascii="Calibri" w:hAnsi="Calibri" w:cs="Calibri"/>
                <w:b/>
                <w:color w:val="FFFFFF"/>
                <w:sz w:val="24"/>
              </w:rPr>
              <w:t>Elaborations</w:t>
            </w:r>
          </w:p>
        </w:tc>
      </w:tr>
      <w:tr w:rsidR="00205391" w:rsidRPr="00B75D46" w:rsidTr="003B5250">
        <w:tc>
          <w:tcPr>
            <w:tcW w:w="3114" w:type="dxa"/>
            <w:shd w:val="clear" w:color="auto" w:fill="auto"/>
            <w:tcMar>
              <w:top w:w="28" w:type="dxa"/>
              <w:bottom w:w="28" w:type="dxa"/>
            </w:tcMar>
          </w:tcPr>
          <w:p w:rsidR="00205391" w:rsidRPr="00686F8A" w:rsidRDefault="00AD545D" w:rsidP="00205391">
            <w:pPr>
              <w:pStyle w:val="NormalWeb"/>
              <w:shd w:val="clear" w:color="auto" w:fill="FEFEFE"/>
              <w:spacing w:before="0" w:beforeAutospacing="0" w:after="0" w:afterAutospacing="0"/>
              <w:rPr>
                <w:rFonts w:asciiTheme="minorHAnsi" w:hAnsiTheme="minorHAnsi" w:cstheme="minorHAnsi"/>
                <w:iCs/>
                <w:sz w:val="22"/>
                <w:szCs w:val="22"/>
              </w:rPr>
            </w:pPr>
            <w:r w:rsidRPr="00686F8A">
              <w:rPr>
                <w:rFonts w:asciiTheme="minorHAnsi" w:hAnsiTheme="minorHAnsi" w:cstheme="minorHAnsi"/>
                <w:sz w:val="22"/>
                <w:szCs w:val="22"/>
                <w:lang w:val="en"/>
              </w:rPr>
              <w:t xml:space="preserve">Explore and imitate sounds and patterns using </w:t>
            </w:r>
            <w:hyperlink r:id="rId30" w:tooltip="Display the glossary entry for voice" w:history="1">
              <w:r w:rsidRPr="00686F8A">
                <w:rPr>
                  <w:rStyle w:val="Hyperlink"/>
                  <w:rFonts w:asciiTheme="minorHAnsi" w:hAnsiTheme="minorHAnsi" w:cstheme="minorHAnsi"/>
                  <w:color w:val="auto"/>
                  <w:sz w:val="22"/>
                  <w:szCs w:val="22"/>
                  <w:u w:val="none"/>
                  <w:lang w:val="en"/>
                </w:rPr>
                <w:t>voice</w:t>
              </w:r>
            </w:hyperlink>
            <w:r w:rsidRPr="00686F8A">
              <w:rPr>
                <w:rFonts w:asciiTheme="minorHAnsi" w:hAnsiTheme="minorHAnsi" w:cstheme="minorHAnsi"/>
                <w:sz w:val="22"/>
                <w:szCs w:val="22"/>
                <w:lang w:val="en"/>
              </w:rPr>
              <w:t xml:space="preserve">, </w:t>
            </w:r>
            <w:hyperlink r:id="rId31" w:tooltip="Display the glossary entry for movement" w:history="1">
              <w:r w:rsidRPr="00686F8A">
                <w:rPr>
                  <w:rStyle w:val="Hyperlink"/>
                  <w:rFonts w:asciiTheme="minorHAnsi" w:hAnsiTheme="minorHAnsi" w:cstheme="minorHAnsi"/>
                  <w:color w:val="auto"/>
                  <w:sz w:val="22"/>
                  <w:szCs w:val="22"/>
                  <w:u w:val="none"/>
                  <w:lang w:val="en"/>
                </w:rPr>
                <w:t>movement</w:t>
              </w:r>
            </w:hyperlink>
            <w:r w:rsidRPr="00686F8A">
              <w:rPr>
                <w:rFonts w:asciiTheme="minorHAnsi" w:hAnsiTheme="minorHAnsi" w:cstheme="minorHAnsi"/>
                <w:sz w:val="22"/>
                <w:szCs w:val="22"/>
                <w:lang w:val="en"/>
              </w:rPr>
              <w:t xml:space="preserve">, </w:t>
            </w:r>
            <w:hyperlink r:id="rId32" w:tooltip="Display the glossary entry for body" w:history="1">
              <w:r w:rsidRPr="00686F8A">
                <w:rPr>
                  <w:rStyle w:val="Hyperlink"/>
                  <w:rFonts w:asciiTheme="minorHAnsi" w:hAnsiTheme="minorHAnsi" w:cstheme="minorHAnsi"/>
                  <w:color w:val="auto"/>
                  <w:sz w:val="22"/>
                  <w:szCs w:val="22"/>
                  <w:u w:val="none"/>
                  <w:lang w:val="en"/>
                </w:rPr>
                <w:t>body</w:t>
              </w:r>
            </w:hyperlink>
            <w:r w:rsidRPr="00686F8A">
              <w:rPr>
                <w:rFonts w:asciiTheme="minorHAnsi" w:hAnsiTheme="minorHAnsi" w:cstheme="minorHAnsi"/>
                <w:sz w:val="22"/>
                <w:szCs w:val="22"/>
                <w:lang w:val="en"/>
              </w:rPr>
              <w:t xml:space="preserve"> percussion and/or instruments </w:t>
            </w:r>
            <w:hyperlink r:id="rId33" w:tgtFrame="_blank" w:tooltip="View elaborations and additional details of VCAMUE009" w:history="1">
              <w:r w:rsidRPr="00686F8A">
                <w:rPr>
                  <w:rStyle w:val="Hyperlink"/>
                  <w:rFonts w:asciiTheme="minorHAnsi" w:hAnsiTheme="minorHAnsi" w:cstheme="minorHAnsi"/>
                  <w:color w:val="auto"/>
                  <w:sz w:val="22"/>
                  <w:szCs w:val="22"/>
                  <w:u w:val="none"/>
                  <w:lang w:val="en"/>
                </w:rPr>
                <w:t>(VCAMUE009)</w:t>
              </w:r>
            </w:hyperlink>
          </w:p>
        </w:tc>
        <w:tc>
          <w:tcPr>
            <w:tcW w:w="6515" w:type="dxa"/>
            <w:shd w:val="clear" w:color="auto" w:fill="auto"/>
            <w:tcMar>
              <w:top w:w="28" w:type="dxa"/>
              <w:bottom w:w="28" w:type="dxa"/>
            </w:tcMar>
          </w:tcPr>
          <w:p w:rsidR="00686F8A" w:rsidRPr="00686F8A" w:rsidRDefault="00686F8A" w:rsidP="00686F8A">
            <w:pPr>
              <w:numPr>
                <w:ilvl w:val="0"/>
                <w:numId w:val="1"/>
              </w:numPr>
              <w:shd w:val="clear" w:color="auto" w:fill="FFFFFF"/>
              <w:ind w:left="360"/>
              <w:rPr>
                <w:rFonts w:asciiTheme="minorHAnsi" w:hAnsiTheme="minorHAnsi" w:cstheme="minorHAnsi"/>
                <w:sz w:val="22"/>
                <w:szCs w:val="22"/>
                <w:lang w:eastAsia="en-AU"/>
              </w:rPr>
            </w:pPr>
            <w:r w:rsidRPr="00686F8A">
              <w:rPr>
                <w:rFonts w:asciiTheme="minorHAnsi" w:hAnsiTheme="minorHAnsi" w:cstheme="minorHAnsi"/>
                <w:sz w:val="22"/>
                <w:szCs w:val="22"/>
                <w:lang w:eastAsia="en-AU"/>
              </w:rPr>
              <w:t xml:space="preserve">using music to express and communicate experiences, observations, ideas </w:t>
            </w:r>
            <w:r w:rsidRPr="00686F8A">
              <w:rPr>
                <w:rFonts w:asciiTheme="minorHAnsi" w:hAnsiTheme="minorHAnsi" w:cstheme="minorHAnsi"/>
                <w:color w:val="000000" w:themeColor="text1"/>
                <w:sz w:val="22"/>
                <w:szCs w:val="22"/>
                <w:lang w:val="en" w:eastAsia="en-AU"/>
              </w:rPr>
              <w:t>and</w:t>
            </w:r>
            <w:r w:rsidRPr="00686F8A">
              <w:rPr>
                <w:rFonts w:asciiTheme="minorHAnsi" w:hAnsiTheme="minorHAnsi" w:cstheme="minorHAnsi"/>
                <w:sz w:val="22"/>
                <w:szCs w:val="22"/>
                <w:lang w:eastAsia="en-AU"/>
              </w:rPr>
              <w:t xml:space="preserve"> feelings about themselves and their world</w:t>
            </w:r>
          </w:p>
          <w:p w:rsidR="00686F8A" w:rsidRPr="00686F8A" w:rsidRDefault="00686F8A" w:rsidP="00686F8A">
            <w:pPr>
              <w:numPr>
                <w:ilvl w:val="0"/>
                <w:numId w:val="1"/>
              </w:numPr>
              <w:shd w:val="clear" w:color="auto" w:fill="FFFFFF"/>
              <w:ind w:left="360"/>
              <w:rPr>
                <w:rFonts w:asciiTheme="minorHAnsi" w:hAnsiTheme="minorHAnsi" w:cstheme="minorHAnsi"/>
                <w:sz w:val="22"/>
                <w:szCs w:val="22"/>
                <w:lang w:eastAsia="en-AU"/>
              </w:rPr>
            </w:pPr>
            <w:r w:rsidRPr="00686F8A">
              <w:rPr>
                <w:rFonts w:asciiTheme="minorHAnsi" w:hAnsiTheme="minorHAnsi" w:cstheme="minorHAnsi"/>
                <w:sz w:val="22"/>
                <w:szCs w:val="22"/>
                <w:lang w:eastAsia="en-AU"/>
              </w:rPr>
              <w:t xml:space="preserve">listening to and copying basic music elements, such as, playing loudly, quietly, </w:t>
            </w:r>
            <w:r w:rsidRPr="00686F8A">
              <w:rPr>
                <w:rFonts w:asciiTheme="minorHAnsi" w:hAnsiTheme="minorHAnsi" w:cstheme="minorHAnsi"/>
                <w:color w:val="000000" w:themeColor="text1"/>
                <w:sz w:val="22"/>
                <w:szCs w:val="22"/>
                <w:lang w:val="en" w:eastAsia="en-AU"/>
              </w:rPr>
              <w:t>quickly</w:t>
            </w:r>
            <w:r w:rsidRPr="00686F8A">
              <w:rPr>
                <w:rFonts w:asciiTheme="minorHAnsi" w:hAnsiTheme="minorHAnsi" w:cstheme="minorHAnsi"/>
                <w:sz w:val="22"/>
                <w:szCs w:val="22"/>
                <w:lang w:eastAsia="en-AU"/>
              </w:rPr>
              <w:t xml:space="preserve"> or slowly when using musical instruments</w:t>
            </w:r>
            <w:r w:rsidR="00695389">
              <w:rPr>
                <w:rFonts w:asciiTheme="minorHAnsi" w:hAnsiTheme="minorHAnsi" w:cstheme="minorHAnsi"/>
                <w:sz w:val="22"/>
                <w:szCs w:val="22"/>
                <w:lang w:eastAsia="en-AU"/>
              </w:rPr>
              <w:t>,</w:t>
            </w:r>
            <w:r w:rsidRPr="00686F8A">
              <w:rPr>
                <w:rFonts w:asciiTheme="minorHAnsi" w:hAnsiTheme="minorHAnsi" w:cstheme="minorHAnsi"/>
                <w:sz w:val="22"/>
                <w:szCs w:val="22"/>
                <w:lang w:eastAsia="en-AU"/>
              </w:rPr>
              <w:t xml:space="preserve"> for example</w:t>
            </w:r>
            <w:r w:rsidR="00695389">
              <w:rPr>
                <w:rFonts w:asciiTheme="minorHAnsi" w:hAnsiTheme="minorHAnsi" w:cstheme="minorHAnsi"/>
                <w:sz w:val="22"/>
                <w:szCs w:val="22"/>
                <w:lang w:eastAsia="en-AU"/>
              </w:rPr>
              <w:t>,</w:t>
            </w:r>
            <w:r w:rsidRPr="00686F8A">
              <w:rPr>
                <w:rFonts w:asciiTheme="minorHAnsi" w:hAnsiTheme="minorHAnsi" w:cstheme="minorHAnsi"/>
                <w:sz w:val="22"/>
                <w:szCs w:val="22"/>
                <w:lang w:eastAsia="en-AU"/>
              </w:rPr>
              <w:t xml:space="preserve"> imitating a teacher to play loud/soft/ quiet, quick/fast/slow and stop</w:t>
            </w:r>
          </w:p>
          <w:p w:rsidR="00686F8A" w:rsidRPr="00686F8A" w:rsidRDefault="00686F8A" w:rsidP="00686F8A">
            <w:pPr>
              <w:numPr>
                <w:ilvl w:val="0"/>
                <w:numId w:val="1"/>
              </w:numPr>
              <w:shd w:val="clear" w:color="auto" w:fill="FFFFFF"/>
              <w:ind w:left="360"/>
              <w:rPr>
                <w:rFonts w:asciiTheme="minorHAnsi" w:hAnsiTheme="minorHAnsi" w:cstheme="minorHAnsi"/>
                <w:sz w:val="22"/>
                <w:szCs w:val="22"/>
                <w:lang w:eastAsia="en-AU"/>
              </w:rPr>
            </w:pPr>
            <w:r w:rsidRPr="00686F8A">
              <w:rPr>
                <w:rFonts w:asciiTheme="minorHAnsi" w:hAnsiTheme="minorHAnsi" w:cstheme="minorHAnsi"/>
                <w:sz w:val="22"/>
                <w:szCs w:val="22"/>
                <w:lang w:eastAsia="en-AU"/>
              </w:rPr>
              <w:t>imitating a simple pattern or rhythm</w:t>
            </w:r>
          </w:p>
          <w:p w:rsidR="00686F8A" w:rsidRPr="00686F8A" w:rsidRDefault="00686F8A" w:rsidP="00686F8A">
            <w:pPr>
              <w:numPr>
                <w:ilvl w:val="0"/>
                <w:numId w:val="1"/>
              </w:numPr>
              <w:shd w:val="clear" w:color="auto" w:fill="FFFFFF"/>
              <w:ind w:left="360"/>
              <w:rPr>
                <w:rFonts w:asciiTheme="minorHAnsi" w:hAnsiTheme="minorHAnsi" w:cstheme="minorHAnsi"/>
                <w:sz w:val="22"/>
                <w:szCs w:val="22"/>
                <w:lang w:eastAsia="en-AU"/>
              </w:rPr>
            </w:pPr>
            <w:r w:rsidRPr="00686F8A">
              <w:rPr>
                <w:rFonts w:asciiTheme="minorHAnsi" w:hAnsiTheme="minorHAnsi" w:cstheme="minorHAnsi"/>
                <w:sz w:val="22"/>
                <w:szCs w:val="22"/>
                <w:lang w:eastAsia="en-AU"/>
              </w:rPr>
              <w:t xml:space="preserve">experimenting </w:t>
            </w:r>
            <w:r w:rsidRPr="00686F8A">
              <w:rPr>
                <w:rFonts w:asciiTheme="minorHAnsi" w:hAnsiTheme="minorHAnsi" w:cstheme="minorHAnsi"/>
                <w:color w:val="000000" w:themeColor="text1"/>
                <w:sz w:val="22"/>
                <w:szCs w:val="22"/>
                <w:lang w:val="en" w:eastAsia="en-AU"/>
              </w:rPr>
              <w:t>with</w:t>
            </w:r>
            <w:r w:rsidRPr="00686F8A">
              <w:rPr>
                <w:rFonts w:asciiTheme="minorHAnsi" w:hAnsiTheme="minorHAnsi" w:cstheme="minorHAnsi"/>
                <w:sz w:val="22"/>
                <w:szCs w:val="22"/>
                <w:lang w:eastAsia="en-AU"/>
              </w:rPr>
              <w:t xml:space="preserve"> speaking and singing voice to recognise the differences</w:t>
            </w:r>
          </w:p>
          <w:p w:rsidR="00686F8A" w:rsidRPr="00686F8A" w:rsidRDefault="00686F8A" w:rsidP="00686F8A">
            <w:pPr>
              <w:numPr>
                <w:ilvl w:val="0"/>
                <w:numId w:val="1"/>
              </w:numPr>
              <w:shd w:val="clear" w:color="auto" w:fill="FFFFFF"/>
              <w:ind w:left="360"/>
              <w:rPr>
                <w:rFonts w:asciiTheme="minorHAnsi" w:hAnsiTheme="minorHAnsi" w:cstheme="minorHAnsi"/>
                <w:sz w:val="22"/>
                <w:szCs w:val="22"/>
                <w:lang w:eastAsia="en-AU"/>
              </w:rPr>
            </w:pPr>
            <w:r w:rsidRPr="00686F8A">
              <w:rPr>
                <w:rFonts w:asciiTheme="minorHAnsi" w:hAnsiTheme="minorHAnsi" w:cstheme="minorHAnsi"/>
                <w:sz w:val="22"/>
                <w:szCs w:val="22"/>
                <w:lang w:eastAsia="en-AU"/>
              </w:rPr>
              <w:t>imitating rhythm patterns to develop aural recognition skills, for example, echo clapping</w:t>
            </w:r>
          </w:p>
          <w:p w:rsidR="00205391" w:rsidRPr="00686F8A" w:rsidRDefault="00686F8A" w:rsidP="00686F8A">
            <w:pPr>
              <w:numPr>
                <w:ilvl w:val="0"/>
                <w:numId w:val="1"/>
              </w:numPr>
              <w:shd w:val="clear" w:color="auto" w:fill="FFFFFF"/>
              <w:ind w:left="360"/>
              <w:rPr>
                <w:rFonts w:asciiTheme="minorHAnsi" w:hAnsiTheme="minorHAnsi" w:cstheme="minorHAnsi"/>
                <w:sz w:val="22"/>
                <w:szCs w:val="22"/>
                <w:lang w:eastAsia="en-AU"/>
              </w:rPr>
            </w:pPr>
            <w:r w:rsidRPr="00686F8A">
              <w:rPr>
                <w:rFonts w:asciiTheme="minorHAnsi" w:hAnsiTheme="minorHAnsi" w:cstheme="minorHAnsi"/>
                <w:sz w:val="22"/>
                <w:szCs w:val="22"/>
                <w:lang w:eastAsia="en-AU"/>
              </w:rPr>
              <w:t>attempting to imitate pitch when singing</w:t>
            </w:r>
          </w:p>
        </w:tc>
      </w:tr>
      <w:tr w:rsidR="00284F97" w:rsidRPr="00B75D46" w:rsidTr="008F7473">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912D87" w:rsidRDefault="00284F97" w:rsidP="00750CFA">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2536B7">
              <w:rPr>
                <w:rFonts w:asciiTheme="minorHAnsi" w:hAnsiTheme="minorHAnsi" w:cstheme="minorHAnsi"/>
                <w:b/>
                <w:color w:val="FFFFFF" w:themeColor="background1"/>
                <w:sz w:val="24"/>
                <w:szCs w:val="24"/>
                <w:lang w:val="en"/>
              </w:rPr>
              <w:t>M</w:t>
            </w:r>
            <w:r w:rsidR="00750CFA">
              <w:rPr>
                <w:rFonts w:asciiTheme="minorHAnsi" w:hAnsiTheme="minorHAnsi" w:cstheme="minorHAnsi"/>
                <w:b/>
                <w:color w:val="FFFFFF" w:themeColor="background1"/>
                <w:sz w:val="24"/>
                <w:szCs w:val="24"/>
                <w:lang w:val="en"/>
              </w:rPr>
              <w:t xml:space="preserve">usic </w:t>
            </w:r>
            <w:r w:rsidR="00F4188C">
              <w:rPr>
                <w:rFonts w:asciiTheme="minorHAnsi" w:hAnsiTheme="minorHAnsi" w:cstheme="minorHAnsi"/>
                <w:b/>
                <w:color w:val="FFFFFF" w:themeColor="background1"/>
                <w:sz w:val="24"/>
                <w:szCs w:val="24"/>
                <w:lang w:val="en"/>
              </w:rPr>
              <w:t>p</w:t>
            </w:r>
            <w:r w:rsidR="00912D87" w:rsidRPr="00912D87">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284F97" w:rsidRPr="006E0B1D" w:rsidRDefault="00284F97" w:rsidP="00377DD2">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205391" w:rsidRPr="00B75D46" w:rsidTr="003B5250">
        <w:trPr>
          <w:trHeight w:val="1854"/>
        </w:trPr>
        <w:tc>
          <w:tcPr>
            <w:tcW w:w="3114" w:type="dxa"/>
            <w:shd w:val="clear" w:color="auto" w:fill="auto"/>
            <w:tcMar>
              <w:top w:w="28" w:type="dxa"/>
              <w:bottom w:w="28" w:type="dxa"/>
            </w:tcMar>
          </w:tcPr>
          <w:p w:rsidR="00205391" w:rsidRPr="00750CFA" w:rsidRDefault="00750CFA" w:rsidP="00205391">
            <w:pPr>
              <w:rPr>
                <w:rFonts w:asciiTheme="minorHAnsi" w:hAnsiTheme="minorHAnsi" w:cstheme="minorHAnsi"/>
                <w:color w:val="000000" w:themeColor="text1"/>
                <w:sz w:val="22"/>
                <w:szCs w:val="22"/>
              </w:rPr>
            </w:pPr>
            <w:r w:rsidRPr="00750CFA">
              <w:rPr>
                <w:rFonts w:asciiTheme="minorHAnsi" w:hAnsiTheme="minorHAnsi" w:cstheme="minorHAnsi"/>
                <w:color w:val="000000" w:themeColor="text1"/>
                <w:sz w:val="22"/>
                <w:szCs w:val="22"/>
                <w:lang w:val="en"/>
              </w:rPr>
              <w:t xml:space="preserve">Sing, use </w:t>
            </w:r>
            <w:hyperlink r:id="rId34" w:tooltip="Display the glossary entry for body" w:history="1">
              <w:r w:rsidRPr="00750CFA">
                <w:rPr>
                  <w:rStyle w:val="Hyperlink"/>
                  <w:rFonts w:asciiTheme="minorHAnsi" w:hAnsiTheme="minorHAnsi" w:cstheme="minorHAnsi"/>
                  <w:color w:val="000000" w:themeColor="text1"/>
                  <w:sz w:val="22"/>
                  <w:szCs w:val="22"/>
                  <w:u w:val="none"/>
                  <w:lang w:val="en"/>
                </w:rPr>
                <w:t>body</w:t>
              </w:r>
            </w:hyperlink>
            <w:r w:rsidRPr="00750CFA">
              <w:rPr>
                <w:rFonts w:asciiTheme="minorHAnsi" w:hAnsiTheme="minorHAnsi" w:cstheme="minorHAnsi"/>
                <w:color w:val="000000" w:themeColor="text1"/>
                <w:sz w:val="22"/>
                <w:szCs w:val="22"/>
                <w:lang w:val="en"/>
              </w:rPr>
              <w:t xml:space="preserve"> percussion and/or play instruments to </w:t>
            </w:r>
            <w:hyperlink r:id="rId35" w:tooltip="Display the glossary entry for practise" w:history="1">
              <w:proofErr w:type="spellStart"/>
              <w:r w:rsidRPr="00750CFA">
                <w:rPr>
                  <w:rStyle w:val="Hyperlink"/>
                  <w:rFonts w:asciiTheme="minorHAnsi" w:hAnsiTheme="minorHAnsi" w:cstheme="minorHAnsi"/>
                  <w:color w:val="000000" w:themeColor="text1"/>
                  <w:sz w:val="22"/>
                  <w:szCs w:val="22"/>
                  <w:u w:val="none"/>
                  <w:lang w:val="en"/>
                </w:rPr>
                <w:t>practise</w:t>
              </w:r>
              <w:proofErr w:type="spellEnd"/>
            </w:hyperlink>
            <w:r w:rsidRPr="00750CFA">
              <w:rPr>
                <w:rFonts w:asciiTheme="minorHAnsi" w:hAnsiTheme="minorHAnsi" w:cstheme="minorHAnsi"/>
                <w:color w:val="000000" w:themeColor="text1"/>
                <w:sz w:val="22"/>
                <w:szCs w:val="22"/>
                <w:lang w:val="en"/>
              </w:rPr>
              <w:t xml:space="preserve"> chants, songs and rhymes </w:t>
            </w:r>
            <w:hyperlink r:id="rId36" w:tgtFrame="_blank" w:tooltip="View elaborations and additional details of VCAMUM010" w:history="1">
              <w:r w:rsidRPr="00750CFA">
                <w:rPr>
                  <w:rStyle w:val="Hyperlink"/>
                  <w:rFonts w:asciiTheme="minorHAnsi" w:hAnsiTheme="minorHAnsi" w:cstheme="minorHAnsi"/>
                  <w:color w:val="000000" w:themeColor="text1"/>
                  <w:sz w:val="22"/>
                  <w:szCs w:val="22"/>
                  <w:u w:val="none"/>
                  <w:lang w:val="en"/>
                </w:rPr>
                <w:t>(VCAMUM010)</w:t>
              </w:r>
            </w:hyperlink>
          </w:p>
        </w:tc>
        <w:tc>
          <w:tcPr>
            <w:tcW w:w="6515" w:type="dxa"/>
            <w:shd w:val="clear" w:color="auto" w:fill="auto"/>
            <w:tcMar>
              <w:top w:w="28" w:type="dxa"/>
              <w:bottom w:w="28" w:type="dxa"/>
            </w:tcMar>
          </w:tcPr>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using familiar</w:t>
            </w:r>
            <w:r w:rsidR="00A25D75">
              <w:rPr>
                <w:rFonts w:asciiTheme="minorHAnsi" w:hAnsiTheme="minorHAnsi" w:cstheme="minorHAnsi"/>
                <w:color w:val="000000" w:themeColor="text1"/>
                <w:sz w:val="22"/>
                <w:szCs w:val="22"/>
                <w:lang w:val="en" w:eastAsia="en-AU"/>
              </w:rPr>
              <w:t>,</w:t>
            </w:r>
            <w:r w:rsidRPr="00750CFA">
              <w:rPr>
                <w:rFonts w:asciiTheme="minorHAnsi" w:hAnsiTheme="minorHAnsi" w:cstheme="minorHAnsi"/>
                <w:color w:val="000000" w:themeColor="text1"/>
                <w:sz w:val="22"/>
                <w:szCs w:val="22"/>
                <w:lang w:val="en" w:eastAsia="en-AU"/>
              </w:rPr>
              <w:t xml:space="preserve"> percussion instrument</w:t>
            </w:r>
            <w:r w:rsidR="00A25D75">
              <w:rPr>
                <w:rFonts w:asciiTheme="minorHAnsi" w:hAnsiTheme="minorHAnsi" w:cstheme="minorHAnsi"/>
                <w:color w:val="000000" w:themeColor="text1"/>
                <w:sz w:val="22"/>
                <w:szCs w:val="22"/>
                <w:lang w:val="en" w:eastAsia="en-AU"/>
              </w:rPr>
              <w:t>s</w:t>
            </w:r>
            <w:r w:rsidRPr="00750CFA">
              <w:rPr>
                <w:rFonts w:asciiTheme="minorHAnsi" w:hAnsiTheme="minorHAnsi" w:cstheme="minorHAnsi"/>
                <w:color w:val="000000" w:themeColor="text1"/>
                <w:sz w:val="22"/>
                <w:szCs w:val="22"/>
                <w:lang w:val="en" w:eastAsia="en-AU"/>
              </w:rPr>
              <w:t xml:space="preserve"> correctly</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pointing to items used when creating music</w:t>
            </w:r>
            <w:r w:rsidR="00A25D75">
              <w:rPr>
                <w:rFonts w:asciiTheme="minorHAnsi" w:hAnsiTheme="minorHAnsi" w:cstheme="minorHAnsi"/>
                <w:color w:val="000000" w:themeColor="text1"/>
                <w:sz w:val="22"/>
                <w:szCs w:val="22"/>
                <w:lang w:val="en" w:eastAsia="en-AU"/>
              </w:rPr>
              <w:t>,</w:t>
            </w:r>
            <w:r w:rsidRPr="00750CFA">
              <w:rPr>
                <w:rFonts w:asciiTheme="minorHAnsi" w:hAnsiTheme="minorHAnsi" w:cstheme="minorHAnsi"/>
                <w:color w:val="000000" w:themeColor="text1"/>
                <w:sz w:val="22"/>
                <w:szCs w:val="22"/>
                <w:lang w:val="en" w:eastAsia="en-AU"/>
              </w:rPr>
              <w:t xml:space="preserve"> when named by the teacher</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playing along with a song</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imitating sounds in a call and response format</w:t>
            </w:r>
          </w:p>
          <w:p w:rsidR="00750CFA" w:rsidRPr="00750CFA" w:rsidRDefault="00A25D75"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proofErr w:type="spellStart"/>
            <w:r>
              <w:rPr>
                <w:rFonts w:asciiTheme="minorHAnsi" w:hAnsiTheme="minorHAnsi" w:cstheme="minorHAnsi"/>
                <w:color w:val="000000" w:themeColor="text1"/>
                <w:sz w:val="22"/>
                <w:szCs w:val="22"/>
                <w:lang w:val="en" w:eastAsia="en-AU"/>
              </w:rPr>
              <w:t>practis</w:t>
            </w:r>
            <w:r w:rsidR="00750CFA" w:rsidRPr="00750CFA">
              <w:rPr>
                <w:rFonts w:asciiTheme="minorHAnsi" w:hAnsiTheme="minorHAnsi" w:cstheme="minorHAnsi"/>
                <w:color w:val="000000" w:themeColor="text1"/>
                <w:sz w:val="22"/>
                <w:szCs w:val="22"/>
                <w:lang w:val="en" w:eastAsia="en-AU"/>
              </w:rPr>
              <w:t>ing</w:t>
            </w:r>
            <w:proofErr w:type="spellEnd"/>
            <w:r w:rsidR="00750CFA" w:rsidRPr="00750CFA">
              <w:rPr>
                <w:rFonts w:asciiTheme="minorHAnsi" w:hAnsiTheme="minorHAnsi" w:cstheme="minorHAnsi"/>
                <w:color w:val="000000" w:themeColor="text1"/>
                <w:sz w:val="22"/>
                <w:szCs w:val="22"/>
                <w:lang w:val="en" w:eastAsia="en-AU"/>
              </w:rPr>
              <w:t xml:space="preserve"> and performing music, for example a simple song or tune</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exploring what</w:t>
            </w:r>
            <w:r w:rsidR="00A25D75">
              <w:rPr>
                <w:rFonts w:asciiTheme="minorHAnsi" w:hAnsiTheme="minorHAnsi" w:cstheme="minorHAnsi"/>
                <w:color w:val="000000" w:themeColor="text1"/>
                <w:sz w:val="22"/>
                <w:szCs w:val="22"/>
                <w:lang w:val="en" w:eastAsia="en-AU"/>
              </w:rPr>
              <w:t xml:space="preserve"> the</w:t>
            </w:r>
            <w:r w:rsidRPr="00750CFA">
              <w:rPr>
                <w:rFonts w:asciiTheme="minorHAnsi" w:hAnsiTheme="minorHAnsi" w:cstheme="minorHAnsi"/>
                <w:color w:val="000000" w:themeColor="text1"/>
                <w:sz w:val="22"/>
                <w:szCs w:val="22"/>
                <w:lang w:val="en" w:eastAsia="en-AU"/>
              </w:rPr>
              <w:t xml:space="preserve"> music made them think about</w:t>
            </w:r>
            <w:r w:rsidR="00A25D75">
              <w:rPr>
                <w:rFonts w:asciiTheme="minorHAnsi" w:hAnsiTheme="minorHAnsi" w:cstheme="minorHAnsi"/>
                <w:color w:val="000000" w:themeColor="text1"/>
                <w:sz w:val="22"/>
                <w:szCs w:val="22"/>
                <w:lang w:val="en" w:eastAsia="en-AU"/>
              </w:rPr>
              <w:t>,</w:t>
            </w:r>
            <w:r w:rsidRPr="00750CFA">
              <w:rPr>
                <w:rFonts w:asciiTheme="minorHAnsi" w:hAnsiTheme="minorHAnsi" w:cstheme="minorHAnsi"/>
                <w:color w:val="000000" w:themeColor="text1"/>
                <w:sz w:val="22"/>
                <w:szCs w:val="22"/>
                <w:lang w:val="en" w:eastAsia="en-AU"/>
              </w:rPr>
              <w:t xml:space="preserve"> and what they like or dislike</w:t>
            </w:r>
          </w:p>
          <w:p w:rsidR="00205391"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exploring and learning songs used by groups in the local community, such as Aboriginal songs or Torres Strait Islander songs from their community, respecting cultural protocols</w:t>
            </w:r>
          </w:p>
        </w:tc>
      </w:tr>
      <w:tr w:rsidR="008B0806" w:rsidRPr="00B75D46" w:rsidTr="008F7473">
        <w:trPr>
          <w:trHeight w:val="325"/>
        </w:trPr>
        <w:tc>
          <w:tcPr>
            <w:tcW w:w="3114" w:type="dxa"/>
            <w:tcBorders>
              <w:right w:val="single" w:sz="4" w:space="0" w:color="FFFFFF" w:themeColor="background1"/>
            </w:tcBorders>
            <w:shd w:val="clear" w:color="auto" w:fill="6858A9"/>
            <w:tcMar>
              <w:top w:w="28" w:type="dxa"/>
              <w:bottom w:w="28" w:type="dxa"/>
            </w:tcMar>
          </w:tcPr>
          <w:p w:rsidR="008B0806" w:rsidRPr="0035652E" w:rsidRDefault="00F4188C" w:rsidP="00377DD2">
            <w:pPr>
              <w:rPr>
                <w:rFonts w:asciiTheme="minorHAnsi" w:hAnsiTheme="minorHAnsi" w:cstheme="minorHAnsi"/>
                <w:b/>
                <w:color w:val="FFFFFF" w:themeColor="background1"/>
                <w:sz w:val="24"/>
                <w:szCs w:val="24"/>
                <w:lang w:val="en"/>
              </w:rPr>
            </w:pPr>
            <w:r>
              <w:rPr>
                <w:rFonts w:asciiTheme="minorHAnsi" w:hAnsiTheme="minorHAnsi" w:cstheme="minorHAnsi"/>
                <w:b/>
                <w:color w:val="FFFFFF" w:themeColor="background1"/>
                <w:sz w:val="24"/>
                <w:szCs w:val="24"/>
                <w:lang w:val="en"/>
              </w:rPr>
              <w:t>Present and p</w:t>
            </w:r>
            <w:r w:rsidR="008B0806" w:rsidRPr="0035652E">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8B0806" w:rsidRPr="0035652E" w:rsidRDefault="008B0806" w:rsidP="00377DD2">
            <w:pPr>
              <w:rPr>
                <w:rFonts w:asciiTheme="minorHAnsi" w:hAnsiTheme="minorHAnsi" w:cstheme="minorHAnsi"/>
                <w:b/>
                <w:color w:val="FFFFFF" w:themeColor="background1"/>
                <w:sz w:val="24"/>
                <w:szCs w:val="24"/>
                <w:lang w:val="en" w:eastAsia="en-AU"/>
              </w:rPr>
            </w:pPr>
            <w:r w:rsidRPr="0035652E">
              <w:rPr>
                <w:rFonts w:asciiTheme="minorHAnsi" w:hAnsiTheme="minorHAnsi" w:cstheme="minorHAnsi"/>
                <w:b/>
                <w:color w:val="FFFFFF" w:themeColor="background1"/>
                <w:sz w:val="24"/>
                <w:szCs w:val="24"/>
                <w:lang w:val="en" w:eastAsia="en-AU"/>
              </w:rPr>
              <w:t>Elaborations</w:t>
            </w:r>
          </w:p>
        </w:tc>
      </w:tr>
      <w:tr w:rsidR="008B0806" w:rsidRPr="008B0806" w:rsidTr="003B5250">
        <w:trPr>
          <w:trHeight w:val="325"/>
        </w:trPr>
        <w:tc>
          <w:tcPr>
            <w:tcW w:w="3114" w:type="dxa"/>
            <w:shd w:val="clear" w:color="auto" w:fill="auto"/>
            <w:tcMar>
              <w:top w:w="28" w:type="dxa"/>
              <w:bottom w:w="28" w:type="dxa"/>
            </w:tcMar>
          </w:tcPr>
          <w:p w:rsidR="008B0806" w:rsidRPr="00750CFA" w:rsidRDefault="00750CFA" w:rsidP="00205391">
            <w:pPr>
              <w:rPr>
                <w:rFonts w:asciiTheme="minorHAnsi" w:hAnsiTheme="minorHAnsi" w:cstheme="minorHAnsi"/>
                <w:sz w:val="22"/>
                <w:szCs w:val="22"/>
                <w:lang w:val="en"/>
              </w:rPr>
            </w:pPr>
            <w:r w:rsidRPr="00750CFA">
              <w:rPr>
                <w:rFonts w:asciiTheme="minorHAnsi" w:hAnsiTheme="minorHAnsi" w:cstheme="minorHAnsi"/>
                <w:color w:val="000000" w:themeColor="text1"/>
                <w:sz w:val="22"/>
                <w:szCs w:val="22"/>
                <w:lang w:val="en"/>
              </w:rPr>
              <w:t xml:space="preserve">Perform a short piece of music they have learnt </w:t>
            </w:r>
            <w:hyperlink r:id="rId37" w:tgtFrame="_blank" w:tooltip="View elaborations and additional details of VCAMUP011" w:history="1">
              <w:r w:rsidRPr="00750CFA">
                <w:rPr>
                  <w:rStyle w:val="Hyperlink"/>
                  <w:rFonts w:asciiTheme="minorHAnsi" w:hAnsiTheme="minorHAnsi" w:cstheme="minorHAnsi"/>
                  <w:color w:val="000000" w:themeColor="text1"/>
                  <w:sz w:val="22"/>
                  <w:szCs w:val="22"/>
                  <w:u w:val="none"/>
                  <w:lang w:val="en"/>
                </w:rPr>
                <w:t>(VCAMUP011)</w:t>
              </w:r>
            </w:hyperlink>
          </w:p>
        </w:tc>
        <w:tc>
          <w:tcPr>
            <w:tcW w:w="6515" w:type="dxa"/>
            <w:shd w:val="clear" w:color="auto" w:fill="auto"/>
            <w:tcMar>
              <w:top w:w="28" w:type="dxa"/>
              <w:bottom w:w="28" w:type="dxa"/>
            </w:tcMar>
          </w:tcPr>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communicating observations or experience</w:t>
            </w:r>
            <w:r w:rsidR="00A25D75">
              <w:rPr>
                <w:rFonts w:asciiTheme="minorHAnsi" w:hAnsiTheme="minorHAnsi" w:cstheme="minorHAnsi"/>
                <w:color w:val="000000" w:themeColor="text1"/>
                <w:sz w:val="22"/>
                <w:szCs w:val="22"/>
                <w:lang w:val="en" w:eastAsia="en-AU"/>
              </w:rPr>
              <w:t>s</w:t>
            </w:r>
            <w:r w:rsidRPr="00750CFA">
              <w:rPr>
                <w:rFonts w:asciiTheme="minorHAnsi" w:hAnsiTheme="minorHAnsi" w:cstheme="minorHAnsi"/>
                <w:color w:val="000000" w:themeColor="text1"/>
                <w:sz w:val="22"/>
                <w:szCs w:val="22"/>
                <w:lang w:val="en" w:eastAsia="en-AU"/>
              </w:rPr>
              <w:t xml:space="preserve"> through music making</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beginning to identify some instruments in a piece of music</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performing a simple learnt rhythm sequence, song, chant or music</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making music in structured learning experiences to communicate ideas, concepts, observations, feelings and/or experiences.</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communicating about aspects of their own performance, or their music to others by answering questions</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improvising patterns of body movement, such as clapping or stamping and accompanying familiar music</w:t>
            </w:r>
          </w:p>
          <w:p w:rsidR="008B0806"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improvising with voices and sound sources to express ideas, thoughts and feelings</w:t>
            </w:r>
          </w:p>
        </w:tc>
      </w:tr>
      <w:tr w:rsidR="008B0806" w:rsidRPr="008B0806" w:rsidTr="008F7473">
        <w:trPr>
          <w:trHeight w:val="227"/>
        </w:trPr>
        <w:tc>
          <w:tcPr>
            <w:tcW w:w="3114" w:type="dxa"/>
            <w:tcBorders>
              <w:right w:val="single" w:sz="4" w:space="0" w:color="FFFFFF" w:themeColor="background1"/>
            </w:tcBorders>
            <w:shd w:val="clear" w:color="auto" w:fill="6858A9"/>
            <w:tcMar>
              <w:top w:w="28" w:type="dxa"/>
              <w:bottom w:w="28" w:type="dxa"/>
            </w:tcMar>
          </w:tcPr>
          <w:p w:rsidR="008B0806" w:rsidRPr="003B5250" w:rsidRDefault="00F4188C" w:rsidP="00377DD2">
            <w:pPr>
              <w:rPr>
                <w:rFonts w:asciiTheme="minorHAnsi" w:hAnsiTheme="minorHAnsi" w:cstheme="minorHAnsi"/>
                <w:b/>
                <w:color w:val="FFFFFF" w:themeColor="background1"/>
                <w:sz w:val="24"/>
                <w:szCs w:val="24"/>
                <w:lang w:val="en"/>
              </w:rPr>
            </w:pPr>
            <w:r>
              <w:rPr>
                <w:rFonts w:asciiTheme="minorHAnsi" w:hAnsiTheme="minorHAnsi" w:cstheme="minorHAnsi"/>
                <w:b/>
                <w:color w:val="FFFFFF" w:themeColor="background1"/>
                <w:sz w:val="24"/>
                <w:szCs w:val="24"/>
                <w:lang w:val="en"/>
              </w:rPr>
              <w:t>Respond and i</w:t>
            </w:r>
            <w:r w:rsidR="008B0806" w:rsidRPr="003B5250">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8B0806" w:rsidRPr="003B5250" w:rsidRDefault="008B0806" w:rsidP="00377DD2">
            <w:pPr>
              <w:rPr>
                <w:rFonts w:asciiTheme="minorHAnsi" w:hAnsiTheme="minorHAnsi" w:cstheme="minorHAnsi"/>
                <w:color w:val="FFFFFF" w:themeColor="background1"/>
                <w:sz w:val="24"/>
                <w:szCs w:val="24"/>
                <w:lang w:val="en" w:eastAsia="en-AU"/>
              </w:rPr>
            </w:pPr>
            <w:r w:rsidRPr="003B5250">
              <w:rPr>
                <w:rFonts w:asciiTheme="minorHAnsi" w:hAnsiTheme="minorHAnsi" w:cstheme="minorHAnsi"/>
                <w:b/>
                <w:color w:val="FFFFFF" w:themeColor="background1"/>
                <w:sz w:val="24"/>
                <w:szCs w:val="24"/>
                <w:lang w:val="en" w:eastAsia="en-AU"/>
              </w:rPr>
              <w:t>Elaborations</w:t>
            </w:r>
          </w:p>
        </w:tc>
      </w:tr>
      <w:tr w:rsidR="008B0806" w:rsidRPr="008B0806" w:rsidTr="003B5250">
        <w:trPr>
          <w:trHeight w:val="325"/>
        </w:trPr>
        <w:tc>
          <w:tcPr>
            <w:tcW w:w="3114" w:type="dxa"/>
            <w:shd w:val="clear" w:color="auto" w:fill="auto"/>
            <w:tcMar>
              <w:top w:w="28" w:type="dxa"/>
              <w:bottom w:w="28" w:type="dxa"/>
            </w:tcMar>
          </w:tcPr>
          <w:p w:rsidR="008B0806" w:rsidRPr="00750CFA" w:rsidRDefault="00750CFA" w:rsidP="00205391">
            <w:pPr>
              <w:rPr>
                <w:rFonts w:asciiTheme="minorHAnsi" w:hAnsiTheme="minorHAnsi" w:cstheme="minorHAnsi"/>
                <w:b/>
                <w:color w:val="000000" w:themeColor="text1"/>
                <w:sz w:val="22"/>
                <w:szCs w:val="22"/>
                <w:lang w:val="en"/>
              </w:rPr>
            </w:pPr>
            <w:r w:rsidRPr="00750CFA">
              <w:rPr>
                <w:rFonts w:asciiTheme="minorHAnsi" w:hAnsiTheme="minorHAnsi" w:cstheme="minorHAnsi"/>
                <w:color w:val="000000" w:themeColor="text1"/>
                <w:sz w:val="22"/>
                <w:szCs w:val="22"/>
                <w:lang w:val="en"/>
              </w:rPr>
              <w:t xml:space="preserve">Respond to music and explore why people make and listen to music </w:t>
            </w:r>
            <w:hyperlink r:id="rId38" w:tgtFrame="_blank" w:tooltip="View elaborations and additional details of VCAMUR012" w:history="1">
              <w:r w:rsidRPr="00750CFA">
                <w:rPr>
                  <w:rStyle w:val="Hyperlink"/>
                  <w:rFonts w:asciiTheme="minorHAnsi" w:hAnsiTheme="minorHAnsi" w:cstheme="minorHAnsi"/>
                  <w:color w:val="000000" w:themeColor="text1"/>
                  <w:sz w:val="22"/>
                  <w:szCs w:val="22"/>
                  <w:u w:val="none"/>
                  <w:lang w:val="en"/>
                </w:rPr>
                <w:t>(VCAMUR012)</w:t>
              </w:r>
            </w:hyperlink>
          </w:p>
        </w:tc>
        <w:tc>
          <w:tcPr>
            <w:tcW w:w="6515" w:type="dxa"/>
            <w:shd w:val="clear" w:color="auto" w:fill="auto"/>
            <w:tcMar>
              <w:top w:w="28" w:type="dxa"/>
              <w:bottom w:w="28" w:type="dxa"/>
            </w:tcMar>
          </w:tcPr>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beginning to identify and name some elements and items used in music, for example instrument</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responding to various music, e.g. clap or sing along</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clapping, tapping, moving to music and can indicate if he/she would like or want more</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 xml:space="preserve">seeking out or identifying </w:t>
            </w:r>
            <w:r w:rsidR="00475009">
              <w:rPr>
                <w:rFonts w:asciiTheme="minorHAnsi" w:hAnsiTheme="minorHAnsi" w:cstheme="minorHAnsi"/>
                <w:color w:val="000000" w:themeColor="text1"/>
                <w:sz w:val="22"/>
                <w:szCs w:val="22"/>
                <w:lang w:val="en" w:eastAsia="en-AU"/>
              </w:rPr>
              <w:t>and requesting preferred music,</w:t>
            </w:r>
            <w:r w:rsidR="00475009">
              <w:rPr>
                <w:rFonts w:asciiTheme="minorHAnsi" w:hAnsiTheme="minorHAnsi" w:cstheme="minorHAnsi"/>
                <w:color w:val="000000" w:themeColor="text1"/>
                <w:sz w:val="22"/>
                <w:szCs w:val="22"/>
                <w:lang w:val="en" w:eastAsia="en-AU"/>
              </w:rPr>
              <w:br/>
            </w:r>
            <w:r w:rsidRPr="00750CFA">
              <w:rPr>
                <w:rFonts w:asciiTheme="minorHAnsi" w:hAnsiTheme="minorHAnsi" w:cstheme="minorHAnsi"/>
                <w:color w:val="000000" w:themeColor="text1"/>
                <w:sz w:val="22"/>
                <w:szCs w:val="22"/>
                <w:lang w:val="en" w:eastAsia="en-AU"/>
              </w:rPr>
              <w:t xml:space="preserve">e.g. </w:t>
            </w:r>
            <w:proofErr w:type="spellStart"/>
            <w:r w:rsidRPr="00750CFA">
              <w:rPr>
                <w:rFonts w:asciiTheme="minorHAnsi" w:hAnsiTheme="minorHAnsi" w:cstheme="minorHAnsi"/>
                <w:color w:val="000000" w:themeColor="text1"/>
                <w:sz w:val="22"/>
                <w:szCs w:val="22"/>
                <w:lang w:val="en" w:eastAsia="en-AU"/>
              </w:rPr>
              <w:t>favourite</w:t>
            </w:r>
            <w:proofErr w:type="spellEnd"/>
            <w:r w:rsidRPr="00750CFA">
              <w:rPr>
                <w:rFonts w:asciiTheme="minorHAnsi" w:hAnsiTheme="minorHAnsi" w:cstheme="minorHAnsi"/>
                <w:color w:val="000000" w:themeColor="text1"/>
                <w:sz w:val="22"/>
                <w:szCs w:val="22"/>
                <w:lang w:val="en" w:eastAsia="en-AU"/>
              </w:rPr>
              <w:t xml:space="preserve"> CD</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exploring and identifying locations</w:t>
            </w:r>
            <w:r w:rsidR="00744987">
              <w:rPr>
                <w:rFonts w:asciiTheme="minorHAnsi" w:hAnsiTheme="minorHAnsi" w:cstheme="minorHAnsi"/>
                <w:color w:val="000000" w:themeColor="text1"/>
                <w:sz w:val="22"/>
                <w:szCs w:val="22"/>
                <w:lang w:val="en" w:eastAsia="en-AU"/>
              </w:rPr>
              <w:t xml:space="preserve"> where</w:t>
            </w:r>
            <w:r w:rsidRPr="00750CFA">
              <w:rPr>
                <w:rFonts w:asciiTheme="minorHAnsi" w:hAnsiTheme="minorHAnsi" w:cstheme="minorHAnsi"/>
                <w:color w:val="000000" w:themeColor="text1"/>
                <w:sz w:val="22"/>
                <w:szCs w:val="22"/>
                <w:lang w:val="en" w:eastAsia="en-AU"/>
              </w:rPr>
              <w:t xml:space="preserve"> they have experience</w:t>
            </w:r>
            <w:r w:rsidR="00744987">
              <w:rPr>
                <w:rFonts w:asciiTheme="minorHAnsi" w:hAnsiTheme="minorHAnsi" w:cstheme="minorHAnsi"/>
                <w:color w:val="000000" w:themeColor="text1"/>
                <w:sz w:val="22"/>
                <w:szCs w:val="22"/>
                <w:lang w:val="en" w:eastAsia="en-AU"/>
              </w:rPr>
              <w:t>d</w:t>
            </w:r>
            <w:r w:rsidRPr="00750CFA">
              <w:rPr>
                <w:rFonts w:asciiTheme="minorHAnsi" w:hAnsiTheme="minorHAnsi" w:cstheme="minorHAnsi"/>
                <w:color w:val="000000" w:themeColor="text1"/>
                <w:sz w:val="22"/>
                <w:szCs w:val="22"/>
                <w:lang w:val="en" w:eastAsia="en-AU"/>
              </w:rPr>
              <w:t xml:space="preserve"> music in their lives and communities</w:t>
            </w:r>
            <w:r w:rsidR="00744987">
              <w:rPr>
                <w:rFonts w:asciiTheme="minorHAnsi" w:hAnsiTheme="minorHAnsi" w:cstheme="minorHAnsi"/>
                <w:color w:val="000000" w:themeColor="text1"/>
                <w:sz w:val="22"/>
                <w:szCs w:val="22"/>
                <w:lang w:val="en" w:eastAsia="en-AU"/>
              </w:rPr>
              <w:t>,</w:t>
            </w:r>
            <w:r w:rsidRPr="00750CFA">
              <w:rPr>
                <w:rFonts w:asciiTheme="minorHAnsi" w:hAnsiTheme="minorHAnsi" w:cstheme="minorHAnsi"/>
                <w:color w:val="000000" w:themeColor="text1"/>
                <w:sz w:val="22"/>
                <w:szCs w:val="22"/>
                <w:lang w:val="en" w:eastAsia="en-AU"/>
              </w:rPr>
              <w:t xml:space="preserve"> and the purpose, for example,</w:t>
            </w:r>
            <w:r w:rsidR="00744987">
              <w:rPr>
                <w:rFonts w:asciiTheme="minorHAnsi" w:hAnsiTheme="minorHAnsi" w:cstheme="minorHAnsi"/>
                <w:color w:val="000000" w:themeColor="text1"/>
                <w:sz w:val="22"/>
                <w:szCs w:val="22"/>
                <w:lang w:val="en" w:eastAsia="en-AU"/>
              </w:rPr>
              <w:t xml:space="preserve"> a</w:t>
            </w:r>
            <w:r w:rsidRPr="00750CFA">
              <w:rPr>
                <w:rFonts w:asciiTheme="minorHAnsi" w:hAnsiTheme="minorHAnsi" w:cstheme="minorHAnsi"/>
                <w:color w:val="000000" w:themeColor="text1"/>
                <w:sz w:val="22"/>
                <w:szCs w:val="22"/>
                <w:lang w:val="en" w:eastAsia="en-AU"/>
              </w:rPr>
              <w:t xml:space="preserve"> birthday party, cultural event, to dance, celebrate</w:t>
            </w:r>
          </w:p>
          <w:p w:rsidR="00750CFA"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sharing constructive observations about music from a range of cultures as a performer and audience member</w:t>
            </w:r>
          </w:p>
          <w:p w:rsidR="008B0806" w:rsidRPr="00750CFA" w:rsidRDefault="00750CFA"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750CFA">
              <w:rPr>
                <w:rFonts w:asciiTheme="minorHAnsi" w:hAnsiTheme="minorHAnsi" w:cstheme="minorHAnsi"/>
                <w:color w:val="000000" w:themeColor="text1"/>
                <w:sz w:val="22"/>
                <w:szCs w:val="22"/>
                <w:lang w:val="en" w:eastAsia="en-AU"/>
              </w:rPr>
              <w:t>describing mood/ feeling of pieces of music using their own words</w:t>
            </w:r>
          </w:p>
        </w:tc>
      </w:tr>
    </w:tbl>
    <w:p w:rsidR="00284F97" w:rsidRPr="00FF75ED" w:rsidRDefault="00284F97" w:rsidP="00FF75ED">
      <w:pPr>
        <w:rPr>
          <w:rFonts w:ascii="Calibri" w:hAnsi="Calibri" w:cs="Calibri"/>
          <w:b/>
          <w:sz w:val="22"/>
          <w:szCs w:val="22"/>
        </w:rPr>
      </w:pPr>
      <w:r>
        <w:rPr>
          <w:rFonts w:ascii="Calibri" w:hAnsi="Calibri" w:cs="Calibri"/>
          <w:b/>
          <w:sz w:val="28"/>
          <w:szCs w:val="28"/>
        </w:rPr>
        <w:br w:type="page"/>
      </w:r>
      <w:r w:rsidRPr="003B5250">
        <w:rPr>
          <w:rFonts w:ascii="Calibri" w:hAnsi="Calibri" w:cs="Calibri"/>
          <w:b/>
          <w:color w:val="6858A9"/>
          <w:sz w:val="32"/>
          <w:szCs w:val="28"/>
        </w:rPr>
        <w:t xml:space="preserve">Stage </w:t>
      </w:r>
      <w:r w:rsidR="0089001B" w:rsidRPr="003B5250">
        <w:rPr>
          <w:rFonts w:ascii="Calibri" w:hAnsi="Calibri" w:cs="Calibri"/>
          <w:b/>
          <w:color w:val="6858A9"/>
          <w:sz w:val="32"/>
          <w:szCs w:val="28"/>
        </w:rPr>
        <w:t>C</w:t>
      </w:r>
      <w:r w:rsidRPr="003B5250">
        <w:rPr>
          <w:rFonts w:ascii="Calibri" w:hAnsi="Calibri" w:cs="Calibri"/>
          <w:b/>
          <w:color w:val="6858A9"/>
          <w:sz w:val="32"/>
          <w:szCs w:val="28"/>
        </w:rPr>
        <w:t xml:space="preserve">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2E303E" w:rsidRDefault="002E303E" w:rsidP="00624DBB">
      <w:pPr>
        <w:pStyle w:val="NormalWeb"/>
        <w:shd w:val="clear" w:color="auto" w:fill="FEFEFE"/>
        <w:spacing w:before="240" w:beforeAutospacing="0" w:after="120" w:afterAutospacing="0" w:line="276"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By the end of </w:t>
      </w:r>
      <w:r w:rsidRPr="002E303E">
        <w:rPr>
          <w:rFonts w:asciiTheme="minorHAnsi" w:hAnsiTheme="minorHAnsi" w:cstheme="minorHAnsi"/>
          <w:color w:val="000000" w:themeColor="text1"/>
          <w:sz w:val="22"/>
          <w:szCs w:val="22"/>
          <w:lang w:val="en"/>
        </w:rPr>
        <w:t>Stage C, students make and perform music.</w:t>
      </w:r>
    </w:p>
    <w:p w:rsidR="002E303E" w:rsidRPr="002E303E" w:rsidRDefault="002E303E" w:rsidP="002E303E">
      <w:pPr>
        <w:pStyle w:val="NormalWeb"/>
        <w:shd w:val="clear" w:color="auto" w:fill="FEFEFE"/>
        <w:spacing w:before="0" w:beforeAutospacing="0" w:after="0" w:afterAutospacing="0" w:line="276" w:lineRule="auto"/>
        <w:rPr>
          <w:rFonts w:asciiTheme="minorHAnsi" w:hAnsiTheme="minorHAnsi" w:cstheme="minorHAnsi"/>
          <w:color w:val="000000" w:themeColor="text1"/>
          <w:sz w:val="22"/>
          <w:szCs w:val="22"/>
          <w:lang w:val="en"/>
        </w:rPr>
      </w:pPr>
      <w:r w:rsidRPr="002E303E">
        <w:rPr>
          <w:rFonts w:asciiTheme="minorHAnsi" w:hAnsiTheme="minorHAnsi" w:cstheme="minorHAnsi"/>
          <w:color w:val="000000" w:themeColor="text1"/>
          <w:sz w:val="22"/>
          <w:szCs w:val="22"/>
          <w:lang w:val="en"/>
        </w:rPr>
        <w:t>Students communicate ideas and feelings about aspects of music they create and perform and reasons why people make and listen to music.</w:t>
      </w:r>
    </w:p>
    <w:p w:rsidR="001B4DEC" w:rsidRDefault="001B4DEC" w:rsidP="00A5443F">
      <w:pPr>
        <w:rPr>
          <w:rFonts w:ascii="Calibri" w:hAnsi="Calibri" w:cs="Calibri"/>
          <w:sz w:val="22"/>
          <w:shd w:val="clear" w:color="auto" w:fill="FEFEFE"/>
        </w:rPr>
      </w:pPr>
      <w:r>
        <w:rPr>
          <w:rFonts w:ascii="Calibri" w:hAnsi="Calibri" w:cs="Calibri"/>
          <w:sz w:val="22"/>
          <w:shd w:val="clear" w:color="auto" w:fill="FEFEFE"/>
        </w:rPr>
        <w:br w:type="page"/>
      </w:r>
    </w:p>
    <w:p w:rsidR="005406C7" w:rsidRPr="00FF75ED" w:rsidRDefault="005406C7" w:rsidP="005406C7">
      <w:pPr>
        <w:spacing w:after="120"/>
        <w:rPr>
          <w:rFonts w:ascii="Calibri" w:hAnsi="Calibri" w:cs="Calibri"/>
          <w:b/>
          <w:sz w:val="32"/>
          <w:szCs w:val="28"/>
        </w:rPr>
      </w:pPr>
      <w:r w:rsidRPr="00EF1A18">
        <w:rPr>
          <w:rFonts w:ascii="Calibri" w:hAnsi="Calibri" w:cs="Calibri"/>
          <w:b/>
          <w:color w:val="6858A9"/>
          <w:sz w:val="32"/>
          <w:szCs w:val="28"/>
        </w:rPr>
        <w:t>Stage D</w:t>
      </w:r>
      <w:r w:rsidRPr="00EF1A18">
        <w:rPr>
          <w:rFonts w:ascii="Calibri" w:hAnsi="Calibri" w:cs="Calibri"/>
          <w:b/>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5406C7" w:rsidRPr="00B75D46" w:rsidTr="008F7473">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FF75ED" w:rsidRDefault="00376DA3" w:rsidP="00377DD2">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Explore and represent i</w:t>
            </w:r>
            <w:r w:rsidR="00FF75ED" w:rsidRPr="0035652E">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rsidR="005406C7" w:rsidRPr="00866EEB" w:rsidRDefault="005406C7" w:rsidP="00377DD2">
            <w:pPr>
              <w:rPr>
                <w:rFonts w:ascii="Calibri" w:hAnsi="Calibri" w:cs="Calibri"/>
                <w:color w:val="FFFFFF"/>
                <w:sz w:val="24"/>
              </w:rPr>
            </w:pPr>
            <w:r w:rsidRPr="00866EEB">
              <w:rPr>
                <w:rFonts w:ascii="Calibri" w:hAnsi="Calibri" w:cs="Calibri"/>
                <w:b/>
                <w:color w:val="FFFFFF"/>
                <w:sz w:val="24"/>
              </w:rPr>
              <w:t>Elaborations</w:t>
            </w:r>
          </w:p>
        </w:tc>
      </w:tr>
      <w:tr w:rsidR="00E818C6" w:rsidRPr="00B75D46" w:rsidTr="00EF1A18">
        <w:tc>
          <w:tcPr>
            <w:tcW w:w="3114" w:type="dxa"/>
            <w:shd w:val="clear" w:color="auto" w:fill="auto"/>
            <w:tcMar>
              <w:top w:w="28" w:type="dxa"/>
              <w:bottom w:w="28" w:type="dxa"/>
            </w:tcMar>
          </w:tcPr>
          <w:p w:rsidR="00E818C6" w:rsidRPr="002E303E" w:rsidRDefault="002E303E" w:rsidP="00E818C6">
            <w:pPr>
              <w:pStyle w:val="NormalWeb"/>
              <w:shd w:val="clear" w:color="auto" w:fill="FEFEFE"/>
              <w:spacing w:before="0" w:beforeAutospacing="0" w:after="0" w:afterAutospacing="0"/>
              <w:rPr>
                <w:rFonts w:asciiTheme="minorHAnsi" w:hAnsiTheme="minorHAnsi" w:cstheme="minorHAnsi"/>
                <w:color w:val="000000" w:themeColor="text1"/>
                <w:sz w:val="22"/>
                <w:szCs w:val="22"/>
              </w:rPr>
            </w:pPr>
            <w:r w:rsidRPr="002E303E">
              <w:rPr>
                <w:rFonts w:asciiTheme="minorHAnsi" w:hAnsiTheme="minorHAnsi" w:cstheme="minorHAnsi"/>
                <w:color w:val="000000" w:themeColor="text1"/>
                <w:sz w:val="22"/>
                <w:szCs w:val="22"/>
                <w:lang w:val="en"/>
              </w:rPr>
              <w:t xml:space="preserve">Explore and imitate sounds, </w:t>
            </w:r>
            <w:hyperlink r:id="rId39" w:tooltip="Display the glossary entry for pitch" w:history="1">
              <w:r w:rsidRPr="002E303E">
                <w:rPr>
                  <w:rStyle w:val="Hyperlink"/>
                  <w:rFonts w:asciiTheme="minorHAnsi" w:hAnsiTheme="minorHAnsi" w:cstheme="minorHAnsi"/>
                  <w:color w:val="000000" w:themeColor="text1"/>
                  <w:sz w:val="22"/>
                  <w:szCs w:val="22"/>
                  <w:u w:val="none"/>
                  <w:lang w:val="en"/>
                </w:rPr>
                <w:t>pitch</w:t>
              </w:r>
            </w:hyperlink>
            <w:r w:rsidRPr="002E303E">
              <w:rPr>
                <w:rFonts w:asciiTheme="minorHAnsi" w:hAnsiTheme="minorHAnsi" w:cstheme="minorHAnsi"/>
                <w:color w:val="000000" w:themeColor="text1"/>
                <w:sz w:val="22"/>
                <w:szCs w:val="22"/>
                <w:lang w:val="en"/>
              </w:rPr>
              <w:t xml:space="preserve"> and </w:t>
            </w:r>
            <w:hyperlink r:id="rId40" w:tooltip="Display the glossary entry for rhythm " w:history="1">
              <w:r w:rsidRPr="002E303E">
                <w:rPr>
                  <w:rStyle w:val="Hyperlink"/>
                  <w:rFonts w:asciiTheme="minorHAnsi" w:hAnsiTheme="minorHAnsi" w:cstheme="minorHAnsi"/>
                  <w:color w:val="000000" w:themeColor="text1"/>
                  <w:sz w:val="22"/>
                  <w:szCs w:val="22"/>
                  <w:u w:val="none"/>
                  <w:lang w:val="en"/>
                </w:rPr>
                <w:t xml:space="preserve">rhythm </w:t>
              </w:r>
            </w:hyperlink>
            <w:r w:rsidRPr="002E303E">
              <w:rPr>
                <w:rFonts w:asciiTheme="minorHAnsi" w:hAnsiTheme="minorHAnsi" w:cstheme="minorHAnsi"/>
                <w:color w:val="000000" w:themeColor="text1"/>
                <w:sz w:val="22"/>
                <w:szCs w:val="22"/>
                <w:lang w:val="en"/>
              </w:rPr>
              <w:t xml:space="preserve">patterns using, </w:t>
            </w:r>
            <w:hyperlink r:id="rId41" w:tooltip="Display the glossary entry for voice" w:history="1">
              <w:r w:rsidRPr="002E303E">
                <w:rPr>
                  <w:rStyle w:val="Hyperlink"/>
                  <w:rFonts w:asciiTheme="minorHAnsi" w:hAnsiTheme="minorHAnsi" w:cstheme="minorHAnsi"/>
                  <w:color w:val="000000" w:themeColor="text1"/>
                  <w:sz w:val="22"/>
                  <w:szCs w:val="22"/>
                  <w:u w:val="none"/>
                  <w:lang w:val="en"/>
                </w:rPr>
                <w:t>voice</w:t>
              </w:r>
            </w:hyperlink>
            <w:r w:rsidRPr="002E303E">
              <w:rPr>
                <w:rFonts w:asciiTheme="minorHAnsi" w:hAnsiTheme="minorHAnsi" w:cstheme="minorHAnsi"/>
                <w:color w:val="000000" w:themeColor="text1"/>
                <w:sz w:val="22"/>
                <w:szCs w:val="22"/>
                <w:lang w:val="en"/>
              </w:rPr>
              <w:t xml:space="preserve">, </w:t>
            </w:r>
            <w:hyperlink r:id="rId42" w:tooltip="Display the glossary entry for movement" w:history="1">
              <w:r w:rsidRPr="002E303E">
                <w:rPr>
                  <w:rStyle w:val="Hyperlink"/>
                  <w:rFonts w:asciiTheme="minorHAnsi" w:hAnsiTheme="minorHAnsi" w:cstheme="minorHAnsi"/>
                  <w:color w:val="000000" w:themeColor="text1"/>
                  <w:sz w:val="22"/>
                  <w:szCs w:val="22"/>
                  <w:u w:val="none"/>
                  <w:lang w:val="en"/>
                </w:rPr>
                <w:t>movement</w:t>
              </w:r>
            </w:hyperlink>
            <w:r w:rsidRPr="002E303E">
              <w:rPr>
                <w:rFonts w:asciiTheme="minorHAnsi" w:hAnsiTheme="minorHAnsi" w:cstheme="minorHAnsi"/>
                <w:color w:val="000000" w:themeColor="text1"/>
                <w:sz w:val="22"/>
                <w:szCs w:val="22"/>
                <w:lang w:val="en"/>
              </w:rPr>
              <w:t xml:space="preserve">, </w:t>
            </w:r>
            <w:hyperlink r:id="rId43" w:tooltip="Display the glossary entry for body" w:history="1">
              <w:r w:rsidRPr="002E303E">
                <w:rPr>
                  <w:rStyle w:val="Hyperlink"/>
                  <w:rFonts w:asciiTheme="minorHAnsi" w:hAnsiTheme="minorHAnsi" w:cstheme="minorHAnsi"/>
                  <w:color w:val="000000" w:themeColor="text1"/>
                  <w:sz w:val="22"/>
                  <w:szCs w:val="22"/>
                  <w:u w:val="none"/>
                  <w:lang w:val="en"/>
                </w:rPr>
                <w:t>body</w:t>
              </w:r>
            </w:hyperlink>
            <w:r w:rsidRPr="002E303E">
              <w:rPr>
                <w:rFonts w:asciiTheme="minorHAnsi" w:hAnsiTheme="minorHAnsi" w:cstheme="minorHAnsi"/>
                <w:color w:val="000000" w:themeColor="text1"/>
                <w:sz w:val="22"/>
                <w:szCs w:val="22"/>
                <w:lang w:val="en"/>
              </w:rPr>
              <w:t xml:space="preserve"> percussion and/or instruments </w:t>
            </w:r>
            <w:hyperlink r:id="rId44" w:tgtFrame="_blank" w:tooltip="View elaborations and additional details of VCAMUE013" w:history="1">
              <w:r w:rsidRPr="002E303E">
                <w:rPr>
                  <w:rStyle w:val="Hyperlink"/>
                  <w:rFonts w:asciiTheme="minorHAnsi" w:hAnsiTheme="minorHAnsi" w:cstheme="minorHAnsi"/>
                  <w:color w:val="000000" w:themeColor="text1"/>
                  <w:sz w:val="22"/>
                  <w:szCs w:val="22"/>
                  <w:u w:val="none"/>
                  <w:lang w:val="en"/>
                </w:rPr>
                <w:t>(VCAMUE013)</w:t>
              </w:r>
            </w:hyperlink>
          </w:p>
        </w:tc>
        <w:tc>
          <w:tcPr>
            <w:tcW w:w="6515" w:type="dxa"/>
            <w:shd w:val="clear" w:color="auto" w:fill="auto"/>
            <w:tcMar>
              <w:top w:w="28" w:type="dxa"/>
              <w:bottom w:w="28" w:type="dxa"/>
            </w:tcMar>
          </w:tcPr>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copying rhythms and basic music patterns and adapting to changes to rhythm and tempo in music</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responding to</w:t>
            </w:r>
            <w:r w:rsidR="00744987">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and attempting to</w:t>
            </w:r>
            <w:r w:rsidR="00744987">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change rhythm or tempo when prompted</w:t>
            </w:r>
            <w:r w:rsidR="00744987">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for example</w:t>
            </w:r>
            <w:r w:rsidR="00744987">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taking turn to make and copy</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using their body and/or voice to communicate an imaginative and sensitive response to stimulus material</w:t>
            </w:r>
            <w:r w:rsidR="00744987">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for example</w:t>
            </w:r>
            <w:r w:rsidR="00744987">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moving and performing with an understanding of beat and tempo</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listening to</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and imitating</w:t>
            </w:r>
            <w:r w:rsidR="00841738">
              <w:rPr>
                <w:rFonts w:asciiTheme="minorHAnsi" w:hAnsiTheme="minorHAnsi" w:cstheme="minorHAnsi"/>
                <w:color w:val="000000" w:themeColor="text1"/>
                <w:sz w:val="22"/>
                <w:szCs w:val="22"/>
                <w:lang w:val="en" w:eastAsia="en-AU"/>
              </w:rPr>
              <w:t>, simple</w:t>
            </w:r>
            <w:r w:rsidRPr="002E303E">
              <w:rPr>
                <w:rFonts w:asciiTheme="minorHAnsi" w:hAnsiTheme="minorHAnsi" w:cstheme="minorHAnsi"/>
                <w:color w:val="000000" w:themeColor="text1"/>
                <w:sz w:val="22"/>
                <w:szCs w:val="22"/>
                <w:lang w:val="en" w:eastAsia="en-AU"/>
              </w:rPr>
              <w:t xml:space="preserve"> musical patterns, for example</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by clapping, singing and playing a musical instrument</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holding and playing classroom instruments safely and correctly</w:t>
            </w:r>
          </w:p>
          <w:p w:rsidR="002E303E" w:rsidRPr="002E303E" w:rsidRDefault="00841738"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Pr>
                <w:rFonts w:asciiTheme="minorHAnsi" w:hAnsiTheme="minorHAnsi" w:cstheme="minorHAnsi"/>
                <w:color w:val="000000" w:themeColor="text1"/>
                <w:sz w:val="22"/>
                <w:szCs w:val="22"/>
                <w:lang w:val="en" w:eastAsia="en-AU"/>
              </w:rPr>
              <w:t xml:space="preserve">beginning to </w:t>
            </w:r>
            <w:proofErr w:type="spellStart"/>
            <w:r>
              <w:rPr>
                <w:rFonts w:asciiTheme="minorHAnsi" w:hAnsiTheme="minorHAnsi" w:cstheme="minorHAnsi"/>
                <w:color w:val="000000" w:themeColor="text1"/>
                <w:sz w:val="22"/>
                <w:szCs w:val="22"/>
                <w:lang w:val="en" w:eastAsia="en-AU"/>
              </w:rPr>
              <w:t>recognise</w:t>
            </w:r>
            <w:proofErr w:type="spellEnd"/>
            <w:r w:rsidR="002E303E" w:rsidRPr="002E303E">
              <w:rPr>
                <w:rFonts w:asciiTheme="minorHAnsi" w:hAnsiTheme="minorHAnsi" w:cstheme="minorHAnsi"/>
                <w:color w:val="000000" w:themeColor="text1"/>
                <w:sz w:val="22"/>
                <w:szCs w:val="22"/>
                <w:lang w:val="en" w:eastAsia="en-AU"/>
              </w:rPr>
              <w:t xml:space="preserve"> familiar instrument timbres, for example</w:t>
            </w:r>
            <w:r>
              <w:rPr>
                <w:rFonts w:asciiTheme="minorHAnsi" w:hAnsiTheme="minorHAnsi" w:cstheme="minorHAnsi"/>
                <w:color w:val="000000" w:themeColor="text1"/>
                <w:sz w:val="22"/>
                <w:szCs w:val="22"/>
                <w:lang w:val="en" w:eastAsia="en-AU"/>
              </w:rPr>
              <w:t>,</w:t>
            </w:r>
            <w:r w:rsidR="002E303E" w:rsidRPr="002E303E">
              <w:rPr>
                <w:rFonts w:asciiTheme="minorHAnsi" w:hAnsiTheme="minorHAnsi" w:cstheme="minorHAnsi"/>
                <w:color w:val="000000" w:themeColor="text1"/>
                <w:sz w:val="22"/>
                <w:szCs w:val="22"/>
                <w:lang w:val="en" w:eastAsia="en-AU"/>
              </w:rPr>
              <w:t xml:space="preserve"> when they hear a drum or triangle</w:t>
            </w:r>
          </w:p>
          <w:p w:rsidR="00E818C6"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imitating pitch and rhythm patterns to develop aural recognition skills, for example, echo clapping</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and call and response singing</w:t>
            </w:r>
          </w:p>
        </w:tc>
      </w:tr>
      <w:tr w:rsidR="005406C7" w:rsidRPr="00B75D46" w:rsidTr="008F7473">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FF75ED" w:rsidRDefault="005406C7" w:rsidP="002E303E">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A5443F">
              <w:rPr>
                <w:rFonts w:asciiTheme="minorHAnsi" w:hAnsiTheme="minorHAnsi" w:cstheme="minorHAnsi"/>
                <w:b/>
                <w:color w:val="FFFFFF" w:themeColor="background1"/>
                <w:sz w:val="24"/>
                <w:szCs w:val="24"/>
                <w:lang w:val="en"/>
              </w:rPr>
              <w:t>M</w:t>
            </w:r>
            <w:r w:rsidR="002E303E">
              <w:rPr>
                <w:rFonts w:asciiTheme="minorHAnsi" w:hAnsiTheme="minorHAnsi" w:cstheme="minorHAnsi"/>
                <w:b/>
                <w:color w:val="FFFFFF" w:themeColor="background1"/>
                <w:sz w:val="24"/>
                <w:szCs w:val="24"/>
                <w:lang w:val="en"/>
              </w:rPr>
              <w:t>usic</w:t>
            </w:r>
            <w:r w:rsidR="00376DA3">
              <w:rPr>
                <w:rFonts w:asciiTheme="minorHAnsi" w:hAnsiTheme="minorHAnsi" w:cstheme="minorHAnsi"/>
                <w:b/>
                <w:color w:val="FFFFFF" w:themeColor="background1"/>
                <w:sz w:val="24"/>
                <w:szCs w:val="24"/>
                <w:lang w:val="en"/>
              </w:rPr>
              <w:t xml:space="preserve"> p</w:t>
            </w:r>
            <w:r w:rsidR="00FF75ED" w:rsidRPr="0035652E">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rsidR="005406C7" w:rsidRPr="006E0B1D" w:rsidRDefault="005406C7" w:rsidP="00377DD2">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3F78EB" w:rsidRPr="00B75D46" w:rsidTr="00EF1A18">
        <w:trPr>
          <w:trHeight w:val="1854"/>
        </w:trPr>
        <w:tc>
          <w:tcPr>
            <w:tcW w:w="3114" w:type="dxa"/>
            <w:shd w:val="clear" w:color="auto" w:fill="auto"/>
            <w:tcMar>
              <w:top w:w="28" w:type="dxa"/>
              <w:bottom w:w="28" w:type="dxa"/>
            </w:tcMar>
          </w:tcPr>
          <w:p w:rsidR="003F78EB" w:rsidRPr="002E303E" w:rsidRDefault="002E303E" w:rsidP="003F78EB">
            <w:pPr>
              <w:rPr>
                <w:rFonts w:asciiTheme="minorHAnsi" w:hAnsiTheme="minorHAnsi" w:cstheme="minorHAnsi"/>
                <w:color w:val="000000" w:themeColor="text1"/>
                <w:sz w:val="22"/>
                <w:szCs w:val="22"/>
              </w:rPr>
            </w:pPr>
            <w:r w:rsidRPr="002E303E">
              <w:rPr>
                <w:rFonts w:asciiTheme="minorHAnsi" w:hAnsiTheme="minorHAnsi" w:cstheme="minorHAnsi"/>
                <w:color w:val="000000" w:themeColor="text1"/>
                <w:sz w:val="22"/>
                <w:szCs w:val="22"/>
                <w:lang w:val="en"/>
              </w:rPr>
              <w:t xml:space="preserve">Sing, use </w:t>
            </w:r>
            <w:hyperlink r:id="rId45" w:tooltip="Display the glossary entry for body" w:history="1">
              <w:r w:rsidRPr="002E303E">
                <w:rPr>
                  <w:rStyle w:val="Hyperlink"/>
                  <w:rFonts w:asciiTheme="minorHAnsi" w:hAnsiTheme="minorHAnsi" w:cstheme="minorHAnsi"/>
                  <w:color w:val="000000" w:themeColor="text1"/>
                  <w:sz w:val="22"/>
                  <w:szCs w:val="22"/>
                  <w:u w:val="none"/>
                  <w:lang w:val="en"/>
                </w:rPr>
                <w:t>body</w:t>
              </w:r>
            </w:hyperlink>
            <w:r w:rsidRPr="002E303E">
              <w:rPr>
                <w:rFonts w:asciiTheme="minorHAnsi" w:hAnsiTheme="minorHAnsi" w:cstheme="minorHAnsi"/>
                <w:color w:val="000000" w:themeColor="text1"/>
                <w:sz w:val="22"/>
                <w:szCs w:val="22"/>
                <w:lang w:val="en"/>
              </w:rPr>
              <w:t xml:space="preserve"> percussion and/or play instruments to improvise patterns and </w:t>
            </w:r>
            <w:hyperlink r:id="rId46" w:tooltip="Display the glossary entry for practise" w:history="1">
              <w:proofErr w:type="spellStart"/>
              <w:r w:rsidRPr="002E303E">
                <w:rPr>
                  <w:rStyle w:val="Hyperlink"/>
                  <w:rFonts w:asciiTheme="minorHAnsi" w:hAnsiTheme="minorHAnsi" w:cstheme="minorHAnsi"/>
                  <w:color w:val="000000" w:themeColor="text1"/>
                  <w:sz w:val="22"/>
                  <w:szCs w:val="22"/>
                  <w:u w:val="none"/>
                  <w:lang w:val="en"/>
                </w:rPr>
                <w:t>practise</w:t>
              </w:r>
              <w:proofErr w:type="spellEnd"/>
            </w:hyperlink>
            <w:r w:rsidRPr="002E303E">
              <w:rPr>
                <w:rFonts w:asciiTheme="minorHAnsi" w:hAnsiTheme="minorHAnsi" w:cstheme="minorHAnsi"/>
                <w:color w:val="000000" w:themeColor="text1"/>
                <w:sz w:val="22"/>
                <w:szCs w:val="22"/>
                <w:lang w:val="en"/>
              </w:rPr>
              <w:t xml:space="preserve"> chants, songs and rhymes </w:t>
            </w:r>
            <w:hyperlink r:id="rId47" w:tgtFrame="_blank" w:tooltip="View elaborations and additional details of VCAMUM014" w:history="1">
              <w:r w:rsidRPr="002E303E">
                <w:rPr>
                  <w:rStyle w:val="Hyperlink"/>
                  <w:rFonts w:asciiTheme="minorHAnsi" w:hAnsiTheme="minorHAnsi" w:cstheme="minorHAnsi"/>
                  <w:color w:val="000000" w:themeColor="text1"/>
                  <w:sz w:val="22"/>
                  <w:szCs w:val="22"/>
                  <w:u w:val="none"/>
                  <w:lang w:val="en"/>
                </w:rPr>
                <w:t>(VCAMUM014)</w:t>
              </w:r>
            </w:hyperlink>
          </w:p>
        </w:tc>
        <w:tc>
          <w:tcPr>
            <w:tcW w:w="6515" w:type="dxa"/>
            <w:shd w:val="clear" w:color="auto" w:fill="auto"/>
            <w:tcMar>
              <w:top w:w="28" w:type="dxa"/>
              <w:bottom w:w="28" w:type="dxa"/>
            </w:tcMar>
          </w:tcPr>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responding to changes in rhythm and tempo when moving to music</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proofErr w:type="spellStart"/>
            <w:r w:rsidRPr="002E303E">
              <w:rPr>
                <w:rFonts w:asciiTheme="minorHAnsi" w:hAnsiTheme="minorHAnsi" w:cstheme="minorHAnsi"/>
                <w:color w:val="000000" w:themeColor="text1"/>
                <w:sz w:val="22"/>
                <w:szCs w:val="22"/>
                <w:lang w:val="en" w:eastAsia="en-AU"/>
              </w:rPr>
              <w:t>recognising</w:t>
            </w:r>
            <w:proofErr w:type="spellEnd"/>
            <w:r w:rsidRPr="002E303E">
              <w:rPr>
                <w:rFonts w:asciiTheme="minorHAnsi" w:hAnsiTheme="minorHAnsi" w:cstheme="minorHAnsi"/>
                <w:color w:val="000000" w:themeColor="text1"/>
                <w:sz w:val="22"/>
                <w:szCs w:val="22"/>
                <w:lang w:val="en" w:eastAsia="en-AU"/>
              </w:rPr>
              <w:t xml:space="preserve"> and singing songs associated with an occasion, e.g. happy birthday</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practicing techniques for singing songs and playing classroom instruments</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singing and playing music to explore the expressive possibilities of their voices and instruments</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practicing and performing music including using accessible technologies</w:t>
            </w:r>
          </w:p>
          <w:p w:rsidR="003F78EB" w:rsidRPr="002E303E" w:rsidRDefault="002E303E" w:rsidP="00841738">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 xml:space="preserve">learning a song used by groups in the local community, such as Aboriginal songs or Torres Strait Islander songs from their community, following </w:t>
            </w:r>
            <w:r w:rsidR="00841738">
              <w:rPr>
                <w:rFonts w:asciiTheme="minorHAnsi" w:hAnsiTheme="minorHAnsi" w:cstheme="minorHAnsi"/>
                <w:color w:val="000000" w:themeColor="text1"/>
                <w:sz w:val="22"/>
                <w:szCs w:val="22"/>
                <w:lang w:val="en" w:eastAsia="en-AU"/>
              </w:rPr>
              <w:t xml:space="preserve">and </w:t>
            </w:r>
            <w:r w:rsidRPr="002E303E">
              <w:rPr>
                <w:rFonts w:asciiTheme="minorHAnsi" w:hAnsiTheme="minorHAnsi" w:cstheme="minorHAnsi"/>
                <w:color w:val="000000" w:themeColor="text1"/>
                <w:sz w:val="22"/>
                <w:szCs w:val="22"/>
                <w:lang w:val="en" w:eastAsia="en-AU"/>
              </w:rPr>
              <w:t>respecting cultural protocols</w:t>
            </w:r>
          </w:p>
        </w:tc>
      </w:tr>
      <w:tr w:rsidR="003142B0" w:rsidRPr="00B75D46" w:rsidTr="008F7473">
        <w:trPr>
          <w:trHeight w:val="227"/>
        </w:trPr>
        <w:tc>
          <w:tcPr>
            <w:tcW w:w="3114" w:type="dxa"/>
            <w:tcBorders>
              <w:right w:val="single" w:sz="4" w:space="0" w:color="FFFFFF" w:themeColor="background1"/>
            </w:tcBorders>
            <w:shd w:val="clear" w:color="auto" w:fill="6858A9"/>
            <w:tcMar>
              <w:top w:w="28" w:type="dxa"/>
              <w:bottom w:w="28" w:type="dxa"/>
            </w:tcMar>
          </w:tcPr>
          <w:p w:rsidR="003142B0" w:rsidRPr="0092440C" w:rsidRDefault="00376DA3" w:rsidP="00377DD2">
            <w:pPr>
              <w:rPr>
                <w:rFonts w:asciiTheme="minorHAnsi" w:hAnsiTheme="minorHAnsi" w:cstheme="minorHAnsi"/>
                <w:b/>
                <w:color w:val="FFFFFF" w:themeColor="background1"/>
                <w:sz w:val="24"/>
                <w:szCs w:val="24"/>
                <w:lang w:val="en"/>
              </w:rPr>
            </w:pPr>
            <w:r w:rsidRPr="0092440C">
              <w:rPr>
                <w:rFonts w:asciiTheme="minorHAnsi" w:hAnsiTheme="minorHAnsi" w:cstheme="minorHAnsi"/>
                <w:b/>
                <w:color w:val="FFFFFF" w:themeColor="background1"/>
                <w:sz w:val="24"/>
                <w:szCs w:val="24"/>
                <w:lang w:val="en"/>
              </w:rPr>
              <w:t>Present and p</w:t>
            </w:r>
            <w:r w:rsidR="003142B0" w:rsidRPr="0092440C">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rsidR="003142B0" w:rsidRPr="0092440C" w:rsidRDefault="003142B0" w:rsidP="00377DD2">
            <w:pPr>
              <w:rPr>
                <w:rFonts w:asciiTheme="minorHAnsi" w:hAnsiTheme="minorHAnsi" w:cstheme="minorHAnsi"/>
                <w:b/>
                <w:color w:val="FFFFFF" w:themeColor="background1"/>
                <w:sz w:val="24"/>
                <w:szCs w:val="24"/>
                <w:lang w:val="en" w:eastAsia="en-AU"/>
              </w:rPr>
            </w:pPr>
            <w:r w:rsidRPr="0092440C">
              <w:rPr>
                <w:rFonts w:asciiTheme="minorHAnsi" w:hAnsiTheme="minorHAnsi" w:cstheme="minorHAnsi"/>
                <w:b/>
                <w:color w:val="FFFFFF" w:themeColor="background1"/>
                <w:sz w:val="24"/>
                <w:szCs w:val="24"/>
                <w:lang w:val="en" w:eastAsia="en-AU"/>
              </w:rPr>
              <w:t>Elaborations</w:t>
            </w:r>
          </w:p>
        </w:tc>
      </w:tr>
      <w:tr w:rsidR="003F4924" w:rsidRPr="00B75D46" w:rsidTr="00EF1A18">
        <w:trPr>
          <w:trHeight w:val="433"/>
        </w:trPr>
        <w:tc>
          <w:tcPr>
            <w:tcW w:w="3114" w:type="dxa"/>
            <w:shd w:val="clear" w:color="auto" w:fill="auto"/>
            <w:tcMar>
              <w:top w:w="28" w:type="dxa"/>
              <w:bottom w:w="28" w:type="dxa"/>
            </w:tcMar>
          </w:tcPr>
          <w:p w:rsidR="003F4924" w:rsidRPr="002E303E" w:rsidRDefault="002E303E" w:rsidP="003F78EB">
            <w:pPr>
              <w:rPr>
                <w:rFonts w:asciiTheme="minorHAnsi" w:hAnsiTheme="minorHAnsi" w:cstheme="minorHAnsi"/>
                <w:b/>
                <w:color w:val="000000" w:themeColor="text1"/>
                <w:sz w:val="22"/>
                <w:szCs w:val="22"/>
                <w:lang w:val="en"/>
              </w:rPr>
            </w:pPr>
            <w:r w:rsidRPr="002E303E">
              <w:rPr>
                <w:rFonts w:asciiTheme="minorHAnsi" w:hAnsiTheme="minorHAnsi" w:cstheme="minorHAnsi"/>
                <w:color w:val="000000" w:themeColor="text1"/>
                <w:sz w:val="22"/>
                <w:szCs w:val="22"/>
                <w:lang w:val="en"/>
              </w:rPr>
              <w:t>Perform a piece of music they have learnt</w:t>
            </w:r>
            <w:r w:rsidR="00841738">
              <w:rPr>
                <w:rFonts w:asciiTheme="minorHAnsi" w:hAnsiTheme="minorHAnsi" w:cstheme="minorHAnsi"/>
                <w:color w:val="000000" w:themeColor="text1"/>
                <w:sz w:val="22"/>
                <w:szCs w:val="22"/>
                <w:lang w:val="en"/>
              </w:rPr>
              <w:t>,</w:t>
            </w:r>
            <w:r w:rsidRPr="002E303E">
              <w:rPr>
                <w:rFonts w:asciiTheme="minorHAnsi" w:hAnsiTheme="minorHAnsi" w:cstheme="minorHAnsi"/>
                <w:color w:val="000000" w:themeColor="text1"/>
                <w:sz w:val="22"/>
                <w:szCs w:val="22"/>
                <w:lang w:val="en"/>
              </w:rPr>
              <w:t xml:space="preserve"> or perform a piece of music to communicate an idea </w:t>
            </w:r>
            <w:hyperlink r:id="rId48" w:tgtFrame="_blank" w:tooltip="View elaborations and additional details of VCAMUP015" w:history="1">
              <w:r w:rsidRPr="002E303E">
                <w:rPr>
                  <w:rStyle w:val="Hyperlink"/>
                  <w:rFonts w:asciiTheme="minorHAnsi" w:hAnsiTheme="minorHAnsi" w:cstheme="minorHAnsi"/>
                  <w:color w:val="000000" w:themeColor="text1"/>
                  <w:sz w:val="22"/>
                  <w:szCs w:val="22"/>
                  <w:u w:val="none"/>
                  <w:lang w:val="en"/>
                </w:rPr>
                <w:t>(VCAMUP015)</w:t>
              </w:r>
            </w:hyperlink>
          </w:p>
        </w:tc>
        <w:tc>
          <w:tcPr>
            <w:tcW w:w="6515" w:type="dxa"/>
            <w:shd w:val="clear" w:color="auto" w:fill="auto"/>
            <w:tcMar>
              <w:top w:w="28" w:type="dxa"/>
              <w:bottom w:w="28" w:type="dxa"/>
            </w:tcMar>
          </w:tcPr>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creating or making music for a social purpose</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making and sharing music which shows emerging music knowledge and skills</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creating music to communicate ideas, concepts, observations, feelings and/or experiences</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contributing to classroom conversations about aspects of music they have made and experienced</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choosing and combining sounds to create compositions, for example, instrument, beat, tempo</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improvising patterns of body movement, such as clapping or stamping, and creating accompaniments to familiar music</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improvising with voices and sound sources to express thoughts and feelings</w:t>
            </w:r>
          </w:p>
          <w:p w:rsidR="003F4924"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creating and improvising music using technologies</w:t>
            </w:r>
          </w:p>
        </w:tc>
      </w:tr>
      <w:tr w:rsidR="0015661D" w:rsidRPr="00B75D46" w:rsidTr="008F7473">
        <w:trPr>
          <w:trHeight w:val="227"/>
        </w:trPr>
        <w:tc>
          <w:tcPr>
            <w:tcW w:w="3114" w:type="dxa"/>
            <w:tcBorders>
              <w:right w:val="single" w:sz="4" w:space="0" w:color="FFFFFF" w:themeColor="background1"/>
            </w:tcBorders>
            <w:shd w:val="clear" w:color="auto" w:fill="6858A9"/>
            <w:tcMar>
              <w:top w:w="28" w:type="dxa"/>
              <w:bottom w:w="28" w:type="dxa"/>
            </w:tcMar>
          </w:tcPr>
          <w:p w:rsidR="0015661D" w:rsidRPr="0092440C" w:rsidRDefault="00376DA3" w:rsidP="00377DD2">
            <w:pPr>
              <w:rPr>
                <w:rFonts w:asciiTheme="minorHAnsi" w:hAnsiTheme="minorHAnsi" w:cstheme="minorHAnsi"/>
                <w:b/>
                <w:color w:val="FFFFFF" w:themeColor="background1"/>
                <w:sz w:val="24"/>
                <w:szCs w:val="24"/>
                <w:lang w:val="en"/>
              </w:rPr>
            </w:pPr>
            <w:r w:rsidRPr="0092440C">
              <w:rPr>
                <w:rFonts w:asciiTheme="minorHAnsi" w:hAnsiTheme="minorHAnsi" w:cstheme="minorHAnsi"/>
                <w:b/>
                <w:color w:val="FFFFFF" w:themeColor="background1"/>
                <w:sz w:val="24"/>
                <w:szCs w:val="24"/>
                <w:lang w:val="en"/>
              </w:rPr>
              <w:t>Respond and i</w:t>
            </w:r>
            <w:r w:rsidR="0015661D" w:rsidRPr="0092440C">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rsidR="0015661D" w:rsidRPr="0092440C" w:rsidRDefault="0015661D" w:rsidP="00377DD2">
            <w:pPr>
              <w:rPr>
                <w:rFonts w:asciiTheme="minorHAnsi" w:hAnsiTheme="minorHAnsi" w:cstheme="minorHAnsi"/>
                <w:color w:val="FFFFFF" w:themeColor="background1"/>
                <w:sz w:val="24"/>
                <w:szCs w:val="24"/>
                <w:lang w:val="en" w:eastAsia="en-AU"/>
              </w:rPr>
            </w:pPr>
            <w:r w:rsidRPr="0092440C">
              <w:rPr>
                <w:rFonts w:asciiTheme="minorHAnsi" w:hAnsiTheme="minorHAnsi" w:cstheme="minorHAnsi"/>
                <w:b/>
                <w:color w:val="FFFFFF" w:themeColor="background1"/>
                <w:sz w:val="24"/>
                <w:szCs w:val="24"/>
                <w:lang w:val="en" w:eastAsia="en-AU"/>
              </w:rPr>
              <w:t>Elaborations</w:t>
            </w:r>
          </w:p>
        </w:tc>
      </w:tr>
      <w:tr w:rsidR="0015661D" w:rsidRPr="00B75D46" w:rsidTr="00EF1A18">
        <w:trPr>
          <w:trHeight w:val="433"/>
        </w:trPr>
        <w:tc>
          <w:tcPr>
            <w:tcW w:w="3114" w:type="dxa"/>
            <w:shd w:val="clear" w:color="auto" w:fill="auto"/>
            <w:tcMar>
              <w:top w:w="28" w:type="dxa"/>
              <w:bottom w:w="28" w:type="dxa"/>
            </w:tcMar>
          </w:tcPr>
          <w:p w:rsidR="0015661D" w:rsidRPr="002E303E" w:rsidRDefault="002E303E" w:rsidP="003F78EB">
            <w:pPr>
              <w:rPr>
                <w:rFonts w:asciiTheme="minorHAnsi" w:hAnsiTheme="minorHAnsi" w:cstheme="minorHAnsi"/>
                <w:b/>
                <w:color w:val="000000" w:themeColor="text1"/>
                <w:sz w:val="22"/>
                <w:szCs w:val="22"/>
                <w:lang w:val="en"/>
              </w:rPr>
            </w:pPr>
            <w:r w:rsidRPr="002E303E">
              <w:rPr>
                <w:rFonts w:asciiTheme="minorHAnsi" w:hAnsiTheme="minorHAnsi" w:cstheme="minorHAnsi"/>
                <w:color w:val="000000" w:themeColor="text1"/>
                <w:sz w:val="22"/>
                <w:szCs w:val="22"/>
                <w:lang w:val="en"/>
              </w:rPr>
              <w:t xml:space="preserve">Respond to music and describe features they observe, including likes and dislikes </w:t>
            </w:r>
            <w:hyperlink r:id="rId49" w:tgtFrame="_blank" w:tooltip="View elaborations and additional details of VCAMUR016" w:history="1">
              <w:r w:rsidRPr="002E303E">
                <w:rPr>
                  <w:rStyle w:val="Hyperlink"/>
                  <w:rFonts w:asciiTheme="minorHAnsi" w:hAnsiTheme="minorHAnsi" w:cstheme="minorHAnsi"/>
                  <w:color w:val="000000" w:themeColor="text1"/>
                  <w:sz w:val="22"/>
                  <w:szCs w:val="22"/>
                  <w:u w:val="none"/>
                  <w:lang w:val="en"/>
                </w:rPr>
                <w:t>(VCAMUR016)</w:t>
              </w:r>
            </w:hyperlink>
          </w:p>
        </w:tc>
        <w:tc>
          <w:tcPr>
            <w:tcW w:w="6515" w:type="dxa"/>
            <w:shd w:val="clear" w:color="auto" w:fill="auto"/>
            <w:tcMar>
              <w:top w:w="28" w:type="dxa"/>
              <w:bottom w:w="28" w:type="dxa"/>
            </w:tcMar>
          </w:tcPr>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 xml:space="preserve">exploring the basic features of their own and others’ music, through guided learning experiences to identify the main elements, </w:t>
            </w:r>
            <w:r w:rsidR="00841738">
              <w:rPr>
                <w:rFonts w:asciiTheme="minorHAnsi" w:hAnsiTheme="minorHAnsi" w:cstheme="minorHAnsi"/>
                <w:color w:val="000000" w:themeColor="text1"/>
                <w:sz w:val="22"/>
                <w:szCs w:val="22"/>
                <w:lang w:val="en" w:eastAsia="en-AU"/>
              </w:rPr>
              <w:t xml:space="preserve">and </w:t>
            </w:r>
            <w:r w:rsidRPr="002E303E">
              <w:rPr>
                <w:rFonts w:asciiTheme="minorHAnsi" w:hAnsiTheme="minorHAnsi" w:cstheme="minorHAnsi"/>
                <w:color w:val="000000" w:themeColor="text1"/>
                <w:sz w:val="22"/>
                <w:szCs w:val="22"/>
                <w:lang w:val="en" w:eastAsia="en-AU"/>
              </w:rPr>
              <w:t>what features they like best</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 xml:space="preserve">demonstrating acceptable audience </w:t>
            </w:r>
            <w:proofErr w:type="spellStart"/>
            <w:r w:rsidRPr="002E303E">
              <w:rPr>
                <w:rFonts w:asciiTheme="minorHAnsi" w:hAnsiTheme="minorHAnsi" w:cstheme="minorHAnsi"/>
                <w:color w:val="000000" w:themeColor="text1"/>
                <w:sz w:val="22"/>
                <w:szCs w:val="22"/>
                <w:lang w:val="en" w:eastAsia="en-AU"/>
              </w:rPr>
              <w:t>behaviour</w:t>
            </w:r>
            <w:proofErr w:type="spellEnd"/>
            <w:r w:rsidRPr="002E303E">
              <w:rPr>
                <w:rFonts w:asciiTheme="minorHAnsi" w:hAnsiTheme="minorHAnsi" w:cstheme="minorHAnsi"/>
                <w:color w:val="000000" w:themeColor="text1"/>
                <w:sz w:val="22"/>
                <w:szCs w:val="22"/>
                <w:lang w:val="en" w:eastAsia="en-AU"/>
              </w:rPr>
              <w:t xml:space="preserve"> when in the classroom and when attending school functions, for example</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watching for </w:t>
            </w:r>
            <w:r w:rsidR="00841738">
              <w:rPr>
                <w:rFonts w:asciiTheme="minorHAnsi" w:hAnsiTheme="minorHAnsi" w:cstheme="minorHAnsi"/>
                <w:color w:val="000000" w:themeColor="text1"/>
                <w:sz w:val="22"/>
                <w:szCs w:val="22"/>
                <w:lang w:val="en" w:eastAsia="en-AU"/>
              </w:rPr>
              <w:t xml:space="preserve">an </w:t>
            </w:r>
            <w:r w:rsidRPr="002E303E">
              <w:rPr>
                <w:rFonts w:asciiTheme="minorHAnsi" w:hAnsiTheme="minorHAnsi" w:cstheme="minorHAnsi"/>
                <w:color w:val="000000" w:themeColor="text1"/>
                <w:sz w:val="22"/>
                <w:szCs w:val="22"/>
                <w:lang w:val="en" w:eastAsia="en-AU"/>
              </w:rPr>
              <w:t>extended period of time</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responding to </w:t>
            </w:r>
            <w:r w:rsidR="00841738">
              <w:rPr>
                <w:rFonts w:asciiTheme="minorHAnsi" w:hAnsiTheme="minorHAnsi" w:cstheme="minorHAnsi"/>
                <w:color w:val="000000" w:themeColor="text1"/>
                <w:sz w:val="22"/>
                <w:szCs w:val="22"/>
                <w:lang w:val="en" w:eastAsia="en-AU"/>
              </w:rPr>
              <w:t xml:space="preserve">the </w:t>
            </w:r>
            <w:r w:rsidRPr="002E303E">
              <w:rPr>
                <w:rFonts w:asciiTheme="minorHAnsi" w:hAnsiTheme="minorHAnsi" w:cstheme="minorHAnsi"/>
                <w:color w:val="000000" w:themeColor="text1"/>
                <w:sz w:val="22"/>
                <w:szCs w:val="22"/>
                <w:lang w:val="en" w:eastAsia="en-AU"/>
              </w:rPr>
              <w:t>performance and clapping at the conclusion</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listening to</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and identifying</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simple musical patterns and changes to rhythm and tempo in music</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contributing to classroom conversation</w:t>
            </w:r>
            <w:r w:rsidR="00841738">
              <w:rPr>
                <w:rFonts w:asciiTheme="minorHAnsi" w:hAnsiTheme="minorHAnsi" w:cstheme="minorHAnsi"/>
                <w:color w:val="000000" w:themeColor="text1"/>
                <w:sz w:val="22"/>
                <w:szCs w:val="22"/>
                <w:lang w:val="en" w:eastAsia="en-AU"/>
              </w:rPr>
              <w:t>s</w:t>
            </w:r>
            <w:r w:rsidRPr="002E303E">
              <w:rPr>
                <w:rFonts w:asciiTheme="minorHAnsi" w:hAnsiTheme="minorHAnsi" w:cstheme="minorHAnsi"/>
                <w:color w:val="000000" w:themeColor="text1"/>
                <w:sz w:val="22"/>
                <w:szCs w:val="22"/>
                <w:lang w:val="en" w:eastAsia="en-AU"/>
              </w:rPr>
              <w:t xml:space="preserve"> about aspects of music </w:t>
            </w:r>
            <w:r w:rsidR="00841738">
              <w:rPr>
                <w:rFonts w:asciiTheme="minorHAnsi" w:hAnsiTheme="minorHAnsi" w:cstheme="minorHAnsi"/>
                <w:color w:val="000000" w:themeColor="text1"/>
                <w:sz w:val="22"/>
                <w:szCs w:val="22"/>
                <w:lang w:val="en" w:eastAsia="en-AU"/>
              </w:rPr>
              <w:t xml:space="preserve">they </w:t>
            </w:r>
            <w:r w:rsidRPr="002E303E">
              <w:rPr>
                <w:rFonts w:asciiTheme="minorHAnsi" w:hAnsiTheme="minorHAnsi" w:cstheme="minorHAnsi"/>
                <w:color w:val="000000" w:themeColor="text1"/>
                <w:sz w:val="22"/>
                <w:szCs w:val="22"/>
                <w:lang w:val="en" w:eastAsia="en-AU"/>
              </w:rPr>
              <w:t>have made or experienced</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identifying where they might experience music in their lives and communities, for example, considering how music sustains and communicates a sense of identity and community</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participating in discussion on social and cultural elements of music, for example</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Where is this music from?</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Why was it made?</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What is it about?</w:t>
            </w:r>
            <w:r w:rsidR="00841738">
              <w:rPr>
                <w:rFonts w:asciiTheme="minorHAnsi" w:hAnsiTheme="minorHAnsi" w:cstheme="minorHAnsi"/>
                <w:color w:val="000000" w:themeColor="text1"/>
                <w:sz w:val="22"/>
                <w:szCs w:val="22"/>
                <w:lang w:val="en" w:eastAsia="en-AU"/>
              </w:rPr>
              <w:t>’</w:t>
            </w:r>
          </w:p>
          <w:p w:rsidR="002E303E"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describing music using their own words and learnt music terminology, for example</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loud, soft, happy, sad</w:t>
            </w:r>
          </w:p>
          <w:p w:rsidR="0015661D" w:rsidRPr="002E303E" w:rsidRDefault="002E303E" w:rsidP="002E303E">
            <w:pPr>
              <w:numPr>
                <w:ilvl w:val="0"/>
                <w:numId w:val="1"/>
              </w:numPr>
              <w:shd w:val="clear" w:color="auto" w:fill="FFFFFF"/>
              <w:ind w:left="360"/>
              <w:rPr>
                <w:rFonts w:asciiTheme="minorHAnsi" w:hAnsiTheme="minorHAnsi" w:cstheme="minorHAnsi"/>
                <w:color w:val="000000" w:themeColor="text1"/>
                <w:sz w:val="22"/>
                <w:szCs w:val="22"/>
                <w:lang w:val="en" w:eastAsia="en-AU"/>
              </w:rPr>
            </w:pPr>
            <w:r w:rsidRPr="002E303E">
              <w:rPr>
                <w:rFonts w:asciiTheme="minorHAnsi" w:hAnsiTheme="minorHAnsi" w:cstheme="minorHAnsi"/>
                <w:color w:val="000000" w:themeColor="text1"/>
                <w:sz w:val="22"/>
                <w:szCs w:val="22"/>
                <w:lang w:val="en" w:eastAsia="en-AU"/>
              </w:rPr>
              <w:t>listening to</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and talking about</w:t>
            </w:r>
            <w:r w:rsidR="00841738">
              <w:rPr>
                <w:rFonts w:asciiTheme="minorHAnsi" w:hAnsiTheme="minorHAnsi" w:cstheme="minorHAnsi"/>
                <w:color w:val="000000" w:themeColor="text1"/>
                <w:sz w:val="22"/>
                <w:szCs w:val="22"/>
                <w:lang w:val="en" w:eastAsia="en-AU"/>
              </w:rPr>
              <w:t>,</w:t>
            </w:r>
            <w:r w:rsidRPr="002E303E">
              <w:rPr>
                <w:rFonts w:asciiTheme="minorHAnsi" w:hAnsiTheme="minorHAnsi" w:cstheme="minorHAnsi"/>
                <w:color w:val="000000" w:themeColor="text1"/>
                <w:sz w:val="22"/>
                <w:szCs w:val="22"/>
                <w:lang w:val="en" w:eastAsia="en-AU"/>
              </w:rPr>
              <w:t xml:space="preserve"> music and musical instruments from different contexts and cultures</w:t>
            </w:r>
          </w:p>
        </w:tc>
      </w:tr>
    </w:tbl>
    <w:p w:rsidR="005406C7" w:rsidRPr="00FF75ED" w:rsidRDefault="005406C7" w:rsidP="00FF75ED">
      <w:pPr>
        <w:rPr>
          <w:rFonts w:ascii="Calibri" w:hAnsi="Calibri" w:cs="Calibri"/>
          <w:b/>
          <w:sz w:val="22"/>
          <w:szCs w:val="22"/>
        </w:rPr>
      </w:pPr>
      <w:r>
        <w:rPr>
          <w:rFonts w:ascii="Calibri" w:hAnsi="Calibri" w:cs="Calibri"/>
          <w:b/>
          <w:color w:val="F26A21"/>
          <w:sz w:val="32"/>
          <w:szCs w:val="28"/>
        </w:rPr>
        <w:br w:type="page"/>
      </w:r>
      <w:r w:rsidRPr="00EF1A18">
        <w:rPr>
          <w:rFonts w:ascii="Calibri" w:hAnsi="Calibri" w:cs="Calibri"/>
          <w:b/>
          <w:color w:val="6858A9"/>
          <w:sz w:val="32"/>
          <w:szCs w:val="28"/>
        </w:rPr>
        <w:t xml:space="preserve">Stage D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2E303E" w:rsidRDefault="002E303E" w:rsidP="0092440C">
      <w:pPr>
        <w:pStyle w:val="NormalWeb"/>
        <w:shd w:val="clear" w:color="auto" w:fill="FEFEFE"/>
        <w:spacing w:before="240" w:beforeAutospacing="0" w:after="120" w:afterAutospacing="0" w:line="276" w:lineRule="auto"/>
        <w:rPr>
          <w:rFonts w:asciiTheme="minorHAnsi" w:hAnsiTheme="minorHAnsi" w:cstheme="minorHAnsi"/>
          <w:color w:val="000000" w:themeColor="text1"/>
          <w:sz w:val="22"/>
          <w:szCs w:val="22"/>
          <w:lang w:val="en"/>
        </w:rPr>
      </w:pPr>
      <w:r w:rsidRPr="002E303E">
        <w:rPr>
          <w:rFonts w:asciiTheme="minorHAnsi" w:hAnsiTheme="minorHAnsi" w:cstheme="minorHAnsi"/>
          <w:color w:val="000000" w:themeColor="text1"/>
          <w:sz w:val="22"/>
          <w:szCs w:val="22"/>
          <w:lang w:val="en"/>
        </w:rPr>
        <w:t>By the end</w:t>
      </w:r>
      <w:r>
        <w:rPr>
          <w:rFonts w:asciiTheme="minorHAnsi" w:hAnsiTheme="minorHAnsi" w:cstheme="minorHAnsi"/>
          <w:color w:val="000000" w:themeColor="text1"/>
          <w:sz w:val="22"/>
          <w:szCs w:val="22"/>
          <w:lang w:val="en"/>
        </w:rPr>
        <w:t xml:space="preserve"> of </w:t>
      </w:r>
      <w:r w:rsidRPr="002E303E">
        <w:rPr>
          <w:rFonts w:asciiTheme="minorHAnsi" w:hAnsiTheme="minorHAnsi" w:cstheme="minorHAnsi"/>
          <w:color w:val="000000" w:themeColor="text1"/>
          <w:sz w:val="22"/>
          <w:szCs w:val="22"/>
          <w:lang w:val="en"/>
        </w:rPr>
        <w:t>Stage D, students compose and perform music to communicate ideas.</w:t>
      </w:r>
    </w:p>
    <w:p w:rsidR="00A5443F" w:rsidRPr="00F72FCA" w:rsidRDefault="002E303E" w:rsidP="00F72FCA">
      <w:pPr>
        <w:pStyle w:val="NormalWeb"/>
        <w:shd w:val="clear" w:color="auto" w:fill="FEFEFE"/>
        <w:spacing w:before="0" w:beforeAutospacing="0" w:after="0" w:afterAutospacing="0" w:line="276" w:lineRule="auto"/>
        <w:rPr>
          <w:rFonts w:asciiTheme="minorHAnsi" w:hAnsiTheme="minorHAnsi" w:cstheme="minorHAnsi"/>
          <w:color w:val="000000" w:themeColor="text1"/>
          <w:sz w:val="22"/>
          <w:szCs w:val="22"/>
          <w:lang w:val="en"/>
        </w:rPr>
      </w:pPr>
      <w:r w:rsidRPr="002E303E">
        <w:rPr>
          <w:rFonts w:asciiTheme="minorHAnsi" w:hAnsiTheme="minorHAnsi" w:cstheme="minorHAnsi"/>
          <w:color w:val="000000" w:themeColor="text1"/>
          <w:sz w:val="22"/>
          <w:szCs w:val="22"/>
          <w:lang w:val="en"/>
        </w:rPr>
        <w:t xml:space="preserve">Students explore sounds through singing. They demonstrate </w:t>
      </w:r>
      <w:hyperlink r:id="rId50" w:tooltip="Display the glossary entry for rhythm " w:history="1">
        <w:r w:rsidRPr="002E303E">
          <w:rPr>
            <w:rStyle w:val="Hyperlink"/>
            <w:rFonts w:asciiTheme="minorHAnsi" w:hAnsiTheme="minorHAnsi" w:cstheme="minorHAnsi"/>
            <w:color w:val="000000" w:themeColor="text1"/>
            <w:sz w:val="22"/>
            <w:szCs w:val="22"/>
            <w:u w:val="none"/>
            <w:lang w:val="en"/>
          </w:rPr>
          <w:t xml:space="preserve">rhythm </w:t>
        </w:r>
      </w:hyperlink>
      <w:r w:rsidRPr="002E303E">
        <w:rPr>
          <w:rFonts w:asciiTheme="minorHAnsi" w:hAnsiTheme="minorHAnsi" w:cstheme="minorHAnsi"/>
          <w:color w:val="000000" w:themeColor="text1"/>
          <w:sz w:val="22"/>
          <w:szCs w:val="22"/>
          <w:lang w:val="en"/>
        </w:rPr>
        <w:t xml:space="preserve">skills by listening to and imitating simple musical </w:t>
      </w:r>
      <w:hyperlink r:id="rId51" w:tooltip="Display the glossary entry for beat" w:history="1">
        <w:r w:rsidRPr="002E303E">
          <w:rPr>
            <w:rStyle w:val="Hyperlink"/>
            <w:rFonts w:asciiTheme="minorHAnsi" w:hAnsiTheme="minorHAnsi" w:cstheme="minorHAnsi"/>
            <w:color w:val="000000" w:themeColor="text1"/>
            <w:sz w:val="22"/>
            <w:szCs w:val="22"/>
            <w:u w:val="none"/>
            <w:lang w:val="en"/>
          </w:rPr>
          <w:t>beat</w:t>
        </w:r>
      </w:hyperlink>
      <w:r w:rsidRPr="002E303E">
        <w:rPr>
          <w:rFonts w:asciiTheme="minorHAnsi" w:hAnsiTheme="minorHAnsi" w:cstheme="minorHAnsi"/>
          <w:color w:val="000000" w:themeColor="text1"/>
          <w:sz w:val="22"/>
          <w:szCs w:val="22"/>
          <w:lang w:val="en"/>
        </w:rPr>
        <w:t xml:space="preserve"> and patterns. They describe the music they like and dislike.</w:t>
      </w:r>
    </w:p>
    <w:sectPr w:rsidR="00A5443F" w:rsidRPr="00F72FCA" w:rsidSect="00AD4D6B">
      <w:footerReference w:type="default" r:id="rId52"/>
      <w:pgSz w:w="11907" w:h="16840" w:code="9"/>
      <w:pgMar w:top="851" w:right="1134" w:bottom="737" w:left="1134" w:header="113"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EC" w:rsidRDefault="008B56EC">
      <w:r>
        <w:separator/>
      </w:r>
    </w:p>
  </w:endnote>
  <w:endnote w:type="continuationSeparator" w:id="0">
    <w:p w:rsidR="008B56EC" w:rsidRDefault="008B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11" w:rsidRPr="00B47D11" w:rsidRDefault="00B47D11" w:rsidP="004514BE">
    <w:pPr>
      <w:pStyle w:val="Footer"/>
      <w:tabs>
        <w:tab w:val="clear" w:pos="4153"/>
        <w:tab w:val="clear" w:pos="8306"/>
        <w:tab w:val="right" w:pos="9639"/>
      </w:tabs>
      <w:rPr>
        <w:rFonts w:asciiTheme="minorHAnsi" w:hAnsiTheme="minorHAnsi" w:cstheme="minorHAnsi"/>
        <w:sz w:val="18"/>
        <w:szCs w:val="16"/>
      </w:rPr>
    </w:pPr>
    <w:r w:rsidRPr="00B47D11">
      <w:rPr>
        <w:rFonts w:asciiTheme="minorHAnsi" w:hAnsiTheme="minorHAnsi" w:cstheme="minorHAnsi"/>
        <w:sz w:val="18"/>
        <w:szCs w:val="16"/>
      </w:rPr>
      <w:t>2</w:t>
    </w:r>
    <w:r w:rsidR="00CC41F5">
      <w:rPr>
        <w:rFonts w:asciiTheme="minorHAnsi" w:hAnsiTheme="minorHAnsi" w:cstheme="minorHAnsi"/>
        <w:sz w:val="18"/>
        <w:szCs w:val="16"/>
      </w:rPr>
      <w:t>019/10718v2</w:t>
    </w:r>
  </w:p>
  <w:p w:rsidR="00EC0329" w:rsidRPr="006047F1" w:rsidRDefault="00A8509A"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w:t>
    </w:r>
    <w:r w:rsidR="00B47D11">
      <w:rPr>
        <w:rFonts w:ascii="Calibri" w:hAnsi="Calibri" w:cs="Calibri"/>
        <w:sz w:val="18"/>
        <w:szCs w:val="16"/>
      </w:rPr>
      <w:t>Music</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FE" w:rsidRPr="006047F1" w:rsidRDefault="00CA4AFE"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M</w:t>
    </w:r>
    <w:r w:rsidR="00B47D11">
      <w:rPr>
        <w:rFonts w:ascii="Calibri" w:hAnsi="Calibri" w:cs="Calibri"/>
        <w:sz w:val="18"/>
        <w:szCs w:val="16"/>
      </w:rPr>
      <w:t xml:space="preserve">usic </w:t>
    </w:r>
    <w:r w:rsidRPr="00153DCC">
      <w:rPr>
        <w:rFonts w:ascii="Calibri" w:hAnsi="Calibri" w:cs="Calibri"/>
        <w:sz w:val="18"/>
        <w:szCs w:val="16"/>
      </w:rPr>
      <w:t>|</w:t>
    </w:r>
    <w:r>
      <w:rPr>
        <w:rFonts w:ascii="Calibri" w:hAnsi="Calibri" w:cs="Calibri"/>
        <w:sz w:val="18"/>
        <w:szCs w:val="16"/>
      </w:rPr>
      <w:t xml:space="preserve"> </w:t>
    </w:r>
    <w:r w:rsidRPr="00153DCC">
      <w:rPr>
        <w:rFonts w:ascii="Calibri" w:hAnsi="Calibri" w:cs="Calibri"/>
        <w:sz w:val="18"/>
        <w:szCs w:val="16"/>
      </w:rPr>
      <w:t>Stages A to D</w:t>
    </w:r>
    <w:r>
      <w:rPr>
        <w:rFonts w:ascii="Calibri" w:hAnsi="Calibri" w:cs="Calibri"/>
        <w:sz w:val="18"/>
        <w:szCs w:val="16"/>
      </w:rPr>
      <w:ptab w:relativeTo="margin" w:alignment="right" w:leader="none"/>
    </w:r>
    <w:r w:rsidRPr="00CA4AFE">
      <w:rPr>
        <w:rFonts w:ascii="Calibri" w:hAnsi="Calibri" w:cs="Calibri"/>
        <w:sz w:val="18"/>
        <w:szCs w:val="16"/>
      </w:rPr>
      <w:fldChar w:fldCharType="begin"/>
    </w:r>
    <w:r w:rsidRPr="00CA4AFE">
      <w:rPr>
        <w:rFonts w:ascii="Calibri" w:hAnsi="Calibri" w:cs="Calibri"/>
        <w:sz w:val="18"/>
        <w:szCs w:val="16"/>
      </w:rPr>
      <w:instrText xml:space="preserve"> PAGE   \* MERGEFORMAT </w:instrText>
    </w:r>
    <w:r w:rsidRPr="00CA4AFE">
      <w:rPr>
        <w:rFonts w:ascii="Calibri" w:hAnsi="Calibri" w:cs="Calibri"/>
        <w:sz w:val="18"/>
        <w:szCs w:val="16"/>
      </w:rPr>
      <w:fldChar w:fldCharType="separate"/>
    </w:r>
    <w:r w:rsidR="00B80E19">
      <w:rPr>
        <w:rFonts w:ascii="Calibri" w:hAnsi="Calibri" w:cs="Calibri"/>
        <w:noProof/>
        <w:sz w:val="18"/>
        <w:szCs w:val="16"/>
      </w:rPr>
      <w:t>11</w:t>
    </w:r>
    <w:r w:rsidRPr="00CA4AFE">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EC" w:rsidRDefault="008B56EC">
      <w:r>
        <w:separator/>
      </w:r>
    </w:p>
  </w:footnote>
  <w:footnote w:type="continuationSeparator" w:id="0">
    <w:p w:rsidR="008B56EC" w:rsidRDefault="008B5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D824A6" w:rsidP="00111DEC">
    <w:pPr>
      <w:pStyle w:val="Header"/>
      <w:ind w:left="-283"/>
    </w:pPr>
    <w:r w:rsidRPr="00BF733A">
      <w:rPr>
        <w:rFonts w:ascii="Calibri" w:hAnsi="Calibri" w:cs="Calibri"/>
        <w:noProof/>
        <w:sz w:val="18"/>
        <w:szCs w:val="16"/>
        <w:lang w:eastAsia="en-AU"/>
      </w:rPr>
      <w:drawing>
        <wp:anchor distT="0" distB="0" distL="114300" distR="114300" simplePos="0" relativeHeight="251659264" behindDoc="1" locked="0" layoutInCell="1" allowOverlap="1" wp14:anchorId="4356223C" wp14:editId="5A6C2247">
          <wp:simplePos x="0" y="0"/>
          <wp:positionH relativeFrom="page">
            <wp:posOffset>-4961382</wp:posOffset>
          </wp:positionH>
          <wp:positionV relativeFrom="page">
            <wp:posOffset>3700780</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extent cx="6553200" cy="590550"/>
          <wp:effectExtent l="0" t="0" r="0" b="0"/>
          <wp:docPr id="8" name="Picture 8"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525"/>
    <w:multiLevelType w:val="multilevel"/>
    <w:tmpl w:val="6FD6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3857"/>
    <w:rsid w:val="00016904"/>
    <w:rsid w:val="0002257C"/>
    <w:rsid w:val="00032217"/>
    <w:rsid w:val="000454E7"/>
    <w:rsid w:val="00046840"/>
    <w:rsid w:val="00056C78"/>
    <w:rsid w:val="00062BCF"/>
    <w:rsid w:val="000633B6"/>
    <w:rsid w:val="00063FBA"/>
    <w:rsid w:val="000649C7"/>
    <w:rsid w:val="00073E1F"/>
    <w:rsid w:val="00074D8A"/>
    <w:rsid w:val="0009199D"/>
    <w:rsid w:val="00093445"/>
    <w:rsid w:val="000937A4"/>
    <w:rsid w:val="00093B60"/>
    <w:rsid w:val="00094808"/>
    <w:rsid w:val="000A17E8"/>
    <w:rsid w:val="000A28A9"/>
    <w:rsid w:val="000A2DE7"/>
    <w:rsid w:val="000B4AD8"/>
    <w:rsid w:val="000B7B54"/>
    <w:rsid w:val="000C3046"/>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3C26"/>
    <w:rsid w:val="00132562"/>
    <w:rsid w:val="00134762"/>
    <w:rsid w:val="00135C7C"/>
    <w:rsid w:val="00136BB1"/>
    <w:rsid w:val="00141157"/>
    <w:rsid w:val="00141B9F"/>
    <w:rsid w:val="00144BA2"/>
    <w:rsid w:val="00144DE2"/>
    <w:rsid w:val="0015123D"/>
    <w:rsid w:val="00151419"/>
    <w:rsid w:val="00152B3F"/>
    <w:rsid w:val="00153C58"/>
    <w:rsid w:val="00153DCC"/>
    <w:rsid w:val="0015661D"/>
    <w:rsid w:val="001600E4"/>
    <w:rsid w:val="00166825"/>
    <w:rsid w:val="00171731"/>
    <w:rsid w:val="0017352C"/>
    <w:rsid w:val="001735A7"/>
    <w:rsid w:val="0017774E"/>
    <w:rsid w:val="00181082"/>
    <w:rsid w:val="00181F60"/>
    <w:rsid w:val="00182785"/>
    <w:rsid w:val="0018314F"/>
    <w:rsid w:val="001866B7"/>
    <w:rsid w:val="00197BF2"/>
    <w:rsid w:val="001A1EAC"/>
    <w:rsid w:val="001A4F6D"/>
    <w:rsid w:val="001A7C0F"/>
    <w:rsid w:val="001B4DEC"/>
    <w:rsid w:val="001B5C19"/>
    <w:rsid w:val="001B73C0"/>
    <w:rsid w:val="001C005A"/>
    <w:rsid w:val="001C0197"/>
    <w:rsid w:val="001C7F25"/>
    <w:rsid w:val="001D1FB7"/>
    <w:rsid w:val="001E0F74"/>
    <w:rsid w:val="001E4BDB"/>
    <w:rsid w:val="001F7132"/>
    <w:rsid w:val="00202D15"/>
    <w:rsid w:val="00205391"/>
    <w:rsid w:val="002105C2"/>
    <w:rsid w:val="002209F8"/>
    <w:rsid w:val="00225968"/>
    <w:rsid w:val="00230D34"/>
    <w:rsid w:val="00242F12"/>
    <w:rsid w:val="002440A1"/>
    <w:rsid w:val="00250817"/>
    <w:rsid w:val="002536B7"/>
    <w:rsid w:val="0026033C"/>
    <w:rsid w:val="00263795"/>
    <w:rsid w:val="00263C09"/>
    <w:rsid w:val="002702E7"/>
    <w:rsid w:val="00273BF2"/>
    <w:rsid w:val="00283AA2"/>
    <w:rsid w:val="00284F97"/>
    <w:rsid w:val="00292310"/>
    <w:rsid w:val="002971FE"/>
    <w:rsid w:val="00297595"/>
    <w:rsid w:val="002A2482"/>
    <w:rsid w:val="002A6A91"/>
    <w:rsid w:val="002B2538"/>
    <w:rsid w:val="002B4D8C"/>
    <w:rsid w:val="002E23C3"/>
    <w:rsid w:val="002E303E"/>
    <w:rsid w:val="002E525C"/>
    <w:rsid w:val="002E69EB"/>
    <w:rsid w:val="002F13EA"/>
    <w:rsid w:val="002F2B6A"/>
    <w:rsid w:val="002F6217"/>
    <w:rsid w:val="0030750C"/>
    <w:rsid w:val="003142B0"/>
    <w:rsid w:val="00315DEC"/>
    <w:rsid w:val="00317C08"/>
    <w:rsid w:val="003204C0"/>
    <w:rsid w:val="003267AF"/>
    <w:rsid w:val="00330064"/>
    <w:rsid w:val="00336603"/>
    <w:rsid w:val="003418FE"/>
    <w:rsid w:val="00346CED"/>
    <w:rsid w:val="00351589"/>
    <w:rsid w:val="0035652E"/>
    <w:rsid w:val="00361048"/>
    <w:rsid w:val="00361E74"/>
    <w:rsid w:val="003625D3"/>
    <w:rsid w:val="0037274B"/>
    <w:rsid w:val="00376DA3"/>
    <w:rsid w:val="00377DD2"/>
    <w:rsid w:val="003811B7"/>
    <w:rsid w:val="0038684A"/>
    <w:rsid w:val="00387C02"/>
    <w:rsid w:val="00387E17"/>
    <w:rsid w:val="00394360"/>
    <w:rsid w:val="00397483"/>
    <w:rsid w:val="00397F93"/>
    <w:rsid w:val="003A73E8"/>
    <w:rsid w:val="003A7B94"/>
    <w:rsid w:val="003B3DB3"/>
    <w:rsid w:val="003B401A"/>
    <w:rsid w:val="003B5250"/>
    <w:rsid w:val="003C2B10"/>
    <w:rsid w:val="003C2CAC"/>
    <w:rsid w:val="003D24F6"/>
    <w:rsid w:val="003D41B5"/>
    <w:rsid w:val="003D6708"/>
    <w:rsid w:val="003F4924"/>
    <w:rsid w:val="003F6C32"/>
    <w:rsid w:val="003F78EB"/>
    <w:rsid w:val="00402206"/>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60D2"/>
    <w:rsid w:val="004376B9"/>
    <w:rsid w:val="00447F1D"/>
    <w:rsid w:val="004514BE"/>
    <w:rsid w:val="0045443E"/>
    <w:rsid w:val="00464C63"/>
    <w:rsid w:val="00467552"/>
    <w:rsid w:val="004707B3"/>
    <w:rsid w:val="00475009"/>
    <w:rsid w:val="00476C42"/>
    <w:rsid w:val="00477D6B"/>
    <w:rsid w:val="00481F95"/>
    <w:rsid w:val="00487579"/>
    <w:rsid w:val="00490BFA"/>
    <w:rsid w:val="00494F2D"/>
    <w:rsid w:val="004B7433"/>
    <w:rsid w:val="004D3E00"/>
    <w:rsid w:val="004D4493"/>
    <w:rsid w:val="004D46F3"/>
    <w:rsid w:val="004D7F59"/>
    <w:rsid w:val="004E51A6"/>
    <w:rsid w:val="004F0621"/>
    <w:rsid w:val="004F41F2"/>
    <w:rsid w:val="00504586"/>
    <w:rsid w:val="00505597"/>
    <w:rsid w:val="0051169E"/>
    <w:rsid w:val="005130CD"/>
    <w:rsid w:val="0051519F"/>
    <w:rsid w:val="00516DEA"/>
    <w:rsid w:val="00520DB4"/>
    <w:rsid w:val="005221DF"/>
    <w:rsid w:val="00524B25"/>
    <w:rsid w:val="00533111"/>
    <w:rsid w:val="005406C7"/>
    <w:rsid w:val="0054418B"/>
    <w:rsid w:val="00545B2E"/>
    <w:rsid w:val="00547F47"/>
    <w:rsid w:val="0055174D"/>
    <w:rsid w:val="00556FB0"/>
    <w:rsid w:val="00563833"/>
    <w:rsid w:val="00566C31"/>
    <w:rsid w:val="00575F9C"/>
    <w:rsid w:val="00576342"/>
    <w:rsid w:val="005847D2"/>
    <w:rsid w:val="00591D48"/>
    <w:rsid w:val="0059283C"/>
    <w:rsid w:val="005929DC"/>
    <w:rsid w:val="005A0577"/>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4DBB"/>
    <w:rsid w:val="0062733D"/>
    <w:rsid w:val="00632A6C"/>
    <w:rsid w:val="006373D5"/>
    <w:rsid w:val="0064376A"/>
    <w:rsid w:val="00645DCF"/>
    <w:rsid w:val="00647DE3"/>
    <w:rsid w:val="0066038E"/>
    <w:rsid w:val="00662907"/>
    <w:rsid w:val="00667392"/>
    <w:rsid w:val="00670065"/>
    <w:rsid w:val="00670E4F"/>
    <w:rsid w:val="006814D0"/>
    <w:rsid w:val="00685166"/>
    <w:rsid w:val="00686F8A"/>
    <w:rsid w:val="006879D1"/>
    <w:rsid w:val="00693D3A"/>
    <w:rsid w:val="00695389"/>
    <w:rsid w:val="006A476D"/>
    <w:rsid w:val="006B02AB"/>
    <w:rsid w:val="006B1F0F"/>
    <w:rsid w:val="006B2A37"/>
    <w:rsid w:val="006C2CFC"/>
    <w:rsid w:val="006C6C9A"/>
    <w:rsid w:val="006C7250"/>
    <w:rsid w:val="006D3CE1"/>
    <w:rsid w:val="006D48D7"/>
    <w:rsid w:val="006E0B1D"/>
    <w:rsid w:val="006E0F5A"/>
    <w:rsid w:val="006E3AB6"/>
    <w:rsid w:val="006E6B5C"/>
    <w:rsid w:val="006F7AF9"/>
    <w:rsid w:val="00702D1B"/>
    <w:rsid w:val="0070505C"/>
    <w:rsid w:val="007055BC"/>
    <w:rsid w:val="00707663"/>
    <w:rsid w:val="007077AC"/>
    <w:rsid w:val="00721FE5"/>
    <w:rsid w:val="00725B94"/>
    <w:rsid w:val="0073081E"/>
    <w:rsid w:val="00731505"/>
    <w:rsid w:val="0073221D"/>
    <w:rsid w:val="00732D04"/>
    <w:rsid w:val="00734C38"/>
    <w:rsid w:val="00742CC9"/>
    <w:rsid w:val="00744987"/>
    <w:rsid w:val="00750CFA"/>
    <w:rsid w:val="00756641"/>
    <w:rsid w:val="00757504"/>
    <w:rsid w:val="00760187"/>
    <w:rsid w:val="007608AD"/>
    <w:rsid w:val="0076199C"/>
    <w:rsid w:val="00763CD4"/>
    <w:rsid w:val="007657E8"/>
    <w:rsid w:val="00773930"/>
    <w:rsid w:val="00774134"/>
    <w:rsid w:val="00777A4D"/>
    <w:rsid w:val="0078416A"/>
    <w:rsid w:val="007861E5"/>
    <w:rsid w:val="0079285A"/>
    <w:rsid w:val="007947E8"/>
    <w:rsid w:val="007A1BE5"/>
    <w:rsid w:val="007B3C29"/>
    <w:rsid w:val="007B6EA1"/>
    <w:rsid w:val="007B7C20"/>
    <w:rsid w:val="007C4AE3"/>
    <w:rsid w:val="007D12E7"/>
    <w:rsid w:val="007D2C4F"/>
    <w:rsid w:val="007D3514"/>
    <w:rsid w:val="007D40B9"/>
    <w:rsid w:val="007D536E"/>
    <w:rsid w:val="007E11D1"/>
    <w:rsid w:val="007E4E39"/>
    <w:rsid w:val="007F4FF1"/>
    <w:rsid w:val="00800DD2"/>
    <w:rsid w:val="008035A4"/>
    <w:rsid w:val="00810404"/>
    <w:rsid w:val="00810489"/>
    <w:rsid w:val="00810913"/>
    <w:rsid w:val="00814D12"/>
    <w:rsid w:val="00823EB0"/>
    <w:rsid w:val="00824EAE"/>
    <w:rsid w:val="0082717A"/>
    <w:rsid w:val="0084114C"/>
    <w:rsid w:val="00841738"/>
    <w:rsid w:val="00856A32"/>
    <w:rsid w:val="00862826"/>
    <w:rsid w:val="00864BC3"/>
    <w:rsid w:val="008651D7"/>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6431"/>
    <w:rsid w:val="008B0202"/>
    <w:rsid w:val="008B0806"/>
    <w:rsid w:val="008B56EC"/>
    <w:rsid w:val="008B78A0"/>
    <w:rsid w:val="008C0B25"/>
    <w:rsid w:val="008C78DD"/>
    <w:rsid w:val="008E1CB3"/>
    <w:rsid w:val="008E2EF6"/>
    <w:rsid w:val="008E513A"/>
    <w:rsid w:val="008E76ED"/>
    <w:rsid w:val="008F3758"/>
    <w:rsid w:val="008F377F"/>
    <w:rsid w:val="008F3C45"/>
    <w:rsid w:val="008F5E84"/>
    <w:rsid w:val="008F6B3D"/>
    <w:rsid w:val="008F6DE5"/>
    <w:rsid w:val="008F7473"/>
    <w:rsid w:val="00904D97"/>
    <w:rsid w:val="0090688A"/>
    <w:rsid w:val="00911CF8"/>
    <w:rsid w:val="00912D87"/>
    <w:rsid w:val="009164C8"/>
    <w:rsid w:val="0092440C"/>
    <w:rsid w:val="0092710A"/>
    <w:rsid w:val="009278E5"/>
    <w:rsid w:val="00936CA3"/>
    <w:rsid w:val="00937D00"/>
    <w:rsid w:val="00941468"/>
    <w:rsid w:val="00942614"/>
    <w:rsid w:val="00945CEE"/>
    <w:rsid w:val="009513A8"/>
    <w:rsid w:val="00954D29"/>
    <w:rsid w:val="00965044"/>
    <w:rsid w:val="0096785E"/>
    <w:rsid w:val="00972367"/>
    <w:rsid w:val="009775CD"/>
    <w:rsid w:val="00977B9E"/>
    <w:rsid w:val="00980BC1"/>
    <w:rsid w:val="00981F62"/>
    <w:rsid w:val="00982C2C"/>
    <w:rsid w:val="009851E9"/>
    <w:rsid w:val="00986F04"/>
    <w:rsid w:val="009946F4"/>
    <w:rsid w:val="009A3A5C"/>
    <w:rsid w:val="009A52D8"/>
    <w:rsid w:val="009A5D80"/>
    <w:rsid w:val="009A7409"/>
    <w:rsid w:val="009A7799"/>
    <w:rsid w:val="009C195C"/>
    <w:rsid w:val="009C29C4"/>
    <w:rsid w:val="009D447D"/>
    <w:rsid w:val="009D7A55"/>
    <w:rsid w:val="009E4A87"/>
    <w:rsid w:val="009E6D5C"/>
    <w:rsid w:val="009F1442"/>
    <w:rsid w:val="009F1D71"/>
    <w:rsid w:val="009F267B"/>
    <w:rsid w:val="009F29E5"/>
    <w:rsid w:val="009F72CE"/>
    <w:rsid w:val="00A04250"/>
    <w:rsid w:val="00A10176"/>
    <w:rsid w:val="00A11EB2"/>
    <w:rsid w:val="00A15952"/>
    <w:rsid w:val="00A23B5F"/>
    <w:rsid w:val="00A2560B"/>
    <w:rsid w:val="00A25D75"/>
    <w:rsid w:val="00A264BD"/>
    <w:rsid w:val="00A31A51"/>
    <w:rsid w:val="00A41552"/>
    <w:rsid w:val="00A5443F"/>
    <w:rsid w:val="00A55747"/>
    <w:rsid w:val="00A55997"/>
    <w:rsid w:val="00A56F6A"/>
    <w:rsid w:val="00A65654"/>
    <w:rsid w:val="00A73BED"/>
    <w:rsid w:val="00A74A8E"/>
    <w:rsid w:val="00A81792"/>
    <w:rsid w:val="00A8509A"/>
    <w:rsid w:val="00A93B0A"/>
    <w:rsid w:val="00A94DA7"/>
    <w:rsid w:val="00A9516B"/>
    <w:rsid w:val="00AB1FE4"/>
    <w:rsid w:val="00AB4233"/>
    <w:rsid w:val="00AC5A1A"/>
    <w:rsid w:val="00AD4D6B"/>
    <w:rsid w:val="00AD545D"/>
    <w:rsid w:val="00AE0485"/>
    <w:rsid w:val="00AE6BF7"/>
    <w:rsid w:val="00AF60A0"/>
    <w:rsid w:val="00AF7505"/>
    <w:rsid w:val="00AF759F"/>
    <w:rsid w:val="00B14048"/>
    <w:rsid w:val="00B1519E"/>
    <w:rsid w:val="00B1606C"/>
    <w:rsid w:val="00B23F6B"/>
    <w:rsid w:val="00B23FDD"/>
    <w:rsid w:val="00B3275D"/>
    <w:rsid w:val="00B37AE2"/>
    <w:rsid w:val="00B411D1"/>
    <w:rsid w:val="00B41752"/>
    <w:rsid w:val="00B45243"/>
    <w:rsid w:val="00B47D11"/>
    <w:rsid w:val="00B703C1"/>
    <w:rsid w:val="00B720DA"/>
    <w:rsid w:val="00B73271"/>
    <w:rsid w:val="00B75D46"/>
    <w:rsid w:val="00B80E19"/>
    <w:rsid w:val="00B81A21"/>
    <w:rsid w:val="00B81BED"/>
    <w:rsid w:val="00B87BF5"/>
    <w:rsid w:val="00B90F93"/>
    <w:rsid w:val="00B979E4"/>
    <w:rsid w:val="00B97DD3"/>
    <w:rsid w:val="00BA11EE"/>
    <w:rsid w:val="00BA185A"/>
    <w:rsid w:val="00BA2463"/>
    <w:rsid w:val="00BB3B57"/>
    <w:rsid w:val="00BC0244"/>
    <w:rsid w:val="00BC2F34"/>
    <w:rsid w:val="00BC6BBA"/>
    <w:rsid w:val="00BD49DD"/>
    <w:rsid w:val="00BD753C"/>
    <w:rsid w:val="00BE00AA"/>
    <w:rsid w:val="00BE06D8"/>
    <w:rsid w:val="00BF733A"/>
    <w:rsid w:val="00C02924"/>
    <w:rsid w:val="00C03091"/>
    <w:rsid w:val="00C0657D"/>
    <w:rsid w:val="00C10F5D"/>
    <w:rsid w:val="00C22D3F"/>
    <w:rsid w:val="00C25D5E"/>
    <w:rsid w:val="00C31709"/>
    <w:rsid w:val="00C31AD9"/>
    <w:rsid w:val="00C32C28"/>
    <w:rsid w:val="00C341CD"/>
    <w:rsid w:val="00C34560"/>
    <w:rsid w:val="00C36B36"/>
    <w:rsid w:val="00C41315"/>
    <w:rsid w:val="00C4305D"/>
    <w:rsid w:val="00C50AAE"/>
    <w:rsid w:val="00C61F95"/>
    <w:rsid w:val="00C62AA9"/>
    <w:rsid w:val="00C637A3"/>
    <w:rsid w:val="00C70142"/>
    <w:rsid w:val="00C76560"/>
    <w:rsid w:val="00C82B95"/>
    <w:rsid w:val="00C9078F"/>
    <w:rsid w:val="00C9211F"/>
    <w:rsid w:val="00CA4AFE"/>
    <w:rsid w:val="00CA7299"/>
    <w:rsid w:val="00CB0A6A"/>
    <w:rsid w:val="00CB5EFF"/>
    <w:rsid w:val="00CC178F"/>
    <w:rsid w:val="00CC41F5"/>
    <w:rsid w:val="00CD051F"/>
    <w:rsid w:val="00CD0D28"/>
    <w:rsid w:val="00CD3752"/>
    <w:rsid w:val="00CD7B63"/>
    <w:rsid w:val="00CE09B0"/>
    <w:rsid w:val="00CE36C8"/>
    <w:rsid w:val="00CE4ECE"/>
    <w:rsid w:val="00CE6213"/>
    <w:rsid w:val="00CE6EC1"/>
    <w:rsid w:val="00CF0381"/>
    <w:rsid w:val="00CF0AC9"/>
    <w:rsid w:val="00D06859"/>
    <w:rsid w:val="00D22D6D"/>
    <w:rsid w:val="00D2486D"/>
    <w:rsid w:val="00D24FBF"/>
    <w:rsid w:val="00D2687A"/>
    <w:rsid w:val="00D27917"/>
    <w:rsid w:val="00D3598F"/>
    <w:rsid w:val="00D36A57"/>
    <w:rsid w:val="00D40294"/>
    <w:rsid w:val="00D41B54"/>
    <w:rsid w:val="00D53EEF"/>
    <w:rsid w:val="00D617A6"/>
    <w:rsid w:val="00D771A5"/>
    <w:rsid w:val="00D824A6"/>
    <w:rsid w:val="00D849D2"/>
    <w:rsid w:val="00D84DD4"/>
    <w:rsid w:val="00D93C36"/>
    <w:rsid w:val="00DA305F"/>
    <w:rsid w:val="00DB392E"/>
    <w:rsid w:val="00DB6BCD"/>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A6B"/>
    <w:rsid w:val="00E96A53"/>
    <w:rsid w:val="00EA34C1"/>
    <w:rsid w:val="00EB5730"/>
    <w:rsid w:val="00EC0329"/>
    <w:rsid w:val="00EF1986"/>
    <w:rsid w:val="00EF1A18"/>
    <w:rsid w:val="00F0039F"/>
    <w:rsid w:val="00F02364"/>
    <w:rsid w:val="00F049DE"/>
    <w:rsid w:val="00F07C31"/>
    <w:rsid w:val="00F107BE"/>
    <w:rsid w:val="00F12F5D"/>
    <w:rsid w:val="00F179AE"/>
    <w:rsid w:val="00F21CBB"/>
    <w:rsid w:val="00F24AAC"/>
    <w:rsid w:val="00F309CD"/>
    <w:rsid w:val="00F3245A"/>
    <w:rsid w:val="00F325F4"/>
    <w:rsid w:val="00F376C4"/>
    <w:rsid w:val="00F37FA5"/>
    <w:rsid w:val="00F4188C"/>
    <w:rsid w:val="00F44A89"/>
    <w:rsid w:val="00F527EB"/>
    <w:rsid w:val="00F52C13"/>
    <w:rsid w:val="00F648C8"/>
    <w:rsid w:val="00F71A1B"/>
    <w:rsid w:val="00F72FCA"/>
    <w:rsid w:val="00F73835"/>
    <w:rsid w:val="00F766D3"/>
    <w:rsid w:val="00F77630"/>
    <w:rsid w:val="00F94262"/>
    <w:rsid w:val="00F971A6"/>
    <w:rsid w:val="00FA172A"/>
    <w:rsid w:val="00FC4432"/>
    <w:rsid w:val="00FC4954"/>
    <w:rsid w:val="00FC5797"/>
    <w:rsid w:val="00FE0CF2"/>
    <w:rsid w:val="00FE27ED"/>
    <w:rsid w:val="00FE4253"/>
    <w:rsid w:val="00FE7AA6"/>
    <w:rsid w:val="00FF72E7"/>
    <w:rsid w:val="00FF75ED"/>
    <w:rsid w:val="00FF7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C62187"/>
  <w15:chartTrackingRefBased/>
  <w15:docId w15:val="{D20F168E-7A9F-4E6F-9BCB-B31F3711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52990965">
      <w:bodyDiv w:val="1"/>
      <w:marLeft w:val="0"/>
      <w:marRight w:val="0"/>
      <w:marTop w:val="0"/>
      <w:marBottom w:val="0"/>
      <w:divBdr>
        <w:top w:val="none" w:sz="0" w:space="0" w:color="auto"/>
        <w:left w:val="none" w:sz="0" w:space="0" w:color="auto"/>
        <w:bottom w:val="none" w:sz="0" w:space="0" w:color="auto"/>
        <w:right w:val="none" w:sz="0" w:space="0" w:color="auto"/>
      </w:divBdr>
      <w:divsChild>
        <w:div w:id="272788227">
          <w:marLeft w:val="0"/>
          <w:marRight w:val="0"/>
          <w:marTop w:val="0"/>
          <w:marBottom w:val="0"/>
          <w:divBdr>
            <w:top w:val="none" w:sz="0" w:space="0" w:color="auto"/>
            <w:left w:val="none" w:sz="0" w:space="0" w:color="auto"/>
            <w:bottom w:val="none" w:sz="0" w:space="0" w:color="auto"/>
            <w:right w:val="none" w:sz="0" w:space="0" w:color="auto"/>
          </w:divBdr>
          <w:divsChild>
            <w:div w:id="352927278">
              <w:marLeft w:val="0"/>
              <w:marRight w:val="0"/>
              <w:marTop w:val="0"/>
              <w:marBottom w:val="0"/>
              <w:divBdr>
                <w:top w:val="none" w:sz="0" w:space="0" w:color="auto"/>
                <w:left w:val="none" w:sz="0" w:space="0" w:color="auto"/>
                <w:bottom w:val="none" w:sz="0" w:space="0" w:color="auto"/>
                <w:right w:val="none" w:sz="0" w:space="0" w:color="auto"/>
              </w:divBdr>
              <w:divsChild>
                <w:div w:id="487748907">
                  <w:marLeft w:val="0"/>
                  <w:marRight w:val="0"/>
                  <w:marTop w:val="0"/>
                  <w:marBottom w:val="0"/>
                  <w:divBdr>
                    <w:top w:val="none" w:sz="0" w:space="0" w:color="auto"/>
                    <w:left w:val="none" w:sz="0" w:space="0" w:color="auto"/>
                    <w:bottom w:val="none" w:sz="0" w:space="0" w:color="auto"/>
                    <w:right w:val="none" w:sz="0" w:space="0" w:color="auto"/>
                  </w:divBdr>
                  <w:divsChild>
                    <w:div w:id="156501980">
                      <w:marLeft w:val="0"/>
                      <w:marRight w:val="0"/>
                      <w:marTop w:val="0"/>
                      <w:marBottom w:val="0"/>
                      <w:divBdr>
                        <w:top w:val="none" w:sz="0" w:space="0" w:color="auto"/>
                        <w:left w:val="none" w:sz="0" w:space="0" w:color="auto"/>
                        <w:bottom w:val="none" w:sz="0" w:space="0" w:color="auto"/>
                        <w:right w:val="none" w:sz="0" w:space="0" w:color="auto"/>
                      </w:divBdr>
                      <w:divsChild>
                        <w:div w:id="1883975386">
                          <w:marLeft w:val="0"/>
                          <w:marRight w:val="0"/>
                          <w:marTop w:val="0"/>
                          <w:marBottom w:val="0"/>
                          <w:divBdr>
                            <w:top w:val="none" w:sz="0" w:space="0" w:color="auto"/>
                            <w:left w:val="none" w:sz="0" w:space="0" w:color="auto"/>
                            <w:bottom w:val="none" w:sz="0" w:space="0" w:color="auto"/>
                            <w:right w:val="none" w:sz="0" w:space="0" w:color="auto"/>
                          </w:divBdr>
                          <w:divsChild>
                            <w:div w:id="1910536764">
                              <w:marLeft w:val="0"/>
                              <w:marRight w:val="0"/>
                              <w:marTop w:val="0"/>
                              <w:marBottom w:val="0"/>
                              <w:divBdr>
                                <w:top w:val="none" w:sz="0" w:space="0" w:color="auto"/>
                                <w:left w:val="none" w:sz="0" w:space="0" w:color="auto"/>
                                <w:bottom w:val="none" w:sz="0" w:space="0" w:color="auto"/>
                                <w:right w:val="none" w:sz="0" w:space="0" w:color="auto"/>
                              </w:divBdr>
                              <w:divsChild>
                                <w:div w:id="493956843">
                                  <w:marLeft w:val="0"/>
                                  <w:marRight w:val="0"/>
                                  <w:marTop w:val="0"/>
                                  <w:marBottom w:val="0"/>
                                  <w:divBdr>
                                    <w:top w:val="none" w:sz="0" w:space="0" w:color="auto"/>
                                    <w:left w:val="none" w:sz="0" w:space="0" w:color="auto"/>
                                    <w:bottom w:val="none" w:sz="0" w:space="0" w:color="auto"/>
                                    <w:right w:val="none" w:sz="0" w:space="0" w:color="auto"/>
                                  </w:divBdr>
                                  <w:divsChild>
                                    <w:div w:id="724371911">
                                      <w:marLeft w:val="0"/>
                                      <w:marRight w:val="0"/>
                                      <w:marTop w:val="0"/>
                                      <w:marBottom w:val="0"/>
                                      <w:divBdr>
                                        <w:top w:val="none" w:sz="0" w:space="0" w:color="auto"/>
                                        <w:left w:val="none" w:sz="0" w:space="0" w:color="auto"/>
                                        <w:bottom w:val="none" w:sz="0" w:space="0" w:color="auto"/>
                                        <w:right w:val="none" w:sz="0" w:space="0" w:color="auto"/>
                                      </w:divBdr>
                                      <w:divsChild>
                                        <w:div w:id="1483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82060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5987">
          <w:marLeft w:val="0"/>
          <w:marRight w:val="0"/>
          <w:marTop w:val="0"/>
          <w:marBottom w:val="0"/>
          <w:divBdr>
            <w:top w:val="none" w:sz="0" w:space="0" w:color="auto"/>
            <w:left w:val="none" w:sz="0" w:space="0" w:color="auto"/>
            <w:bottom w:val="none" w:sz="0" w:space="0" w:color="auto"/>
            <w:right w:val="none" w:sz="0" w:space="0" w:color="auto"/>
          </w:divBdr>
          <w:divsChild>
            <w:div w:id="69666833">
              <w:marLeft w:val="0"/>
              <w:marRight w:val="0"/>
              <w:marTop w:val="0"/>
              <w:marBottom w:val="0"/>
              <w:divBdr>
                <w:top w:val="none" w:sz="0" w:space="0" w:color="auto"/>
                <w:left w:val="none" w:sz="0" w:space="0" w:color="auto"/>
                <w:bottom w:val="none" w:sz="0" w:space="0" w:color="auto"/>
                <w:right w:val="none" w:sz="0" w:space="0" w:color="auto"/>
              </w:divBdr>
              <w:divsChild>
                <w:div w:id="609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467">
      <w:bodyDiv w:val="1"/>
      <w:marLeft w:val="0"/>
      <w:marRight w:val="0"/>
      <w:marTop w:val="0"/>
      <w:marBottom w:val="0"/>
      <w:divBdr>
        <w:top w:val="none" w:sz="0" w:space="0" w:color="auto"/>
        <w:left w:val="none" w:sz="0" w:space="0" w:color="auto"/>
        <w:bottom w:val="none" w:sz="0" w:space="0" w:color="auto"/>
        <w:right w:val="none" w:sz="0" w:space="0" w:color="auto"/>
      </w:divBdr>
      <w:divsChild>
        <w:div w:id="996766154">
          <w:marLeft w:val="0"/>
          <w:marRight w:val="0"/>
          <w:marTop w:val="0"/>
          <w:marBottom w:val="0"/>
          <w:divBdr>
            <w:top w:val="none" w:sz="0" w:space="0" w:color="auto"/>
            <w:left w:val="none" w:sz="0" w:space="0" w:color="auto"/>
            <w:bottom w:val="none" w:sz="0" w:space="0" w:color="auto"/>
            <w:right w:val="none" w:sz="0" w:space="0" w:color="auto"/>
          </w:divBdr>
          <w:divsChild>
            <w:div w:id="1566988386">
              <w:marLeft w:val="0"/>
              <w:marRight w:val="0"/>
              <w:marTop w:val="0"/>
              <w:marBottom w:val="0"/>
              <w:divBdr>
                <w:top w:val="none" w:sz="0" w:space="0" w:color="auto"/>
                <w:left w:val="none" w:sz="0" w:space="0" w:color="auto"/>
                <w:bottom w:val="none" w:sz="0" w:space="0" w:color="auto"/>
                <w:right w:val="none" w:sz="0" w:space="0" w:color="auto"/>
              </w:divBdr>
              <w:divsChild>
                <w:div w:id="787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04952128">
      <w:bodyDiv w:val="1"/>
      <w:marLeft w:val="0"/>
      <w:marRight w:val="0"/>
      <w:marTop w:val="0"/>
      <w:marBottom w:val="0"/>
      <w:divBdr>
        <w:top w:val="none" w:sz="0" w:space="0" w:color="auto"/>
        <w:left w:val="none" w:sz="0" w:space="0" w:color="auto"/>
        <w:bottom w:val="none" w:sz="0" w:space="0" w:color="auto"/>
        <w:right w:val="none" w:sz="0" w:space="0" w:color="auto"/>
      </w:divBdr>
      <w:divsChild>
        <w:div w:id="1226648779">
          <w:marLeft w:val="0"/>
          <w:marRight w:val="0"/>
          <w:marTop w:val="0"/>
          <w:marBottom w:val="0"/>
          <w:divBdr>
            <w:top w:val="none" w:sz="0" w:space="0" w:color="auto"/>
            <w:left w:val="none" w:sz="0" w:space="0" w:color="auto"/>
            <w:bottom w:val="none" w:sz="0" w:space="0" w:color="auto"/>
            <w:right w:val="none" w:sz="0" w:space="0" w:color="auto"/>
          </w:divBdr>
          <w:divsChild>
            <w:div w:id="1271011081">
              <w:marLeft w:val="0"/>
              <w:marRight w:val="0"/>
              <w:marTop w:val="0"/>
              <w:marBottom w:val="0"/>
              <w:divBdr>
                <w:top w:val="none" w:sz="0" w:space="0" w:color="auto"/>
                <w:left w:val="none" w:sz="0" w:space="0" w:color="auto"/>
                <w:bottom w:val="none" w:sz="0" w:space="0" w:color="auto"/>
                <w:right w:val="none" w:sz="0" w:space="0" w:color="auto"/>
              </w:divBdr>
              <w:divsChild>
                <w:div w:id="1507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2276207">
      <w:bodyDiv w:val="1"/>
      <w:marLeft w:val="0"/>
      <w:marRight w:val="0"/>
      <w:marTop w:val="0"/>
      <w:marBottom w:val="0"/>
      <w:divBdr>
        <w:top w:val="none" w:sz="0" w:space="0" w:color="auto"/>
        <w:left w:val="none" w:sz="0" w:space="0" w:color="auto"/>
        <w:bottom w:val="none" w:sz="0" w:space="0" w:color="auto"/>
        <w:right w:val="none" w:sz="0" w:space="0" w:color="auto"/>
      </w:divBdr>
      <w:divsChild>
        <w:div w:id="183787814">
          <w:marLeft w:val="0"/>
          <w:marRight w:val="0"/>
          <w:marTop w:val="0"/>
          <w:marBottom w:val="0"/>
          <w:divBdr>
            <w:top w:val="none" w:sz="0" w:space="0" w:color="auto"/>
            <w:left w:val="none" w:sz="0" w:space="0" w:color="auto"/>
            <w:bottom w:val="none" w:sz="0" w:space="0" w:color="auto"/>
            <w:right w:val="none" w:sz="0" w:space="0" w:color="auto"/>
          </w:divBdr>
          <w:divsChild>
            <w:div w:id="2091731483">
              <w:marLeft w:val="0"/>
              <w:marRight w:val="0"/>
              <w:marTop w:val="0"/>
              <w:marBottom w:val="0"/>
              <w:divBdr>
                <w:top w:val="none" w:sz="0" w:space="0" w:color="auto"/>
                <w:left w:val="none" w:sz="0" w:space="0" w:color="auto"/>
                <w:bottom w:val="none" w:sz="0" w:space="0" w:color="auto"/>
                <w:right w:val="none" w:sz="0" w:space="0" w:color="auto"/>
              </w:divBdr>
              <w:divsChild>
                <w:div w:id="15422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56332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4792">
          <w:marLeft w:val="0"/>
          <w:marRight w:val="0"/>
          <w:marTop w:val="0"/>
          <w:marBottom w:val="0"/>
          <w:divBdr>
            <w:top w:val="none" w:sz="0" w:space="0" w:color="auto"/>
            <w:left w:val="none" w:sz="0" w:space="0" w:color="auto"/>
            <w:bottom w:val="none" w:sz="0" w:space="0" w:color="auto"/>
            <w:right w:val="none" w:sz="0" w:space="0" w:color="auto"/>
          </w:divBdr>
          <w:divsChild>
            <w:div w:id="1732725984">
              <w:marLeft w:val="0"/>
              <w:marRight w:val="0"/>
              <w:marTop w:val="0"/>
              <w:marBottom w:val="0"/>
              <w:divBdr>
                <w:top w:val="none" w:sz="0" w:space="0" w:color="auto"/>
                <w:left w:val="none" w:sz="0" w:space="0" w:color="auto"/>
                <w:bottom w:val="none" w:sz="0" w:space="0" w:color="auto"/>
                <w:right w:val="none" w:sz="0" w:space="0" w:color="auto"/>
              </w:divBdr>
              <w:divsChild>
                <w:div w:id="1118182818">
                  <w:marLeft w:val="0"/>
                  <w:marRight w:val="0"/>
                  <w:marTop w:val="0"/>
                  <w:marBottom w:val="0"/>
                  <w:divBdr>
                    <w:top w:val="none" w:sz="0" w:space="0" w:color="auto"/>
                    <w:left w:val="none" w:sz="0" w:space="0" w:color="auto"/>
                    <w:bottom w:val="none" w:sz="0" w:space="0" w:color="auto"/>
                    <w:right w:val="none" w:sz="0" w:space="0" w:color="auto"/>
                  </w:divBdr>
                  <w:divsChild>
                    <w:div w:id="1082678971">
                      <w:marLeft w:val="0"/>
                      <w:marRight w:val="0"/>
                      <w:marTop w:val="0"/>
                      <w:marBottom w:val="0"/>
                      <w:divBdr>
                        <w:top w:val="none" w:sz="0" w:space="0" w:color="auto"/>
                        <w:left w:val="none" w:sz="0" w:space="0" w:color="auto"/>
                        <w:bottom w:val="none" w:sz="0" w:space="0" w:color="auto"/>
                        <w:right w:val="none" w:sz="0" w:space="0" w:color="auto"/>
                      </w:divBdr>
                      <w:divsChild>
                        <w:div w:id="1253662998">
                          <w:marLeft w:val="0"/>
                          <w:marRight w:val="0"/>
                          <w:marTop w:val="0"/>
                          <w:marBottom w:val="0"/>
                          <w:divBdr>
                            <w:top w:val="none" w:sz="0" w:space="0" w:color="auto"/>
                            <w:left w:val="none" w:sz="0" w:space="0" w:color="auto"/>
                            <w:bottom w:val="none" w:sz="0" w:space="0" w:color="auto"/>
                            <w:right w:val="none" w:sz="0" w:space="0" w:color="auto"/>
                          </w:divBdr>
                          <w:divsChild>
                            <w:div w:id="2068915601">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282078853">
                                      <w:marLeft w:val="0"/>
                                      <w:marRight w:val="0"/>
                                      <w:marTop w:val="0"/>
                                      <w:marBottom w:val="0"/>
                                      <w:divBdr>
                                        <w:top w:val="none" w:sz="0" w:space="0" w:color="auto"/>
                                        <w:left w:val="none" w:sz="0" w:space="0" w:color="auto"/>
                                        <w:bottom w:val="none" w:sz="0" w:space="0" w:color="auto"/>
                                        <w:right w:val="none" w:sz="0" w:space="0" w:color="auto"/>
                                      </w:divBdr>
                                      <w:divsChild>
                                        <w:div w:id="176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35197">
      <w:bodyDiv w:val="1"/>
      <w:marLeft w:val="0"/>
      <w:marRight w:val="0"/>
      <w:marTop w:val="0"/>
      <w:marBottom w:val="0"/>
      <w:divBdr>
        <w:top w:val="none" w:sz="0" w:space="0" w:color="auto"/>
        <w:left w:val="none" w:sz="0" w:space="0" w:color="auto"/>
        <w:bottom w:val="none" w:sz="0" w:space="0" w:color="auto"/>
        <w:right w:val="none" w:sz="0" w:space="0" w:color="auto"/>
      </w:divBdr>
      <w:divsChild>
        <w:div w:id="599878317">
          <w:marLeft w:val="0"/>
          <w:marRight w:val="0"/>
          <w:marTop w:val="0"/>
          <w:marBottom w:val="0"/>
          <w:divBdr>
            <w:top w:val="none" w:sz="0" w:space="0" w:color="auto"/>
            <w:left w:val="none" w:sz="0" w:space="0" w:color="auto"/>
            <w:bottom w:val="none" w:sz="0" w:space="0" w:color="auto"/>
            <w:right w:val="none" w:sz="0" w:space="0" w:color="auto"/>
          </w:divBdr>
          <w:divsChild>
            <w:div w:id="626013175">
              <w:marLeft w:val="0"/>
              <w:marRight w:val="0"/>
              <w:marTop w:val="0"/>
              <w:marBottom w:val="0"/>
              <w:divBdr>
                <w:top w:val="none" w:sz="0" w:space="0" w:color="auto"/>
                <w:left w:val="none" w:sz="0" w:space="0" w:color="auto"/>
                <w:bottom w:val="none" w:sz="0" w:space="0" w:color="auto"/>
                <w:right w:val="none" w:sz="0" w:space="0" w:color="auto"/>
              </w:divBdr>
              <w:divsChild>
                <w:div w:id="920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297152108">
      <w:bodyDiv w:val="1"/>
      <w:marLeft w:val="0"/>
      <w:marRight w:val="0"/>
      <w:marTop w:val="0"/>
      <w:marBottom w:val="0"/>
      <w:divBdr>
        <w:top w:val="none" w:sz="0" w:space="0" w:color="auto"/>
        <w:left w:val="none" w:sz="0" w:space="0" w:color="auto"/>
        <w:bottom w:val="none" w:sz="0" w:space="0" w:color="auto"/>
        <w:right w:val="none" w:sz="0" w:space="0" w:color="auto"/>
      </w:divBdr>
      <w:divsChild>
        <w:div w:id="430591756">
          <w:marLeft w:val="0"/>
          <w:marRight w:val="0"/>
          <w:marTop w:val="0"/>
          <w:marBottom w:val="0"/>
          <w:divBdr>
            <w:top w:val="none" w:sz="0" w:space="0" w:color="auto"/>
            <w:left w:val="none" w:sz="0" w:space="0" w:color="auto"/>
            <w:bottom w:val="none" w:sz="0" w:space="0" w:color="auto"/>
            <w:right w:val="none" w:sz="0" w:space="0" w:color="auto"/>
          </w:divBdr>
          <w:divsChild>
            <w:div w:id="1763261595">
              <w:marLeft w:val="0"/>
              <w:marRight w:val="0"/>
              <w:marTop w:val="0"/>
              <w:marBottom w:val="0"/>
              <w:divBdr>
                <w:top w:val="none" w:sz="0" w:space="0" w:color="auto"/>
                <w:left w:val="none" w:sz="0" w:space="0" w:color="auto"/>
                <w:bottom w:val="none" w:sz="0" w:space="0" w:color="auto"/>
                <w:right w:val="none" w:sz="0" w:space="0" w:color="auto"/>
              </w:divBdr>
              <w:divsChild>
                <w:div w:id="858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3621">
      <w:bodyDiv w:val="1"/>
      <w:marLeft w:val="0"/>
      <w:marRight w:val="0"/>
      <w:marTop w:val="0"/>
      <w:marBottom w:val="0"/>
      <w:divBdr>
        <w:top w:val="none" w:sz="0" w:space="0" w:color="auto"/>
        <w:left w:val="none" w:sz="0" w:space="0" w:color="auto"/>
        <w:bottom w:val="none" w:sz="0" w:space="0" w:color="auto"/>
        <w:right w:val="none" w:sz="0" w:space="0" w:color="auto"/>
      </w:divBdr>
      <w:divsChild>
        <w:div w:id="624432974">
          <w:marLeft w:val="0"/>
          <w:marRight w:val="0"/>
          <w:marTop w:val="0"/>
          <w:marBottom w:val="0"/>
          <w:divBdr>
            <w:top w:val="none" w:sz="0" w:space="0" w:color="auto"/>
            <w:left w:val="none" w:sz="0" w:space="0" w:color="auto"/>
            <w:bottom w:val="none" w:sz="0" w:space="0" w:color="auto"/>
            <w:right w:val="none" w:sz="0" w:space="0" w:color="auto"/>
          </w:divBdr>
          <w:divsChild>
            <w:div w:id="2032608316">
              <w:marLeft w:val="0"/>
              <w:marRight w:val="0"/>
              <w:marTop w:val="0"/>
              <w:marBottom w:val="0"/>
              <w:divBdr>
                <w:top w:val="none" w:sz="0" w:space="0" w:color="auto"/>
                <w:left w:val="none" w:sz="0" w:space="0" w:color="auto"/>
                <w:bottom w:val="none" w:sz="0" w:space="0" w:color="auto"/>
                <w:right w:val="none" w:sz="0" w:space="0" w:color="auto"/>
              </w:divBdr>
              <w:divsChild>
                <w:div w:id="2290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18597049">
      <w:bodyDiv w:val="1"/>
      <w:marLeft w:val="0"/>
      <w:marRight w:val="0"/>
      <w:marTop w:val="0"/>
      <w:marBottom w:val="0"/>
      <w:divBdr>
        <w:top w:val="none" w:sz="0" w:space="0" w:color="auto"/>
        <w:left w:val="none" w:sz="0" w:space="0" w:color="auto"/>
        <w:bottom w:val="none" w:sz="0" w:space="0" w:color="auto"/>
        <w:right w:val="none" w:sz="0" w:space="0" w:color="auto"/>
      </w:divBdr>
      <w:divsChild>
        <w:div w:id="204341455">
          <w:marLeft w:val="0"/>
          <w:marRight w:val="0"/>
          <w:marTop w:val="0"/>
          <w:marBottom w:val="0"/>
          <w:divBdr>
            <w:top w:val="none" w:sz="0" w:space="0" w:color="auto"/>
            <w:left w:val="none" w:sz="0" w:space="0" w:color="auto"/>
            <w:bottom w:val="none" w:sz="0" w:space="0" w:color="auto"/>
            <w:right w:val="none" w:sz="0" w:space="0" w:color="auto"/>
          </w:divBdr>
          <w:divsChild>
            <w:div w:id="53936959">
              <w:marLeft w:val="0"/>
              <w:marRight w:val="0"/>
              <w:marTop w:val="0"/>
              <w:marBottom w:val="0"/>
              <w:divBdr>
                <w:top w:val="none" w:sz="0" w:space="0" w:color="auto"/>
                <w:left w:val="none" w:sz="0" w:space="0" w:color="auto"/>
                <w:bottom w:val="none" w:sz="0" w:space="0" w:color="auto"/>
                <w:right w:val="none" w:sz="0" w:space="0" w:color="auto"/>
              </w:divBdr>
              <w:divsChild>
                <w:div w:id="820148603">
                  <w:marLeft w:val="0"/>
                  <w:marRight w:val="0"/>
                  <w:marTop w:val="0"/>
                  <w:marBottom w:val="0"/>
                  <w:divBdr>
                    <w:top w:val="none" w:sz="0" w:space="0" w:color="auto"/>
                    <w:left w:val="none" w:sz="0" w:space="0" w:color="auto"/>
                    <w:bottom w:val="none" w:sz="0" w:space="0" w:color="auto"/>
                    <w:right w:val="none" w:sz="0" w:space="0" w:color="auto"/>
                  </w:divBdr>
                  <w:divsChild>
                    <w:div w:id="1112433892">
                      <w:marLeft w:val="0"/>
                      <w:marRight w:val="0"/>
                      <w:marTop w:val="0"/>
                      <w:marBottom w:val="0"/>
                      <w:divBdr>
                        <w:top w:val="none" w:sz="0" w:space="0" w:color="auto"/>
                        <w:left w:val="none" w:sz="0" w:space="0" w:color="auto"/>
                        <w:bottom w:val="none" w:sz="0" w:space="0" w:color="auto"/>
                        <w:right w:val="none" w:sz="0" w:space="0" w:color="auto"/>
                      </w:divBdr>
                      <w:divsChild>
                        <w:div w:id="1066226772">
                          <w:marLeft w:val="0"/>
                          <w:marRight w:val="0"/>
                          <w:marTop w:val="0"/>
                          <w:marBottom w:val="0"/>
                          <w:divBdr>
                            <w:top w:val="none" w:sz="0" w:space="0" w:color="auto"/>
                            <w:left w:val="none" w:sz="0" w:space="0" w:color="auto"/>
                            <w:bottom w:val="none" w:sz="0" w:space="0" w:color="auto"/>
                            <w:right w:val="none" w:sz="0" w:space="0" w:color="auto"/>
                          </w:divBdr>
                          <w:divsChild>
                            <w:div w:id="1681084553">
                              <w:marLeft w:val="0"/>
                              <w:marRight w:val="0"/>
                              <w:marTop w:val="0"/>
                              <w:marBottom w:val="0"/>
                              <w:divBdr>
                                <w:top w:val="none" w:sz="0" w:space="0" w:color="auto"/>
                                <w:left w:val="none" w:sz="0" w:space="0" w:color="auto"/>
                                <w:bottom w:val="none" w:sz="0" w:space="0" w:color="auto"/>
                                <w:right w:val="none" w:sz="0" w:space="0" w:color="auto"/>
                              </w:divBdr>
                              <w:divsChild>
                                <w:div w:id="699546277">
                                  <w:marLeft w:val="0"/>
                                  <w:marRight w:val="0"/>
                                  <w:marTop w:val="0"/>
                                  <w:marBottom w:val="0"/>
                                  <w:divBdr>
                                    <w:top w:val="none" w:sz="0" w:space="0" w:color="auto"/>
                                    <w:left w:val="none" w:sz="0" w:space="0" w:color="auto"/>
                                    <w:bottom w:val="none" w:sz="0" w:space="0" w:color="auto"/>
                                    <w:right w:val="none" w:sz="0" w:space="0" w:color="auto"/>
                                  </w:divBdr>
                                  <w:divsChild>
                                    <w:div w:id="955714322">
                                      <w:marLeft w:val="0"/>
                                      <w:marRight w:val="0"/>
                                      <w:marTop w:val="0"/>
                                      <w:marBottom w:val="0"/>
                                      <w:divBdr>
                                        <w:top w:val="none" w:sz="0" w:space="0" w:color="auto"/>
                                        <w:left w:val="none" w:sz="0" w:space="0" w:color="auto"/>
                                        <w:bottom w:val="none" w:sz="0" w:space="0" w:color="auto"/>
                                        <w:right w:val="none" w:sz="0" w:space="0" w:color="auto"/>
                                      </w:divBdr>
                                      <w:divsChild>
                                        <w:div w:id="3312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sChild>
            <w:div w:id="1655065493">
              <w:marLeft w:val="0"/>
              <w:marRight w:val="0"/>
              <w:marTop w:val="0"/>
              <w:marBottom w:val="0"/>
              <w:divBdr>
                <w:top w:val="none" w:sz="0" w:space="0" w:color="auto"/>
                <w:left w:val="none" w:sz="0" w:space="0" w:color="auto"/>
                <w:bottom w:val="none" w:sz="0" w:space="0" w:color="auto"/>
                <w:right w:val="none" w:sz="0" w:space="0" w:color="auto"/>
              </w:divBdr>
              <w:divsChild>
                <w:div w:id="182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580794562">
      <w:bodyDiv w:val="1"/>
      <w:marLeft w:val="0"/>
      <w:marRight w:val="0"/>
      <w:marTop w:val="0"/>
      <w:marBottom w:val="0"/>
      <w:divBdr>
        <w:top w:val="none" w:sz="0" w:space="0" w:color="auto"/>
        <w:left w:val="none" w:sz="0" w:space="0" w:color="auto"/>
        <w:bottom w:val="none" w:sz="0" w:space="0" w:color="auto"/>
        <w:right w:val="none" w:sz="0" w:space="0" w:color="auto"/>
      </w:divBdr>
      <w:divsChild>
        <w:div w:id="1132016841">
          <w:marLeft w:val="0"/>
          <w:marRight w:val="0"/>
          <w:marTop w:val="0"/>
          <w:marBottom w:val="0"/>
          <w:divBdr>
            <w:top w:val="none" w:sz="0" w:space="0" w:color="auto"/>
            <w:left w:val="none" w:sz="0" w:space="0" w:color="auto"/>
            <w:bottom w:val="none" w:sz="0" w:space="0" w:color="auto"/>
            <w:right w:val="none" w:sz="0" w:space="0" w:color="auto"/>
          </w:divBdr>
          <w:divsChild>
            <w:div w:id="566233821">
              <w:marLeft w:val="0"/>
              <w:marRight w:val="0"/>
              <w:marTop w:val="0"/>
              <w:marBottom w:val="0"/>
              <w:divBdr>
                <w:top w:val="none" w:sz="0" w:space="0" w:color="auto"/>
                <w:left w:val="none" w:sz="0" w:space="0" w:color="auto"/>
                <w:bottom w:val="none" w:sz="0" w:space="0" w:color="auto"/>
                <w:right w:val="none" w:sz="0" w:space="0" w:color="auto"/>
              </w:divBdr>
              <w:divsChild>
                <w:div w:id="1281650573">
                  <w:marLeft w:val="0"/>
                  <w:marRight w:val="0"/>
                  <w:marTop w:val="0"/>
                  <w:marBottom w:val="0"/>
                  <w:divBdr>
                    <w:top w:val="none" w:sz="0" w:space="0" w:color="auto"/>
                    <w:left w:val="none" w:sz="0" w:space="0" w:color="auto"/>
                    <w:bottom w:val="none" w:sz="0" w:space="0" w:color="auto"/>
                    <w:right w:val="none" w:sz="0" w:space="0" w:color="auto"/>
                  </w:divBdr>
                  <w:divsChild>
                    <w:div w:id="1885290883">
                      <w:marLeft w:val="0"/>
                      <w:marRight w:val="0"/>
                      <w:marTop w:val="0"/>
                      <w:marBottom w:val="0"/>
                      <w:divBdr>
                        <w:top w:val="none" w:sz="0" w:space="0" w:color="auto"/>
                        <w:left w:val="none" w:sz="0" w:space="0" w:color="auto"/>
                        <w:bottom w:val="none" w:sz="0" w:space="0" w:color="auto"/>
                        <w:right w:val="none" w:sz="0" w:space="0" w:color="auto"/>
                      </w:divBdr>
                      <w:divsChild>
                        <w:div w:id="1731340744">
                          <w:marLeft w:val="0"/>
                          <w:marRight w:val="0"/>
                          <w:marTop w:val="0"/>
                          <w:marBottom w:val="0"/>
                          <w:divBdr>
                            <w:top w:val="none" w:sz="0" w:space="0" w:color="auto"/>
                            <w:left w:val="none" w:sz="0" w:space="0" w:color="auto"/>
                            <w:bottom w:val="none" w:sz="0" w:space="0" w:color="auto"/>
                            <w:right w:val="none" w:sz="0" w:space="0" w:color="auto"/>
                          </w:divBdr>
                          <w:divsChild>
                            <w:div w:id="950665509">
                              <w:marLeft w:val="0"/>
                              <w:marRight w:val="0"/>
                              <w:marTop w:val="0"/>
                              <w:marBottom w:val="0"/>
                              <w:divBdr>
                                <w:top w:val="none" w:sz="0" w:space="0" w:color="auto"/>
                                <w:left w:val="none" w:sz="0" w:space="0" w:color="auto"/>
                                <w:bottom w:val="none" w:sz="0" w:space="0" w:color="auto"/>
                                <w:right w:val="none" w:sz="0" w:space="0" w:color="auto"/>
                              </w:divBdr>
                              <w:divsChild>
                                <w:div w:id="1737896992">
                                  <w:marLeft w:val="0"/>
                                  <w:marRight w:val="0"/>
                                  <w:marTop w:val="0"/>
                                  <w:marBottom w:val="0"/>
                                  <w:divBdr>
                                    <w:top w:val="none" w:sz="0" w:space="0" w:color="auto"/>
                                    <w:left w:val="none" w:sz="0" w:space="0" w:color="auto"/>
                                    <w:bottom w:val="none" w:sz="0" w:space="0" w:color="auto"/>
                                    <w:right w:val="none" w:sz="0" w:space="0" w:color="auto"/>
                                  </w:divBdr>
                                  <w:divsChild>
                                    <w:div w:id="449981572">
                                      <w:marLeft w:val="0"/>
                                      <w:marRight w:val="0"/>
                                      <w:marTop w:val="0"/>
                                      <w:marBottom w:val="0"/>
                                      <w:divBdr>
                                        <w:top w:val="none" w:sz="0" w:space="0" w:color="auto"/>
                                        <w:left w:val="none" w:sz="0" w:space="0" w:color="auto"/>
                                        <w:bottom w:val="none" w:sz="0" w:space="0" w:color="auto"/>
                                        <w:right w:val="none" w:sz="0" w:space="0" w:color="auto"/>
                                      </w:divBdr>
                                      <w:divsChild>
                                        <w:div w:id="20970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878492">
      <w:bodyDiv w:val="1"/>
      <w:marLeft w:val="0"/>
      <w:marRight w:val="0"/>
      <w:marTop w:val="0"/>
      <w:marBottom w:val="0"/>
      <w:divBdr>
        <w:top w:val="none" w:sz="0" w:space="0" w:color="auto"/>
        <w:left w:val="none" w:sz="0" w:space="0" w:color="auto"/>
        <w:bottom w:val="none" w:sz="0" w:space="0" w:color="auto"/>
        <w:right w:val="none" w:sz="0" w:space="0" w:color="auto"/>
      </w:divBdr>
      <w:divsChild>
        <w:div w:id="404378998">
          <w:marLeft w:val="0"/>
          <w:marRight w:val="0"/>
          <w:marTop w:val="0"/>
          <w:marBottom w:val="0"/>
          <w:divBdr>
            <w:top w:val="none" w:sz="0" w:space="0" w:color="auto"/>
            <w:left w:val="none" w:sz="0" w:space="0" w:color="auto"/>
            <w:bottom w:val="none" w:sz="0" w:space="0" w:color="auto"/>
            <w:right w:val="none" w:sz="0" w:space="0" w:color="auto"/>
          </w:divBdr>
          <w:divsChild>
            <w:div w:id="1044789963">
              <w:marLeft w:val="0"/>
              <w:marRight w:val="0"/>
              <w:marTop w:val="0"/>
              <w:marBottom w:val="0"/>
              <w:divBdr>
                <w:top w:val="none" w:sz="0" w:space="0" w:color="auto"/>
                <w:left w:val="none" w:sz="0" w:space="0" w:color="auto"/>
                <w:bottom w:val="none" w:sz="0" w:space="0" w:color="auto"/>
                <w:right w:val="none" w:sz="0" w:space="0" w:color="auto"/>
              </w:divBdr>
              <w:divsChild>
                <w:div w:id="1905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29903778">
      <w:bodyDiv w:val="1"/>
      <w:marLeft w:val="0"/>
      <w:marRight w:val="0"/>
      <w:marTop w:val="0"/>
      <w:marBottom w:val="0"/>
      <w:divBdr>
        <w:top w:val="none" w:sz="0" w:space="0" w:color="auto"/>
        <w:left w:val="none" w:sz="0" w:space="0" w:color="auto"/>
        <w:bottom w:val="none" w:sz="0" w:space="0" w:color="auto"/>
        <w:right w:val="none" w:sz="0" w:space="0" w:color="auto"/>
      </w:divBdr>
      <w:divsChild>
        <w:div w:id="415827432">
          <w:marLeft w:val="0"/>
          <w:marRight w:val="0"/>
          <w:marTop w:val="0"/>
          <w:marBottom w:val="0"/>
          <w:divBdr>
            <w:top w:val="none" w:sz="0" w:space="0" w:color="auto"/>
            <w:left w:val="none" w:sz="0" w:space="0" w:color="auto"/>
            <w:bottom w:val="none" w:sz="0" w:space="0" w:color="auto"/>
            <w:right w:val="none" w:sz="0" w:space="0" w:color="auto"/>
          </w:divBdr>
          <w:divsChild>
            <w:div w:id="331026971">
              <w:marLeft w:val="0"/>
              <w:marRight w:val="0"/>
              <w:marTop w:val="0"/>
              <w:marBottom w:val="0"/>
              <w:divBdr>
                <w:top w:val="none" w:sz="0" w:space="0" w:color="auto"/>
                <w:left w:val="none" w:sz="0" w:space="0" w:color="auto"/>
                <w:bottom w:val="none" w:sz="0" w:space="0" w:color="auto"/>
                <w:right w:val="none" w:sz="0" w:space="0" w:color="auto"/>
              </w:divBdr>
              <w:divsChild>
                <w:div w:id="733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5501086">
      <w:bodyDiv w:val="1"/>
      <w:marLeft w:val="0"/>
      <w:marRight w:val="0"/>
      <w:marTop w:val="0"/>
      <w:marBottom w:val="0"/>
      <w:divBdr>
        <w:top w:val="none" w:sz="0" w:space="0" w:color="auto"/>
        <w:left w:val="none" w:sz="0" w:space="0" w:color="auto"/>
        <w:bottom w:val="none" w:sz="0" w:space="0" w:color="auto"/>
        <w:right w:val="none" w:sz="0" w:space="0" w:color="auto"/>
      </w:divBdr>
      <w:divsChild>
        <w:div w:id="1694769165">
          <w:marLeft w:val="0"/>
          <w:marRight w:val="0"/>
          <w:marTop w:val="0"/>
          <w:marBottom w:val="0"/>
          <w:divBdr>
            <w:top w:val="none" w:sz="0" w:space="0" w:color="auto"/>
            <w:left w:val="none" w:sz="0" w:space="0" w:color="auto"/>
            <w:bottom w:val="none" w:sz="0" w:space="0" w:color="auto"/>
            <w:right w:val="none" w:sz="0" w:space="0" w:color="auto"/>
          </w:divBdr>
          <w:divsChild>
            <w:div w:id="720440533">
              <w:marLeft w:val="0"/>
              <w:marRight w:val="0"/>
              <w:marTop w:val="0"/>
              <w:marBottom w:val="0"/>
              <w:divBdr>
                <w:top w:val="none" w:sz="0" w:space="0" w:color="auto"/>
                <w:left w:val="none" w:sz="0" w:space="0" w:color="auto"/>
                <w:bottom w:val="none" w:sz="0" w:space="0" w:color="auto"/>
                <w:right w:val="none" w:sz="0" w:space="0" w:color="auto"/>
              </w:divBdr>
              <w:divsChild>
                <w:div w:id="1756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38637404">
      <w:bodyDiv w:val="1"/>
      <w:marLeft w:val="0"/>
      <w:marRight w:val="0"/>
      <w:marTop w:val="0"/>
      <w:marBottom w:val="0"/>
      <w:divBdr>
        <w:top w:val="none" w:sz="0" w:space="0" w:color="auto"/>
        <w:left w:val="none" w:sz="0" w:space="0" w:color="auto"/>
        <w:bottom w:val="none" w:sz="0" w:space="0" w:color="auto"/>
        <w:right w:val="none" w:sz="0" w:space="0" w:color="auto"/>
      </w:divBdr>
      <w:divsChild>
        <w:div w:id="1243562677">
          <w:marLeft w:val="0"/>
          <w:marRight w:val="0"/>
          <w:marTop w:val="0"/>
          <w:marBottom w:val="0"/>
          <w:divBdr>
            <w:top w:val="none" w:sz="0" w:space="0" w:color="auto"/>
            <w:left w:val="none" w:sz="0" w:space="0" w:color="auto"/>
            <w:bottom w:val="none" w:sz="0" w:space="0" w:color="auto"/>
            <w:right w:val="none" w:sz="0" w:space="0" w:color="auto"/>
          </w:divBdr>
          <w:divsChild>
            <w:div w:id="647593601">
              <w:marLeft w:val="0"/>
              <w:marRight w:val="0"/>
              <w:marTop w:val="0"/>
              <w:marBottom w:val="0"/>
              <w:divBdr>
                <w:top w:val="none" w:sz="0" w:space="0" w:color="auto"/>
                <w:left w:val="none" w:sz="0" w:space="0" w:color="auto"/>
                <w:bottom w:val="none" w:sz="0" w:space="0" w:color="auto"/>
                <w:right w:val="none" w:sz="0" w:space="0" w:color="auto"/>
              </w:divBdr>
              <w:divsChild>
                <w:div w:id="19831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3">
      <w:bodyDiv w:val="1"/>
      <w:marLeft w:val="0"/>
      <w:marRight w:val="0"/>
      <w:marTop w:val="0"/>
      <w:marBottom w:val="0"/>
      <w:divBdr>
        <w:top w:val="none" w:sz="0" w:space="0" w:color="auto"/>
        <w:left w:val="none" w:sz="0" w:space="0" w:color="auto"/>
        <w:bottom w:val="none" w:sz="0" w:space="0" w:color="auto"/>
        <w:right w:val="none" w:sz="0" w:space="0" w:color="auto"/>
      </w:divBdr>
      <w:divsChild>
        <w:div w:id="689256413">
          <w:marLeft w:val="0"/>
          <w:marRight w:val="0"/>
          <w:marTop w:val="0"/>
          <w:marBottom w:val="0"/>
          <w:divBdr>
            <w:top w:val="none" w:sz="0" w:space="0" w:color="auto"/>
            <w:left w:val="none" w:sz="0" w:space="0" w:color="auto"/>
            <w:bottom w:val="none" w:sz="0" w:space="0" w:color="auto"/>
            <w:right w:val="none" w:sz="0" w:space="0" w:color="auto"/>
          </w:divBdr>
          <w:divsChild>
            <w:div w:id="1201893231">
              <w:marLeft w:val="0"/>
              <w:marRight w:val="0"/>
              <w:marTop w:val="0"/>
              <w:marBottom w:val="0"/>
              <w:divBdr>
                <w:top w:val="none" w:sz="0" w:space="0" w:color="auto"/>
                <w:left w:val="none" w:sz="0" w:space="0" w:color="auto"/>
                <w:bottom w:val="none" w:sz="0" w:space="0" w:color="auto"/>
                <w:right w:val="none" w:sz="0" w:space="0" w:color="auto"/>
              </w:divBdr>
              <w:divsChild>
                <w:div w:id="2085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0839893">
      <w:bodyDiv w:val="1"/>
      <w:marLeft w:val="0"/>
      <w:marRight w:val="0"/>
      <w:marTop w:val="0"/>
      <w:marBottom w:val="0"/>
      <w:divBdr>
        <w:top w:val="none" w:sz="0" w:space="0" w:color="auto"/>
        <w:left w:val="none" w:sz="0" w:space="0" w:color="auto"/>
        <w:bottom w:val="none" w:sz="0" w:space="0" w:color="auto"/>
        <w:right w:val="none" w:sz="0" w:space="0" w:color="auto"/>
      </w:divBdr>
      <w:divsChild>
        <w:div w:id="1176841024">
          <w:marLeft w:val="0"/>
          <w:marRight w:val="0"/>
          <w:marTop w:val="0"/>
          <w:marBottom w:val="0"/>
          <w:divBdr>
            <w:top w:val="none" w:sz="0" w:space="0" w:color="auto"/>
            <w:left w:val="none" w:sz="0" w:space="0" w:color="auto"/>
            <w:bottom w:val="none" w:sz="0" w:space="0" w:color="auto"/>
            <w:right w:val="none" w:sz="0" w:space="0" w:color="auto"/>
          </w:divBdr>
          <w:divsChild>
            <w:div w:id="170220899">
              <w:marLeft w:val="0"/>
              <w:marRight w:val="0"/>
              <w:marTop w:val="0"/>
              <w:marBottom w:val="0"/>
              <w:divBdr>
                <w:top w:val="none" w:sz="0" w:space="0" w:color="auto"/>
                <w:left w:val="none" w:sz="0" w:space="0" w:color="auto"/>
                <w:bottom w:val="none" w:sz="0" w:space="0" w:color="auto"/>
                <w:right w:val="none" w:sz="0" w:space="0" w:color="auto"/>
              </w:divBdr>
              <w:divsChild>
                <w:div w:id="11075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66163092">
      <w:bodyDiv w:val="1"/>
      <w:marLeft w:val="0"/>
      <w:marRight w:val="0"/>
      <w:marTop w:val="0"/>
      <w:marBottom w:val="0"/>
      <w:divBdr>
        <w:top w:val="none" w:sz="0" w:space="0" w:color="auto"/>
        <w:left w:val="none" w:sz="0" w:space="0" w:color="auto"/>
        <w:bottom w:val="none" w:sz="0" w:space="0" w:color="auto"/>
        <w:right w:val="none" w:sz="0" w:space="0" w:color="auto"/>
      </w:divBdr>
      <w:divsChild>
        <w:div w:id="55394323">
          <w:marLeft w:val="0"/>
          <w:marRight w:val="0"/>
          <w:marTop w:val="0"/>
          <w:marBottom w:val="0"/>
          <w:divBdr>
            <w:top w:val="none" w:sz="0" w:space="0" w:color="auto"/>
            <w:left w:val="none" w:sz="0" w:space="0" w:color="auto"/>
            <w:bottom w:val="none" w:sz="0" w:space="0" w:color="auto"/>
            <w:right w:val="none" w:sz="0" w:space="0" w:color="auto"/>
          </w:divBdr>
          <w:divsChild>
            <w:div w:id="1556895036">
              <w:marLeft w:val="0"/>
              <w:marRight w:val="0"/>
              <w:marTop w:val="0"/>
              <w:marBottom w:val="0"/>
              <w:divBdr>
                <w:top w:val="none" w:sz="0" w:space="0" w:color="auto"/>
                <w:left w:val="none" w:sz="0" w:space="0" w:color="auto"/>
                <w:bottom w:val="none" w:sz="0" w:space="0" w:color="auto"/>
                <w:right w:val="none" w:sz="0" w:space="0" w:color="auto"/>
              </w:divBdr>
              <w:divsChild>
                <w:div w:id="873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1272109">
      <w:bodyDiv w:val="1"/>
      <w:marLeft w:val="0"/>
      <w:marRight w:val="0"/>
      <w:marTop w:val="0"/>
      <w:marBottom w:val="0"/>
      <w:divBdr>
        <w:top w:val="none" w:sz="0" w:space="0" w:color="auto"/>
        <w:left w:val="none" w:sz="0" w:space="0" w:color="auto"/>
        <w:bottom w:val="none" w:sz="0" w:space="0" w:color="auto"/>
        <w:right w:val="none" w:sz="0" w:space="0" w:color="auto"/>
      </w:divBdr>
      <w:divsChild>
        <w:div w:id="509951849">
          <w:marLeft w:val="0"/>
          <w:marRight w:val="0"/>
          <w:marTop w:val="0"/>
          <w:marBottom w:val="0"/>
          <w:divBdr>
            <w:top w:val="none" w:sz="0" w:space="0" w:color="auto"/>
            <w:left w:val="none" w:sz="0" w:space="0" w:color="auto"/>
            <w:bottom w:val="none" w:sz="0" w:space="0" w:color="auto"/>
            <w:right w:val="none" w:sz="0" w:space="0" w:color="auto"/>
          </w:divBdr>
          <w:divsChild>
            <w:div w:id="241180248">
              <w:marLeft w:val="0"/>
              <w:marRight w:val="0"/>
              <w:marTop w:val="0"/>
              <w:marBottom w:val="0"/>
              <w:divBdr>
                <w:top w:val="none" w:sz="0" w:space="0" w:color="auto"/>
                <w:left w:val="none" w:sz="0" w:space="0" w:color="auto"/>
                <w:bottom w:val="none" w:sz="0" w:space="0" w:color="auto"/>
                <w:right w:val="none" w:sz="0" w:space="0" w:color="auto"/>
              </w:divBdr>
              <w:divsChild>
                <w:div w:id="8886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169251899">
      <w:bodyDiv w:val="1"/>
      <w:marLeft w:val="0"/>
      <w:marRight w:val="0"/>
      <w:marTop w:val="0"/>
      <w:marBottom w:val="0"/>
      <w:divBdr>
        <w:top w:val="none" w:sz="0" w:space="0" w:color="auto"/>
        <w:left w:val="none" w:sz="0" w:space="0" w:color="auto"/>
        <w:bottom w:val="none" w:sz="0" w:space="0" w:color="auto"/>
        <w:right w:val="none" w:sz="0" w:space="0" w:color="auto"/>
      </w:divBdr>
      <w:divsChild>
        <w:div w:id="1620796441">
          <w:marLeft w:val="0"/>
          <w:marRight w:val="0"/>
          <w:marTop w:val="0"/>
          <w:marBottom w:val="0"/>
          <w:divBdr>
            <w:top w:val="none" w:sz="0" w:space="0" w:color="auto"/>
            <w:left w:val="none" w:sz="0" w:space="0" w:color="auto"/>
            <w:bottom w:val="none" w:sz="0" w:space="0" w:color="auto"/>
            <w:right w:val="none" w:sz="0" w:space="0" w:color="auto"/>
          </w:divBdr>
          <w:divsChild>
            <w:div w:id="2083523897">
              <w:marLeft w:val="0"/>
              <w:marRight w:val="0"/>
              <w:marTop w:val="0"/>
              <w:marBottom w:val="0"/>
              <w:divBdr>
                <w:top w:val="none" w:sz="0" w:space="0" w:color="auto"/>
                <w:left w:val="none" w:sz="0" w:space="0" w:color="auto"/>
                <w:bottom w:val="none" w:sz="0" w:space="0" w:color="auto"/>
                <w:right w:val="none" w:sz="0" w:space="0" w:color="auto"/>
              </w:divBdr>
              <w:divsChild>
                <w:div w:id="1970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7042">
      <w:bodyDiv w:val="1"/>
      <w:marLeft w:val="0"/>
      <w:marRight w:val="0"/>
      <w:marTop w:val="0"/>
      <w:marBottom w:val="0"/>
      <w:divBdr>
        <w:top w:val="none" w:sz="0" w:space="0" w:color="auto"/>
        <w:left w:val="none" w:sz="0" w:space="0" w:color="auto"/>
        <w:bottom w:val="none" w:sz="0" w:space="0" w:color="auto"/>
        <w:right w:val="none" w:sz="0" w:space="0" w:color="auto"/>
      </w:divBdr>
      <w:divsChild>
        <w:div w:id="1952710895">
          <w:marLeft w:val="0"/>
          <w:marRight w:val="0"/>
          <w:marTop w:val="0"/>
          <w:marBottom w:val="0"/>
          <w:divBdr>
            <w:top w:val="none" w:sz="0" w:space="0" w:color="auto"/>
            <w:left w:val="none" w:sz="0" w:space="0" w:color="auto"/>
            <w:bottom w:val="none" w:sz="0" w:space="0" w:color="auto"/>
            <w:right w:val="none" w:sz="0" w:space="0" w:color="auto"/>
          </w:divBdr>
          <w:divsChild>
            <w:div w:id="98651097">
              <w:marLeft w:val="0"/>
              <w:marRight w:val="0"/>
              <w:marTop w:val="0"/>
              <w:marBottom w:val="0"/>
              <w:divBdr>
                <w:top w:val="none" w:sz="0" w:space="0" w:color="auto"/>
                <w:left w:val="none" w:sz="0" w:space="0" w:color="auto"/>
                <w:bottom w:val="none" w:sz="0" w:space="0" w:color="auto"/>
                <w:right w:val="none" w:sz="0" w:space="0" w:color="auto"/>
              </w:divBdr>
              <w:divsChild>
                <w:div w:id="17150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9398">
      <w:bodyDiv w:val="1"/>
      <w:marLeft w:val="0"/>
      <w:marRight w:val="0"/>
      <w:marTop w:val="0"/>
      <w:marBottom w:val="0"/>
      <w:divBdr>
        <w:top w:val="none" w:sz="0" w:space="0" w:color="auto"/>
        <w:left w:val="none" w:sz="0" w:space="0" w:color="auto"/>
        <w:bottom w:val="none" w:sz="0" w:space="0" w:color="auto"/>
        <w:right w:val="none" w:sz="0" w:space="0" w:color="auto"/>
      </w:divBdr>
      <w:divsChild>
        <w:div w:id="1245994559">
          <w:marLeft w:val="0"/>
          <w:marRight w:val="0"/>
          <w:marTop w:val="0"/>
          <w:marBottom w:val="0"/>
          <w:divBdr>
            <w:top w:val="none" w:sz="0" w:space="0" w:color="auto"/>
            <w:left w:val="none" w:sz="0" w:space="0" w:color="auto"/>
            <w:bottom w:val="none" w:sz="0" w:space="0" w:color="auto"/>
            <w:right w:val="none" w:sz="0" w:space="0" w:color="auto"/>
          </w:divBdr>
          <w:divsChild>
            <w:div w:id="1562866785">
              <w:marLeft w:val="0"/>
              <w:marRight w:val="0"/>
              <w:marTop w:val="0"/>
              <w:marBottom w:val="0"/>
              <w:divBdr>
                <w:top w:val="none" w:sz="0" w:space="0" w:color="auto"/>
                <w:left w:val="none" w:sz="0" w:space="0" w:color="auto"/>
                <w:bottom w:val="none" w:sz="0" w:space="0" w:color="auto"/>
                <w:right w:val="none" w:sz="0" w:space="0" w:color="auto"/>
              </w:divBdr>
              <w:divsChild>
                <w:div w:id="4155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22986403">
      <w:bodyDiv w:val="1"/>
      <w:marLeft w:val="0"/>
      <w:marRight w:val="0"/>
      <w:marTop w:val="0"/>
      <w:marBottom w:val="0"/>
      <w:divBdr>
        <w:top w:val="none" w:sz="0" w:space="0" w:color="auto"/>
        <w:left w:val="none" w:sz="0" w:space="0" w:color="auto"/>
        <w:bottom w:val="none" w:sz="0" w:space="0" w:color="auto"/>
        <w:right w:val="none" w:sz="0" w:space="0" w:color="auto"/>
      </w:divBdr>
      <w:divsChild>
        <w:div w:id="1240291910">
          <w:marLeft w:val="0"/>
          <w:marRight w:val="0"/>
          <w:marTop w:val="0"/>
          <w:marBottom w:val="0"/>
          <w:divBdr>
            <w:top w:val="none" w:sz="0" w:space="0" w:color="auto"/>
            <w:left w:val="none" w:sz="0" w:space="0" w:color="auto"/>
            <w:bottom w:val="none" w:sz="0" w:space="0" w:color="auto"/>
            <w:right w:val="none" w:sz="0" w:space="0" w:color="auto"/>
          </w:divBdr>
          <w:divsChild>
            <w:div w:id="2082411543">
              <w:marLeft w:val="0"/>
              <w:marRight w:val="0"/>
              <w:marTop w:val="0"/>
              <w:marBottom w:val="0"/>
              <w:divBdr>
                <w:top w:val="none" w:sz="0" w:space="0" w:color="auto"/>
                <w:left w:val="none" w:sz="0" w:space="0" w:color="auto"/>
                <w:bottom w:val="none" w:sz="0" w:space="0" w:color="auto"/>
                <w:right w:val="none" w:sz="0" w:space="0" w:color="auto"/>
              </w:divBdr>
              <w:divsChild>
                <w:div w:id="1011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460">
      <w:bodyDiv w:val="1"/>
      <w:marLeft w:val="0"/>
      <w:marRight w:val="0"/>
      <w:marTop w:val="0"/>
      <w:marBottom w:val="0"/>
      <w:divBdr>
        <w:top w:val="none" w:sz="0" w:space="0" w:color="auto"/>
        <w:left w:val="none" w:sz="0" w:space="0" w:color="auto"/>
        <w:bottom w:val="none" w:sz="0" w:space="0" w:color="auto"/>
        <w:right w:val="none" w:sz="0" w:space="0" w:color="auto"/>
      </w:divBdr>
      <w:divsChild>
        <w:div w:id="510069149">
          <w:marLeft w:val="0"/>
          <w:marRight w:val="0"/>
          <w:marTop w:val="0"/>
          <w:marBottom w:val="0"/>
          <w:divBdr>
            <w:top w:val="none" w:sz="0" w:space="0" w:color="auto"/>
            <w:left w:val="none" w:sz="0" w:space="0" w:color="auto"/>
            <w:bottom w:val="none" w:sz="0" w:space="0" w:color="auto"/>
            <w:right w:val="none" w:sz="0" w:space="0" w:color="auto"/>
          </w:divBdr>
          <w:divsChild>
            <w:div w:id="1613593269">
              <w:marLeft w:val="0"/>
              <w:marRight w:val="0"/>
              <w:marTop w:val="0"/>
              <w:marBottom w:val="0"/>
              <w:divBdr>
                <w:top w:val="none" w:sz="0" w:space="0" w:color="auto"/>
                <w:left w:val="none" w:sz="0" w:space="0" w:color="auto"/>
                <w:bottom w:val="none" w:sz="0" w:space="0" w:color="auto"/>
                <w:right w:val="none" w:sz="0" w:space="0" w:color="auto"/>
              </w:divBdr>
              <w:divsChild>
                <w:div w:id="43413377">
                  <w:marLeft w:val="0"/>
                  <w:marRight w:val="0"/>
                  <w:marTop w:val="0"/>
                  <w:marBottom w:val="0"/>
                  <w:divBdr>
                    <w:top w:val="none" w:sz="0" w:space="0" w:color="auto"/>
                    <w:left w:val="none" w:sz="0" w:space="0" w:color="auto"/>
                    <w:bottom w:val="none" w:sz="0" w:space="0" w:color="auto"/>
                    <w:right w:val="none" w:sz="0" w:space="0" w:color="auto"/>
                  </w:divBdr>
                  <w:divsChild>
                    <w:div w:id="73624857">
                      <w:marLeft w:val="0"/>
                      <w:marRight w:val="0"/>
                      <w:marTop w:val="0"/>
                      <w:marBottom w:val="0"/>
                      <w:divBdr>
                        <w:top w:val="none" w:sz="0" w:space="0" w:color="auto"/>
                        <w:left w:val="none" w:sz="0" w:space="0" w:color="auto"/>
                        <w:bottom w:val="none" w:sz="0" w:space="0" w:color="auto"/>
                        <w:right w:val="none" w:sz="0" w:space="0" w:color="auto"/>
                      </w:divBdr>
                      <w:divsChild>
                        <w:div w:id="519204121">
                          <w:marLeft w:val="0"/>
                          <w:marRight w:val="0"/>
                          <w:marTop w:val="0"/>
                          <w:marBottom w:val="0"/>
                          <w:divBdr>
                            <w:top w:val="none" w:sz="0" w:space="0" w:color="auto"/>
                            <w:left w:val="none" w:sz="0" w:space="0" w:color="auto"/>
                            <w:bottom w:val="none" w:sz="0" w:space="0" w:color="auto"/>
                            <w:right w:val="none" w:sz="0" w:space="0" w:color="auto"/>
                          </w:divBdr>
                          <w:divsChild>
                            <w:div w:id="869800012">
                              <w:marLeft w:val="0"/>
                              <w:marRight w:val="0"/>
                              <w:marTop w:val="0"/>
                              <w:marBottom w:val="0"/>
                              <w:divBdr>
                                <w:top w:val="none" w:sz="0" w:space="0" w:color="auto"/>
                                <w:left w:val="none" w:sz="0" w:space="0" w:color="auto"/>
                                <w:bottom w:val="none" w:sz="0" w:space="0" w:color="auto"/>
                                <w:right w:val="none" w:sz="0" w:space="0" w:color="auto"/>
                              </w:divBdr>
                              <w:divsChild>
                                <w:div w:id="559482682">
                                  <w:marLeft w:val="0"/>
                                  <w:marRight w:val="0"/>
                                  <w:marTop w:val="0"/>
                                  <w:marBottom w:val="0"/>
                                  <w:divBdr>
                                    <w:top w:val="none" w:sz="0" w:space="0" w:color="auto"/>
                                    <w:left w:val="none" w:sz="0" w:space="0" w:color="auto"/>
                                    <w:bottom w:val="none" w:sz="0" w:space="0" w:color="auto"/>
                                    <w:right w:val="none" w:sz="0" w:space="0" w:color="auto"/>
                                  </w:divBdr>
                                  <w:divsChild>
                                    <w:div w:id="346911406">
                                      <w:marLeft w:val="0"/>
                                      <w:marRight w:val="0"/>
                                      <w:marTop w:val="0"/>
                                      <w:marBottom w:val="0"/>
                                      <w:divBdr>
                                        <w:top w:val="none" w:sz="0" w:space="0" w:color="auto"/>
                                        <w:left w:val="none" w:sz="0" w:space="0" w:color="auto"/>
                                        <w:bottom w:val="none" w:sz="0" w:space="0" w:color="auto"/>
                                        <w:right w:val="none" w:sz="0" w:space="0" w:color="auto"/>
                                      </w:divBdr>
                                      <w:divsChild>
                                        <w:div w:id="20004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917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7184">
          <w:marLeft w:val="0"/>
          <w:marRight w:val="0"/>
          <w:marTop w:val="0"/>
          <w:marBottom w:val="0"/>
          <w:divBdr>
            <w:top w:val="none" w:sz="0" w:space="0" w:color="auto"/>
            <w:left w:val="none" w:sz="0" w:space="0" w:color="auto"/>
            <w:bottom w:val="none" w:sz="0" w:space="0" w:color="auto"/>
            <w:right w:val="none" w:sz="0" w:space="0" w:color="auto"/>
          </w:divBdr>
          <w:divsChild>
            <w:div w:id="1916279566">
              <w:marLeft w:val="0"/>
              <w:marRight w:val="0"/>
              <w:marTop w:val="0"/>
              <w:marBottom w:val="0"/>
              <w:divBdr>
                <w:top w:val="none" w:sz="0" w:space="0" w:color="auto"/>
                <w:left w:val="none" w:sz="0" w:space="0" w:color="auto"/>
                <w:bottom w:val="none" w:sz="0" w:space="0" w:color="auto"/>
                <w:right w:val="none" w:sz="0" w:space="0" w:color="auto"/>
              </w:divBdr>
              <w:divsChild>
                <w:div w:id="986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4312">
      <w:bodyDiv w:val="1"/>
      <w:marLeft w:val="0"/>
      <w:marRight w:val="0"/>
      <w:marTop w:val="0"/>
      <w:marBottom w:val="0"/>
      <w:divBdr>
        <w:top w:val="none" w:sz="0" w:space="0" w:color="auto"/>
        <w:left w:val="none" w:sz="0" w:space="0" w:color="auto"/>
        <w:bottom w:val="none" w:sz="0" w:space="0" w:color="auto"/>
        <w:right w:val="none" w:sz="0" w:space="0" w:color="auto"/>
      </w:divBdr>
      <w:divsChild>
        <w:div w:id="141434150">
          <w:marLeft w:val="0"/>
          <w:marRight w:val="0"/>
          <w:marTop w:val="0"/>
          <w:marBottom w:val="0"/>
          <w:divBdr>
            <w:top w:val="none" w:sz="0" w:space="0" w:color="auto"/>
            <w:left w:val="none" w:sz="0" w:space="0" w:color="auto"/>
            <w:bottom w:val="none" w:sz="0" w:space="0" w:color="auto"/>
            <w:right w:val="none" w:sz="0" w:space="0" w:color="auto"/>
          </w:divBdr>
          <w:divsChild>
            <w:div w:id="1982074871">
              <w:marLeft w:val="0"/>
              <w:marRight w:val="0"/>
              <w:marTop w:val="0"/>
              <w:marBottom w:val="0"/>
              <w:divBdr>
                <w:top w:val="none" w:sz="0" w:space="0" w:color="auto"/>
                <w:left w:val="none" w:sz="0" w:space="0" w:color="auto"/>
                <w:bottom w:val="none" w:sz="0" w:space="0" w:color="auto"/>
                <w:right w:val="none" w:sz="0" w:space="0" w:color="auto"/>
              </w:divBdr>
              <w:divsChild>
                <w:div w:id="177740621">
                  <w:marLeft w:val="0"/>
                  <w:marRight w:val="0"/>
                  <w:marTop w:val="0"/>
                  <w:marBottom w:val="0"/>
                  <w:divBdr>
                    <w:top w:val="none" w:sz="0" w:space="0" w:color="auto"/>
                    <w:left w:val="none" w:sz="0" w:space="0" w:color="auto"/>
                    <w:bottom w:val="none" w:sz="0" w:space="0" w:color="auto"/>
                    <w:right w:val="none" w:sz="0" w:space="0" w:color="auto"/>
                  </w:divBdr>
                  <w:divsChild>
                    <w:div w:id="115149708">
                      <w:marLeft w:val="0"/>
                      <w:marRight w:val="0"/>
                      <w:marTop w:val="0"/>
                      <w:marBottom w:val="0"/>
                      <w:divBdr>
                        <w:top w:val="none" w:sz="0" w:space="0" w:color="auto"/>
                        <w:left w:val="none" w:sz="0" w:space="0" w:color="auto"/>
                        <w:bottom w:val="none" w:sz="0" w:space="0" w:color="auto"/>
                        <w:right w:val="none" w:sz="0" w:space="0" w:color="auto"/>
                      </w:divBdr>
                      <w:divsChild>
                        <w:div w:id="1246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64552225">
      <w:bodyDiv w:val="1"/>
      <w:marLeft w:val="0"/>
      <w:marRight w:val="0"/>
      <w:marTop w:val="0"/>
      <w:marBottom w:val="0"/>
      <w:divBdr>
        <w:top w:val="none" w:sz="0" w:space="0" w:color="auto"/>
        <w:left w:val="none" w:sz="0" w:space="0" w:color="auto"/>
        <w:bottom w:val="none" w:sz="0" w:space="0" w:color="auto"/>
        <w:right w:val="none" w:sz="0" w:space="0" w:color="auto"/>
      </w:divBdr>
      <w:divsChild>
        <w:div w:id="1471439621">
          <w:marLeft w:val="0"/>
          <w:marRight w:val="0"/>
          <w:marTop w:val="0"/>
          <w:marBottom w:val="0"/>
          <w:divBdr>
            <w:top w:val="none" w:sz="0" w:space="0" w:color="auto"/>
            <w:left w:val="none" w:sz="0" w:space="0" w:color="auto"/>
            <w:bottom w:val="none" w:sz="0" w:space="0" w:color="auto"/>
            <w:right w:val="none" w:sz="0" w:space="0" w:color="auto"/>
          </w:divBdr>
          <w:divsChild>
            <w:div w:id="229728895">
              <w:marLeft w:val="0"/>
              <w:marRight w:val="0"/>
              <w:marTop w:val="0"/>
              <w:marBottom w:val="0"/>
              <w:divBdr>
                <w:top w:val="none" w:sz="0" w:space="0" w:color="auto"/>
                <w:left w:val="none" w:sz="0" w:space="0" w:color="auto"/>
                <w:bottom w:val="none" w:sz="0" w:space="0" w:color="auto"/>
                <w:right w:val="none" w:sz="0" w:space="0" w:color="auto"/>
              </w:divBdr>
              <w:divsChild>
                <w:div w:id="20115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5973926">
      <w:bodyDiv w:val="1"/>
      <w:marLeft w:val="0"/>
      <w:marRight w:val="0"/>
      <w:marTop w:val="0"/>
      <w:marBottom w:val="0"/>
      <w:divBdr>
        <w:top w:val="none" w:sz="0" w:space="0" w:color="auto"/>
        <w:left w:val="none" w:sz="0" w:space="0" w:color="auto"/>
        <w:bottom w:val="none" w:sz="0" w:space="0" w:color="auto"/>
        <w:right w:val="none" w:sz="0" w:space="0" w:color="auto"/>
      </w:divBdr>
      <w:divsChild>
        <w:div w:id="570699585">
          <w:marLeft w:val="0"/>
          <w:marRight w:val="0"/>
          <w:marTop w:val="0"/>
          <w:marBottom w:val="0"/>
          <w:divBdr>
            <w:top w:val="none" w:sz="0" w:space="0" w:color="auto"/>
            <w:left w:val="none" w:sz="0" w:space="0" w:color="auto"/>
            <w:bottom w:val="none" w:sz="0" w:space="0" w:color="auto"/>
            <w:right w:val="none" w:sz="0" w:space="0" w:color="auto"/>
          </w:divBdr>
          <w:divsChild>
            <w:div w:id="2078164280">
              <w:marLeft w:val="0"/>
              <w:marRight w:val="0"/>
              <w:marTop w:val="0"/>
              <w:marBottom w:val="0"/>
              <w:divBdr>
                <w:top w:val="none" w:sz="0" w:space="0" w:color="auto"/>
                <w:left w:val="none" w:sz="0" w:space="0" w:color="auto"/>
                <w:bottom w:val="none" w:sz="0" w:space="0" w:color="auto"/>
                <w:right w:val="none" w:sz="0" w:space="0" w:color="auto"/>
              </w:divBdr>
              <w:divsChild>
                <w:div w:id="452142272">
                  <w:marLeft w:val="0"/>
                  <w:marRight w:val="0"/>
                  <w:marTop w:val="0"/>
                  <w:marBottom w:val="0"/>
                  <w:divBdr>
                    <w:top w:val="none" w:sz="0" w:space="0" w:color="auto"/>
                    <w:left w:val="none" w:sz="0" w:space="0" w:color="auto"/>
                    <w:bottom w:val="none" w:sz="0" w:space="0" w:color="auto"/>
                    <w:right w:val="none" w:sz="0" w:space="0" w:color="auto"/>
                  </w:divBdr>
                  <w:divsChild>
                    <w:div w:id="1272975845">
                      <w:marLeft w:val="0"/>
                      <w:marRight w:val="0"/>
                      <w:marTop w:val="0"/>
                      <w:marBottom w:val="0"/>
                      <w:divBdr>
                        <w:top w:val="none" w:sz="0" w:space="0" w:color="auto"/>
                        <w:left w:val="none" w:sz="0" w:space="0" w:color="auto"/>
                        <w:bottom w:val="none" w:sz="0" w:space="0" w:color="auto"/>
                        <w:right w:val="none" w:sz="0" w:space="0" w:color="auto"/>
                      </w:divBdr>
                      <w:divsChild>
                        <w:div w:id="237055375">
                          <w:marLeft w:val="0"/>
                          <w:marRight w:val="0"/>
                          <w:marTop w:val="0"/>
                          <w:marBottom w:val="0"/>
                          <w:divBdr>
                            <w:top w:val="none" w:sz="0" w:space="0" w:color="auto"/>
                            <w:left w:val="none" w:sz="0" w:space="0" w:color="auto"/>
                            <w:bottom w:val="none" w:sz="0" w:space="0" w:color="auto"/>
                            <w:right w:val="none" w:sz="0" w:space="0" w:color="auto"/>
                          </w:divBdr>
                          <w:divsChild>
                            <w:div w:id="983314939">
                              <w:marLeft w:val="0"/>
                              <w:marRight w:val="0"/>
                              <w:marTop w:val="0"/>
                              <w:marBottom w:val="0"/>
                              <w:divBdr>
                                <w:top w:val="none" w:sz="0" w:space="0" w:color="auto"/>
                                <w:left w:val="none" w:sz="0" w:space="0" w:color="auto"/>
                                <w:bottom w:val="none" w:sz="0" w:space="0" w:color="auto"/>
                                <w:right w:val="none" w:sz="0" w:space="0" w:color="auto"/>
                              </w:divBdr>
                              <w:divsChild>
                                <w:div w:id="423304576">
                                  <w:marLeft w:val="0"/>
                                  <w:marRight w:val="0"/>
                                  <w:marTop w:val="0"/>
                                  <w:marBottom w:val="0"/>
                                  <w:divBdr>
                                    <w:top w:val="none" w:sz="0" w:space="0" w:color="auto"/>
                                    <w:left w:val="none" w:sz="0" w:space="0" w:color="auto"/>
                                    <w:bottom w:val="none" w:sz="0" w:space="0" w:color="auto"/>
                                    <w:right w:val="none" w:sz="0" w:space="0" w:color="auto"/>
                                  </w:divBdr>
                                  <w:divsChild>
                                    <w:div w:id="292028970">
                                      <w:marLeft w:val="0"/>
                                      <w:marRight w:val="0"/>
                                      <w:marTop w:val="0"/>
                                      <w:marBottom w:val="0"/>
                                      <w:divBdr>
                                        <w:top w:val="none" w:sz="0" w:space="0" w:color="auto"/>
                                        <w:left w:val="none" w:sz="0" w:space="0" w:color="auto"/>
                                        <w:bottom w:val="none" w:sz="0" w:space="0" w:color="auto"/>
                                        <w:right w:val="none" w:sz="0" w:space="0" w:color="auto"/>
                                      </w:divBdr>
                                      <w:divsChild>
                                        <w:div w:id="117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69471277">
      <w:bodyDiv w:val="1"/>
      <w:marLeft w:val="0"/>
      <w:marRight w:val="0"/>
      <w:marTop w:val="0"/>
      <w:marBottom w:val="0"/>
      <w:divBdr>
        <w:top w:val="none" w:sz="0" w:space="0" w:color="auto"/>
        <w:left w:val="none" w:sz="0" w:space="0" w:color="auto"/>
        <w:bottom w:val="none" w:sz="0" w:space="0" w:color="auto"/>
        <w:right w:val="none" w:sz="0" w:space="0" w:color="auto"/>
      </w:divBdr>
      <w:divsChild>
        <w:div w:id="529146951">
          <w:marLeft w:val="0"/>
          <w:marRight w:val="0"/>
          <w:marTop w:val="0"/>
          <w:marBottom w:val="0"/>
          <w:divBdr>
            <w:top w:val="none" w:sz="0" w:space="0" w:color="auto"/>
            <w:left w:val="none" w:sz="0" w:space="0" w:color="auto"/>
            <w:bottom w:val="none" w:sz="0" w:space="0" w:color="auto"/>
            <w:right w:val="none" w:sz="0" w:space="0" w:color="auto"/>
          </w:divBdr>
          <w:divsChild>
            <w:div w:id="1170025109">
              <w:marLeft w:val="0"/>
              <w:marRight w:val="0"/>
              <w:marTop w:val="0"/>
              <w:marBottom w:val="0"/>
              <w:divBdr>
                <w:top w:val="none" w:sz="0" w:space="0" w:color="auto"/>
                <w:left w:val="none" w:sz="0" w:space="0" w:color="auto"/>
                <w:bottom w:val="none" w:sz="0" w:space="0" w:color="auto"/>
                <w:right w:val="none" w:sz="0" w:space="0" w:color="auto"/>
              </w:divBdr>
              <w:divsChild>
                <w:div w:id="2713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24">
      <w:bodyDiv w:val="1"/>
      <w:marLeft w:val="0"/>
      <w:marRight w:val="0"/>
      <w:marTop w:val="0"/>
      <w:marBottom w:val="0"/>
      <w:divBdr>
        <w:top w:val="none" w:sz="0" w:space="0" w:color="auto"/>
        <w:left w:val="none" w:sz="0" w:space="0" w:color="auto"/>
        <w:bottom w:val="none" w:sz="0" w:space="0" w:color="auto"/>
        <w:right w:val="none" w:sz="0" w:space="0" w:color="auto"/>
      </w:divBdr>
      <w:divsChild>
        <w:div w:id="1692343814">
          <w:marLeft w:val="0"/>
          <w:marRight w:val="0"/>
          <w:marTop w:val="0"/>
          <w:marBottom w:val="0"/>
          <w:divBdr>
            <w:top w:val="none" w:sz="0" w:space="0" w:color="auto"/>
            <w:left w:val="none" w:sz="0" w:space="0" w:color="auto"/>
            <w:bottom w:val="none" w:sz="0" w:space="0" w:color="auto"/>
            <w:right w:val="none" w:sz="0" w:space="0" w:color="auto"/>
          </w:divBdr>
          <w:divsChild>
            <w:div w:id="1980569911">
              <w:marLeft w:val="0"/>
              <w:marRight w:val="0"/>
              <w:marTop w:val="0"/>
              <w:marBottom w:val="0"/>
              <w:divBdr>
                <w:top w:val="none" w:sz="0" w:space="0" w:color="auto"/>
                <w:left w:val="none" w:sz="0" w:space="0" w:color="auto"/>
                <w:bottom w:val="none" w:sz="0" w:space="0" w:color="auto"/>
                <w:right w:val="none" w:sz="0" w:space="0" w:color="auto"/>
              </w:divBdr>
              <w:divsChild>
                <w:div w:id="611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6475611">
      <w:bodyDiv w:val="1"/>
      <w:marLeft w:val="0"/>
      <w:marRight w:val="0"/>
      <w:marTop w:val="0"/>
      <w:marBottom w:val="0"/>
      <w:divBdr>
        <w:top w:val="none" w:sz="0" w:space="0" w:color="auto"/>
        <w:left w:val="none" w:sz="0" w:space="0" w:color="auto"/>
        <w:bottom w:val="none" w:sz="0" w:space="0" w:color="auto"/>
        <w:right w:val="none" w:sz="0" w:space="0" w:color="auto"/>
      </w:divBdr>
      <w:divsChild>
        <w:div w:id="1272786983">
          <w:marLeft w:val="0"/>
          <w:marRight w:val="0"/>
          <w:marTop w:val="0"/>
          <w:marBottom w:val="0"/>
          <w:divBdr>
            <w:top w:val="none" w:sz="0" w:space="0" w:color="auto"/>
            <w:left w:val="none" w:sz="0" w:space="0" w:color="auto"/>
            <w:bottom w:val="none" w:sz="0" w:space="0" w:color="auto"/>
            <w:right w:val="none" w:sz="0" w:space="0" w:color="auto"/>
          </w:divBdr>
          <w:divsChild>
            <w:div w:id="872428673">
              <w:marLeft w:val="0"/>
              <w:marRight w:val="0"/>
              <w:marTop w:val="0"/>
              <w:marBottom w:val="0"/>
              <w:divBdr>
                <w:top w:val="none" w:sz="0" w:space="0" w:color="auto"/>
                <w:left w:val="none" w:sz="0" w:space="0" w:color="auto"/>
                <w:bottom w:val="none" w:sz="0" w:space="0" w:color="auto"/>
                <w:right w:val="none" w:sz="0" w:space="0" w:color="auto"/>
              </w:divBdr>
              <w:divsChild>
                <w:div w:id="868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89762">
      <w:bodyDiv w:val="1"/>
      <w:marLeft w:val="0"/>
      <w:marRight w:val="0"/>
      <w:marTop w:val="0"/>
      <w:marBottom w:val="0"/>
      <w:divBdr>
        <w:top w:val="none" w:sz="0" w:space="0" w:color="auto"/>
        <w:left w:val="none" w:sz="0" w:space="0" w:color="auto"/>
        <w:bottom w:val="none" w:sz="0" w:space="0" w:color="auto"/>
        <w:right w:val="none" w:sz="0" w:space="0" w:color="auto"/>
      </w:divBdr>
      <w:divsChild>
        <w:div w:id="373384135">
          <w:marLeft w:val="0"/>
          <w:marRight w:val="0"/>
          <w:marTop w:val="0"/>
          <w:marBottom w:val="0"/>
          <w:divBdr>
            <w:top w:val="none" w:sz="0" w:space="0" w:color="auto"/>
            <w:left w:val="none" w:sz="0" w:space="0" w:color="auto"/>
            <w:bottom w:val="none" w:sz="0" w:space="0" w:color="auto"/>
            <w:right w:val="none" w:sz="0" w:space="0" w:color="auto"/>
          </w:divBdr>
          <w:divsChild>
            <w:div w:id="677581679">
              <w:marLeft w:val="0"/>
              <w:marRight w:val="0"/>
              <w:marTop w:val="0"/>
              <w:marBottom w:val="0"/>
              <w:divBdr>
                <w:top w:val="none" w:sz="0" w:space="0" w:color="auto"/>
                <w:left w:val="none" w:sz="0" w:space="0" w:color="auto"/>
                <w:bottom w:val="none" w:sz="0" w:space="0" w:color="auto"/>
                <w:right w:val="none" w:sz="0" w:space="0" w:color="auto"/>
              </w:divBdr>
              <w:divsChild>
                <w:div w:id="508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4366">
      <w:bodyDiv w:val="1"/>
      <w:marLeft w:val="0"/>
      <w:marRight w:val="0"/>
      <w:marTop w:val="0"/>
      <w:marBottom w:val="0"/>
      <w:divBdr>
        <w:top w:val="none" w:sz="0" w:space="0" w:color="auto"/>
        <w:left w:val="none" w:sz="0" w:space="0" w:color="auto"/>
        <w:bottom w:val="none" w:sz="0" w:space="0" w:color="auto"/>
        <w:right w:val="none" w:sz="0" w:space="0" w:color="auto"/>
      </w:divBdr>
      <w:divsChild>
        <w:div w:id="295138879">
          <w:marLeft w:val="0"/>
          <w:marRight w:val="0"/>
          <w:marTop w:val="0"/>
          <w:marBottom w:val="0"/>
          <w:divBdr>
            <w:top w:val="none" w:sz="0" w:space="0" w:color="auto"/>
            <w:left w:val="none" w:sz="0" w:space="0" w:color="auto"/>
            <w:bottom w:val="none" w:sz="0" w:space="0" w:color="auto"/>
            <w:right w:val="none" w:sz="0" w:space="0" w:color="auto"/>
          </w:divBdr>
          <w:divsChild>
            <w:div w:id="2089037214">
              <w:marLeft w:val="0"/>
              <w:marRight w:val="0"/>
              <w:marTop w:val="0"/>
              <w:marBottom w:val="0"/>
              <w:divBdr>
                <w:top w:val="none" w:sz="0" w:space="0" w:color="auto"/>
                <w:left w:val="none" w:sz="0" w:space="0" w:color="auto"/>
                <w:bottom w:val="none" w:sz="0" w:space="0" w:color="auto"/>
                <w:right w:val="none" w:sz="0" w:space="0" w:color="auto"/>
              </w:divBdr>
              <w:divsChild>
                <w:div w:id="6092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8893067">
      <w:bodyDiv w:val="1"/>
      <w:marLeft w:val="0"/>
      <w:marRight w:val="0"/>
      <w:marTop w:val="0"/>
      <w:marBottom w:val="0"/>
      <w:divBdr>
        <w:top w:val="none" w:sz="0" w:space="0" w:color="auto"/>
        <w:left w:val="none" w:sz="0" w:space="0" w:color="auto"/>
        <w:bottom w:val="none" w:sz="0" w:space="0" w:color="auto"/>
        <w:right w:val="none" w:sz="0" w:space="0" w:color="auto"/>
      </w:divBdr>
      <w:divsChild>
        <w:div w:id="403837860">
          <w:marLeft w:val="0"/>
          <w:marRight w:val="0"/>
          <w:marTop w:val="0"/>
          <w:marBottom w:val="0"/>
          <w:divBdr>
            <w:top w:val="none" w:sz="0" w:space="0" w:color="auto"/>
            <w:left w:val="none" w:sz="0" w:space="0" w:color="auto"/>
            <w:bottom w:val="none" w:sz="0" w:space="0" w:color="auto"/>
            <w:right w:val="none" w:sz="0" w:space="0" w:color="auto"/>
          </w:divBdr>
          <w:divsChild>
            <w:div w:id="1011761514">
              <w:marLeft w:val="0"/>
              <w:marRight w:val="0"/>
              <w:marTop w:val="0"/>
              <w:marBottom w:val="0"/>
              <w:divBdr>
                <w:top w:val="none" w:sz="0" w:space="0" w:color="auto"/>
                <w:left w:val="none" w:sz="0" w:space="0" w:color="auto"/>
                <w:bottom w:val="none" w:sz="0" w:space="0" w:color="auto"/>
                <w:right w:val="none" w:sz="0" w:space="0" w:color="auto"/>
              </w:divBdr>
              <w:divsChild>
                <w:div w:id="372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1234459">
      <w:bodyDiv w:val="1"/>
      <w:marLeft w:val="0"/>
      <w:marRight w:val="0"/>
      <w:marTop w:val="0"/>
      <w:marBottom w:val="0"/>
      <w:divBdr>
        <w:top w:val="none" w:sz="0" w:space="0" w:color="auto"/>
        <w:left w:val="none" w:sz="0" w:space="0" w:color="auto"/>
        <w:bottom w:val="none" w:sz="0" w:space="0" w:color="auto"/>
        <w:right w:val="none" w:sz="0" w:space="0" w:color="auto"/>
      </w:divBdr>
      <w:divsChild>
        <w:div w:id="2069303423">
          <w:marLeft w:val="0"/>
          <w:marRight w:val="0"/>
          <w:marTop w:val="0"/>
          <w:marBottom w:val="0"/>
          <w:divBdr>
            <w:top w:val="none" w:sz="0" w:space="0" w:color="auto"/>
            <w:left w:val="none" w:sz="0" w:space="0" w:color="auto"/>
            <w:bottom w:val="none" w:sz="0" w:space="0" w:color="auto"/>
            <w:right w:val="none" w:sz="0" w:space="0" w:color="auto"/>
          </w:divBdr>
          <w:divsChild>
            <w:div w:id="595940504">
              <w:marLeft w:val="0"/>
              <w:marRight w:val="0"/>
              <w:marTop w:val="0"/>
              <w:marBottom w:val="0"/>
              <w:divBdr>
                <w:top w:val="none" w:sz="0" w:space="0" w:color="auto"/>
                <w:left w:val="none" w:sz="0" w:space="0" w:color="auto"/>
                <w:bottom w:val="none" w:sz="0" w:space="0" w:color="auto"/>
                <w:right w:val="none" w:sz="0" w:space="0" w:color="auto"/>
              </w:divBdr>
              <w:divsChild>
                <w:div w:id="12255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4039542">
      <w:bodyDiv w:val="1"/>
      <w:marLeft w:val="0"/>
      <w:marRight w:val="0"/>
      <w:marTop w:val="0"/>
      <w:marBottom w:val="0"/>
      <w:divBdr>
        <w:top w:val="none" w:sz="0" w:space="0" w:color="auto"/>
        <w:left w:val="none" w:sz="0" w:space="0" w:color="auto"/>
        <w:bottom w:val="none" w:sz="0" w:space="0" w:color="auto"/>
        <w:right w:val="none" w:sz="0" w:space="0" w:color="auto"/>
      </w:divBdr>
      <w:divsChild>
        <w:div w:id="94328828">
          <w:marLeft w:val="0"/>
          <w:marRight w:val="0"/>
          <w:marTop w:val="0"/>
          <w:marBottom w:val="0"/>
          <w:divBdr>
            <w:top w:val="none" w:sz="0" w:space="0" w:color="auto"/>
            <w:left w:val="none" w:sz="0" w:space="0" w:color="auto"/>
            <w:bottom w:val="none" w:sz="0" w:space="0" w:color="auto"/>
            <w:right w:val="none" w:sz="0" w:space="0" w:color="auto"/>
          </w:divBdr>
          <w:divsChild>
            <w:div w:id="1079131914">
              <w:marLeft w:val="0"/>
              <w:marRight w:val="0"/>
              <w:marTop w:val="0"/>
              <w:marBottom w:val="0"/>
              <w:divBdr>
                <w:top w:val="none" w:sz="0" w:space="0" w:color="auto"/>
                <w:left w:val="none" w:sz="0" w:space="0" w:color="auto"/>
                <w:bottom w:val="none" w:sz="0" w:space="0" w:color="auto"/>
                <w:right w:val="none" w:sz="0" w:space="0" w:color="auto"/>
              </w:divBdr>
              <w:divsChild>
                <w:div w:id="1955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05370094">
      <w:bodyDiv w:val="1"/>
      <w:marLeft w:val="0"/>
      <w:marRight w:val="0"/>
      <w:marTop w:val="0"/>
      <w:marBottom w:val="0"/>
      <w:divBdr>
        <w:top w:val="none" w:sz="0" w:space="0" w:color="auto"/>
        <w:left w:val="none" w:sz="0" w:space="0" w:color="auto"/>
        <w:bottom w:val="none" w:sz="0" w:space="0" w:color="auto"/>
        <w:right w:val="none" w:sz="0" w:space="0" w:color="auto"/>
      </w:divBdr>
      <w:divsChild>
        <w:div w:id="1465657050">
          <w:marLeft w:val="0"/>
          <w:marRight w:val="0"/>
          <w:marTop w:val="0"/>
          <w:marBottom w:val="0"/>
          <w:divBdr>
            <w:top w:val="none" w:sz="0" w:space="0" w:color="auto"/>
            <w:left w:val="none" w:sz="0" w:space="0" w:color="auto"/>
            <w:bottom w:val="none" w:sz="0" w:space="0" w:color="auto"/>
            <w:right w:val="none" w:sz="0" w:space="0" w:color="auto"/>
          </w:divBdr>
          <w:divsChild>
            <w:div w:id="1427262241">
              <w:marLeft w:val="0"/>
              <w:marRight w:val="0"/>
              <w:marTop w:val="0"/>
              <w:marBottom w:val="0"/>
              <w:divBdr>
                <w:top w:val="none" w:sz="0" w:space="0" w:color="auto"/>
                <w:left w:val="none" w:sz="0" w:space="0" w:color="auto"/>
                <w:bottom w:val="none" w:sz="0" w:space="0" w:color="auto"/>
                <w:right w:val="none" w:sz="0" w:space="0" w:color="auto"/>
              </w:divBdr>
              <w:divsChild>
                <w:div w:id="86966481">
                  <w:marLeft w:val="0"/>
                  <w:marRight w:val="0"/>
                  <w:marTop w:val="0"/>
                  <w:marBottom w:val="0"/>
                  <w:divBdr>
                    <w:top w:val="none" w:sz="0" w:space="0" w:color="auto"/>
                    <w:left w:val="none" w:sz="0" w:space="0" w:color="auto"/>
                    <w:bottom w:val="none" w:sz="0" w:space="0" w:color="auto"/>
                    <w:right w:val="none" w:sz="0" w:space="0" w:color="auto"/>
                  </w:divBdr>
                  <w:divsChild>
                    <w:div w:id="321935683">
                      <w:marLeft w:val="0"/>
                      <w:marRight w:val="0"/>
                      <w:marTop w:val="0"/>
                      <w:marBottom w:val="0"/>
                      <w:divBdr>
                        <w:top w:val="none" w:sz="0" w:space="0" w:color="auto"/>
                        <w:left w:val="none" w:sz="0" w:space="0" w:color="auto"/>
                        <w:bottom w:val="none" w:sz="0" w:space="0" w:color="auto"/>
                        <w:right w:val="none" w:sz="0" w:space="0" w:color="auto"/>
                      </w:divBdr>
                      <w:divsChild>
                        <w:div w:id="186216887">
                          <w:marLeft w:val="0"/>
                          <w:marRight w:val="0"/>
                          <w:marTop w:val="0"/>
                          <w:marBottom w:val="0"/>
                          <w:divBdr>
                            <w:top w:val="none" w:sz="0" w:space="0" w:color="auto"/>
                            <w:left w:val="none" w:sz="0" w:space="0" w:color="auto"/>
                            <w:bottom w:val="none" w:sz="0" w:space="0" w:color="auto"/>
                            <w:right w:val="none" w:sz="0" w:space="0" w:color="auto"/>
                          </w:divBdr>
                          <w:divsChild>
                            <w:div w:id="1989898568">
                              <w:marLeft w:val="0"/>
                              <w:marRight w:val="0"/>
                              <w:marTop w:val="0"/>
                              <w:marBottom w:val="0"/>
                              <w:divBdr>
                                <w:top w:val="none" w:sz="0" w:space="0" w:color="auto"/>
                                <w:left w:val="none" w:sz="0" w:space="0" w:color="auto"/>
                                <w:bottom w:val="none" w:sz="0" w:space="0" w:color="auto"/>
                                <w:right w:val="none" w:sz="0" w:space="0" w:color="auto"/>
                              </w:divBdr>
                              <w:divsChild>
                                <w:div w:id="2005625072">
                                  <w:marLeft w:val="0"/>
                                  <w:marRight w:val="0"/>
                                  <w:marTop w:val="0"/>
                                  <w:marBottom w:val="0"/>
                                  <w:divBdr>
                                    <w:top w:val="none" w:sz="0" w:space="0" w:color="auto"/>
                                    <w:left w:val="none" w:sz="0" w:space="0" w:color="auto"/>
                                    <w:bottom w:val="none" w:sz="0" w:space="0" w:color="auto"/>
                                    <w:right w:val="none" w:sz="0" w:space="0" w:color="auto"/>
                                  </w:divBdr>
                                  <w:divsChild>
                                    <w:div w:id="1042091385">
                                      <w:marLeft w:val="0"/>
                                      <w:marRight w:val="0"/>
                                      <w:marTop w:val="0"/>
                                      <w:marBottom w:val="0"/>
                                      <w:divBdr>
                                        <w:top w:val="none" w:sz="0" w:space="0" w:color="auto"/>
                                        <w:left w:val="none" w:sz="0" w:space="0" w:color="auto"/>
                                        <w:bottom w:val="none" w:sz="0" w:space="0" w:color="auto"/>
                                        <w:right w:val="none" w:sz="0" w:space="0" w:color="auto"/>
                                      </w:divBdr>
                                      <w:divsChild>
                                        <w:div w:id="1805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6457">
      <w:bodyDiv w:val="1"/>
      <w:marLeft w:val="0"/>
      <w:marRight w:val="0"/>
      <w:marTop w:val="0"/>
      <w:marBottom w:val="0"/>
      <w:divBdr>
        <w:top w:val="none" w:sz="0" w:space="0" w:color="auto"/>
        <w:left w:val="none" w:sz="0" w:space="0" w:color="auto"/>
        <w:bottom w:val="none" w:sz="0" w:space="0" w:color="auto"/>
        <w:right w:val="none" w:sz="0" w:space="0" w:color="auto"/>
      </w:divBdr>
      <w:divsChild>
        <w:div w:id="1856070906">
          <w:marLeft w:val="0"/>
          <w:marRight w:val="0"/>
          <w:marTop w:val="0"/>
          <w:marBottom w:val="0"/>
          <w:divBdr>
            <w:top w:val="none" w:sz="0" w:space="0" w:color="auto"/>
            <w:left w:val="none" w:sz="0" w:space="0" w:color="auto"/>
            <w:bottom w:val="none" w:sz="0" w:space="0" w:color="auto"/>
            <w:right w:val="none" w:sz="0" w:space="0" w:color="auto"/>
          </w:divBdr>
          <w:divsChild>
            <w:div w:id="273098267">
              <w:marLeft w:val="0"/>
              <w:marRight w:val="0"/>
              <w:marTop w:val="0"/>
              <w:marBottom w:val="0"/>
              <w:divBdr>
                <w:top w:val="none" w:sz="0" w:space="0" w:color="auto"/>
                <w:left w:val="none" w:sz="0" w:space="0" w:color="auto"/>
                <w:bottom w:val="none" w:sz="0" w:space="0" w:color="auto"/>
                <w:right w:val="none" w:sz="0" w:space="0" w:color="auto"/>
              </w:divBdr>
              <w:divsChild>
                <w:div w:id="1723826008">
                  <w:marLeft w:val="0"/>
                  <w:marRight w:val="0"/>
                  <w:marTop w:val="0"/>
                  <w:marBottom w:val="0"/>
                  <w:divBdr>
                    <w:top w:val="none" w:sz="0" w:space="0" w:color="auto"/>
                    <w:left w:val="none" w:sz="0" w:space="0" w:color="auto"/>
                    <w:bottom w:val="none" w:sz="0" w:space="0" w:color="auto"/>
                    <w:right w:val="none" w:sz="0" w:space="0" w:color="auto"/>
                  </w:divBdr>
                  <w:divsChild>
                    <w:div w:id="1386372125">
                      <w:marLeft w:val="0"/>
                      <w:marRight w:val="0"/>
                      <w:marTop w:val="0"/>
                      <w:marBottom w:val="0"/>
                      <w:divBdr>
                        <w:top w:val="none" w:sz="0" w:space="0" w:color="auto"/>
                        <w:left w:val="none" w:sz="0" w:space="0" w:color="auto"/>
                        <w:bottom w:val="none" w:sz="0" w:space="0" w:color="auto"/>
                        <w:right w:val="none" w:sz="0" w:space="0" w:color="auto"/>
                      </w:divBdr>
                      <w:divsChild>
                        <w:div w:id="1902521759">
                          <w:marLeft w:val="0"/>
                          <w:marRight w:val="0"/>
                          <w:marTop w:val="0"/>
                          <w:marBottom w:val="0"/>
                          <w:divBdr>
                            <w:top w:val="none" w:sz="0" w:space="0" w:color="auto"/>
                            <w:left w:val="none" w:sz="0" w:space="0" w:color="auto"/>
                            <w:bottom w:val="none" w:sz="0" w:space="0" w:color="auto"/>
                            <w:right w:val="none" w:sz="0" w:space="0" w:color="auto"/>
                          </w:divBdr>
                          <w:divsChild>
                            <w:div w:id="136150681">
                              <w:marLeft w:val="0"/>
                              <w:marRight w:val="0"/>
                              <w:marTop w:val="0"/>
                              <w:marBottom w:val="0"/>
                              <w:divBdr>
                                <w:top w:val="none" w:sz="0" w:space="0" w:color="auto"/>
                                <w:left w:val="none" w:sz="0" w:space="0" w:color="auto"/>
                                <w:bottom w:val="none" w:sz="0" w:space="0" w:color="auto"/>
                                <w:right w:val="none" w:sz="0" w:space="0" w:color="auto"/>
                              </w:divBdr>
                              <w:divsChild>
                                <w:div w:id="1810172695">
                                  <w:marLeft w:val="0"/>
                                  <w:marRight w:val="0"/>
                                  <w:marTop w:val="0"/>
                                  <w:marBottom w:val="0"/>
                                  <w:divBdr>
                                    <w:top w:val="none" w:sz="0" w:space="0" w:color="auto"/>
                                    <w:left w:val="none" w:sz="0" w:space="0" w:color="auto"/>
                                    <w:bottom w:val="none" w:sz="0" w:space="0" w:color="auto"/>
                                    <w:right w:val="none" w:sz="0" w:space="0" w:color="auto"/>
                                  </w:divBdr>
                                  <w:divsChild>
                                    <w:div w:id="797139194">
                                      <w:marLeft w:val="0"/>
                                      <w:marRight w:val="0"/>
                                      <w:marTop w:val="0"/>
                                      <w:marBottom w:val="0"/>
                                      <w:divBdr>
                                        <w:top w:val="none" w:sz="0" w:space="0" w:color="auto"/>
                                        <w:left w:val="none" w:sz="0" w:space="0" w:color="auto"/>
                                        <w:bottom w:val="none" w:sz="0" w:space="0" w:color="auto"/>
                                        <w:right w:val="none" w:sz="0" w:space="0" w:color="auto"/>
                                      </w:divBdr>
                                      <w:divsChild>
                                        <w:div w:id="1662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 w:id="2132896257">
      <w:bodyDiv w:val="1"/>
      <w:marLeft w:val="0"/>
      <w:marRight w:val="0"/>
      <w:marTop w:val="0"/>
      <w:marBottom w:val="0"/>
      <w:divBdr>
        <w:top w:val="none" w:sz="0" w:space="0" w:color="auto"/>
        <w:left w:val="none" w:sz="0" w:space="0" w:color="auto"/>
        <w:bottom w:val="none" w:sz="0" w:space="0" w:color="auto"/>
        <w:right w:val="none" w:sz="0" w:space="0" w:color="auto"/>
      </w:divBdr>
      <w:divsChild>
        <w:div w:id="568536567">
          <w:marLeft w:val="0"/>
          <w:marRight w:val="0"/>
          <w:marTop w:val="0"/>
          <w:marBottom w:val="0"/>
          <w:divBdr>
            <w:top w:val="none" w:sz="0" w:space="0" w:color="auto"/>
            <w:left w:val="none" w:sz="0" w:space="0" w:color="auto"/>
            <w:bottom w:val="none" w:sz="0" w:space="0" w:color="auto"/>
            <w:right w:val="none" w:sz="0" w:space="0" w:color="auto"/>
          </w:divBdr>
          <w:divsChild>
            <w:div w:id="1355879973">
              <w:marLeft w:val="0"/>
              <w:marRight w:val="0"/>
              <w:marTop w:val="0"/>
              <w:marBottom w:val="0"/>
              <w:divBdr>
                <w:top w:val="none" w:sz="0" w:space="0" w:color="auto"/>
                <w:left w:val="none" w:sz="0" w:space="0" w:color="auto"/>
                <w:bottom w:val="none" w:sz="0" w:space="0" w:color="auto"/>
                <w:right w:val="none" w:sz="0" w:space="0" w:color="auto"/>
              </w:divBdr>
              <w:divsChild>
                <w:div w:id="26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470">
      <w:bodyDiv w:val="1"/>
      <w:marLeft w:val="0"/>
      <w:marRight w:val="0"/>
      <w:marTop w:val="0"/>
      <w:marBottom w:val="0"/>
      <w:divBdr>
        <w:top w:val="none" w:sz="0" w:space="0" w:color="auto"/>
        <w:left w:val="none" w:sz="0" w:space="0" w:color="auto"/>
        <w:bottom w:val="none" w:sz="0" w:space="0" w:color="auto"/>
        <w:right w:val="none" w:sz="0" w:space="0" w:color="auto"/>
      </w:divBdr>
      <w:divsChild>
        <w:div w:id="1320310677">
          <w:marLeft w:val="0"/>
          <w:marRight w:val="0"/>
          <w:marTop w:val="0"/>
          <w:marBottom w:val="0"/>
          <w:divBdr>
            <w:top w:val="none" w:sz="0" w:space="0" w:color="auto"/>
            <w:left w:val="none" w:sz="0" w:space="0" w:color="auto"/>
            <w:bottom w:val="none" w:sz="0" w:space="0" w:color="auto"/>
            <w:right w:val="none" w:sz="0" w:space="0" w:color="auto"/>
          </w:divBdr>
          <w:divsChild>
            <w:div w:id="1841584556">
              <w:marLeft w:val="0"/>
              <w:marRight w:val="0"/>
              <w:marTop w:val="0"/>
              <w:marBottom w:val="0"/>
              <w:divBdr>
                <w:top w:val="none" w:sz="0" w:space="0" w:color="auto"/>
                <w:left w:val="none" w:sz="0" w:space="0" w:color="auto"/>
                <w:bottom w:val="none" w:sz="0" w:space="0" w:color="auto"/>
                <w:right w:val="none" w:sz="0" w:space="0" w:color="auto"/>
              </w:divBdr>
              <w:divsChild>
                <w:div w:id="19171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10outline.scsa.wa.edu.au/home/p-10-curriculum/codes/the-arts/music/ablewa-stage-a/vcamue001" TargetMode="External"/><Relationship Id="rId18" Type="http://schemas.openxmlformats.org/officeDocument/2006/relationships/hyperlink" Target="https://k10outline.scsa.wa.edu.au/home/teaching/curriculum-browser/the-arts/arts-overview/glossary/pitch" TargetMode="External"/><Relationship Id="rId26" Type="http://schemas.openxmlformats.org/officeDocument/2006/relationships/hyperlink" Target="https://k10outline.scsa.wa.edu.au/home/p-10-curriculum/codes/the-arts/music/ablewa-stage-b/vcamum006" TargetMode="External"/><Relationship Id="rId39" Type="http://schemas.openxmlformats.org/officeDocument/2006/relationships/hyperlink" Target="https://k10outline.scsa.wa.edu.au/home/teaching/curriculum-browser/the-arts/arts-overview/glossary/pitch" TargetMode="External"/><Relationship Id="rId3" Type="http://schemas.openxmlformats.org/officeDocument/2006/relationships/styles" Target="styles.xml"/><Relationship Id="rId21" Type="http://schemas.openxmlformats.org/officeDocument/2006/relationships/hyperlink" Target="https://k10outline.scsa.wa.edu.au/home/teaching/curriculum-browser/the-arts/arts-overview/glossary/movement2" TargetMode="External"/><Relationship Id="rId34" Type="http://schemas.openxmlformats.org/officeDocument/2006/relationships/hyperlink" Target="https://k10outline.scsa.wa.edu.au/home/teaching/curriculum-browser/the-arts/arts-overview/glossary/body" TargetMode="External"/><Relationship Id="rId42" Type="http://schemas.openxmlformats.org/officeDocument/2006/relationships/hyperlink" Target="https://k10outline.scsa.wa.edu.au/home/teaching/curriculum-browser/the-arts/arts-overview/glossary/movement2" TargetMode="External"/><Relationship Id="rId47" Type="http://schemas.openxmlformats.org/officeDocument/2006/relationships/hyperlink" Target="https://k10outline.scsa.wa.edu.au/home/p-10-curriculum/codes/the-arts/music/ablewa-stage-d/vcamum014" TargetMode="External"/><Relationship Id="rId50" Type="http://schemas.openxmlformats.org/officeDocument/2006/relationships/hyperlink" Target="https://k10outline.scsa.wa.edu.au/home/teaching/curriculum-browser/the-arts/arts-overview/glossary/rhythm2" TargetMode="External"/><Relationship Id="rId7" Type="http://schemas.openxmlformats.org/officeDocument/2006/relationships/endnotes" Target="endnotes.xml"/><Relationship Id="rId12" Type="http://schemas.openxmlformats.org/officeDocument/2006/relationships/hyperlink" Target="https://k10outline.scsa.wa.edu.au/home/teaching/curriculum-browser/the-arts/arts-overview/glossary/movement2" TargetMode="External"/><Relationship Id="rId17" Type="http://schemas.openxmlformats.org/officeDocument/2006/relationships/hyperlink" Target="https://k10outline.scsa.wa.edu.au/home/p-10-curriculum/codes/the-arts/music/ablewa-stage-a/vcamur004" TargetMode="External"/><Relationship Id="rId25" Type="http://schemas.openxmlformats.org/officeDocument/2006/relationships/hyperlink" Target="https://k10outline.scsa.wa.edu.au/home/teaching/curriculum-browser/the-arts/arts-overview/glossary/chant" TargetMode="External"/><Relationship Id="rId33" Type="http://schemas.openxmlformats.org/officeDocument/2006/relationships/hyperlink" Target="https://k10outline.scsa.wa.edu.au/home/p-10-curriculum/codes/the-arts/music/ablewa-stage-c/vcamue009" TargetMode="External"/><Relationship Id="rId38" Type="http://schemas.openxmlformats.org/officeDocument/2006/relationships/hyperlink" Target="https://k10outline.scsa.wa.edu.au/home/p-10-curriculum/codes/the-arts/music/ablewa-stage-c/vcamur012" TargetMode="External"/><Relationship Id="rId46" Type="http://schemas.openxmlformats.org/officeDocument/2006/relationships/hyperlink" Target="https://k10outline.scsa.wa.edu.au/home/teaching/curriculum-browser/the-arts/arts-overview/glossary/practise" TargetMode="External"/><Relationship Id="rId2" Type="http://schemas.openxmlformats.org/officeDocument/2006/relationships/numbering" Target="numbering.xml"/><Relationship Id="rId16" Type="http://schemas.openxmlformats.org/officeDocument/2006/relationships/hyperlink" Target="https://k10outline.scsa.wa.edu.au/home/p-10-curriculum/codes/the-arts/music/ablewa-stage-a/vcamup003" TargetMode="External"/><Relationship Id="rId20" Type="http://schemas.openxmlformats.org/officeDocument/2006/relationships/hyperlink" Target="https://k10outline.scsa.wa.edu.au/home/teaching/curriculum-browser/the-arts/arts-overview/glossary/voice" TargetMode="External"/><Relationship Id="rId29" Type="http://schemas.openxmlformats.org/officeDocument/2006/relationships/hyperlink" Target="https://k10outline.scsa.wa.edu.au/home/teaching/curriculum-browser/the-arts/arts-overview/glossary/voice" TargetMode="External"/><Relationship Id="rId41" Type="http://schemas.openxmlformats.org/officeDocument/2006/relationships/hyperlink" Target="https://k10outline.scsa.wa.edu.au/home/teaching/curriculum-browser/the-arts/arts-overview/glossary/voi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urriculum-browser/the-arts/arts-overview/glossary/voice" TargetMode="External"/><Relationship Id="rId24" Type="http://schemas.openxmlformats.org/officeDocument/2006/relationships/hyperlink" Target="https://k10outline.scsa.wa.edu.au/home/teaching/curriculum-browser/the-arts/arts-overview/glossary/voice" TargetMode="External"/><Relationship Id="rId32" Type="http://schemas.openxmlformats.org/officeDocument/2006/relationships/hyperlink" Target="https://k10outline.scsa.wa.edu.au/home/teaching/curriculum-browser/the-arts/arts-overview/glossary/body" TargetMode="External"/><Relationship Id="rId37" Type="http://schemas.openxmlformats.org/officeDocument/2006/relationships/hyperlink" Target="https://k10outline.scsa.wa.edu.au/home/p-10-curriculum/codes/the-arts/music/ablewa-stage-c/vcamup011" TargetMode="External"/><Relationship Id="rId40" Type="http://schemas.openxmlformats.org/officeDocument/2006/relationships/hyperlink" Target="https://k10outline.scsa.wa.edu.au/home/teaching/curriculum-browser/the-arts/arts-overview/glossary/rhythm2" TargetMode="External"/><Relationship Id="rId45" Type="http://schemas.openxmlformats.org/officeDocument/2006/relationships/hyperlink" Target="https://k10outline.scsa.wa.edu.au/home/teaching/curriculum-browser/the-arts/arts-overview/glossary/bod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10outline.scsa.wa.edu.au/home/p-10-curriculum/codes/the-arts/music/ablewa-stage-a/vcamum002" TargetMode="External"/><Relationship Id="rId23" Type="http://schemas.openxmlformats.org/officeDocument/2006/relationships/hyperlink" Target="https://k10outline.scsa.wa.edu.au/home/p-10-curriculum/codes/the-arts/music/ablewa-stage-b/vcamue005" TargetMode="External"/><Relationship Id="rId28" Type="http://schemas.openxmlformats.org/officeDocument/2006/relationships/hyperlink" Target="https://k10outline.scsa.wa.edu.au/home/p-10-curriculum/codes/the-arts/music/ablewa-stage-b/vcamur008" TargetMode="External"/><Relationship Id="rId36" Type="http://schemas.openxmlformats.org/officeDocument/2006/relationships/hyperlink" Target="https://k10outline.scsa.wa.edu.au/home/p-10-curriculum/codes/the-arts/music/ablewa-stage-c/vcamum010" TargetMode="External"/><Relationship Id="rId49" Type="http://schemas.openxmlformats.org/officeDocument/2006/relationships/hyperlink" Target="https://k10outline.scsa.wa.edu.au/home/p-10-curriculum/codes/the-arts/music/ablewa-stage-d/vcamur016" TargetMode="External"/><Relationship Id="rId10" Type="http://schemas.openxmlformats.org/officeDocument/2006/relationships/footer" Target="footer1.xml"/><Relationship Id="rId19" Type="http://schemas.openxmlformats.org/officeDocument/2006/relationships/hyperlink" Target="https://k10outline.scsa.wa.edu.au/home/teaching/curriculum-browser/the-arts/arts-overview/glossary/rhythm2" TargetMode="External"/><Relationship Id="rId31" Type="http://schemas.openxmlformats.org/officeDocument/2006/relationships/hyperlink" Target="https://k10outline.scsa.wa.edu.au/home/teaching/curriculum-browser/the-arts/arts-overview/glossary/movement2" TargetMode="External"/><Relationship Id="rId44" Type="http://schemas.openxmlformats.org/officeDocument/2006/relationships/hyperlink" Target="https://k10outline.scsa.wa.edu.au/home/p-10-curriculum/codes/the-arts/music/ablewa-stage-d/vcamue013"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k10outline.scsa.wa.edu.au/home/teaching/curriculum-browser/the-arts/arts-overview/glossary/voice" TargetMode="External"/><Relationship Id="rId22" Type="http://schemas.openxmlformats.org/officeDocument/2006/relationships/hyperlink" Target="https://k10outline.scsa.wa.edu.au/home/teaching/curriculum-browser/the-arts/arts-overview/glossary/body" TargetMode="External"/><Relationship Id="rId27" Type="http://schemas.openxmlformats.org/officeDocument/2006/relationships/hyperlink" Target="https://k10outline.scsa.wa.edu.au/home/p-10-curriculum/codes/the-arts/music/ablewa-stage-b/vcamup007" TargetMode="External"/><Relationship Id="rId30" Type="http://schemas.openxmlformats.org/officeDocument/2006/relationships/hyperlink" Target="https://k10outline.scsa.wa.edu.au/home/teaching/curriculum-browser/the-arts/arts-overview/glossary/voice" TargetMode="External"/><Relationship Id="rId35" Type="http://schemas.openxmlformats.org/officeDocument/2006/relationships/hyperlink" Target="https://k10outline.scsa.wa.edu.au/home/teaching/curriculum-browser/the-arts/arts-overview/glossary/practise" TargetMode="External"/><Relationship Id="rId43" Type="http://schemas.openxmlformats.org/officeDocument/2006/relationships/hyperlink" Target="https://k10outline.scsa.wa.edu.au/home/teaching/curriculum-browser/the-arts/arts-overview/glossary/body" TargetMode="External"/><Relationship Id="rId48" Type="http://schemas.openxmlformats.org/officeDocument/2006/relationships/hyperlink" Target="https://k10outline.scsa.wa.edu.au/home/p-10-curriculum/codes/the-arts/music/ablewa-stage-d/vcamup015" TargetMode="External"/><Relationship Id="rId8" Type="http://schemas.openxmlformats.org/officeDocument/2006/relationships/header" Target="header1.xml"/><Relationship Id="rId51" Type="http://schemas.openxmlformats.org/officeDocument/2006/relationships/hyperlink" Target="https://k10outline.scsa.wa.edu.au/home/teaching/curriculum-browser/the-arts/arts-overview/glossary/b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231A-1415-4054-B169-6FC85297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2110</Words>
  <Characters>19444</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21511</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dc:description/>
  <cp:lastModifiedBy>Urvashi Luximon</cp:lastModifiedBy>
  <cp:revision>19</cp:revision>
  <cp:lastPrinted>2019-03-12T05:59:00Z</cp:lastPrinted>
  <dcterms:created xsi:type="dcterms:W3CDTF">2019-03-12T05:46:00Z</dcterms:created>
  <dcterms:modified xsi:type="dcterms:W3CDTF">2019-04-03T02:13:00Z</dcterms:modified>
</cp:coreProperties>
</file>