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64779246" w:displacedByCustomXml="next"/>
    <w:sdt>
      <w:sdtPr>
        <w:rPr>
          <w:b/>
          <w:smallCaps/>
        </w:rPr>
        <w:id w:val="1719473248"/>
        <w:docPartObj>
          <w:docPartGallery w:val="Cover Pages"/>
          <w:docPartUnique/>
        </w:docPartObj>
      </w:sdtPr>
      <w:sdtEndPr>
        <w:rPr>
          <w:rFonts w:cstheme="minorHAnsi"/>
          <w:b w:val="0"/>
          <w:smallCaps w:val="0"/>
          <w:sz w:val="20"/>
          <w:szCs w:val="20"/>
          <w:lang w:val="en-GB"/>
        </w:rPr>
      </w:sdtEndPr>
      <w:sdtContent>
        <w:p w14:paraId="3DB6E2E4" w14:textId="34E4F398" w:rsidR="00317C46" w:rsidRPr="00317C46" w:rsidRDefault="00317C46" w:rsidP="00317C46">
          <w:r>
            <w:t xml:space="preserve"> </w:t>
          </w:r>
        </w:p>
        <w:p w14:paraId="17A94225" w14:textId="16BF2AA9" w:rsidR="00317C46" w:rsidRPr="00CE103D" w:rsidRDefault="00317C46" w:rsidP="00DD0362">
          <w:pPr>
            <w:pStyle w:val="SCSATitle1"/>
            <w:spacing w:before="5500"/>
            <w:jc w:val="left"/>
            <w:rPr>
              <w:smallCaps w:val="0"/>
              <w:color w:val="00B5D1" w:themeColor="accent1"/>
              <w:sz w:val="64"/>
              <w:szCs w:val="64"/>
            </w:rPr>
          </w:pPr>
          <w:r w:rsidRPr="00CE103D">
            <w:rPr>
              <w:smallCaps w:val="0"/>
              <w:color w:val="00B5D1" w:themeColor="accent1"/>
              <w:sz w:val="64"/>
              <w:szCs w:val="64"/>
            </w:rPr>
            <w:t>Western Australian Curriculum</w:t>
          </w:r>
        </w:p>
        <w:p w14:paraId="535B497A" w14:textId="77777777" w:rsidR="00317C46" w:rsidRPr="00CE103D" w:rsidRDefault="00317C46" w:rsidP="00317C46">
          <w:pPr>
            <w:pStyle w:val="SCSATitle1"/>
            <w:pBdr>
              <w:bottom w:val="single" w:sz="4" w:space="1" w:color="00B5D1" w:themeColor="accent1"/>
            </w:pBdr>
            <w:spacing w:before="0"/>
            <w:jc w:val="left"/>
            <w:rPr>
              <w:smallCaps w:val="0"/>
              <w:color w:val="auto"/>
              <w:sz w:val="52"/>
              <w:szCs w:val="96"/>
            </w:rPr>
          </w:pPr>
          <w:r w:rsidRPr="00CE103D">
            <w:rPr>
              <w:smallCaps w:val="0"/>
              <w:color w:val="auto"/>
              <w:sz w:val="52"/>
              <w:szCs w:val="96"/>
            </w:rPr>
            <w:t>English</w:t>
          </w:r>
        </w:p>
        <w:p w14:paraId="7DBC6862" w14:textId="2CF01EA3" w:rsidR="00575343" w:rsidRPr="00575343" w:rsidRDefault="00575343" w:rsidP="00575343">
          <w:pPr>
            <w:spacing w:before="120"/>
            <w:rPr>
              <w:sz w:val="44"/>
              <w:szCs w:val="44"/>
            </w:rPr>
          </w:pPr>
          <w:r w:rsidRPr="00575343">
            <w:rPr>
              <w:sz w:val="44"/>
              <w:szCs w:val="44"/>
            </w:rPr>
            <w:t>List of possible texts to support the teaching of the Western Australian Curriculum: English</w:t>
          </w:r>
        </w:p>
        <w:p w14:paraId="3E77DEC0" w14:textId="3917500A" w:rsidR="00317C46" w:rsidRPr="00DD0362" w:rsidRDefault="00317C46" w:rsidP="00DD0362">
          <w:pPr>
            <w:spacing w:before="120"/>
            <w:rPr>
              <w:sz w:val="44"/>
              <w:szCs w:val="44"/>
            </w:rPr>
          </w:pPr>
          <w:r w:rsidRPr="00317C46">
            <w:rPr>
              <w:sz w:val="44"/>
              <w:szCs w:val="44"/>
            </w:rPr>
            <w:t>Years 7–10</w:t>
          </w:r>
        </w:p>
        <w:p w14:paraId="1B3EED62" w14:textId="77777777" w:rsidR="00DC49A6" w:rsidRPr="00317C46" w:rsidRDefault="00DC49A6" w:rsidP="00317C46">
          <w:r w:rsidRPr="00317C46">
            <w:br w:type="page"/>
          </w:r>
        </w:p>
        <w:p w14:paraId="703B3AB6" w14:textId="77777777" w:rsidR="00DC49A6" w:rsidRPr="00FA3E86" w:rsidRDefault="00DC49A6" w:rsidP="00DC49A6">
          <w:pPr>
            <w:rPr>
              <w:b/>
            </w:rPr>
          </w:pPr>
          <w:r w:rsidRPr="00FA3E86">
            <w:rPr>
              <w:b/>
            </w:rPr>
            <w:lastRenderedPageBreak/>
            <w:t>Acknowledgement of Country</w:t>
          </w:r>
        </w:p>
        <w:p w14:paraId="2B485DCA" w14:textId="77777777" w:rsidR="00DC49A6" w:rsidRPr="00FA3E86" w:rsidRDefault="00DC49A6" w:rsidP="00DC49A6">
          <w:pPr>
            <w:spacing w:after="6240"/>
          </w:pPr>
          <w:r w:rsidRPr="00FA3E86">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242EA06" w14:textId="77777777" w:rsidR="00DC49A6" w:rsidRPr="00B61BA9" w:rsidRDefault="00DC49A6" w:rsidP="00DC49A6">
          <w:pPr>
            <w:jc w:val="both"/>
            <w:rPr>
              <w:b/>
              <w:sz w:val="20"/>
              <w:szCs w:val="20"/>
            </w:rPr>
          </w:pPr>
          <w:r w:rsidRPr="00B61BA9">
            <w:rPr>
              <w:b/>
              <w:sz w:val="20"/>
              <w:szCs w:val="20"/>
            </w:rPr>
            <w:t>Copyright</w:t>
          </w:r>
        </w:p>
        <w:p w14:paraId="2C18A147" w14:textId="57219B8C" w:rsidR="00DC49A6" w:rsidRPr="00B61BA9" w:rsidRDefault="00DC49A6" w:rsidP="00DC49A6">
          <w:pPr>
            <w:jc w:val="both"/>
            <w:rPr>
              <w:rFonts w:cstheme="minorHAnsi"/>
              <w:sz w:val="20"/>
              <w:szCs w:val="20"/>
              <w:lang w:val="en-GB"/>
            </w:rPr>
          </w:pPr>
          <w:r w:rsidRPr="00B61BA9">
            <w:rPr>
              <w:rFonts w:cstheme="minorHAnsi"/>
              <w:sz w:val="20"/>
              <w:szCs w:val="20"/>
              <w:lang w:val="en-GB"/>
            </w:rPr>
            <w:t>© School Curriculum and Standards Authority, 202</w:t>
          </w:r>
          <w:r w:rsidR="00374E3D">
            <w:rPr>
              <w:rFonts w:cstheme="minorHAnsi"/>
              <w:sz w:val="20"/>
              <w:szCs w:val="20"/>
              <w:lang w:val="en-GB"/>
            </w:rPr>
            <w:t>6</w:t>
          </w:r>
        </w:p>
        <w:p w14:paraId="47EFE401" w14:textId="77777777" w:rsidR="00DC49A6" w:rsidRPr="00B61BA9" w:rsidRDefault="00DC49A6" w:rsidP="00DC49A6">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90AD194" w14:textId="77777777" w:rsidR="00DC49A6" w:rsidRPr="00B61BA9" w:rsidRDefault="00DC49A6" w:rsidP="00DC49A6">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0F170518" w14:textId="77777777" w:rsidR="00DC49A6" w:rsidRDefault="00DC49A6" w:rsidP="00DC49A6">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8"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D8A9AC0" w14:textId="77777777" w:rsidR="00DC49A6" w:rsidRDefault="00DC49A6" w:rsidP="00DC49A6">
          <w:pPr>
            <w:jc w:val="both"/>
            <w:rPr>
              <w:rFonts w:cstheme="minorHAnsi"/>
              <w:b/>
              <w:sz w:val="20"/>
              <w:szCs w:val="20"/>
              <w:lang w:val="en-GB"/>
            </w:rPr>
          </w:pPr>
          <w:r w:rsidRPr="00B61BA9">
            <w:rPr>
              <w:rFonts w:cstheme="minorHAnsi"/>
              <w:b/>
              <w:sz w:val="20"/>
              <w:szCs w:val="20"/>
              <w:lang w:val="en-GB"/>
            </w:rPr>
            <w:t>Disclaimer</w:t>
          </w:r>
        </w:p>
        <w:p w14:paraId="44290855" w14:textId="77777777" w:rsidR="00DC49A6" w:rsidRDefault="00DC49A6" w:rsidP="00DC49A6">
          <w:pPr>
            <w:spacing w:after="0"/>
            <w:rPr>
              <w:rFonts w:cstheme="minorHAnsi"/>
              <w:b/>
              <w:sz w:val="20"/>
              <w:szCs w:val="20"/>
              <w:lang w:val="en-GB"/>
            </w:rPr>
          </w:pPr>
          <w:r w:rsidRPr="00B61BA9">
            <w:rPr>
              <w:rFonts w:cstheme="minorHAnsi"/>
              <w:sz w:val="20"/>
              <w:szCs w:val="20"/>
              <w:lang w:val="en-GB"/>
            </w:rPr>
            <w:t xml:space="preserve">Any resources such as texts, websites and so on that may be referred to in this document are provided as examples of resources that teachers can use to support their learning programs. Their inclusion does not imply that they are mandatory or that they are the only resources relevant to the course. </w:t>
          </w:r>
          <w:r>
            <w:rPr>
              <w:sz w:val="20"/>
              <w:szCs w:val="20"/>
            </w:rPr>
            <w:t>Teachers</w:t>
          </w:r>
          <w:r w:rsidRPr="00B61BA9">
            <w:rPr>
              <w:sz w:val="20"/>
              <w:szCs w:val="20"/>
            </w:rPr>
            <w:t xml:space="preserve"> must exercise their</w:t>
          </w:r>
          <w:r>
            <w:rPr>
              <w:sz w:val="20"/>
              <w:szCs w:val="20"/>
            </w:rPr>
            <w:t xml:space="preserve"> </w:t>
          </w:r>
          <w:r w:rsidRPr="00B61BA9">
            <w:rPr>
              <w:sz w:val="20"/>
              <w:szCs w:val="20"/>
            </w:rPr>
            <w:t>professional judgement as to the appropriateness of any they may wish to use</w:t>
          </w:r>
        </w:p>
      </w:sdtContent>
    </w:sdt>
    <w:p w14:paraId="5C39ECCE" w14:textId="77777777" w:rsidR="00DC49A6" w:rsidRDefault="00DC49A6" w:rsidP="00DC49A6">
      <w:pPr>
        <w:spacing w:after="0"/>
        <w:rPr>
          <w:rFonts w:ascii="Calibri" w:hAnsi="Calibri" w:cs="Calibri"/>
          <w:b/>
          <w:bCs/>
          <w:sz w:val="36"/>
          <w:szCs w:val="36"/>
        </w:rPr>
        <w:sectPr w:rsidR="00DC49A6" w:rsidSect="00317C46">
          <w:footerReference w:type="default" r:id="rId9"/>
          <w:headerReference w:type="first" r:id="rId10"/>
          <w:pgSz w:w="11906" w:h="16838" w:code="9"/>
          <w:pgMar w:top="1644" w:right="1418" w:bottom="1276" w:left="1418" w:header="680" w:footer="567" w:gutter="0"/>
          <w:pgNumType w:start="0"/>
          <w:cols w:space="708"/>
          <w:titlePg/>
          <w:docGrid w:linePitch="360"/>
        </w:sectPr>
      </w:pPr>
    </w:p>
    <w:p w14:paraId="72B043D3" w14:textId="7FFD260C" w:rsidR="00B95127" w:rsidRDefault="00575343" w:rsidP="00317C46">
      <w:pPr>
        <w:pStyle w:val="SCSAEnglishHeading1"/>
      </w:pPr>
      <w:r w:rsidRPr="00575343">
        <w:lastRenderedPageBreak/>
        <w:t>List of possible texts to support the teaching of the Western</w:t>
      </w:r>
      <w:r w:rsidR="007A1184">
        <w:t> </w:t>
      </w:r>
      <w:r w:rsidRPr="00575343">
        <w:t>Australian Curriculum: English</w:t>
      </w:r>
      <w:r>
        <w:t xml:space="preserve"> </w:t>
      </w:r>
      <w:r w:rsidR="00CF79DF">
        <w:t xml:space="preserve">for </w:t>
      </w:r>
      <w:r w:rsidR="00997406">
        <w:t>Years 7</w:t>
      </w:r>
      <w:r w:rsidR="00CF79DF">
        <w:t>–</w:t>
      </w:r>
      <w:r w:rsidR="00997406">
        <w:t>10</w:t>
      </w:r>
    </w:p>
    <w:p w14:paraId="28BF8FE2" w14:textId="583D09A5" w:rsidR="00244536" w:rsidRPr="009C5583" w:rsidRDefault="00244536" w:rsidP="00BF6E29">
      <w:pPr>
        <w:rPr>
          <w:rFonts w:ascii="Calibri" w:hAnsi="Calibri" w:cs="Calibri"/>
        </w:rPr>
      </w:pPr>
      <w:r w:rsidRPr="009C5583">
        <w:rPr>
          <w:rFonts w:ascii="Calibri" w:hAnsi="Calibri" w:cs="Calibri"/>
        </w:rPr>
        <w:t>T</w:t>
      </w:r>
      <w:r w:rsidR="00AD2D03" w:rsidRPr="009C5583">
        <w:rPr>
          <w:rFonts w:ascii="Calibri" w:hAnsi="Calibri" w:cs="Calibri"/>
        </w:rPr>
        <w:t>he following list includes examples of texts that</w:t>
      </w:r>
      <w:r w:rsidR="00497B47" w:rsidRPr="009C5583">
        <w:rPr>
          <w:rFonts w:ascii="Calibri" w:hAnsi="Calibri" w:cs="Calibri"/>
        </w:rPr>
        <w:t xml:space="preserve"> </w:t>
      </w:r>
      <w:r w:rsidR="00A951C0" w:rsidRPr="009C5583">
        <w:rPr>
          <w:rFonts w:ascii="Calibri" w:hAnsi="Calibri" w:cs="Calibri"/>
        </w:rPr>
        <w:t xml:space="preserve">could possibly work as vehicles </w:t>
      </w:r>
      <w:r w:rsidR="00BF7F94" w:rsidRPr="009C5583">
        <w:rPr>
          <w:rFonts w:ascii="Calibri" w:hAnsi="Calibri" w:cs="Calibri"/>
        </w:rPr>
        <w:t>to</w:t>
      </w:r>
      <w:r w:rsidR="00AD2D03" w:rsidRPr="009C5583">
        <w:rPr>
          <w:rFonts w:ascii="Calibri" w:hAnsi="Calibri" w:cs="Calibri"/>
        </w:rPr>
        <w:t xml:space="preserve"> support the</w:t>
      </w:r>
      <w:r w:rsidR="00BF7F94" w:rsidRPr="009C5583">
        <w:rPr>
          <w:rFonts w:ascii="Calibri" w:hAnsi="Calibri" w:cs="Calibri"/>
        </w:rPr>
        <w:t xml:space="preserve"> teach</w:t>
      </w:r>
      <w:r w:rsidR="00AD2D03" w:rsidRPr="009C5583">
        <w:rPr>
          <w:rFonts w:ascii="Calibri" w:hAnsi="Calibri" w:cs="Calibri"/>
        </w:rPr>
        <w:t>ing of</w:t>
      </w:r>
      <w:r w:rsidR="00BF7F94" w:rsidRPr="009C5583">
        <w:rPr>
          <w:rFonts w:ascii="Calibri" w:hAnsi="Calibri" w:cs="Calibri"/>
        </w:rPr>
        <w:t xml:space="preserve"> the </w:t>
      </w:r>
      <w:r w:rsidR="00AD2D03" w:rsidRPr="009C5583">
        <w:rPr>
          <w:rFonts w:ascii="Calibri" w:hAnsi="Calibri" w:cs="Calibri"/>
        </w:rPr>
        <w:t>Western Australian C</w:t>
      </w:r>
      <w:r w:rsidR="00BF7F94" w:rsidRPr="009C5583">
        <w:rPr>
          <w:rFonts w:ascii="Calibri" w:hAnsi="Calibri" w:cs="Calibri"/>
        </w:rPr>
        <w:t>urriculum</w:t>
      </w:r>
      <w:r w:rsidR="00AD2D03" w:rsidRPr="009C5583">
        <w:rPr>
          <w:rFonts w:ascii="Calibri" w:hAnsi="Calibri" w:cs="Calibri"/>
        </w:rPr>
        <w:t>: English for Years 7 to 10</w:t>
      </w:r>
      <w:r w:rsidR="00BF7F94" w:rsidRPr="009C5583">
        <w:rPr>
          <w:rFonts w:ascii="Calibri" w:hAnsi="Calibri" w:cs="Calibri"/>
        </w:rPr>
        <w:t>.</w:t>
      </w:r>
      <w:r w:rsidR="00B81B0C" w:rsidRPr="009C5583">
        <w:rPr>
          <w:rFonts w:ascii="Calibri" w:hAnsi="Calibri" w:cs="Calibri"/>
        </w:rPr>
        <w:t xml:space="preserve"> </w:t>
      </w:r>
    </w:p>
    <w:p w14:paraId="57FF88EC" w14:textId="39F12113" w:rsidR="00244536" w:rsidRPr="009C5583" w:rsidRDefault="00244536" w:rsidP="00BF6E29">
      <w:pPr>
        <w:spacing w:after="0"/>
        <w:rPr>
          <w:rFonts w:ascii="Calibri" w:hAnsi="Calibri" w:cs="Calibri"/>
          <w:sz w:val="24"/>
          <w:szCs w:val="24"/>
        </w:rPr>
      </w:pPr>
      <w:r w:rsidRPr="009C5583">
        <w:rPr>
          <w:rFonts w:ascii="Calibri" w:hAnsi="Calibri" w:cs="Calibri"/>
        </w:rPr>
        <w:t>When considering which texts to include</w:t>
      </w:r>
      <w:r w:rsidR="008904CD" w:rsidRPr="009C5583">
        <w:rPr>
          <w:rFonts w:ascii="Calibri" w:hAnsi="Calibri" w:cs="Calibri"/>
        </w:rPr>
        <w:t xml:space="preserve"> in teaching and learning programs</w:t>
      </w:r>
      <w:r w:rsidRPr="009C5583">
        <w:rPr>
          <w:rFonts w:ascii="Calibri" w:hAnsi="Calibri" w:cs="Calibri"/>
        </w:rPr>
        <w:t>,</w:t>
      </w:r>
      <w:r w:rsidR="008904CD" w:rsidRPr="009C5583">
        <w:rPr>
          <w:rFonts w:ascii="Calibri" w:hAnsi="Calibri" w:cs="Calibri"/>
        </w:rPr>
        <w:t xml:space="preserve"> teachers should take</w:t>
      </w:r>
      <w:r w:rsidRPr="009C5583">
        <w:rPr>
          <w:rFonts w:ascii="Calibri" w:hAnsi="Calibri" w:cs="Calibri"/>
        </w:rPr>
        <w:t xml:space="preserve"> care to select texts that:</w:t>
      </w:r>
    </w:p>
    <w:p w14:paraId="0134ABF1" w14:textId="41BC1E4C" w:rsidR="00244536" w:rsidRPr="009C5583" w:rsidRDefault="007A7889" w:rsidP="00423B65">
      <w:pPr>
        <w:pStyle w:val="ListParagraph"/>
        <w:numPr>
          <w:ilvl w:val="0"/>
          <w:numId w:val="2"/>
        </w:numPr>
        <w:rPr>
          <w:rFonts w:ascii="Calibri" w:hAnsi="Calibri" w:cs="Calibri"/>
        </w:rPr>
      </w:pPr>
      <w:r w:rsidRPr="009C5583">
        <w:rPr>
          <w:rFonts w:ascii="Calibri" w:hAnsi="Calibri" w:cs="Calibri"/>
        </w:rPr>
        <w:t xml:space="preserve">are </w:t>
      </w:r>
      <w:r w:rsidR="00244536" w:rsidRPr="009C5583">
        <w:rPr>
          <w:rFonts w:ascii="Calibri" w:hAnsi="Calibri" w:cs="Calibri"/>
        </w:rPr>
        <w:t>age appropriate</w:t>
      </w:r>
      <w:r w:rsidR="00A5385D" w:rsidRPr="009C5583">
        <w:rPr>
          <w:rFonts w:ascii="Calibri" w:hAnsi="Calibri" w:cs="Calibri"/>
        </w:rPr>
        <w:t xml:space="preserve"> </w:t>
      </w:r>
    </w:p>
    <w:p w14:paraId="44945191" w14:textId="5BD3E37C" w:rsidR="00FC772C" w:rsidRPr="009C5583" w:rsidRDefault="007A7889" w:rsidP="00423B65">
      <w:pPr>
        <w:pStyle w:val="ListParagraph"/>
        <w:numPr>
          <w:ilvl w:val="0"/>
          <w:numId w:val="2"/>
        </w:numPr>
        <w:rPr>
          <w:rFonts w:ascii="Calibri" w:hAnsi="Calibri" w:cs="Calibri"/>
        </w:rPr>
      </w:pPr>
      <w:r w:rsidRPr="009C5583">
        <w:rPr>
          <w:rFonts w:ascii="Calibri" w:hAnsi="Calibri" w:cs="Calibri"/>
        </w:rPr>
        <w:t xml:space="preserve">are </w:t>
      </w:r>
      <w:r w:rsidR="00020777" w:rsidRPr="009C5583">
        <w:rPr>
          <w:rFonts w:ascii="Calibri" w:hAnsi="Calibri" w:cs="Calibri"/>
        </w:rPr>
        <w:t>high</w:t>
      </w:r>
      <w:r w:rsidR="00CD66A7">
        <w:rPr>
          <w:rFonts w:ascii="Calibri" w:hAnsi="Calibri" w:cs="Calibri"/>
        </w:rPr>
        <w:t xml:space="preserve"> </w:t>
      </w:r>
      <w:r w:rsidR="00020777" w:rsidRPr="009C5583">
        <w:rPr>
          <w:rFonts w:ascii="Calibri" w:hAnsi="Calibri" w:cs="Calibri"/>
        </w:rPr>
        <w:t>quality</w:t>
      </w:r>
    </w:p>
    <w:p w14:paraId="5CB4E6BC" w14:textId="7AAD8784" w:rsidR="00244536" w:rsidRPr="009C5583" w:rsidRDefault="008904CD" w:rsidP="00423B65">
      <w:pPr>
        <w:pStyle w:val="ListParagraph"/>
        <w:numPr>
          <w:ilvl w:val="0"/>
          <w:numId w:val="2"/>
        </w:numPr>
        <w:rPr>
          <w:rFonts w:ascii="Calibri" w:hAnsi="Calibri" w:cs="Calibri"/>
        </w:rPr>
      </w:pPr>
      <w:r w:rsidRPr="009C5583">
        <w:rPr>
          <w:rFonts w:ascii="Calibri" w:hAnsi="Calibri" w:cs="Calibri"/>
        </w:rPr>
        <w:t>have strong links to</w:t>
      </w:r>
      <w:r w:rsidR="00244536" w:rsidRPr="009C5583">
        <w:rPr>
          <w:rFonts w:ascii="Calibri" w:hAnsi="Calibri" w:cs="Calibri"/>
        </w:rPr>
        <w:t xml:space="preserve"> curriculum content</w:t>
      </w:r>
    </w:p>
    <w:p w14:paraId="23049E41" w14:textId="0343E7A8" w:rsidR="00244536" w:rsidRPr="009C5583" w:rsidRDefault="00421EBC" w:rsidP="00423B65">
      <w:pPr>
        <w:pStyle w:val="ListParagraph"/>
        <w:numPr>
          <w:ilvl w:val="0"/>
          <w:numId w:val="2"/>
        </w:numPr>
        <w:rPr>
          <w:rFonts w:ascii="Calibri" w:hAnsi="Calibri" w:cs="Calibri"/>
        </w:rPr>
      </w:pPr>
      <w:r>
        <w:rPr>
          <w:rFonts w:ascii="Calibri" w:hAnsi="Calibri" w:cs="Calibri"/>
        </w:rPr>
        <w:t xml:space="preserve">are representative of </w:t>
      </w:r>
      <w:r w:rsidR="0090198B">
        <w:rPr>
          <w:rFonts w:ascii="Calibri" w:hAnsi="Calibri" w:cs="Calibri"/>
        </w:rPr>
        <w:t>wide-</w:t>
      </w:r>
      <w:r>
        <w:rPr>
          <w:rFonts w:ascii="Calibri" w:hAnsi="Calibri" w:cs="Calibri"/>
        </w:rPr>
        <w:t xml:space="preserve">ranging Australian and world authors, illustrators and creators, including the words of Aboriginal and Torres Strait Islander </w:t>
      </w:r>
      <w:r w:rsidR="00ED7052">
        <w:rPr>
          <w:rFonts w:ascii="Calibri" w:hAnsi="Calibri" w:cs="Calibri"/>
        </w:rPr>
        <w:t xml:space="preserve">peoples </w:t>
      </w:r>
      <w:r>
        <w:rPr>
          <w:rFonts w:ascii="Calibri" w:hAnsi="Calibri" w:cs="Calibri"/>
        </w:rPr>
        <w:t>and Western Australian authors and creators</w:t>
      </w:r>
      <w:r w:rsidRPr="009C5583" w:rsidDel="00421EBC">
        <w:rPr>
          <w:rFonts w:ascii="Calibri" w:hAnsi="Calibri" w:cs="Calibri"/>
        </w:rPr>
        <w:t xml:space="preserve"> </w:t>
      </w:r>
    </w:p>
    <w:p w14:paraId="0337EE65" w14:textId="1281A2E6" w:rsidR="00244536" w:rsidRPr="009C5583" w:rsidRDefault="007A7889" w:rsidP="00423B65">
      <w:pPr>
        <w:pStyle w:val="ListParagraph"/>
        <w:numPr>
          <w:ilvl w:val="0"/>
          <w:numId w:val="2"/>
        </w:numPr>
        <w:rPr>
          <w:rFonts w:ascii="Calibri" w:hAnsi="Calibri" w:cs="Calibri"/>
        </w:rPr>
      </w:pPr>
      <w:r w:rsidRPr="009C5583">
        <w:rPr>
          <w:rFonts w:ascii="Calibri" w:hAnsi="Calibri" w:cs="Calibri"/>
        </w:rPr>
        <w:t>support engagement with</w:t>
      </w:r>
      <w:r w:rsidR="00244536" w:rsidRPr="009C5583">
        <w:rPr>
          <w:rFonts w:ascii="Calibri" w:hAnsi="Calibri" w:cs="Calibri"/>
        </w:rPr>
        <w:t xml:space="preserve"> the </w:t>
      </w:r>
      <w:r w:rsidR="00FA32ED" w:rsidRPr="009C5583">
        <w:rPr>
          <w:rFonts w:ascii="Calibri" w:hAnsi="Calibri" w:cs="Calibri"/>
        </w:rPr>
        <w:t>g</w:t>
      </w:r>
      <w:r w:rsidR="00244536" w:rsidRPr="009C5583">
        <w:rPr>
          <w:rFonts w:ascii="Calibri" w:hAnsi="Calibri" w:cs="Calibri"/>
        </w:rPr>
        <w:t xml:space="preserve">eneral </w:t>
      </w:r>
      <w:r w:rsidR="00FA32ED" w:rsidRPr="009C5583">
        <w:rPr>
          <w:rFonts w:ascii="Calibri" w:hAnsi="Calibri" w:cs="Calibri"/>
        </w:rPr>
        <w:t>c</w:t>
      </w:r>
      <w:r w:rsidR="00244536" w:rsidRPr="009C5583">
        <w:rPr>
          <w:rFonts w:ascii="Calibri" w:hAnsi="Calibri" w:cs="Calibri"/>
        </w:rPr>
        <w:t xml:space="preserve">apabilities, particularly </w:t>
      </w:r>
      <w:r w:rsidR="00D31DAC" w:rsidRPr="009C5583">
        <w:rPr>
          <w:rFonts w:ascii="Calibri" w:hAnsi="Calibri" w:cs="Calibri"/>
        </w:rPr>
        <w:t>i</w:t>
      </w:r>
      <w:r w:rsidR="00244536" w:rsidRPr="009C5583">
        <w:rPr>
          <w:rFonts w:ascii="Calibri" w:hAnsi="Calibri" w:cs="Calibri"/>
        </w:rPr>
        <w:t xml:space="preserve">ntercultural </w:t>
      </w:r>
      <w:r w:rsidR="00D31DAC" w:rsidRPr="009C5583">
        <w:rPr>
          <w:rFonts w:ascii="Calibri" w:hAnsi="Calibri" w:cs="Calibri"/>
        </w:rPr>
        <w:t>u</w:t>
      </w:r>
      <w:r w:rsidR="00244536" w:rsidRPr="009C5583">
        <w:rPr>
          <w:rFonts w:ascii="Calibri" w:hAnsi="Calibri" w:cs="Calibri"/>
        </w:rPr>
        <w:t xml:space="preserve">nderstanding, </w:t>
      </w:r>
      <w:r w:rsidR="00D31DAC" w:rsidRPr="009C5583">
        <w:rPr>
          <w:rFonts w:ascii="Calibri" w:hAnsi="Calibri" w:cs="Calibri"/>
        </w:rPr>
        <w:t>e</w:t>
      </w:r>
      <w:r w:rsidR="00244536" w:rsidRPr="009C5583">
        <w:rPr>
          <w:rFonts w:ascii="Calibri" w:hAnsi="Calibri" w:cs="Calibri"/>
        </w:rPr>
        <w:t xml:space="preserve">thical </w:t>
      </w:r>
      <w:r w:rsidR="00D31DAC" w:rsidRPr="009C5583">
        <w:rPr>
          <w:rFonts w:ascii="Calibri" w:hAnsi="Calibri" w:cs="Calibri"/>
        </w:rPr>
        <w:t>u</w:t>
      </w:r>
      <w:r w:rsidR="00244536" w:rsidRPr="009C5583">
        <w:rPr>
          <w:rFonts w:ascii="Calibri" w:hAnsi="Calibri" w:cs="Calibri"/>
        </w:rPr>
        <w:t xml:space="preserve">nderstanding and </w:t>
      </w:r>
      <w:r w:rsidR="00D31DAC" w:rsidRPr="009C5583">
        <w:rPr>
          <w:rFonts w:ascii="Calibri" w:hAnsi="Calibri" w:cs="Calibri"/>
        </w:rPr>
        <w:t>c</w:t>
      </w:r>
      <w:r w:rsidR="00244536" w:rsidRPr="009C5583">
        <w:rPr>
          <w:rFonts w:ascii="Calibri" w:hAnsi="Calibri" w:cs="Calibri"/>
        </w:rPr>
        <w:t>ritical and creative thinking</w:t>
      </w:r>
    </w:p>
    <w:p w14:paraId="13C156CF" w14:textId="41BC9575" w:rsidR="00244536" w:rsidRPr="009C5583" w:rsidRDefault="007A7889" w:rsidP="00423B65">
      <w:pPr>
        <w:pStyle w:val="ListParagraph"/>
        <w:numPr>
          <w:ilvl w:val="0"/>
          <w:numId w:val="2"/>
        </w:numPr>
        <w:rPr>
          <w:rFonts w:ascii="Calibri" w:hAnsi="Calibri" w:cs="Calibri"/>
        </w:rPr>
      </w:pPr>
      <w:r w:rsidRPr="009C5583">
        <w:rPr>
          <w:rFonts w:ascii="Calibri" w:hAnsi="Calibri" w:cs="Calibri"/>
        </w:rPr>
        <w:t>support</w:t>
      </w:r>
      <w:r w:rsidR="00A75DD1">
        <w:rPr>
          <w:rFonts w:ascii="Calibri" w:hAnsi="Calibri" w:cs="Calibri"/>
        </w:rPr>
        <w:t xml:space="preserve"> engagement with</w:t>
      </w:r>
      <w:r w:rsidR="00244536" w:rsidRPr="009C5583">
        <w:rPr>
          <w:rFonts w:ascii="Calibri" w:hAnsi="Calibri" w:cs="Calibri"/>
        </w:rPr>
        <w:t xml:space="preserve"> the </w:t>
      </w:r>
      <w:r w:rsidR="00D31DAC" w:rsidRPr="009C5583">
        <w:rPr>
          <w:rFonts w:ascii="Calibri" w:hAnsi="Calibri" w:cs="Calibri"/>
        </w:rPr>
        <w:t>c</w:t>
      </w:r>
      <w:r w:rsidR="00244536" w:rsidRPr="009C5583">
        <w:rPr>
          <w:rFonts w:ascii="Calibri" w:hAnsi="Calibri" w:cs="Calibri"/>
        </w:rPr>
        <w:t xml:space="preserve">ross-curricular priorities, particularly Aboriginal and Torres Strait </w:t>
      </w:r>
      <w:r w:rsidR="00080FF7" w:rsidRPr="009C5583">
        <w:rPr>
          <w:rFonts w:ascii="Calibri" w:hAnsi="Calibri" w:cs="Calibri"/>
        </w:rPr>
        <w:t>I</w:t>
      </w:r>
      <w:r w:rsidR="00244536" w:rsidRPr="009C5583">
        <w:rPr>
          <w:rFonts w:ascii="Calibri" w:hAnsi="Calibri" w:cs="Calibri"/>
        </w:rPr>
        <w:t xml:space="preserve">slander </w:t>
      </w:r>
      <w:r w:rsidR="007854A9" w:rsidRPr="009C5583">
        <w:rPr>
          <w:rFonts w:ascii="Calibri" w:hAnsi="Calibri" w:cs="Calibri"/>
        </w:rPr>
        <w:t>p</w:t>
      </w:r>
      <w:r w:rsidR="00D31DAC" w:rsidRPr="009C5583">
        <w:rPr>
          <w:rFonts w:ascii="Calibri" w:hAnsi="Calibri" w:cs="Calibri"/>
        </w:rPr>
        <w:t>eoples</w:t>
      </w:r>
      <w:r w:rsidR="007854A9" w:rsidRPr="009C5583">
        <w:rPr>
          <w:rFonts w:ascii="Calibri" w:hAnsi="Calibri" w:cs="Calibri"/>
        </w:rPr>
        <w:t>’</w:t>
      </w:r>
      <w:r w:rsidR="00D31DAC" w:rsidRPr="009C5583">
        <w:rPr>
          <w:rFonts w:ascii="Calibri" w:hAnsi="Calibri" w:cs="Calibri"/>
        </w:rPr>
        <w:t xml:space="preserve"> </w:t>
      </w:r>
      <w:r w:rsidR="00244536" w:rsidRPr="009C5583">
        <w:rPr>
          <w:rFonts w:ascii="Calibri" w:hAnsi="Calibri" w:cs="Calibri"/>
        </w:rPr>
        <w:t>histories and culture</w:t>
      </w:r>
      <w:r w:rsidR="00A06657" w:rsidRPr="009C5583">
        <w:rPr>
          <w:rFonts w:ascii="Calibri" w:hAnsi="Calibri" w:cs="Calibri"/>
        </w:rPr>
        <w:t>s</w:t>
      </w:r>
      <w:r w:rsidR="00244536" w:rsidRPr="009C5583">
        <w:rPr>
          <w:rFonts w:ascii="Calibri" w:hAnsi="Calibri" w:cs="Calibri"/>
        </w:rPr>
        <w:t xml:space="preserve">, Asia and Australia’s </w:t>
      </w:r>
      <w:r w:rsidR="00D31DAC" w:rsidRPr="009C5583">
        <w:rPr>
          <w:rFonts w:ascii="Calibri" w:hAnsi="Calibri" w:cs="Calibri"/>
        </w:rPr>
        <w:t>e</w:t>
      </w:r>
      <w:r w:rsidR="00244536" w:rsidRPr="009C5583">
        <w:rPr>
          <w:rFonts w:ascii="Calibri" w:hAnsi="Calibri" w:cs="Calibri"/>
        </w:rPr>
        <w:t xml:space="preserve">ngagement with Asia and </w:t>
      </w:r>
      <w:r w:rsidR="00497DAB">
        <w:rPr>
          <w:rFonts w:ascii="Calibri" w:hAnsi="Calibri" w:cs="Calibri"/>
        </w:rPr>
        <w:t>S</w:t>
      </w:r>
      <w:r w:rsidR="00244536" w:rsidRPr="009C5583">
        <w:rPr>
          <w:rFonts w:ascii="Calibri" w:hAnsi="Calibri" w:cs="Calibri"/>
        </w:rPr>
        <w:t>ustainability</w:t>
      </w:r>
    </w:p>
    <w:p w14:paraId="3247B018" w14:textId="77777777" w:rsidR="00FC772C" w:rsidRPr="009C5583" w:rsidRDefault="007A7889" w:rsidP="00423B65">
      <w:pPr>
        <w:pStyle w:val="ListParagraph"/>
        <w:numPr>
          <w:ilvl w:val="0"/>
          <w:numId w:val="2"/>
        </w:numPr>
        <w:rPr>
          <w:rFonts w:ascii="Calibri" w:hAnsi="Calibri" w:cs="Calibri"/>
        </w:rPr>
      </w:pPr>
      <w:r w:rsidRPr="009C5583">
        <w:rPr>
          <w:rFonts w:ascii="Calibri" w:hAnsi="Calibri" w:cs="Calibri"/>
        </w:rPr>
        <w:t>c</w:t>
      </w:r>
      <w:r w:rsidR="00057BE4" w:rsidRPr="009C5583">
        <w:rPr>
          <w:rFonts w:ascii="Calibri" w:hAnsi="Calibri" w:cs="Calibri"/>
        </w:rPr>
        <w:t>ould</w:t>
      </w:r>
      <w:r w:rsidR="00244536" w:rsidRPr="009C5583">
        <w:rPr>
          <w:rFonts w:ascii="Calibri" w:hAnsi="Calibri" w:cs="Calibri"/>
        </w:rPr>
        <w:t xml:space="preserve"> be used to support content in </w:t>
      </w:r>
      <w:r w:rsidR="00A62928" w:rsidRPr="009C5583">
        <w:rPr>
          <w:rFonts w:ascii="Calibri" w:hAnsi="Calibri" w:cs="Calibri"/>
        </w:rPr>
        <w:t>other</w:t>
      </w:r>
      <w:r w:rsidR="00244536" w:rsidRPr="009C5583">
        <w:rPr>
          <w:rFonts w:ascii="Calibri" w:hAnsi="Calibri" w:cs="Calibri"/>
        </w:rPr>
        <w:t xml:space="preserve"> learning area</w:t>
      </w:r>
      <w:r w:rsidR="00A62928" w:rsidRPr="009C5583">
        <w:rPr>
          <w:rFonts w:ascii="Calibri" w:hAnsi="Calibri" w:cs="Calibri"/>
        </w:rPr>
        <w:t>s</w:t>
      </w:r>
    </w:p>
    <w:p w14:paraId="63F8ED1C" w14:textId="4BAA9979" w:rsidR="00244536" w:rsidRPr="009C5583" w:rsidRDefault="00FC772C" w:rsidP="00423B65">
      <w:pPr>
        <w:pStyle w:val="ListParagraph"/>
        <w:numPr>
          <w:ilvl w:val="0"/>
          <w:numId w:val="2"/>
        </w:numPr>
        <w:rPr>
          <w:rFonts w:ascii="Calibri" w:hAnsi="Calibri" w:cs="Calibri"/>
        </w:rPr>
      </w:pPr>
      <w:r w:rsidRPr="009C5583">
        <w:rPr>
          <w:rFonts w:ascii="Calibri" w:hAnsi="Calibri" w:cs="Calibri"/>
        </w:rPr>
        <w:t>adhere to school or system policies</w:t>
      </w:r>
      <w:r w:rsidR="00244536" w:rsidRPr="009C5583">
        <w:rPr>
          <w:rFonts w:ascii="Calibri" w:hAnsi="Calibri" w:cs="Calibri"/>
        </w:rPr>
        <w:t>.</w:t>
      </w:r>
    </w:p>
    <w:p w14:paraId="5FAD45AE" w14:textId="31386000" w:rsidR="00244536" w:rsidRPr="009C5583" w:rsidRDefault="00244536" w:rsidP="00BF6E29">
      <w:pPr>
        <w:rPr>
          <w:rFonts w:ascii="Calibri" w:hAnsi="Calibri" w:cs="Calibri"/>
        </w:rPr>
      </w:pPr>
      <w:r w:rsidRPr="009C5583">
        <w:rPr>
          <w:rFonts w:ascii="Calibri" w:hAnsi="Calibri" w:cs="Calibri"/>
        </w:rPr>
        <w:t xml:space="preserve">Teachers should review texts before using them in their classroom to </w:t>
      </w:r>
      <w:r w:rsidR="00020777" w:rsidRPr="009C5583">
        <w:rPr>
          <w:rFonts w:ascii="Calibri" w:hAnsi="Calibri" w:cs="Calibri"/>
        </w:rPr>
        <w:t xml:space="preserve">make choices regarding </w:t>
      </w:r>
      <w:r w:rsidR="00D84D94">
        <w:rPr>
          <w:rFonts w:ascii="Calibri" w:hAnsi="Calibri" w:cs="Calibri"/>
        </w:rPr>
        <w:t xml:space="preserve">their appropriateness </w:t>
      </w:r>
      <w:r w:rsidR="00020777" w:rsidRPr="009C5583">
        <w:rPr>
          <w:rFonts w:ascii="Calibri" w:hAnsi="Calibri" w:cs="Calibri"/>
        </w:rPr>
        <w:t xml:space="preserve">and </w:t>
      </w:r>
      <w:r w:rsidR="005C7F1D">
        <w:rPr>
          <w:rFonts w:ascii="Calibri" w:hAnsi="Calibri" w:cs="Calibri"/>
        </w:rPr>
        <w:t xml:space="preserve">to </w:t>
      </w:r>
      <w:r w:rsidRPr="009C5583">
        <w:rPr>
          <w:rFonts w:ascii="Calibri" w:hAnsi="Calibri" w:cs="Calibri"/>
        </w:rPr>
        <w:t xml:space="preserve">ensure they cater </w:t>
      </w:r>
      <w:r w:rsidR="00D1675D">
        <w:rPr>
          <w:rFonts w:ascii="Calibri" w:hAnsi="Calibri" w:cs="Calibri"/>
        </w:rPr>
        <w:t xml:space="preserve">to </w:t>
      </w:r>
      <w:r w:rsidRPr="009C5583">
        <w:rPr>
          <w:rFonts w:ascii="Calibri" w:hAnsi="Calibri" w:cs="Calibri"/>
        </w:rPr>
        <w:t>the needs of their students</w:t>
      </w:r>
      <w:r w:rsidR="00020777" w:rsidRPr="009C5583">
        <w:rPr>
          <w:rFonts w:ascii="Calibri" w:hAnsi="Calibri" w:cs="Calibri"/>
        </w:rPr>
        <w:t>.</w:t>
      </w:r>
      <w:r w:rsidR="00353D90" w:rsidRPr="009C5583">
        <w:rPr>
          <w:rFonts w:ascii="Calibri" w:hAnsi="Calibri" w:cs="Calibri"/>
        </w:rPr>
        <w:t xml:space="preserve"> Texts </w:t>
      </w:r>
      <w:r w:rsidR="00D1675D">
        <w:rPr>
          <w:rFonts w:ascii="Calibri" w:hAnsi="Calibri" w:cs="Calibri"/>
        </w:rPr>
        <w:t xml:space="preserve">in this list </w:t>
      </w:r>
      <w:r w:rsidR="00353D90" w:rsidRPr="009C5583">
        <w:rPr>
          <w:rFonts w:ascii="Calibri" w:hAnsi="Calibri" w:cs="Calibri"/>
        </w:rPr>
        <w:t xml:space="preserve">have been allocated to year levels on the basis of the </w:t>
      </w:r>
      <w:r w:rsidR="00D1675D">
        <w:rPr>
          <w:rFonts w:ascii="Calibri" w:hAnsi="Calibri" w:cs="Calibri"/>
        </w:rPr>
        <w:t xml:space="preserve">curriculum </w:t>
      </w:r>
      <w:r w:rsidR="00353D90" w:rsidRPr="009C5583">
        <w:rPr>
          <w:rFonts w:ascii="Calibri" w:hAnsi="Calibri" w:cs="Calibri"/>
        </w:rPr>
        <w:t>content descriptions</w:t>
      </w:r>
      <w:r w:rsidR="00D1675D">
        <w:rPr>
          <w:rFonts w:ascii="Calibri" w:hAnsi="Calibri" w:cs="Calibri"/>
        </w:rPr>
        <w:t xml:space="preserve"> and teacher recommendations</w:t>
      </w:r>
      <w:r w:rsidR="00353D90" w:rsidRPr="009C5583">
        <w:rPr>
          <w:rFonts w:ascii="Calibri" w:hAnsi="Calibri" w:cs="Calibri"/>
        </w:rPr>
        <w:t>; however, they may not suit these year level allocations in all contexts and for all students.</w:t>
      </w:r>
      <w:r w:rsidR="00AD0D39" w:rsidRPr="009C5583">
        <w:rPr>
          <w:rFonts w:ascii="Calibri" w:hAnsi="Calibri" w:cs="Calibri"/>
        </w:rPr>
        <w:t xml:space="preserve"> Some texts may be suitable for teaching the </w:t>
      </w:r>
      <w:r w:rsidR="00CA22E1" w:rsidRPr="009C5583">
        <w:rPr>
          <w:rFonts w:ascii="Calibri" w:hAnsi="Calibri" w:cs="Calibri"/>
        </w:rPr>
        <w:t xml:space="preserve">curriculum descriptions in other year levels. </w:t>
      </w:r>
    </w:p>
    <w:p w14:paraId="204015C3" w14:textId="0A4F40AC" w:rsidR="005B6754" w:rsidRDefault="00290242" w:rsidP="00654D8D">
      <w:pPr>
        <w:rPr>
          <w:rFonts w:ascii="Calibri" w:hAnsi="Calibri" w:cs="Calibri"/>
        </w:rPr>
      </w:pPr>
      <w:r w:rsidRPr="009C5583">
        <w:rPr>
          <w:rFonts w:ascii="Calibri" w:hAnsi="Calibri" w:cs="Calibri"/>
        </w:rPr>
        <w:t xml:space="preserve">This </w:t>
      </w:r>
      <w:r w:rsidR="00B35130">
        <w:rPr>
          <w:rFonts w:ascii="Calibri" w:hAnsi="Calibri" w:cs="Calibri"/>
        </w:rPr>
        <w:t xml:space="preserve">sample </w:t>
      </w:r>
      <w:r w:rsidRPr="009C5583">
        <w:rPr>
          <w:rFonts w:ascii="Calibri" w:hAnsi="Calibri" w:cs="Calibri"/>
        </w:rPr>
        <w:t xml:space="preserve">text list </w:t>
      </w:r>
      <w:r w:rsidR="00A06657" w:rsidRPr="009C5583">
        <w:rPr>
          <w:rFonts w:ascii="Calibri" w:hAnsi="Calibri" w:cs="Calibri"/>
        </w:rPr>
        <w:t xml:space="preserve">is </w:t>
      </w:r>
      <w:r w:rsidR="00244536" w:rsidRPr="009C5583">
        <w:rPr>
          <w:rFonts w:ascii="Calibri" w:hAnsi="Calibri" w:cs="Calibri"/>
        </w:rPr>
        <w:t xml:space="preserve">not extensive nor mandated. </w:t>
      </w:r>
      <w:r w:rsidRPr="009C5583">
        <w:rPr>
          <w:rFonts w:ascii="Calibri" w:hAnsi="Calibri" w:cs="Calibri"/>
        </w:rPr>
        <w:t>It</w:t>
      </w:r>
      <w:r w:rsidR="00D40A43" w:rsidRPr="009C5583">
        <w:rPr>
          <w:rFonts w:ascii="Calibri" w:hAnsi="Calibri" w:cs="Calibri"/>
        </w:rPr>
        <w:t xml:space="preserve"> </w:t>
      </w:r>
      <w:r w:rsidR="00244536" w:rsidRPr="009C5583">
        <w:rPr>
          <w:rFonts w:ascii="Calibri" w:hAnsi="Calibri" w:cs="Calibri"/>
        </w:rPr>
        <w:t>simply serve</w:t>
      </w:r>
      <w:r w:rsidR="00A06657" w:rsidRPr="009C5583">
        <w:rPr>
          <w:rFonts w:ascii="Calibri" w:hAnsi="Calibri" w:cs="Calibri"/>
        </w:rPr>
        <w:t>s</w:t>
      </w:r>
      <w:r w:rsidR="00244536" w:rsidRPr="009C5583">
        <w:rPr>
          <w:rFonts w:ascii="Calibri" w:hAnsi="Calibri" w:cs="Calibri"/>
        </w:rPr>
        <w:t xml:space="preserve"> to provide teachers with a starting point from which to choose texts that </w:t>
      </w:r>
      <w:r w:rsidR="00B0070D" w:rsidRPr="009C5583">
        <w:rPr>
          <w:rFonts w:ascii="Calibri" w:hAnsi="Calibri" w:cs="Calibri"/>
        </w:rPr>
        <w:t>support the</w:t>
      </w:r>
      <w:r w:rsidR="00244536" w:rsidRPr="009C5583">
        <w:rPr>
          <w:rFonts w:ascii="Calibri" w:hAnsi="Calibri" w:cs="Calibri"/>
        </w:rPr>
        <w:t xml:space="preserve"> teach</w:t>
      </w:r>
      <w:r w:rsidR="00B0070D" w:rsidRPr="009C5583">
        <w:rPr>
          <w:rFonts w:ascii="Calibri" w:hAnsi="Calibri" w:cs="Calibri"/>
        </w:rPr>
        <w:t>ing of</w:t>
      </w:r>
      <w:r w:rsidR="00244536" w:rsidRPr="009C5583">
        <w:rPr>
          <w:rFonts w:ascii="Calibri" w:hAnsi="Calibri" w:cs="Calibri"/>
        </w:rPr>
        <w:t xml:space="preserve"> content from the Western Australian English curriculum.</w:t>
      </w:r>
    </w:p>
    <w:p w14:paraId="78ED4A48" w14:textId="77777777" w:rsidR="001B5524" w:rsidRDefault="005B6754" w:rsidP="00654D8D">
      <w:pPr>
        <w:rPr>
          <w:rFonts w:ascii="Calibri" w:hAnsi="Calibri" w:cs="Calibri"/>
        </w:rPr>
      </w:pPr>
      <w:r>
        <w:rPr>
          <w:rFonts w:ascii="Calibri" w:hAnsi="Calibri" w:cs="Calibri"/>
        </w:rPr>
        <w:t xml:space="preserve">Texts marked with an asterisk (*) are by Aboriginal and/or Torres Strait Islander writers or creators, and/or </w:t>
      </w:r>
      <w:r w:rsidR="00A75DD1">
        <w:rPr>
          <w:rFonts w:ascii="Calibri" w:hAnsi="Calibri" w:cs="Calibri"/>
        </w:rPr>
        <w:t xml:space="preserve">support engagement with the cross-curricular priority of Aboriginal and </w:t>
      </w:r>
      <w:r w:rsidR="00C71096">
        <w:rPr>
          <w:rFonts w:ascii="Calibri" w:hAnsi="Calibri" w:cs="Calibri"/>
        </w:rPr>
        <w:t>Torres Strait Island</w:t>
      </w:r>
      <w:r w:rsidR="00497DAB">
        <w:rPr>
          <w:rFonts w:ascii="Calibri" w:hAnsi="Calibri" w:cs="Calibri"/>
        </w:rPr>
        <w:t>er</w:t>
      </w:r>
      <w:r w:rsidR="00C71096">
        <w:rPr>
          <w:rFonts w:ascii="Calibri" w:hAnsi="Calibri" w:cs="Calibri"/>
        </w:rPr>
        <w:t xml:space="preserve"> peoples’ </w:t>
      </w:r>
      <w:r w:rsidR="00A37808">
        <w:rPr>
          <w:rFonts w:ascii="Calibri" w:hAnsi="Calibri" w:cs="Calibri"/>
        </w:rPr>
        <w:t>histories</w:t>
      </w:r>
      <w:r w:rsidR="00C71096">
        <w:rPr>
          <w:rFonts w:ascii="Calibri" w:hAnsi="Calibri" w:cs="Calibri"/>
        </w:rPr>
        <w:t xml:space="preserve"> and cultures.</w:t>
      </w:r>
    </w:p>
    <w:p w14:paraId="50DD4C10" w14:textId="77777777" w:rsidR="001B5524" w:rsidRDefault="001B5524">
      <w:pPr>
        <w:rPr>
          <w:rFonts w:ascii="Calibri" w:hAnsi="Calibri" w:cs="Calibri"/>
        </w:rPr>
      </w:pPr>
      <w:r>
        <w:rPr>
          <w:rFonts w:ascii="Calibri" w:hAnsi="Calibri" w:cs="Calibri"/>
        </w:rPr>
        <w:br w:type="page"/>
      </w:r>
    </w:p>
    <w:p w14:paraId="44064EB0" w14:textId="77777777" w:rsidR="001B5524" w:rsidRDefault="001B5524" w:rsidP="00654D8D">
      <w:pPr>
        <w:rPr>
          <w:rFonts w:ascii="Calibri" w:hAnsi="Calibri" w:cs="Calibri"/>
          <w:color w:val="00B5D1" w:themeColor="accent1"/>
          <w:sz w:val="28"/>
          <w:szCs w:val="28"/>
        </w:rPr>
      </w:pPr>
      <w:r w:rsidRPr="001B5524">
        <w:rPr>
          <w:rFonts w:ascii="Calibri" w:hAnsi="Calibri" w:cs="Calibri"/>
          <w:color w:val="00B5D1" w:themeColor="accent1"/>
          <w:sz w:val="28"/>
          <w:szCs w:val="28"/>
        </w:rPr>
        <w:lastRenderedPageBreak/>
        <w:t>Year 7</w:t>
      </w:r>
    </w:p>
    <w:tbl>
      <w:tblPr>
        <w:tblStyle w:val="SCSAEnglishTable"/>
        <w:tblW w:w="0" w:type="auto"/>
        <w:tblLook w:val="04A0" w:firstRow="1" w:lastRow="0" w:firstColumn="1" w:lastColumn="0" w:noHBand="0" w:noVBand="1"/>
      </w:tblPr>
      <w:tblGrid>
        <w:gridCol w:w="3076"/>
        <w:gridCol w:w="2873"/>
        <w:gridCol w:w="2835"/>
      </w:tblGrid>
      <w:tr w:rsidR="000B65D9" w14:paraId="6D59A1A3" w14:textId="29493C26" w:rsidTr="000B65D9">
        <w:trPr>
          <w:cnfStyle w:val="100000000000" w:firstRow="1" w:lastRow="0" w:firstColumn="0" w:lastColumn="0" w:oddVBand="0" w:evenVBand="0" w:oddHBand="0" w:evenHBand="0" w:firstRowFirstColumn="0" w:firstRowLastColumn="0" w:lastRowFirstColumn="0" w:lastRowLastColumn="0"/>
        </w:trPr>
        <w:tc>
          <w:tcPr>
            <w:tcW w:w="3076" w:type="dxa"/>
            <w:tcBorders>
              <w:right w:val="single" w:sz="4" w:space="0" w:color="FFFFFF" w:themeColor="background2"/>
            </w:tcBorders>
            <w:shd w:val="clear" w:color="auto" w:fill="00B5D1" w:themeFill="accent1"/>
          </w:tcPr>
          <w:p w14:paraId="02FD4FE4" w14:textId="717227A7" w:rsidR="000B65D9" w:rsidRPr="00885D1F" w:rsidRDefault="000B65D9" w:rsidP="00654D8D">
            <w:pPr>
              <w:rPr>
                <w:rFonts w:ascii="Calibri" w:hAnsi="Calibri" w:cs="Calibri"/>
              </w:rPr>
            </w:pPr>
            <w:r w:rsidRPr="00885D1F">
              <w:rPr>
                <w:rFonts w:ascii="Calibri" w:hAnsi="Calibri" w:cs="Calibri"/>
              </w:rPr>
              <w:t>Author/Playwright</w:t>
            </w:r>
            <w:r>
              <w:rPr>
                <w:rFonts w:ascii="Calibri" w:hAnsi="Calibri" w:cs="Calibri"/>
              </w:rPr>
              <w:t>/</w:t>
            </w:r>
            <w:r w:rsidRPr="00885D1F">
              <w:rPr>
                <w:rFonts w:ascii="Calibri" w:hAnsi="Calibri" w:cs="Calibri"/>
              </w:rPr>
              <w:t>Poet/Producer</w:t>
            </w:r>
          </w:p>
        </w:tc>
        <w:tc>
          <w:tcPr>
            <w:tcW w:w="2873" w:type="dxa"/>
            <w:tcBorders>
              <w:left w:val="single" w:sz="4" w:space="0" w:color="FFFFFF" w:themeColor="background2"/>
              <w:right w:val="single" w:sz="4" w:space="0" w:color="FFFFFF" w:themeColor="background2"/>
            </w:tcBorders>
            <w:shd w:val="clear" w:color="auto" w:fill="00B5D1" w:themeFill="accent1"/>
          </w:tcPr>
          <w:p w14:paraId="4AEE7D13" w14:textId="34F2524F" w:rsidR="000B65D9" w:rsidRPr="00885D1F" w:rsidRDefault="000B65D9" w:rsidP="00654D8D">
            <w:pPr>
              <w:rPr>
                <w:rFonts w:ascii="Calibri" w:hAnsi="Calibri" w:cs="Calibri"/>
              </w:rPr>
            </w:pPr>
            <w:r w:rsidRPr="00885D1F">
              <w:rPr>
                <w:rFonts w:ascii="Calibri" w:hAnsi="Calibri" w:cs="Calibri"/>
              </w:rPr>
              <w:t>Title</w:t>
            </w:r>
          </w:p>
        </w:tc>
        <w:tc>
          <w:tcPr>
            <w:tcW w:w="2835" w:type="dxa"/>
            <w:tcBorders>
              <w:left w:val="single" w:sz="4" w:space="0" w:color="FFFFFF" w:themeColor="background2"/>
            </w:tcBorders>
            <w:shd w:val="clear" w:color="auto" w:fill="00B5D1" w:themeFill="accent1"/>
          </w:tcPr>
          <w:p w14:paraId="3A4111EE" w14:textId="25F80EBB" w:rsidR="000B65D9" w:rsidRPr="00885D1F" w:rsidRDefault="000B65D9" w:rsidP="00654D8D">
            <w:pPr>
              <w:rPr>
                <w:rFonts w:ascii="Calibri" w:hAnsi="Calibri" w:cs="Calibri"/>
              </w:rPr>
            </w:pPr>
            <w:r w:rsidRPr="00885D1F">
              <w:rPr>
                <w:rFonts w:ascii="Calibri" w:hAnsi="Calibri" w:cs="Calibri"/>
              </w:rPr>
              <w:t xml:space="preserve">Publication/Production </w:t>
            </w:r>
            <w:r>
              <w:rPr>
                <w:rFonts w:ascii="Calibri" w:hAnsi="Calibri" w:cs="Calibri"/>
              </w:rPr>
              <w:t>d</w:t>
            </w:r>
            <w:r w:rsidRPr="00885D1F">
              <w:rPr>
                <w:rFonts w:ascii="Calibri" w:hAnsi="Calibri" w:cs="Calibri"/>
              </w:rPr>
              <w:t>etails</w:t>
            </w:r>
          </w:p>
        </w:tc>
      </w:tr>
      <w:tr w:rsidR="000B65D9" w14:paraId="40BB4360" w14:textId="6CDAF9F4" w:rsidTr="000B65D9">
        <w:tc>
          <w:tcPr>
            <w:tcW w:w="8784" w:type="dxa"/>
            <w:gridSpan w:val="3"/>
          </w:tcPr>
          <w:p w14:paraId="4FF68E3B" w14:textId="31AB3AAB" w:rsidR="000B65D9" w:rsidRPr="00885D1F" w:rsidRDefault="000B65D9" w:rsidP="00654D8D">
            <w:pPr>
              <w:rPr>
                <w:rFonts w:ascii="Calibri" w:hAnsi="Calibri" w:cs="Calibri"/>
                <w:b/>
                <w:bCs/>
              </w:rPr>
            </w:pPr>
            <w:r w:rsidRPr="00885D1F">
              <w:rPr>
                <w:rFonts w:ascii="Calibri" w:hAnsi="Calibri" w:cs="Calibri"/>
                <w:b/>
                <w:bCs/>
                <w:color w:val="00B5D1" w:themeColor="accent1"/>
              </w:rPr>
              <w:t>Dreamtime stories (animated)</w:t>
            </w:r>
          </w:p>
        </w:tc>
      </w:tr>
      <w:tr w:rsidR="000B65D9" w14:paraId="3A468406" w14:textId="3E3A5945" w:rsidTr="000B65D9">
        <w:tc>
          <w:tcPr>
            <w:tcW w:w="3076" w:type="dxa"/>
          </w:tcPr>
          <w:p w14:paraId="5E713DAE" w14:textId="6F85B427" w:rsidR="000B65D9" w:rsidRPr="001B5524" w:rsidRDefault="000B65D9" w:rsidP="00963938">
            <w:pPr>
              <w:rPr>
                <w:rFonts w:ascii="Calibri" w:hAnsi="Calibri" w:cs="Calibri"/>
              </w:rPr>
            </w:pPr>
            <w:r w:rsidRPr="00CE4296">
              <w:t xml:space="preserve">*Djilpin Aboriginal Arts Corporation </w:t>
            </w:r>
            <w:r w:rsidR="00E33692">
              <w:t>and</w:t>
            </w:r>
            <w:r w:rsidRPr="00CE4296">
              <w:t xml:space="preserve"> ABC Education </w:t>
            </w:r>
          </w:p>
        </w:tc>
        <w:tc>
          <w:tcPr>
            <w:tcW w:w="2873" w:type="dxa"/>
          </w:tcPr>
          <w:p w14:paraId="39581CF2" w14:textId="4AE7B81C" w:rsidR="000B65D9" w:rsidRPr="001B5524" w:rsidRDefault="000B65D9" w:rsidP="00963938">
            <w:pPr>
              <w:rPr>
                <w:rFonts w:ascii="Calibri" w:hAnsi="Calibri" w:cs="Calibri"/>
                <w:i/>
                <w:iCs/>
              </w:rPr>
            </w:pPr>
            <w:r w:rsidRPr="001B5524">
              <w:rPr>
                <w:i/>
                <w:iCs/>
              </w:rPr>
              <w:t xml:space="preserve">Dust Echoes </w:t>
            </w:r>
          </w:p>
        </w:tc>
        <w:tc>
          <w:tcPr>
            <w:tcW w:w="2835" w:type="dxa"/>
          </w:tcPr>
          <w:p w14:paraId="045B3680" w14:textId="1D2D3565" w:rsidR="000B65D9" w:rsidRPr="001B5524" w:rsidRDefault="000B65D9" w:rsidP="00963938">
            <w:pPr>
              <w:rPr>
                <w:rFonts w:ascii="Calibri" w:hAnsi="Calibri" w:cs="Calibri"/>
              </w:rPr>
            </w:pPr>
            <w:r w:rsidRPr="00CE4296">
              <w:t>2020</w:t>
            </w:r>
          </w:p>
        </w:tc>
      </w:tr>
      <w:tr w:rsidR="000B65D9" w14:paraId="19DD098F" w14:textId="3B1E3CFF" w:rsidTr="000B65D9">
        <w:tc>
          <w:tcPr>
            <w:tcW w:w="8784" w:type="dxa"/>
            <w:gridSpan w:val="3"/>
          </w:tcPr>
          <w:p w14:paraId="1FF8763F" w14:textId="7455D77D" w:rsidR="000B65D9" w:rsidRPr="00885D1F" w:rsidRDefault="000B65D9" w:rsidP="00963938">
            <w:pPr>
              <w:rPr>
                <w:b/>
                <w:bCs/>
              </w:rPr>
            </w:pPr>
            <w:r w:rsidRPr="00885D1F">
              <w:rPr>
                <w:rFonts w:ascii="Calibri" w:hAnsi="Calibri" w:cs="Calibri"/>
                <w:b/>
                <w:bCs/>
                <w:color w:val="00B5D1" w:themeColor="accent1"/>
              </w:rPr>
              <w:t>Fairy tales (contemporary)</w:t>
            </w:r>
          </w:p>
        </w:tc>
      </w:tr>
      <w:tr w:rsidR="000B65D9" w14:paraId="662CEABA" w14:textId="107438BF" w:rsidTr="000B65D9">
        <w:tc>
          <w:tcPr>
            <w:tcW w:w="3076" w:type="dxa"/>
          </w:tcPr>
          <w:p w14:paraId="58276B0C" w14:textId="051F211F" w:rsidR="000B65D9" w:rsidRPr="00CE4296" w:rsidRDefault="000B65D9" w:rsidP="00963938">
            <w:r w:rsidRPr="005B5795">
              <w:t>Gavin, J</w:t>
            </w:r>
            <w:r>
              <w:t>.</w:t>
            </w:r>
          </w:p>
        </w:tc>
        <w:tc>
          <w:tcPr>
            <w:tcW w:w="2873" w:type="dxa"/>
          </w:tcPr>
          <w:p w14:paraId="7B42881E" w14:textId="1B750211" w:rsidR="000B65D9" w:rsidRPr="008A22CB" w:rsidRDefault="000B65D9" w:rsidP="00963938">
            <w:pPr>
              <w:rPr>
                <w:i/>
                <w:iCs/>
              </w:rPr>
            </w:pPr>
            <w:r w:rsidRPr="008A22CB">
              <w:rPr>
                <w:i/>
                <w:iCs/>
              </w:rPr>
              <w:t xml:space="preserve">Blackberry Blue </w:t>
            </w:r>
            <w:r w:rsidR="00A5124F">
              <w:rPr>
                <w:i/>
                <w:iCs/>
              </w:rPr>
              <w:t>a</w:t>
            </w:r>
            <w:r w:rsidRPr="008A22CB">
              <w:rPr>
                <w:i/>
                <w:iCs/>
              </w:rPr>
              <w:t xml:space="preserve">nd </w:t>
            </w:r>
            <w:r w:rsidR="00A5124F">
              <w:rPr>
                <w:i/>
                <w:iCs/>
              </w:rPr>
              <w:t>o</w:t>
            </w:r>
            <w:r w:rsidRPr="008A22CB">
              <w:rPr>
                <w:i/>
                <w:iCs/>
              </w:rPr>
              <w:t xml:space="preserve">ther </w:t>
            </w:r>
            <w:r w:rsidR="00A5124F">
              <w:rPr>
                <w:i/>
                <w:iCs/>
              </w:rPr>
              <w:t>f</w:t>
            </w:r>
            <w:r w:rsidRPr="008A22CB">
              <w:rPr>
                <w:i/>
                <w:iCs/>
              </w:rPr>
              <w:t xml:space="preserve">airy </w:t>
            </w:r>
            <w:r w:rsidR="00A5124F">
              <w:rPr>
                <w:i/>
                <w:iCs/>
              </w:rPr>
              <w:t>t</w:t>
            </w:r>
            <w:r w:rsidRPr="008A22CB">
              <w:rPr>
                <w:i/>
                <w:iCs/>
              </w:rPr>
              <w:t>ales</w:t>
            </w:r>
          </w:p>
        </w:tc>
        <w:tc>
          <w:tcPr>
            <w:tcW w:w="2835" w:type="dxa"/>
          </w:tcPr>
          <w:p w14:paraId="426CE228" w14:textId="11492814" w:rsidR="000B65D9" w:rsidRPr="00CE4296" w:rsidRDefault="000B65D9" w:rsidP="00963938">
            <w:r w:rsidRPr="005B5795">
              <w:t xml:space="preserve"> Penguin, 2013</w:t>
            </w:r>
          </w:p>
        </w:tc>
      </w:tr>
      <w:tr w:rsidR="000B65D9" w14:paraId="75F58BC1" w14:textId="1F336C96" w:rsidTr="000B65D9">
        <w:tc>
          <w:tcPr>
            <w:tcW w:w="8784" w:type="dxa"/>
            <w:gridSpan w:val="3"/>
          </w:tcPr>
          <w:p w14:paraId="7303DB00" w14:textId="262ED0B1" w:rsidR="000B65D9" w:rsidRPr="00885D1F" w:rsidRDefault="000B65D9" w:rsidP="00963938">
            <w:pPr>
              <w:rPr>
                <w:b/>
                <w:bCs/>
              </w:rPr>
            </w:pPr>
            <w:r w:rsidRPr="00885D1F">
              <w:rPr>
                <w:b/>
                <w:bCs/>
                <w:color w:val="00B5D1" w:themeColor="accent1"/>
              </w:rPr>
              <w:t>Novels</w:t>
            </w:r>
          </w:p>
        </w:tc>
      </w:tr>
      <w:tr w:rsidR="000B65D9" w14:paraId="02EFE959" w14:textId="396FC484" w:rsidTr="000B65D9">
        <w:tc>
          <w:tcPr>
            <w:tcW w:w="3076" w:type="dxa"/>
          </w:tcPr>
          <w:p w14:paraId="5B982B45" w14:textId="78E763E3" w:rsidR="000B65D9" w:rsidRPr="005B5795" w:rsidRDefault="000B65D9" w:rsidP="00963938">
            <w:r w:rsidRPr="00872AD4">
              <w:t>Bancks, T</w:t>
            </w:r>
            <w:r>
              <w:t>.</w:t>
            </w:r>
            <w:r w:rsidRPr="00872AD4">
              <w:t xml:space="preserve"> </w:t>
            </w:r>
          </w:p>
        </w:tc>
        <w:tc>
          <w:tcPr>
            <w:tcW w:w="2873" w:type="dxa"/>
          </w:tcPr>
          <w:p w14:paraId="77C0DA05" w14:textId="67B94BB2" w:rsidR="000B65D9" w:rsidRPr="008A22CB" w:rsidRDefault="000B65D9" w:rsidP="00963938">
            <w:pPr>
              <w:rPr>
                <w:i/>
                <w:iCs/>
              </w:rPr>
            </w:pPr>
            <w:r w:rsidRPr="008A22CB">
              <w:rPr>
                <w:i/>
                <w:iCs/>
              </w:rPr>
              <w:t xml:space="preserve">Scar Town </w:t>
            </w:r>
          </w:p>
        </w:tc>
        <w:tc>
          <w:tcPr>
            <w:tcW w:w="2835" w:type="dxa"/>
          </w:tcPr>
          <w:p w14:paraId="3C78D77F" w14:textId="0C2E8A04" w:rsidR="000B65D9" w:rsidRPr="005B5795" w:rsidRDefault="000B65D9" w:rsidP="00963938">
            <w:r w:rsidRPr="00872AD4">
              <w:t>Penguin Books Australia, 2023</w:t>
            </w:r>
          </w:p>
        </w:tc>
      </w:tr>
      <w:tr w:rsidR="000B65D9" w14:paraId="73B82177" w14:textId="26F8F791" w:rsidTr="000B65D9">
        <w:tc>
          <w:tcPr>
            <w:tcW w:w="3076" w:type="dxa"/>
          </w:tcPr>
          <w:p w14:paraId="687A00CF" w14:textId="4437729A" w:rsidR="000B65D9" w:rsidRPr="00872AD4" w:rsidRDefault="000B65D9" w:rsidP="00963938">
            <w:r w:rsidRPr="007A6DC0">
              <w:t>Battersby, L</w:t>
            </w:r>
            <w:r>
              <w:t>.</w:t>
            </w:r>
          </w:p>
        </w:tc>
        <w:tc>
          <w:tcPr>
            <w:tcW w:w="2873" w:type="dxa"/>
          </w:tcPr>
          <w:p w14:paraId="2B7DEB8E" w14:textId="2C40070F" w:rsidR="000B65D9" w:rsidRPr="008A22CB" w:rsidRDefault="000B65D9" w:rsidP="00963938">
            <w:pPr>
              <w:rPr>
                <w:i/>
                <w:iCs/>
              </w:rPr>
            </w:pPr>
            <w:r w:rsidRPr="008A22CB">
              <w:rPr>
                <w:i/>
                <w:iCs/>
              </w:rPr>
              <w:t>Magrit</w:t>
            </w:r>
          </w:p>
        </w:tc>
        <w:tc>
          <w:tcPr>
            <w:tcW w:w="2835" w:type="dxa"/>
          </w:tcPr>
          <w:p w14:paraId="18C25EB6" w14:textId="2366AE8F" w:rsidR="000B65D9" w:rsidRPr="00872AD4" w:rsidRDefault="000B65D9" w:rsidP="00963938">
            <w:r w:rsidRPr="007A6DC0">
              <w:t>Walker Books Australia</w:t>
            </w:r>
            <w:r>
              <w:t xml:space="preserve">, </w:t>
            </w:r>
            <w:r w:rsidRPr="007A6DC0">
              <w:t>2014</w:t>
            </w:r>
          </w:p>
        </w:tc>
      </w:tr>
      <w:tr w:rsidR="000B65D9" w14:paraId="1F9A38CD" w14:textId="456F9B50" w:rsidTr="000B65D9">
        <w:tc>
          <w:tcPr>
            <w:tcW w:w="3076" w:type="dxa"/>
          </w:tcPr>
          <w:p w14:paraId="215EAC2A" w14:textId="27C224C0" w:rsidR="000B65D9" w:rsidRPr="007A6DC0" w:rsidRDefault="000B65D9" w:rsidP="00963938">
            <w:r w:rsidRPr="006C4C42">
              <w:t>Fitzpatrick, D</w:t>
            </w:r>
            <w:r>
              <w:t>.</w:t>
            </w:r>
            <w:r w:rsidRPr="006C4C42">
              <w:t xml:space="preserve"> </w:t>
            </w:r>
          </w:p>
        </w:tc>
        <w:tc>
          <w:tcPr>
            <w:tcW w:w="2873" w:type="dxa"/>
          </w:tcPr>
          <w:p w14:paraId="47FF7EA1" w14:textId="6D06294C" w:rsidR="000B65D9" w:rsidRPr="00BA477D" w:rsidRDefault="000B65D9" w:rsidP="00963938">
            <w:pPr>
              <w:rPr>
                <w:i/>
                <w:iCs/>
              </w:rPr>
            </w:pPr>
            <w:r w:rsidRPr="00BA477D">
              <w:rPr>
                <w:i/>
                <w:iCs/>
              </w:rPr>
              <w:t>The Amazing Spencer Gray</w:t>
            </w:r>
          </w:p>
        </w:tc>
        <w:tc>
          <w:tcPr>
            <w:tcW w:w="2835" w:type="dxa"/>
          </w:tcPr>
          <w:p w14:paraId="2FA9C93F" w14:textId="57F1E31A" w:rsidR="000B65D9" w:rsidRPr="007A6DC0" w:rsidRDefault="000B65D9" w:rsidP="00963938">
            <w:r w:rsidRPr="006C4C42">
              <w:t>Fremantle Press</w:t>
            </w:r>
            <w:r>
              <w:t>,</w:t>
            </w:r>
            <w:r w:rsidRPr="006C4C42">
              <w:t xml:space="preserve"> 2025</w:t>
            </w:r>
          </w:p>
        </w:tc>
      </w:tr>
      <w:tr w:rsidR="000B65D9" w14:paraId="4B834078" w14:textId="30B2CFFB" w:rsidTr="000B65D9">
        <w:tc>
          <w:tcPr>
            <w:tcW w:w="3076" w:type="dxa"/>
          </w:tcPr>
          <w:p w14:paraId="5763AA8D" w14:textId="5C19276C" w:rsidR="000B65D9" w:rsidRPr="006C4C42" w:rsidRDefault="000B65D9" w:rsidP="00963938">
            <w:r w:rsidRPr="00BC253A">
              <w:t>Fraillon, Z</w:t>
            </w:r>
            <w:r>
              <w:t>.</w:t>
            </w:r>
          </w:p>
        </w:tc>
        <w:tc>
          <w:tcPr>
            <w:tcW w:w="2873" w:type="dxa"/>
          </w:tcPr>
          <w:p w14:paraId="2592BE6A" w14:textId="68BBCD2E" w:rsidR="000B65D9" w:rsidRPr="008A22CB" w:rsidRDefault="000B65D9" w:rsidP="00963938">
            <w:pPr>
              <w:rPr>
                <w:i/>
                <w:iCs/>
              </w:rPr>
            </w:pPr>
            <w:r w:rsidRPr="008A22CB">
              <w:rPr>
                <w:i/>
                <w:iCs/>
              </w:rPr>
              <w:t>The Way of the Dog</w:t>
            </w:r>
          </w:p>
        </w:tc>
        <w:tc>
          <w:tcPr>
            <w:tcW w:w="2835" w:type="dxa"/>
          </w:tcPr>
          <w:p w14:paraId="099F9E29" w14:textId="33C70AC9" w:rsidR="000B65D9" w:rsidRPr="006C4C42" w:rsidRDefault="000B65D9" w:rsidP="00963938">
            <w:r w:rsidRPr="00BC253A">
              <w:t>University of Queensland Press</w:t>
            </w:r>
            <w:r>
              <w:t xml:space="preserve">, </w:t>
            </w:r>
            <w:r w:rsidRPr="00BC253A">
              <w:t>2022</w:t>
            </w:r>
          </w:p>
        </w:tc>
      </w:tr>
      <w:tr w:rsidR="000B65D9" w14:paraId="6CECE094" w14:textId="28F428FC" w:rsidTr="000B65D9">
        <w:tc>
          <w:tcPr>
            <w:tcW w:w="3076" w:type="dxa"/>
          </w:tcPr>
          <w:p w14:paraId="469E52F5" w14:textId="257A8DE5" w:rsidR="000B65D9" w:rsidRPr="00BC253A" w:rsidRDefault="000B65D9" w:rsidP="00963938">
            <w:r w:rsidRPr="00CC029A">
              <w:t>Gleitzman, M</w:t>
            </w:r>
            <w:r>
              <w:t>.</w:t>
            </w:r>
          </w:p>
        </w:tc>
        <w:tc>
          <w:tcPr>
            <w:tcW w:w="2873" w:type="dxa"/>
          </w:tcPr>
          <w:p w14:paraId="42E1645C" w14:textId="07C75805" w:rsidR="000B65D9" w:rsidRPr="008A22CB" w:rsidRDefault="000B65D9" w:rsidP="00963938">
            <w:pPr>
              <w:rPr>
                <w:i/>
                <w:iCs/>
              </w:rPr>
            </w:pPr>
            <w:r w:rsidRPr="00A55B93">
              <w:rPr>
                <w:i/>
                <w:iCs/>
              </w:rPr>
              <w:t>Twee</w:t>
            </w:r>
            <w:r>
              <w:rPr>
                <w:i/>
                <w:iCs/>
              </w:rPr>
              <w:t>t</w:t>
            </w:r>
            <w:r w:rsidRPr="00CC029A">
              <w:t xml:space="preserve"> </w:t>
            </w:r>
          </w:p>
        </w:tc>
        <w:tc>
          <w:tcPr>
            <w:tcW w:w="2835" w:type="dxa"/>
          </w:tcPr>
          <w:p w14:paraId="5BD3F1B7" w14:textId="783DEB28" w:rsidR="000B65D9" w:rsidRPr="00BC253A" w:rsidRDefault="000B65D9" w:rsidP="00963938">
            <w:r w:rsidRPr="00CC029A">
              <w:t>Penguin Books Australia</w:t>
            </w:r>
            <w:r>
              <w:t xml:space="preserve">, </w:t>
            </w:r>
            <w:r w:rsidRPr="00CC029A">
              <w:t>2024</w:t>
            </w:r>
          </w:p>
        </w:tc>
      </w:tr>
      <w:tr w:rsidR="000B65D9" w14:paraId="073A7E68" w14:textId="047A3082" w:rsidTr="000B65D9">
        <w:tc>
          <w:tcPr>
            <w:tcW w:w="3076" w:type="dxa"/>
          </w:tcPr>
          <w:p w14:paraId="0A6073C0" w14:textId="363C2F70" w:rsidR="000B65D9" w:rsidRPr="00AF59AE" w:rsidRDefault="000B65D9" w:rsidP="00963938">
            <w:r w:rsidRPr="00331187">
              <w:t>Johnsberg, B</w:t>
            </w:r>
            <w:r>
              <w:t>.</w:t>
            </w:r>
            <w:r w:rsidRPr="00331187">
              <w:t xml:space="preserve"> </w:t>
            </w:r>
          </w:p>
        </w:tc>
        <w:tc>
          <w:tcPr>
            <w:tcW w:w="2873" w:type="dxa"/>
          </w:tcPr>
          <w:p w14:paraId="31454DF0" w14:textId="00E6643F" w:rsidR="000B65D9" w:rsidRPr="00A55B93" w:rsidRDefault="000B65D9" w:rsidP="00963938">
            <w:pPr>
              <w:rPr>
                <w:i/>
                <w:iCs/>
              </w:rPr>
            </w:pPr>
            <w:r w:rsidRPr="00A55B93">
              <w:rPr>
                <w:i/>
                <w:iCs/>
              </w:rPr>
              <w:t>H is for Happiness</w:t>
            </w:r>
          </w:p>
        </w:tc>
        <w:tc>
          <w:tcPr>
            <w:tcW w:w="2835" w:type="dxa"/>
          </w:tcPr>
          <w:p w14:paraId="4ACBCB13" w14:textId="4BB45EC8" w:rsidR="000B65D9" w:rsidRPr="00AF59AE" w:rsidRDefault="000B65D9" w:rsidP="00963938">
            <w:r w:rsidRPr="00331187">
              <w:t xml:space="preserve">Allen </w:t>
            </w:r>
            <w:r w:rsidR="00E33692">
              <w:t>and</w:t>
            </w:r>
            <w:r w:rsidRPr="00331187">
              <w:t xml:space="preserve"> Unwin</w:t>
            </w:r>
            <w:r>
              <w:t xml:space="preserve">, </w:t>
            </w:r>
            <w:r w:rsidRPr="00331187">
              <w:t>2020</w:t>
            </w:r>
          </w:p>
        </w:tc>
      </w:tr>
      <w:tr w:rsidR="000B65D9" w14:paraId="5A7E0908" w14:textId="48C0F1E5" w:rsidTr="000B65D9">
        <w:tc>
          <w:tcPr>
            <w:tcW w:w="3076" w:type="dxa"/>
          </w:tcPr>
          <w:p w14:paraId="7B74BB21" w14:textId="79779E8C" w:rsidR="000B65D9" w:rsidRPr="00331187" w:rsidRDefault="000B65D9" w:rsidP="00963938">
            <w:r w:rsidRPr="00002F66">
              <w:t>Johnson, M</w:t>
            </w:r>
            <w:r>
              <w:t>.</w:t>
            </w:r>
            <w:r w:rsidRPr="00002F66">
              <w:t xml:space="preserve"> </w:t>
            </w:r>
          </w:p>
        </w:tc>
        <w:tc>
          <w:tcPr>
            <w:tcW w:w="2873" w:type="dxa"/>
          </w:tcPr>
          <w:p w14:paraId="483BD457" w14:textId="77EDBBDA" w:rsidR="000B65D9" w:rsidRPr="00A55B93" w:rsidRDefault="000B65D9" w:rsidP="00963938">
            <w:pPr>
              <w:rPr>
                <w:i/>
                <w:iCs/>
              </w:rPr>
            </w:pPr>
            <w:r w:rsidRPr="00A55B93">
              <w:rPr>
                <w:i/>
                <w:iCs/>
              </w:rPr>
              <w:t>Kick</w:t>
            </w:r>
          </w:p>
        </w:tc>
        <w:tc>
          <w:tcPr>
            <w:tcW w:w="2835" w:type="dxa"/>
          </w:tcPr>
          <w:p w14:paraId="3A4DECB1" w14:textId="49C24686" w:rsidR="000B65D9" w:rsidRPr="00331187" w:rsidRDefault="000B65D9" w:rsidP="00963938">
            <w:r w:rsidRPr="00002F66">
              <w:t>Usborne</w:t>
            </w:r>
            <w:r>
              <w:t xml:space="preserve">, </w:t>
            </w:r>
            <w:r w:rsidRPr="00002F66">
              <w:t>2017</w:t>
            </w:r>
          </w:p>
        </w:tc>
      </w:tr>
      <w:tr w:rsidR="000B65D9" w14:paraId="784B40FE" w14:textId="5C8F75FB" w:rsidTr="000B65D9">
        <w:tc>
          <w:tcPr>
            <w:tcW w:w="3076" w:type="dxa"/>
          </w:tcPr>
          <w:p w14:paraId="51EAC7F4" w14:textId="131CD7F2" w:rsidR="000B65D9" w:rsidRPr="00002F66" w:rsidRDefault="000B65D9" w:rsidP="00963938">
            <w:r w:rsidRPr="006A6BAE">
              <w:t>Lim, R</w:t>
            </w:r>
            <w:r>
              <w:t>.</w:t>
            </w:r>
            <w:r w:rsidRPr="006A6BAE">
              <w:t xml:space="preserve"> </w:t>
            </w:r>
            <w:r w:rsidR="00E33692">
              <w:t>and</w:t>
            </w:r>
            <w:r w:rsidRPr="006A6BAE">
              <w:t xml:space="preserve"> Gordon, K</w:t>
            </w:r>
            <w:r>
              <w:t>.</w:t>
            </w:r>
            <w:r w:rsidRPr="006A6BAE">
              <w:t xml:space="preserve"> </w:t>
            </w:r>
          </w:p>
        </w:tc>
        <w:tc>
          <w:tcPr>
            <w:tcW w:w="2873" w:type="dxa"/>
          </w:tcPr>
          <w:p w14:paraId="3705B9E7" w14:textId="11ED8800" w:rsidR="000B65D9" w:rsidRPr="00A55B93" w:rsidRDefault="000B65D9" w:rsidP="00963938">
            <w:pPr>
              <w:rPr>
                <w:i/>
                <w:iCs/>
              </w:rPr>
            </w:pPr>
            <w:r w:rsidRPr="00A55B93">
              <w:rPr>
                <w:i/>
                <w:iCs/>
              </w:rPr>
              <w:t>The Letterbox Tree</w:t>
            </w:r>
          </w:p>
        </w:tc>
        <w:tc>
          <w:tcPr>
            <w:tcW w:w="2835" w:type="dxa"/>
          </w:tcPr>
          <w:p w14:paraId="71B999B9" w14:textId="5D1198D5" w:rsidR="000B65D9" w:rsidRPr="00002F66" w:rsidRDefault="000B65D9" w:rsidP="00963938">
            <w:r w:rsidRPr="006A6BAE">
              <w:t>Walker Books</w:t>
            </w:r>
            <w:r>
              <w:t xml:space="preserve">, </w:t>
            </w:r>
            <w:r w:rsidRPr="006A6BAE">
              <w:t>2023</w:t>
            </w:r>
          </w:p>
        </w:tc>
      </w:tr>
      <w:tr w:rsidR="000B65D9" w14:paraId="1D9F4C26" w14:textId="5DFF0E19" w:rsidTr="000B65D9">
        <w:tc>
          <w:tcPr>
            <w:tcW w:w="3076" w:type="dxa"/>
          </w:tcPr>
          <w:p w14:paraId="65A1205F" w14:textId="037333E7" w:rsidR="000B65D9" w:rsidRPr="006A6BAE" w:rsidRDefault="000B65D9" w:rsidP="00963938">
            <w:r w:rsidRPr="0031325D">
              <w:t>Marr, S</w:t>
            </w:r>
            <w:r>
              <w:t>.</w:t>
            </w:r>
            <w:r w:rsidRPr="0031325D">
              <w:t xml:space="preserve"> </w:t>
            </w:r>
          </w:p>
        </w:tc>
        <w:tc>
          <w:tcPr>
            <w:tcW w:w="2873" w:type="dxa"/>
          </w:tcPr>
          <w:p w14:paraId="7163DC69" w14:textId="3CC5CA04" w:rsidR="000B65D9" w:rsidRPr="00A55B93" w:rsidRDefault="000B65D9" w:rsidP="00963938">
            <w:pPr>
              <w:rPr>
                <w:i/>
                <w:iCs/>
              </w:rPr>
            </w:pPr>
            <w:r w:rsidRPr="00A55B93">
              <w:rPr>
                <w:i/>
                <w:iCs/>
              </w:rPr>
              <w:t xml:space="preserve">A Glasshouse of Stars </w:t>
            </w:r>
          </w:p>
        </w:tc>
        <w:tc>
          <w:tcPr>
            <w:tcW w:w="2835" w:type="dxa"/>
          </w:tcPr>
          <w:p w14:paraId="1F0BAAAC" w14:textId="78D4F6A1" w:rsidR="000B65D9" w:rsidRPr="006A6BAE" w:rsidRDefault="000B65D9" w:rsidP="00963938">
            <w:r w:rsidRPr="0031325D">
              <w:t xml:space="preserve">Simon </w:t>
            </w:r>
            <w:r w:rsidR="00E33692">
              <w:t>and</w:t>
            </w:r>
            <w:r w:rsidRPr="0031325D">
              <w:t xml:space="preserve"> Schuster</w:t>
            </w:r>
            <w:r>
              <w:t xml:space="preserve">, </w:t>
            </w:r>
            <w:r w:rsidRPr="0031325D">
              <w:t>2021</w:t>
            </w:r>
          </w:p>
        </w:tc>
      </w:tr>
      <w:tr w:rsidR="000B65D9" w14:paraId="552C9D68" w14:textId="731788A3" w:rsidTr="000B65D9">
        <w:tc>
          <w:tcPr>
            <w:tcW w:w="3076" w:type="dxa"/>
          </w:tcPr>
          <w:p w14:paraId="4392242B" w14:textId="31676B46" w:rsidR="000B65D9" w:rsidRPr="0031325D" w:rsidRDefault="000B65D9" w:rsidP="00963938">
            <w:r w:rsidRPr="008E253D">
              <w:t>Macdibble, B</w:t>
            </w:r>
            <w:r>
              <w:t>.</w:t>
            </w:r>
            <w:r w:rsidRPr="008E253D">
              <w:t xml:space="preserve"> </w:t>
            </w:r>
          </w:p>
        </w:tc>
        <w:tc>
          <w:tcPr>
            <w:tcW w:w="2873" w:type="dxa"/>
          </w:tcPr>
          <w:p w14:paraId="58825126" w14:textId="6E470FE3" w:rsidR="000B65D9" w:rsidRPr="00BA477D" w:rsidRDefault="000B65D9" w:rsidP="00963938">
            <w:pPr>
              <w:rPr>
                <w:i/>
                <w:iCs/>
              </w:rPr>
            </w:pPr>
            <w:r w:rsidRPr="00BA477D">
              <w:rPr>
                <w:i/>
                <w:iCs/>
              </w:rPr>
              <w:t>How to Bee</w:t>
            </w:r>
          </w:p>
        </w:tc>
        <w:tc>
          <w:tcPr>
            <w:tcW w:w="2835" w:type="dxa"/>
          </w:tcPr>
          <w:p w14:paraId="1A6FFC3E" w14:textId="1EC98BF2" w:rsidR="000B65D9" w:rsidRPr="0031325D" w:rsidRDefault="000B65D9" w:rsidP="00963938">
            <w:r w:rsidRPr="008E253D">
              <w:t xml:space="preserve">Allen </w:t>
            </w:r>
            <w:r w:rsidR="00E33692">
              <w:t>and</w:t>
            </w:r>
            <w:r w:rsidRPr="008E253D">
              <w:t xml:space="preserve"> Unwin</w:t>
            </w:r>
            <w:r>
              <w:t xml:space="preserve">, </w:t>
            </w:r>
            <w:r w:rsidRPr="008E253D">
              <w:t>2017</w:t>
            </w:r>
          </w:p>
        </w:tc>
      </w:tr>
      <w:tr w:rsidR="000B65D9" w14:paraId="6595D35F" w14:textId="38E53124" w:rsidTr="000B65D9">
        <w:tc>
          <w:tcPr>
            <w:tcW w:w="3076" w:type="dxa"/>
          </w:tcPr>
          <w:p w14:paraId="6EB1F502" w14:textId="42EAAB37" w:rsidR="000B65D9" w:rsidRPr="008E253D" w:rsidRDefault="000B65D9" w:rsidP="00963938">
            <w:r w:rsidRPr="00765145">
              <w:t>Selznick, B</w:t>
            </w:r>
            <w:r>
              <w:t>.</w:t>
            </w:r>
            <w:r w:rsidRPr="00765145">
              <w:t xml:space="preserve"> </w:t>
            </w:r>
          </w:p>
        </w:tc>
        <w:tc>
          <w:tcPr>
            <w:tcW w:w="2873" w:type="dxa"/>
          </w:tcPr>
          <w:p w14:paraId="3C113E6B" w14:textId="0DB2D2EC" w:rsidR="000B65D9" w:rsidRPr="00BA477D" w:rsidRDefault="000B65D9" w:rsidP="00963938">
            <w:pPr>
              <w:rPr>
                <w:i/>
                <w:iCs/>
              </w:rPr>
            </w:pPr>
            <w:r w:rsidRPr="00BA477D">
              <w:rPr>
                <w:i/>
                <w:iCs/>
              </w:rPr>
              <w:t xml:space="preserve">The Invention of Hugo Cabret </w:t>
            </w:r>
          </w:p>
        </w:tc>
        <w:tc>
          <w:tcPr>
            <w:tcW w:w="2835" w:type="dxa"/>
          </w:tcPr>
          <w:p w14:paraId="7C946FE6" w14:textId="096D9A81" w:rsidR="000B65D9" w:rsidRPr="008E253D" w:rsidRDefault="000B65D9" w:rsidP="00963938">
            <w:r w:rsidRPr="00765145">
              <w:t>Scholastic Inc</w:t>
            </w:r>
            <w:r>
              <w:t xml:space="preserve">, </w:t>
            </w:r>
            <w:r w:rsidRPr="00765145">
              <w:t>2007</w:t>
            </w:r>
          </w:p>
        </w:tc>
      </w:tr>
      <w:tr w:rsidR="000B65D9" w14:paraId="5A8ADB2C" w14:textId="15BAACD5" w:rsidTr="000B65D9">
        <w:tc>
          <w:tcPr>
            <w:tcW w:w="3076" w:type="dxa"/>
          </w:tcPr>
          <w:p w14:paraId="64D28171" w14:textId="21634EA2" w:rsidR="000B65D9" w:rsidRPr="00765145" w:rsidRDefault="000B65D9" w:rsidP="00963938">
            <w:r w:rsidRPr="00621B39">
              <w:t>Weetman, N</w:t>
            </w:r>
            <w:r>
              <w:t>.</w:t>
            </w:r>
            <w:r w:rsidRPr="00621B39">
              <w:t xml:space="preserve"> </w:t>
            </w:r>
          </w:p>
        </w:tc>
        <w:tc>
          <w:tcPr>
            <w:tcW w:w="2873" w:type="dxa"/>
          </w:tcPr>
          <w:p w14:paraId="7ABCB4DF" w14:textId="6E2D4355" w:rsidR="000B65D9" w:rsidRPr="00BA477D" w:rsidRDefault="000B65D9" w:rsidP="00963938">
            <w:pPr>
              <w:rPr>
                <w:i/>
                <w:iCs/>
              </w:rPr>
            </w:pPr>
            <w:r w:rsidRPr="00BA477D">
              <w:rPr>
                <w:i/>
                <w:iCs/>
              </w:rPr>
              <w:t xml:space="preserve">Sonny </w:t>
            </w:r>
            <w:r w:rsidR="00E33692">
              <w:rPr>
                <w:i/>
                <w:iCs/>
              </w:rPr>
              <w:t>and</w:t>
            </w:r>
            <w:r w:rsidRPr="00BA477D">
              <w:rPr>
                <w:i/>
                <w:iCs/>
              </w:rPr>
              <w:t xml:space="preserve"> Tess </w:t>
            </w:r>
          </w:p>
        </w:tc>
        <w:tc>
          <w:tcPr>
            <w:tcW w:w="2835" w:type="dxa"/>
          </w:tcPr>
          <w:p w14:paraId="3473D3A3" w14:textId="60116262" w:rsidR="000B65D9" w:rsidRPr="00765145" w:rsidRDefault="000B65D9" w:rsidP="00963938">
            <w:r w:rsidRPr="00621B39">
              <w:t>University of Queensland Press</w:t>
            </w:r>
            <w:r>
              <w:t xml:space="preserve">, </w:t>
            </w:r>
            <w:r w:rsidRPr="00621B39">
              <w:t>2025</w:t>
            </w:r>
          </w:p>
        </w:tc>
      </w:tr>
      <w:tr w:rsidR="000B65D9" w14:paraId="1922C4E2" w14:textId="4E2D77B0" w:rsidTr="000B65D9">
        <w:tc>
          <w:tcPr>
            <w:tcW w:w="3076" w:type="dxa"/>
          </w:tcPr>
          <w:p w14:paraId="10DCCDCB" w14:textId="2F0DA2F0" w:rsidR="000B65D9" w:rsidRPr="00621B39" w:rsidRDefault="000B65D9" w:rsidP="00963938">
            <w:r w:rsidRPr="008E4696">
              <w:t>Whiting, S</w:t>
            </w:r>
            <w:r>
              <w:t>.</w:t>
            </w:r>
          </w:p>
        </w:tc>
        <w:tc>
          <w:tcPr>
            <w:tcW w:w="2873" w:type="dxa"/>
          </w:tcPr>
          <w:p w14:paraId="01CF996D" w14:textId="5ABEF4CD" w:rsidR="000B65D9" w:rsidRPr="00BA477D" w:rsidRDefault="000B65D9" w:rsidP="00963938">
            <w:pPr>
              <w:rPr>
                <w:i/>
                <w:iCs/>
              </w:rPr>
            </w:pPr>
            <w:r w:rsidRPr="00BA477D">
              <w:rPr>
                <w:i/>
                <w:iCs/>
              </w:rPr>
              <w:t xml:space="preserve">The Book of Chance </w:t>
            </w:r>
          </w:p>
        </w:tc>
        <w:tc>
          <w:tcPr>
            <w:tcW w:w="2835" w:type="dxa"/>
          </w:tcPr>
          <w:p w14:paraId="143D9250" w14:textId="6E01EBC6" w:rsidR="000B65D9" w:rsidRPr="00621B39" w:rsidRDefault="000B65D9" w:rsidP="00963938">
            <w:r w:rsidRPr="008E4696">
              <w:t>Walker Books Australia</w:t>
            </w:r>
            <w:r>
              <w:t xml:space="preserve">, </w:t>
            </w:r>
            <w:r w:rsidRPr="008E4696">
              <w:t>2020</w:t>
            </w:r>
          </w:p>
        </w:tc>
      </w:tr>
      <w:tr w:rsidR="000B65D9" w14:paraId="1D53A1FB" w14:textId="0698E607" w:rsidTr="000B65D9">
        <w:tc>
          <w:tcPr>
            <w:tcW w:w="8784" w:type="dxa"/>
            <w:gridSpan w:val="3"/>
          </w:tcPr>
          <w:p w14:paraId="5DE10A43" w14:textId="207CACA3" w:rsidR="000B65D9" w:rsidRPr="00885D1F" w:rsidRDefault="000B65D9" w:rsidP="00963938">
            <w:pPr>
              <w:rPr>
                <w:b/>
                <w:bCs/>
              </w:rPr>
            </w:pPr>
            <w:r w:rsidRPr="00885D1F">
              <w:rPr>
                <w:b/>
                <w:bCs/>
                <w:color w:val="00B5D1" w:themeColor="accent1"/>
              </w:rPr>
              <w:t>Verse (novel)</w:t>
            </w:r>
          </w:p>
        </w:tc>
      </w:tr>
      <w:tr w:rsidR="000B65D9" w14:paraId="44ECDB85" w14:textId="2591AE88" w:rsidTr="000B65D9">
        <w:tc>
          <w:tcPr>
            <w:tcW w:w="3076" w:type="dxa"/>
          </w:tcPr>
          <w:p w14:paraId="74597A26" w14:textId="38C64498" w:rsidR="000B65D9" w:rsidRPr="008E4696" w:rsidRDefault="000B65D9" w:rsidP="00963938">
            <w:r w:rsidRPr="0082311E">
              <w:t>Herrick, S</w:t>
            </w:r>
            <w:r>
              <w:t>.</w:t>
            </w:r>
            <w:r w:rsidRPr="0082311E">
              <w:t xml:space="preserve"> </w:t>
            </w:r>
          </w:p>
        </w:tc>
        <w:tc>
          <w:tcPr>
            <w:tcW w:w="2873" w:type="dxa"/>
          </w:tcPr>
          <w:p w14:paraId="27AFEBE2" w14:textId="08716A67" w:rsidR="000B65D9" w:rsidRPr="00963938" w:rsidRDefault="000B65D9" w:rsidP="00963938">
            <w:pPr>
              <w:rPr>
                <w:i/>
                <w:iCs/>
              </w:rPr>
            </w:pPr>
            <w:r w:rsidRPr="00963938">
              <w:rPr>
                <w:i/>
                <w:iCs/>
              </w:rPr>
              <w:t xml:space="preserve">Pookie Aleera is </w:t>
            </w:r>
            <w:r>
              <w:rPr>
                <w:i/>
                <w:iCs/>
              </w:rPr>
              <w:t>N</w:t>
            </w:r>
            <w:r w:rsidRPr="00963938">
              <w:rPr>
                <w:i/>
                <w:iCs/>
              </w:rPr>
              <w:t>ot my Boyfriend</w:t>
            </w:r>
          </w:p>
        </w:tc>
        <w:tc>
          <w:tcPr>
            <w:tcW w:w="2835" w:type="dxa"/>
          </w:tcPr>
          <w:p w14:paraId="22F8FC1E" w14:textId="55C8633A" w:rsidR="000B65D9" w:rsidRPr="008E4696" w:rsidRDefault="000B65D9" w:rsidP="00963938">
            <w:r w:rsidRPr="0082311E">
              <w:t>University of Queensland Press</w:t>
            </w:r>
            <w:r>
              <w:t xml:space="preserve">, </w:t>
            </w:r>
            <w:r w:rsidRPr="0082311E">
              <w:t>2012</w:t>
            </w:r>
          </w:p>
        </w:tc>
      </w:tr>
      <w:tr w:rsidR="000B65D9" w14:paraId="202AF9DC" w14:textId="3F7B20D5" w:rsidTr="000B65D9">
        <w:tc>
          <w:tcPr>
            <w:tcW w:w="3076" w:type="dxa"/>
          </w:tcPr>
          <w:p w14:paraId="7F76CDBF" w14:textId="1994E84A" w:rsidR="000B65D9" w:rsidRPr="0082311E" w:rsidRDefault="000B65D9" w:rsidP="00963938">
            <w:r w:rsidRPr="00AB1DFB">
              <w:t>Sinclair, T</w:t>
            </w:r>
            <w:r>
              <w:t>.</w:t>
            </w:r>
            <w:r w:rsidRPr="00AB1DFB">
              <w:t xml:space="preserve"> </w:t>
            </w:r>
          </w:p>
        </w:tc>
        <w:tc>
          <w:tcPr>
            <w:tcW w:w="2873" w:type="dxa"/>
          </w:tcPr>
          <w:p w14:paraId="0BC005B6" w14:textId="26DF70CB" w:rsidR="000B65D9" w:rsidRPr="00963938" w:rsidRDefault="000B65D9" w:rsidP="00963938">
            <w:pPr>
              <w:rPr>
                <w:i/>
                <w:iCs/>
              </w:rPr>
            </w:pPr>
            <w:r w:rsidRPr="00963938">
              <w:rPr>
                <w:i/>
                <w:iCs/>
              </w:rPr>
              <w:t>Ru</w:t>
            </w:r>
            <w:r w:rsidR="003C5E96">
              <w:rPr>
                <w:i/>
                <w:iCs/>
              </w:rPr>
              <w:t>n</w:t>
            </w:r>
            <w:r w:rsidRPr="00AB1DFB">
              <w:t xml:space="preserve"> </w:t>
            </w:r>
          </w:p>
        </w:tc>
        <w:tc>
          <w:tcPr>
            <w:tcW w:w="2835" w:type="dxa"/>
          </w:tcPr>
          <w:p w14:paraId="60A7CB31" w14:textId="25D0293E" w:rsidR="000B65D9" w:rsidRPr="0082311E" w:rsidRDefault="000B65D9" w:rsidP="00963938">
            <w:r w:rsidRPr="00AB1DFB">
              <w:t>Penguin Random House Australia</w:t>
            </w:r>
            <w:r>
              <w:t xml:space="preserve">, </w:t>
            </w:r>
            <w:r w:rsidRPr="00AB1DFB">
              <w:t>2013</w:t>
            </w:r>
          </w:p>
        </w:tc>
      </w:tr>
      <w:tr w:rsidR="000B65D9" w14:paraId="5E68E156" w14:textId="3D674C94" w:rsidTr="000B65D9">
        <w:tc>
          <w:tcPr>
            <w:tcW w:w="8784" w:type="dxa"/>
            <w:gridSpan w:val="3"/>
          </w:tcPr>
          <w:p w14:paraId="3848DD91" w14:textId="3F1B6A82" w:rsidR="000B65D9" w:rsidRPr="00885D1F" w:rsidRDefault="000B65D9" w:rsidP="00963938">
            <w:pPr>
              <w:rPr>
                <w:b/>
                <w:bCs/>
                <w:color w:val="00B5D1" w:themeColor="accent1"/>
              </w:rPr>
            </w:pPr>
            <w:r w:rsidRPr="00885D1F">
              <w:rPr>
                <w:b/>
                <w:bCs/>
                <w:color w:val="00B5D1" w:themeColor="accent1"/>
              </w:rPr>
              <w:t>Novel (illustrated)</w:t>
            </w:r>
          </w:p>
        </w:tc>
      </w:tr>
      <w:tr w:rsidR="000B65D9" w14:paraId="224B3C22" w14:textId="54DF5CD8" w:rsidTr="000B65D9">
        <w:tc>
          <w:tcPr>
            <w:tcW w:w="3076" w:type="dxa"/>
          </w:tcPr>
          <w:p w14:paraId="47354C70" w14:textId="6B5C3396" w:rsidR="000B65D9" w:rsidRPr="00AB1DFB" w:rsidRDefault="000B65D9" w:rsidP="00963938">
            <w:r w:rsidRPr="00AC5388">
              <w:t>Beer, S</w:t>
            </w:r>
            <w:r>
              <w:t>.</w:t>
            </w:r>
            <w:r w:rsidRPr="00AC5388">
              <w:t xml:space="preserve"> </w:t>
            </w:r>
          </w:p>
        </w:tc>
        <w:tc>
          <w:tcPr>
            <w:tcW w:w="2873" w:type="dxa"/>
          </w:tcPr>
          <w:p w14:paraId="62C23203" w14:textId="12C93664" w:rsidR="000B65D9" w:rsidRPr="00963938" w:rsidRDefault="000B65D9" w:rsidP="00963938">
            <w:pPr>
              <w:rPr>
                <w:i/>
                <w:iCs/>
              </w:rPr>
            </w:pPr>
            <w:r w:rsidRPr="00963938">
              <w:rPr>
                <w:i/>
                <w:iCs/>
              </w:rPr>
              <w:t>Thunderhead</w:t>
            </w:r>
          </w:p>
        </w:tc>
        <w:tc>
          <w:tcPr>
            <w:tcW w:w="2835" w:type="dxa"/>
          </w:tcPr>
          <w:p w14:paraId="4F058850" w14:textId="2D44A924" w:rsidR="000B65D9" w:rsidRPr="00AB1DFB" w:rsidRDefault="000B65D9" w:rsidP="00963938">
            <w:r w:rsidRPr="00AC5388">
              <w:t xml:space="preserve">Allen </w:t>
            </w:r>
            <w:r w:rsidR="00E33692">
              <w:t>and</w:t>
            </w:r>
            <w:r w:rsidRPr="00AC5388">
              <w:t xml:space="preserve"> Unwin</w:t>
            </w:r>
            <w:r>
              <w:t xml:space="preserve">, </w:t>
            </w:r>
            <w:r w:rsidRPr="00AC5388">
              <w:t>2024</w:t>
            </w:r>
          </w:p>
        </w:tc>
      </w:tr>
      <w:tr w:rsidR="000B65D9" w14:paraId="4890EA81" w14:textId="61D8DD13" w:rsidTr="000B65D9">
        <w:tc>
          <w:tcPr>
            <w:tcW w:w="3076" w:type="dxa"/>
          </w:tcPr>
          <w:p w14:paraId="30BB529E" w14:textId="57BA59E3" w:rsidR="000B65D9" w:rsidRPr="00AC5388" w:rsidRDefault="000B65D9" w:rsidP="00963938">
            <w:r w:rsidRPr="00593FA3">
              <w:t>Wolfer, D. and Simmonds, B</w:t>
            </w:r>
            <w:r>
              <w:t>.</w:t>
            </w:r>
            <w:r w:rsidRPr="00593FA3">
              <w:t xml:space="preserve"> </w:t>
            </w:r>
          </w:p>
        </w:tc>
        <w:tc>
          <w:tcPr>
            <w:tcW w:w="2873" w:type="dxa"/>
          </w:tcPr>
          <w:p w14:paraId="1D5D3345" w14:textId="0B32A430" w:rsidR="000B65D9" w:rsidRPr="00963938" w:rsidRDefault="000B65D9" w:rsidP="00963938">
            <w:pPr>
              <w:rPr>
                <w:i/>
                <w:iCs/>
              </w:rPr>
            </w:pPr>
            <w:r w:rsidRPr="00963938">
              <w:rPr>
                <w:i/>
                <w:iCs/>
              </w:rPr>
              <w:t xml:space="preserve">Lighthouse Girl </w:t>
            </w:r>
          </w:p>
        </w:tc>
        <w:tc>
          <w:tcPr>
            <w:tcW w:w="2835" w:type="dxa"/>
          </w:tcPr>
          <w:p w14:paraId="1B849691" w14:textId="15423A7F" w:rsidR="000B65D9" w:rsidRPr="00AC5388" w:rsidRDefault="000B65D9" w:rsidP="00963938">
            <w:r w:rsidRPr="00593FA3">
              <w:t>Fremantle Press</w:t>
            </w:r>
            <w:r>
              <w:t xml:space="preserve">, </w:t>
            </w:r>
            <w:r w:rsidRPr="00593FA3">
              <w:t>2010</w:t>
            </w:r>
          </w:p>
        </w:tc>
      </w:tr>
      <w:tr w:rsidR="000B65D9" w14:paraId="34AFD534" w14:textId="15ABFA37" w:rsidTr="000B65D9">
        <w:tc>
          <w:tcPr>
            <w:tcW w:w="8784" w:type="dxa"/>
            <w:gridSpan w:val="3"/>
          </w:tcPr>
          <w:p w14:paraId="5F5AAD1B" w14:textId="19A313A2" w:rsidR="000B65D9" w:rsidRPr="00885D1F" w:rsidRDefault="000B65D9" w:rsidP="00963938">
            <w:pPr>
              <w:rPr>
                <w:b/>
                <w:bCs/>
              </w:rPr>
            </w:pPr>
            <w:r w:rsidRPr="00885D1F">
              <w:rPr>
                <w:b/>
                <w:bCs/>
                <w:color w:val="00B5D1" w:themeColor="accent1"/>
              </w:rPr>
              <w:t>Picture books</w:t>
            </w:r>
          </w:p>
        </w:tc>
      </w:tr>
      <w:tr w:rsidR="000B65D9" w14:paraId="129E5CE1" w14:textId="11805581" w:rsidTr="000B65D9">
        <w:tc>
          <w:tcPr>
            <w:tcW w:w="3076" w:type="dxa"/>
          </w:tcPr>
          <w:p w14:paraId="5C60F84A" w14:textId="7BBB8912" w:rsidR="000B65D9" w:rsidRPr="00593FA3" w:rsidRDefault="000B65D9" w:rsidP="00963938">
            <w:r w:rsidRPr="00FE25F5">
              <w:t xml:space="preserve">*Brown, R., </w:t>
            </w:r>
            <w:r w:rsidR="00E33692">
              <w:t>and</w:t>
            </w:r>
            <w:r w:rsidRPr="00FE25F5">
              <w:t xml:space="preserve"> Wirlomin Noongar Language and Stories Project </w:t>
            </w:r>
          </w:p>
        </w:tc>
        <w:tc>
          <w:tcPr>
            <w:tcW w:w="2873" w:type="dxa"/>
          </w:tcPr>
          <w:p w14:paraId="0F220787" w14:textId="7A825E24" w:rsidR="000B65D9" w:rsidRPr="00963938" w:rsidRDefault="000B65D9" w:rsidP="00963938">
            <w:pPr>
              <w:rPr>
                <w:i/>
                <w:iCs/>
              </w:rPr>
            </w:pPr>
            <w:r w:rsidRPr="00963938">
              <w:rPr>
                <w:i/>
                <w:iCs/>
              </w:rPr>
              <w:t xml:space="preserve">Noorn </w:t>
            </w:r>
          </w:p>
        </w:tc>
        <w:tc>
          <w:tcPr>
            <w:tcW w:w="2835" w:type="dxa"/>
          </w:tcPr>
          <w:p w14:paraId="278774F3" w14:textId="5E854B3D" w:rsidR="000B65D9" w:rsidRPr="00593FA3" w:rsidRDefault="000B65D9" w:rsidP="00963938">
            <w:r w:rsidRPr="00FE25F5">
              <w:t>Government Printing Office</w:t>
            </w:r>
            <w:r>
              <w:t xml:space="preserve">, </w:t>
            </w:r>
            <w:r w:rsidRPr="00FE25F5">
              <w:t>2017</w:t>
            </w:r>
          </w:p>
        </w:tc>
      </w:tr>
      <w:tr w:rsidR="000B65D9" w14:paraId="0CE0F4B7" w14:textId="226FBEBC" w:rsidTr="000B65D9">
        <w:tc>
          <w:tcPr>
            <w:tcW w:w="3076" w:type="dxa"/>
          </w:tcPr>
          <w:p w14:paraId="73686C27" w14:textId="15D4C3F6" w:rsidR="000B65D9" w:rsidRPr="00A75626" w:rsidRDefault="000B65D9" w:rsidP="00963938">
            <w:r w:rsidRPr="00C165D7">
              <w:t>Davies, N</w:t>
            </w:r>
            <w:r>
              <w:t>.</w:t>
            </w:r>
            <w:r w:rsidRPr="00C165D7">
              <w:t xml:space="preserve"> </w:t>
            </w:r>
            <w:r w:rsidR="00E33692">
              <w:t>and</w:t>
            </w:r>
            <w:r w:rsidR="00A1115B">
              <w:t xml:space="preserve"> Carlin, L.</w:t>
            </w:r>
          </w:p>
        </w:tc>
        <w:tc>
          <w:tcPr>
            <w:tcW w:w="2873" w:type="dxa"/>
          </w:tcPr>
          <w:p w14:paraId="080A1AF8" w14:textId="7E0EA757" w:rsidR="000B65D9" w:rsidRPr="00963938" w:rsidRDefault="000B65D9" w:rsidP="00963938">
            <w:pPr>
              <w:rPr>
                <w:i/>
                <w:iCs/>
              </w:rPr>
            </w:pPr>
            <w:r w:rsidRPr="00963938">
              <w:rPr>
                <w:i/>
                <w:iCs/>
              </w:rPr>
              <w:t>The Promise</w:t>
            </w:r>
          </w:p>
        </w:tc>
        <w:tc>
          <w:tcPr>
            <w:tcW w:w="2835" w:type="dxa"/>
          </w:tcPr>
          <w:p w14:paraId="06B946E2" w14:textId="191D777F" w:rsidR="000B65D9" w:rsidRPr="00A75626" w:rsidRDefault="000B65D9" w:rsidP="00963938">
            <w:r w:rsidRPr="00C165D7">
              <w:t>Candlewick Press</w:t>
            </w:r>
            <w:r>
              <w:t xml:space="preserve">, </w:t>
            </w:r>
            <w:r w:rsidRPr="00C165D7">
              <w:t>2017</w:t>
            </w:r>
          </w:p>
        </w:tc>
      </w:tr>
      <w:tr w:rsidR="000B65D9" w14:paraId="0D720474" w14:textId="58C024D4" w:rsidTr="000B65D9">
        <w:tc>
          <w:tcPr>
            <w:tcW w:w="3076" w:type="dxa"/>
          </w:tcPr>
          <w:p w14:paraId="4BD67ADB" w14:textId="3D3BADC8" w:rsidR="000B65D9" w:rsidRPr="00C165D7" w:rsidRDefault="000B65D9" w:rsidP="009D0E3A">
            <w:pPr>
              <w:spacing w:line="22" w:lineRule="atLeast"/>
            </w:pPr>
            <w:r w:rsidRPr="00AB0019">
              <w:t>Gordon, G</w:t>
            </w:r>
            <w:r>
              <w:t>.</w:t>
            </w:r>
            <w:r w:rsidRPr="00AB0019">
              <w:t xml:space="preserve"> </w:t>
            </w:r>
          </w:p>
        </w:tc>
        <w:tc>
          <w:tcPr>
            <w:tcW w:w="2873" w:type="dxa"/>
          </w:tcPr>
          <w:p w14:paraId="7E33EE09" w14:textId="75448808" w:rsidR="000B65D9" w:rsidRPr="00963938" w:rsidRDefault="000B65D9" w:rsidP="009D0E3A">
            <w:pPr>
              <w:spacing w:line="22" w:lineRule="atLeast"/>
              <w:rPr>
                <w:i/>
                <w:iCs/>
              </w:rPr>
            </w:pPr>
            <w:r w:rsidRPr="00963938">
              <w:rPr>
                <w:i/>
                <w:iCs/>
              </w:rPr>
              <w:t>Somewhere Else</w:t>
            </w:r>
          </w:p>
        </w:tc>
        <w:tc>
          <w:tcPr>
            <w:tcW w:w="2835" w:type="dxa"/>
          </w:tcPr>
          <w:p w14:paraId="293FBE3D" w14:textId="17B6D0C5" w:rsidR="000B65D9" w:rsidRPr="00C165D7" w:rsidRDefault="000B65D9" w:rsidP="009D0E3A">
            <w:pPr>
              <w:spacing w:line="22" w:lineRule="atLeast"/>
            </w:pPr>
            <w:r w:rsidRPr="00AB0019">
              <w:t>Random House Australia</w:t>
            </w:r>
            <w:r>
              <w:t xml:space="preserve">, </w:t>
            </w:r>
            <w:r w:rsidRPr="00AB0019">
              <w:t>2020</w:t>
            </w:r>
          </w:p>
        </w:tc>
      </w:tr>
    </w:tbl>
    <w:p w14:paraId="7DE0E860" w14:textId="77777777" w:rsidR="00E33692" w:rsidRDefault="00E33692"/>
    <w:tbl>
      <w:tblPr>
        <w:tblStyle w:val="SCSAEnglishTable"/>
        <w:tblW w:w="0" w:type="auto"/>
        <w:tblLook w:val="04A0" w:firstRow="1" w:lastRow="0" w:firstColumn="1" w:lastColumn="0" w:noHBand="0" w:noVBand="1"/>
      </w:tblPr>
      <w:tblGrid>
        <w:gridCol w:w="3076"/>
        <w:gridCol w:w="2873"/>
        <w:gridCol w:w="2835"/>
      </w:tblGrid>
      <w:tr w:rsidR="000B65D9" w14:paraId="12AD621D" w14:textId="00F399F7" w:rsidTr="000B65D9">
        <w:trPr>
          <w:cnfStyle w:val="100000000000" w:firstRow="1" w:lastRow="0" w:firstColumn="0" w:lastColumn="0" w:oddVBand="0" w:evenVBand="0" w:oddHBand="0" w:evenHBand="0" w:firstRowFirstColumn="0" w:firstRowLastColumn="0" w:lastRowFirstColumn="0" w:lastRowLastColumn="0"/>
        </w:trPr>
        <w:tc>
          <w:tcPr>
            <w:tcW w:w="3076" w:type="dxa"/>
          </w:tcPr>
          <w:p w14:paraId="6D6219FA" w14:textId="0E4007ED" w:rsidR="000B65D9" w:rsidRPr="00AB0019" w:rsidRDefault="000B65D9" w:rsidP="009D0E3A">
            <w:pPr>
              <w:spacing w:line="22" w:lineRule="atLeast"/>
            </w:pPr>
            <w:r w:rsidRPr="00727658">
              <w:lastRenderedPageBreak/>
              <w:t>Greder, A</w:t>
            </w:r>
            <w:r>
              <w:t>.</w:t>
            </w:r>
            <w:r w:rsidRPr="00727658">
              <w:t xml:space="preserve"> </w:t>
            </w:r>
          </w:p>
        </w:tc>
        <w:tc>
          <w:tcPr>
            <w:tcW w:w="2873" w:type="dxa"/>
          </w:tcPr>
          <w:p w14:paraId="678B7013" w14:textId="42652E03" w:rsidR="000B65D9" w:rsidRPr="00963938" w:rsidRDefault="000B65D9" w:rsidP="009D0E3A">
            <w:pPr>
              <w:spacing w:line="22" w:lineRule="atLeast"/>
              <w:rPr>
                <w:i/>
                <w:iCs/>
              </w:rPr>
            </w:pPr>
            <w:r w:rsidRPr="00963938">
              <w:rPr>
                <w:i/>
                <w:iCs/>
              </w:rPr>
              <w:t>The Island</w:t>
            </w:r>
          </w:p>
        </w:tc>
        <w:tc>
          <w:tcPr>
            <w:tcW w:w="2835" w:type="dxa"/>
          </w:tcPr>
          <w:p w14:paraId="6B57643D" w14:textId="1066CF0B" w:rsidR="000B65D9" w:rsidRPr="00AB0019" w:rsidRDefault="000B65D9" w:rsidP="009D0E3A">
            <w:pPr>
              <w:spacing w:line="22" w:lineRule="atLeast"/>
            </w:pPr>
            <w:r w:rsidRPr="00727658">
              <w:t xml:space="preserve">Allen </w:t>
            </w:r>
            <w:r w:rsidR="00E33692">
              <w:t>and</w:t>
            </w:r>
            <w:r w:rsidRPr="00727658">
              <w:t xml:space="preserve"> Unwin</w:t>
            </w:r>
            <w:r>
              <w:t xml:space="preserve">, </w:t>
            </w:r>
            <w:r w:rsidRPr="00727658">
              <w:t>2007</w:t>
            </w:r>
          </w:p>
        </w:tc>
      </w:tr>
      <w:tr w:rsidR="000B65D9" w14:paraId="57684CE5" w14:textId="1B6C8018" w:rsidTr="000B65D9">
        <w:tc>
          <w:tcPr>
            <w:tcW w:w="8784" w:type="dxa"/>
            <w:gridSpan w:val="3"/>
          </w:tcPr>
          <w:p w14:paraId="00DDC8AD" w14:textId="35DB6DF5" w:rsidR="000B65D9" w:rsidRPr="00885D1F" w:rsidRDefault="000B65D9" w:rsidP="009D0E3A">
            <w:pPr>
              <w:spacing w:line="22" w:lineRule="atLeast"/>
              <w:rPr>
                <w:b/>
                <w:bCs/>
              </w:rPr>
            </w:pPr>
            <w:r w:rsidRPr="00885D1F">
              <w:rPr>
                <w:b/>
                <w:bCs/>
                <w:color w:val="00B5D1" w:themeColor="accent1"/>
              </w:rPr>
              <w:t>Graphic novels</w:t>
            </w:r>
          </w:p>
        </w:tc>
      </w:tr>
      <w:tr w:rsidR="000B65D9" w14:paraId="5029EA35" w14:textId="7F6F8AF5" w:rsidTr="000B65D9">
        <w:tc>
          <w:tcPr>
            <w:tcW w:w="3076" w:type="dxa"/>
          </w:tcPr>
          <w:p w14:paraId="69D95A3D" w14:textId="4B24D7F6" w:rsidR="000B65D9" w:rsidRPr="00727658" w:rsidRDefault="000B65D9" w:rsidP="009D0E3A">
            <w:pPr>
              <w:spacing w:line="22" w:lineRule="atLeast"/>
            </w:pPr>
            <w:r w:rsidRPr="00D0797F">
              <w:t>Colfer, E.</w:t>
            </w:r>
            <w:r w:rsidR="00DC565E">
              <w:t>,</w:t>
            </w:r>
            <w:r w:rsidRPr="00D0797F">
              <w:t xml:space="preserve"> Donkin, A</w:t>
            </w:r>
            <w:r>
              <w:t>.</w:t>
            </w:r>
            <w:r w:rsidR="00DC565E">
              <w:t xml:space="preserve"> </w:t>
            </w:r>
            <w:r w:rsidR="00E33692">
              <w:t>and</w:t>
            </w:r>
            <w:r w:rsidR="00DC565E">
              <w:t xml:space="preserve"> Rigano, G.</w:t>
            </w:r>
            <w:r w:rsidRPr="00D0797F">
              <w:t xml:space="preserve"> </w:t>
            </w:r>
          </w:p>
        </w:tc>
        <w:tc>
          <w:tcPr>
            <w:tcW w:w="2873" w:type="dxa"/>
          </w:tcPr>
          <w:p w14:paraId="5267BE29" w14:textId="1676FAAB" w:rsidR="000B65D9" w:rsidRPr="006E3C1F" w:rsidRDefault="000B65D9" w:rsidP="009D0E3A">
            <w:pPr>
              <w:spacing w:line="22" w:lineRule="atLeast"/>
              <w:rPr>
                <w:i/>
                <w:iCs/>
              </w:rPr>
            </w:pPr>
            <w:r w:rsidRPr="006E3C1F">
              <w:rPr>
                <w:i/>
                <w:iCs/>
              </w:rPr>
              <w:t xml:space="preserve">Global: One </w:t>
            </w:r>
            <w:r w:rsidR="009A67D3">
              <w:rPr>
                <w:i/>
                <w:iCs/>
              </w:rPr>
              <w:t>F</w:t>
            </w:r>
            <w:r w:rsidRPr="006E3C1F">
              <w:rPr>
                <w:i/>
                <w:iCs/>
              </w:rPr>
              <w:t xml:space="preserve">ragile </w:t>
            </w:r>
            <w:r w:rsidR="009A67D3">
              <w:rPr>
                <w:i/>
                <w:iCs/>
              </w:rPr>
              <w:t>W</w:t>
            </w:r>
            <w:r w:rsidRPr="006E3C1F">
              <w:rPr>
                <w:i/>
                <w:iCs/>
              </w:rPr>
              <w:t xml:space="preserve">orld. An </w:t>
            </w:r>
            <w:r w:rsidR="009A67D3">
              <w:rPr>
                <w:i/>
                <w:iCs/>
              </w:rPr>
              <w:t>E</w:t>
            </w:r>
            <w:r w:rsidRPr="006E3C1F">
              <w:rPr>
                <w:i/>
                <w:iCs/>
              </w:rPr>
              <w:t xml:space="preserve">pic </w:t>
            </w:r>
            <w:r w:rsidR="009A67D3">
              <w:rPr>
                <w:i/>
                <w:iCs/>
              </w:rPr>
              <w:t>F</w:t>
            </w:r>
            <w:r w:rsidRPr="006E3C1F">
              <w:rPr>
                <w:i/>
                <w:iCs/>
              </w:rPr>
              <w:t xml:space="preserve">ight for </w:t>
            </w:r>
            <w:r w:rsidR="009A67D3">
              <w:rPr>
                <w:i/>
                <w:iCs/>
              </w:rPr>
              <w:t>S</w:t>
            </w:r>
            <w:r w:rsidRPr="006E3C1F">
              <w:rPr>
                <w:i/>
                <w:iCs/>
              </w:rPr>
              <w:t>urvival</w:t>
            </w:r>
          </w:p>
        </w:tc>
        <w:tc>
          <w:tcPr>
            <w:tcW w:w="2835" w:type="dxa"/>
          </w:tcPr>
          <w:p w14:paraId="70F7093A" w14:textId="52E7F54D" w:rsidR="000B65D9" w:rsidRPr="00727658" w:rsidRDefault="000B65D9" w:rsidP="009D0E3A">
            <w:pPr>
              <w:spacing w:line="22" w:lineRule="atLeast"/>
            </w:pPr>
            <w:r w:rsidRPr="00D0797F">
              <w:t>Sourcebooks Young Readers</w:t>
            </w:r>
            <w:r>
              <w:t xml:space="preserve">, </w:t>
            </w:r>
            <w:r w:rsidRPr="00D0797F">
              <w:t>2023</w:t>
            </w:r>
          </w:p>
        </w:tc>
      </w:tr>
      <w:tr w:rsidR="000B65D9" w14:paraId="03A6A6D4" w14:textId="37B72B13" w:rsidTr="000B65D9">
        <w:tc>
          <w:tcPr>
            <w:tcW w:w="3076" w:type="dxa"/>
          </w:tcPr>
          <w:p w14:paraId="4F17D58B" w14:textId="3228A64B" w:rsidR="000B65D9" w:rsidRPr="00D0797F" w:rsidRDefault="000B65D9" w:rsidP="009D0E3A">
            <w:pPr>
              <w:spacing w:line="22" w:lineRule="atLeast"/>
            </w:pPr>
            <w:r w:rsidRPr="00496D72">
              <w:t>Lai, R</w:t>
            </w:r>
            <w:r>
              <w:t>.</w:t>
            </w:r>
            <w:r w:rsidRPr="00496D72">
              <w:t xml:space="preserve"> </w:t>
            </w:r>
          </w:p>
        </w:tc>
        <w:tc>
          <w:tcPr>
            <w:tcW w:w="2873" w:type="dxa"/>
          </w:tcPr>
          <w:p w14:paraId="606817F3" w14:textId="3995846B" w:rsidR="000B65D9" w:rsidRPr="006E3C1F" w:rsidRDefault="000B65D9" w:rsidP="009D0E3A">
            <w:pPr>
              <w:spacing w:line="22" w:lineRule="atLeast"/>
              <w:rPr>
                <w:i/>
                <w:iCs/>
              </w:rPr>
            </w:pPr>
            <w:r w:rsidRPr="006E3C1F">
              <w:rPr>
                <w:i/>
                <w:iCs/>
              </w:rPr>
              <w:t xml:space="preserve">Ghost Book </w:t>
            </w:r>
          </w:p>
        </w:tc>
        <w:tc>
          <w:tcPr>
            <w:tcW w:w="2835" w:type="dxa"/>
          </w:tcPr>
          <w:p w14:paraId="146BB90B" w14:textId="7ADBD711" w:rsidR="000B65D9" w:rsidRPr="00D0797F" w:rsidRDefault="000B65D9" w:rsidP="009D0E3A">
            <w:pPr>
              <w:spacing w:line="22" w:lineRule="atLeast"/>
            </w:pPr>
            <w:r w:rsidRPr="00496D72">
              <w:t xml:space="preserve">Henry Holt </w:t>
            </w:r>
            <w:r w:rsidR="00E33692">
              <w:t>and</w:t>
            </w:r>
            <w:r w:rsidRPr="00496D72">
              <w:t xml:space="preserve"> Company</w:t>
            </w:r>
            <w:r>
              <w:t xml:space="preserve">, </w:t>
            </w:r>
            <w:r w:rsidRPr="00496D72">
              <w:t>2023</w:t>
            </w:r>
          </w:p>
        </w:tc>
      </w:tr>
      <w:tr w:rsidR="000B65D9" w14:paraId="56555712" w14:textId="5442E766" w:rsidTr="000B65D9">
        <w:tc>
          <w:tcPr>
            <w:tcW w:w="3076" w:type="dxa"/>
          </w:tcPr>
          <w:p w14:paraId="0D93A62D" w14:textId="119D3A41" w:rsidR="000B65D9" w:rsidRPr="00496D72" w:rsidRDefault="000B65D9" w:rsidP="009D0E3A">
            <w:pPr>
              <w:spacing w:line="22" w:lineRule="atLeast"/>
            </w:pPr>
            <w:r w:rsidRPr="00822C04">
              <w:t>Mackay, G</w:t>
            </w:r>
            <w:r>
              <w:t>.</w:t>
            </w:r>
            <w:r w:rsidRPr="00822C04">
              <w:t xml:space="preserve"> </w:t>
            </w:r>
          </w:p>
        </w:tc>
        <w:tc>
          <w:tcPr>
            <w:tcW w:w="2873" w:type="dxa"/>
          </w:tcPr>
          <w:p w14:paraId="745AC66A" w14:textId="51523C69" w:rsidR="000B65D9" w:rsidRPr="006E3C1F" w:rsidRDefault="000B65D9" w:rsidP="009D0E3A">
            <w:pPr>
              <w:spacing w:line="22" w:lineRule="atLeast"/>
              <w:rPr>
                <w:i/>
                <w:iCs/>
              </w:rPr>
            </w:pPr>
            <w:r w:rsidRPr="006E3C1F">
              <w:rPr>
                <w:i/>
                <w:iCs/>
              </w:rPr>
              <w:t>The Adventures of Anders</w:t>
            </w:r>
          </w:p>
        </w:tc>
        <w:tc>
          <w:tcPr>
            <w:tcW w:w="2835" w:type="dxa"/>
          </w:tcPr>
          <w:p w14:paraId="597AC7F1" w14:textId="6AEBB10D" w:rsidR="000B65D9" w:rsidRPr="00496D72" w:rsidRDefault="000B65D9" w:rsidP="009D0E3A">
            <w:pPr>
              <w:spacing w:line="22" w:lineRule="atLeast"/>
            </w:pPr>
            <w:r w:rsidRPr="00822C04">
              <w:t xml:space="preserve">Allen </w:t>
            </w:r>
            <w:r w:rsidR="00E33692">
              <w:t>and</w:t>
            </w:r>
            <w:r w:rsidRPr="00822C04">
              <w:t xml:space="preserve"> Unwin</w:t>
            </w:r>
            <w:r>
              <w:t xml:space="preserve">, </w:t>
            </w:r>
            <w:r w:rsidRPr="00822C04">
              <w:t>2019</w:t>
            </w:r>
          </w:p>
        </w:tc>
      </w:tr>
      <w:tr w:rsidR="000B65D9" w14:paraId="5CF64577" w14:textId="0A20BDDD" w:rsidTr="000B65D9">
        <w:tc>
          <w:tcPr>
            <w:tcW w:w="3076" w:type="dxa"/>
          </w:tcPr>
          <w:p w14:paraId="688AAAC1" w14:textId="297C7EDC" w:rsidR="000B65D9" w:rsidRPr="00822C04" w:rsidRDefault="000B65D9" w:rsidP="009D0E3A">
            <w:pPr>
              <w:spacing w:line="22" w:lineRule="atLeast"/>
            </w:pPr>
            <w:r w:rsidRPr="00AE5F5C">
              <w:t>*McKenna, Brenton E</w:t>
            </w:r>
            <w:r>
              <w:t>.</w:t>
            </w:r>
            <w:r w:rsidRPr="00AE5F5C">
              <w:t xml:space="preserve"> </w:t>
            </w:r>
          </w:p>
        </w:tc>
        <w:tc>
          <w:tcPr>
            <w:tcW w:w="2873" w:type="dxa"/>
          </w:tcPr>
          <w:p w14:paraId="2AC5A4BA" w14:textId="2C2404CD" w:rsidR="000B65D9" w:rsidRPr="006E3C1F" w:rsidRDefault="000B65D9" w:rsidP="009D0E3A">
            <w:pPr>
              <w:spacing w:line="22" w:lineRule="atLeast"/>
              <w:rPr>
                <w:i/>
                <w:iCs/>
              </w:rPr>
            </w:pPr>
            <w:r w:rsidRPr="006E3C1F">
              <w:rPr>
                <w:i/>
                <w:iCs/>
              </w:rPr>
              <w:t xml:space="preserve">Ubby’s Underdogs: Heroes </w:t>
            </w:r>
            <w:r w:rsidR="009A67D3">
              <w:rPr>
                <w:i/>
                <w:iCs/>
              </w:rPr>
              <w:t>B</w:t>
            </w:r>
            <w:r w:rsidRPr="006E3C1F">
              <w:rPr>
                <w:i/>
                <w:iCs/>
              </w:rPr>
              <w:t xml:space="preserve">eginnings </w:t>
            </w:r>
          </w:p>
        </w:tc>
        <w:tc>
          <w:tcPr>
            <w:tcW w:w="2835" w:type="dxa"/>
          </w:tcPr>
          <w:p w14:paraId="7B4D3BA6" w14:textId="65AA8A80" w:rsidR="000B65D9" w:rsidRPr="00822C04" w:rsidRDefault="000B65D9" w:rsidP="009D0E3A">
            <w:pPr>
              <w:spacing w:line="22" w:lineRule="atLeast"/>
            </w:pPr>
            <w:r w:rsidRPr="00AE5F5C">
              <w:t>Magabala Books</w:t>
            </w:r>
            <w:r>
              <w:t xml:space="preserve">, </w:t>
            </w:r>
            <w:r w:rsidRPr="00AE5F5C">
              <w:t>2011</w:t>
            </w:r>
          </w:p>
        </w:tc>
      </w:tr>
      <w:tr w:rsidR="000B65D9" w14:paraId="4B424016" w14:textId="6A74181D" w:rsidTr="000B65D9">
        <w:tc>
          <w:tcPr>
            <w:tcW w:w="3076" w:type="dxa"/>
          </w:tcPr>
          <w:p w14:paraId="3874923D" w14:textId="1367B99A" w:rsidR="000B65D9" w:rsidRPr="00AE5F5C" w:rsidRDefault="000B65D9" w:rsidP="009D0E3A">
            <w:pPr>
              <w:spacing w:line="22" w:lineRule="atLeast"/>
            </w:pPr>
            <w:r w:rsidRPr="008A2552">
              <w:t>Ruurs, M. and Ali Badr, N</w:t>
            </w:r>
            <w:r>
              <w:t>.</w:t>
            </w:r>
          </w:p>
        </w:tc>
        <w:tc>
          <w:tcPr>
            <w:tcW w:w="2873" w:type="dxa"/>
          </w:tcPr>
          <w:p w14:paraId="6B1B05E6" w14:textId="422AFEBB" w:rsidR="000B65D9" w:rsidRPr="004A0A43" w:rsidRDefault="000B65D9" w:rsidP="009D0E3A">
            <w:pPr>
              <w:spacing w:line="22" w:lineRule="atLeast"/>
              <w:rPr>
                <w:i/>
                <w:iCs/>
              </w:rPr>
            </w:pPr>
            <w:r w:rsidRPr="004A0A43">
              <w:rPr>
                <w:i/>
                <w:iCs/>
              </w:rPr>
              <w:t xml:space="preserve">Stepping Stones </w:t>
            </w:r>
          </w:p>
        </w:tc>
        <w:tc>
          <w:tcPr>
            <w:tcW w:w="2835" w:type="dxa"/>
          </w:tcPr>
          <w:p w14:paraId="06BE3D4C" w14:textId="6076FD88" w:rsidR="000B65D9" w:rsidRPr="00AE5F5C" w:rsidRDefault="000B65D9" w:rsidP="009D0E3A">
            <w:pPr>
              <w:spacing w:line="22" w:lineRule="atLeast"/>
            </w:pPr>
            <w:r w:rsidRPr="008A2552">
              <w:t>University of Queensland Press</w:t>
            </w:r>
            <w:r>
              <w:t xml:space="preserve">, </w:t>
            </w:r>
            <w:r w:rsidRPr="008A2552">
              <w:t>2017</w:t>
            </w:r>
          </w:p>
        </w:tc>
      </w:tr>
      <w:tr w:rsidR="000B65D9" w14:paraId="42E11BB9" w14:textId="3293A04E" w:rsidTr="000B65D9">
        <w:tc>
          <w:tcPr>
            <w:tcW w:w="3076" w:type="dxa"/>
          </w:tcPr>
          <w:p w14:paraId="6857AA35" w14:textId="4FFB8566" w:rsidR="000B65D9" w:rsidRPr="008A2552" w:rsidRDefault="000B65D9" w:rsidP="009D0E3A">
            <w:pPr>
              <w:spacing w:line="22" w:lineRule="atLeast"/>
            </w:pPr>
            <w:r w:rsidRPr="009626B0">
              <w:t>*Wilson, S. and Houghton-Ward, K</w:t>
            </w:r>
            <w:r>
              <w:t>.</w:t>
            </w:r>
            <w:r w:rsidRPr="009626B0">
              <w:t xml:space="preserve"> </w:t>
            </w:r>
          </w:p>
        </w:tc>
        <w:tc>
          <w:tcPr>
            <w:tcW w:w="2873" w:type="dxa"/>
          </w:tcPr>
          <w:p w14:paraId="0629B2C9" w14:textId="106B6F7B" w:rsidR="000B65D9" w:rsidRPr="004A0A43" w:rsidRDefault="000B65D9" w:rsidP="009D0E3A">
            <w:pPr>
              <w:spacing w:line="22" w:lineRule="atLeast"/>
              <w:rPr>
                <w:i/>
                <w:iCs/>
              </w:rPr>
            </w:pPr>
            <w:r w:rsidRPr="004A0A43">
              <w:rPr>
                <w:i/>
                <w:iCs/>
              </w:rPr>
              <w:t xml:space="preserve">Indigiverse </w:t>
            </w:r>
          </w:p>
        </w:tc>
        <w:tc>
          <w:tcPr>
            <w:tcW w:w="2835" w:type="dxa"/>
          </w:tcPr>
          <w:p w14:paraId="08BC8258" w14:textId="02863D33" w:rsidR="000B65D9" w:rsidRPr="008A2552" w:rsidRDefault="000B65D9" w:rsidP="009D0E3A">
            <w:pPr>
              <w:spacing w:line="22" w:lineRule="atLeast"/>
            </w:pPr>
            <w:r w:rsidRPr="009626B0">
              <w:t>Comics on Country</w:t>
            </w:r>
            <w:r>
              <w:t xml:space="preserve">, </w:t>
            </w:r>
            <w:r w:rsidRPr="009626B0">
              <w:t>2023</w:t>
            </w:r>
          </w:p>
        </w:tc>
      </w:tr>
      <w:tr w:rsidR="000B65D9" w14:paraId="57B0C6C7" w14:textId="27B3C95B" w:rsidTr="000B65D9">
        <w:tc>
          <w:tcPr>
            <w:tcW w:w="8784" w:type="dxa"/>
            <w:gridSpan w:val="3"/>
          </w:tcPr>
          <w:p w14:paraId="006C5976" w14:textId="659858C0" w:rsidR="000B65D9" w:rsidRPr="004A0A43" w:rsidRDefault="000B65D9" w:rsidP="009D0E3A">
            <w:pPr>
              <w:spacing w:line="22" w:lineRule="atLeast"/>
              <w:rPr>
                <w:b/>
                <w:bCs/>
              </w:rPr>
            </w:pPr>
            <w:r w:rsidRPr="004A0A43">
              <w:rPr>
                <w:b/>
                <w:bCs/>
                <w:color w:val="00B5D1" w:themeColor="accent1"/>
              </w:rPr>
              <w:t>Poetry</w:t>
            </w:r>
          </w:p>
        </w:tc>
      </w:tr>
      <w:tr w:rsidR="000B65D9" w14:paraId="0730FAC6" w14:textId="3E826039" w:rsidTr="000B65D9">
        <w:tc>
          <w:tcPr>
            <w:tcW w:w="3076" w:type="dxa"/>
          </w:tcPr>
          <w:p w14:paraId="65E0FCD3" w14:textId="67C9AE13" w:rsidR="000B65D9" w:rsidRPr="009626B0" w:rsidRDefault="000B65D9" w:rsidP="009D0E3A">
            <w:pPr>
              <w:spacing w:line="22" w:lineRule="atLeast"/>
            </w:pPr>
            <w:r w:rsidRPr="00221347">
              <w:t>Beneba Clarke, M</w:t>
            </w:r>
            <w:r>
              <w:t>.</w:t>
            </w:r>
            <w:r w:rsidRPr="00221347">
              <w:t xml:space="preserve"> </w:t>
            </w:r>
          </w:p>
        </w:tc>
        <w:tc>
          <w:tcPr>
            <w:tcW w:w="2873" w:type="dxa"/>
          </w:tcPr>
          <w:p w14:paraId="0350173B" w14:textId="60E6682F" w:rsidR="000B65D9" w:rsidRPr="004A0A43" w:rsidRDefault="000B65D9" w:rsidP="009D0E3A">
            <w:pPr>
              <w:spacing w:line="22" w:lineRule="atLeast"/>
              <w:rPr>
                <w:i/>
                <w:iCs/>
              </w:rPr>
            </w:pPr>
            <w:r w:rsidRPr="004A0A43">
              <w:rPr>
                <w:i/>
                <w:iCs/>
              </w:rPr>
              <w:t xml:space="preserve">It’s the Sound of the Thing: 100 </w:t>
            </w:r>
            <w:r w:rsidR="009A67D3">
              <w:rPr>
                <w:i/>
                <w:iCs/>
              </w:rPr>
              <w:t>N</w:t>
            </w:r>
            <w:r w:rsidRPr="004A0A43">
              <w:rPr>
                <w:i/>
                <w:iCs/>
              </w:rPr>
              <w:t xml:space="preserve">ew </w:t>
            </w:r>
            <w:r w:rsidR="009A67D3">
              <w:rPr>
                <w:i/>
                <w:iCs/>
              </w:rPr>
              <w:t>P</w:t>
            </w:r>
            <w:r w:rsidRPr="004A0A43">
              <w:rPr>
                <w:i/>
                <w:iCs/>
              </w:rPr>
              <w:t xml:space="preserve">oems for </w:t>
            </w:r>
            <w:r w:rsidR="009A67D3">
              <w:rPr>
                <w:i/>
                <w:iCs/>
              </w:rPr>
              <w:t>Y</w:t>
            </w:r>
            <w:r w:rsidRPr="004A0A43">
              <w:rPr>
                <w:i/>
                <w:iCs/>
              </w:rPr>
              <w:t xml:space="preserve">oung </w:t>
            </w:r>
            <w:r w:rsidR="009A67D3">
              <w:rPr>
                <w:i/>
                <w:iCs/>
              </w:rPr>
              <w:t>P</w:t>
            </w:r>
            <w:r w:rsidRPr="004A0A43">
              <w:rPr>
                <w:i/>
                <w:iCs/>
              </w:rPr>
              <w:t xml:space="preserve">eople </w:t>
            </w:r>
          </w:p>
        </w:tc>
        <w:tc>
          <w:tcPr>
            <w:tcW w:w="2835" w:type="dxa"/>
          </w:tcPr>
          <w:p w14:paraId="3297DE1E" w14:textId="4633F3F9" w:rsidR="000B65D9" w:rsidRPr="009626B0" w:rsidRDefault="000B65D9" w:rsidP="009D0E3A">
            <w:pPr>
              <w:spacing w:line="22" w:lineRule="atLeast"/>
            </w:pPr>
            <w:r w:rsidRPr="00221347">
              <w:t>Hardie Grant Children’s Publishing</w:t>
            </w:r>
            <w:r>
              <w:t xml:space="preserve">, </w:t>
            </w:r>
            <w:r w:rsidRPr="00221347">
              <w:t>2023</w:t>
            </w:r>
          </w:p>
        </w:tc>
      </w:tr>
      <w:tr w:rsidR="000B65D9" w14:paraId="3CDA3BD7" w14:textId="11927C57" w:rsidTr="000B65D9">
        <w:tc>
          <w:tcPr>
            <w:tcW w:w="3076" w:type="dxa"/>
          </w:tcPr>
          <w:p w14:paraId="3AEF64FE" w14:textId="0BCA9758" w:rsidR="000B65D9" w:rsidRPr="00221347" w:rsidRDefault="000B65D9" w:rsidP="009D0E3A">
            <w:pPr>
              <w:spacing w:line="22" w:lineRule="atLeast"/>
            </w:pPr>
            <w:r w:rsidRPr="009B2760">
              <w:t>French, J.</w:t>
            </w:r>
            <w:r w:rsidR="00ED3F12">
              <w:t xml:space="preserve"> </w:t>
            </w:r>
            <w:r w:rsidR="005E76F5">
              <w:t>(Ed.)</w:t>
            </w:r>
            <w:r w:rsidRPr="009B2760">
              <w:t xml:space="preserve"> </w:t>
            </w:r>
            <w:r w:rsidR="00E33692">
              <w:t>and</w:t>
            </w:r>
            <w:r w:rsidRPr="009B2760">
              <w:t xml:space="preserve"> McCartney, T</w:t>
            </w:r>
            <w:r>
              <w:t>.</w:t>
            </w:r>
            <w:r w:rsidR="00ED3F12">
              <w:t xml:space="preserve"> </w:t>
            </w:r>
            <w:r w:rsidR="005E76F5">
              <w:t>(Illus.)</w:t>
            </w:r>
          </w:p>
        </w:tc>
        <w:tc>
          <w:tcPr>
            <w:tcW w:w="2873" w:type="dxa"/>
          </w:tcPr>
          <w:p w14:paraId="0D0233B3" w14:textId="5A613237" w:rsidR="000B65D9" w:rsidRPr="004A0A43" w:rsidRDefault="000B65D9" w:rsidP="009D0E3A">
            <w:pPr>
              <w:spacing w:line="22" w:lineRule="atLeast"/>
              <w:rPr>
                <w:i/>
                <w:iCs/>
              </w:rPr>
            </w:pPr>
            <w:r w:rsidRPr="004A0A43">
              <w:rPr>
                <w:i/>
                <w:iCs/>
              </w:rPr>
              <w:t xml:space="preserve">This is Home: Essential Australian </w:t>
            </w:r>
            <w:r w:rsidR="009A67D3">
              <w:rPr>
                <w:i/>
                <w:iCs/>
              </w:rPr>
              <w:t>P</w:t>
            </w:r>
            <w:r w:rsidRPr="004A0A43">
              <w:rPr>
                <w:i/>
                <w:iCs/>
              </w:rPr>
              <w:t xml:space="preserve">oems for </w:t>
            </w:r>
            <w:r w:rsidR="009A67D3">
              <w:rPr>
                <w:i/>
                <w:iCs/>
              </w:rPr>
              <w:t>C</w:t>
            </w:r>
            <w:r w:rsidRPr="004A0A43">
              <w:rPr>
                <w:i/>
                <w:iCs/>
              </w:rPr>
              <w:t>hildren</w:t>
            </w:r>
          </w:p>
        </w:tc>
        <w:tc>
          <w:tcPr>
            <w:tcW w:w="2835" w:type="dxa"/>
          </w:tcPr>
          <w:p w14:paraId="2886222F" w14:textId="4C77516E" w:rsidR="000B65D9" w:rsidRPr="00221347" w:rsidRDefault="000B65D9" w:rsidP="009D0E3A">
            <w:pPr>
              <w:spacing w:line="22" w:lineRule="atLeast"/>
            </w:pPr>
            <w:r w:rsidRPr="009B2760">
              <w:t>National Library of Australia</w:t>
            </w:r>
            <w:r>
              <w:t xml:space="preserve">, </w:t>
            </w:r>
            <w:r w:rsidRPr="009B2760">
              <w:t>2019</w:t>
            </w:r>
          </w:p>
        </w:tc>
      </w:tr>
      <w:tr w:rsidR="000B65D9" w14:paraId="01DEEF76" w14:textId="3B8296BE" w:rsidTr="000B65D9">
        <w:tc>
          <w:tcPr>
            <w:tcW w:w="3076" w:type="dxa"/>
          </w:tcPr>
          <w:p w14:paraId="2E2E7C22" w14:textId="47C5CCF5" w:rsidR="000B65D9" w:rsidRPr="009B2760" w:rsidRDefault="000B65D9" w:rsidP="009D0E3A">
            <w:pPr>
              <w:spacing w:line="22" w:lineRule="atLeast"/>
            </w:pPr>
            <w:r w:rsidRPr="00E87D31">
              <w:t>Hathorn, L.</w:t>
            </w:r>
            <w:r w:rsidR="0078722F">
              <w:t xml:space="preserve"> </w:t>
            </w:r>
            <w:r w:rsidR="005E76F5">
              <w:t>(Ed.)</w:t>
            </w:r>
            <w:r w:rsidRPr="00E87D31">
              <w:t xml:space="preserve"> </w:t>
            </w:r>
            <w:r w:rsidR="00E33692">
              <w:t>and</w:t>
            </w:r>
            <w:r w:rsidRPr="00E87D31">
              <w:t xml:space="preserve"> Allen, C</w:t>
            </w:r>
            <w:r>
              <w:t>.</w:t>
            </w:r>
            <w:r w:rsidR="0078722F">
              <w:t xml:space="preserve"> </w:t>
            </w:r>
            <w:r w:rsidR="005E76F5">
              <w:t>(Illus.)</w:t>
            </w:r>
            <w:r w:rsidRPr="00E87D31">
              <w:t xml:space="preserve"> </w:t>
            </w:r>
          </w:p>
        </w:tc>
        <w:tc>
          <w:tcPr>
            <w:tcW w:w="2873" w:type="dxa"/>
          </w:tcPr>
          <w:p w14:paraId="485CE398" w14:textId="588EE340" w:rsidR="000B65D9" w:rsidRPr="004A0A43" w:rsidRDefault="000B65D9" w:rsidP="009D0E3A">
            <w:pPr>
              <w:spacing w:line="22" w:lineRule="atLeast"/>
              <w:rPr>
                <w:i/>
                <w:iCs/>
              </w:rPr>
            </w:pPr>
            <w:r w:rsidRPr="004A0A43">
              <w:rPr>
                <w:i/>
                <w:iCs/>
              </w:rPr>
              <w:t>The ABC Book of Australian Poetry</w:t>
            </w:r>
          </w:p>
        </w:tc>
        <w:tc>
          <w:tcPr>
            <w:tcW w:w="2835" w:type="dxa"/>
          </w:tcPr>
          <w:p w14:paraId="2E941463" w14:textId="2BDE13D8" w:rsidR="000B65D9" w:rsidRPr="009B2760" w:rsidRDefault="000B65D9" w:rsidP="009D0E3A">
            <w:pPr>
              <w:spacing w:line="22" w:lineRule="atLeast"/>
            </w:pPr>
            <w:r w:rsidRPr="00E87D31">
              <w:t>ABC Books</w:t>
            </w:r>
            <w:r>
              <w:t xml:space="preserve">, </w:t>
            </w:r>
            <w:r w:rsidRPr="00E87D31">
              <w:t>2010</w:t>
            </w:r>
          </w:p>
        </w:tc>
      </w:tr>
      <w:tr w:rsidR="000B65D9" w14:paraId="5193ED90" w14:textId="240209BB" w:rsidTr="000B65D9">
        <w:tc>
          <w:tcPr>
            <w:tcW w:w="3076" w:type="dxa"/>
          </w:tcPr>
          <w:p w14:paraId="3434FD02" w14:textId="6CCB33E6" w:rsidR="000B65D9" w:rsidRPr="00E87D31" w:rsidRDefault="000B65D9" w:rsidP="009D0E3A">
            <w:pPr>
              <w:spacing w:line="22" w:lineRule="atLeast"/>
            </w:pPr>
            <w:r w:rsidRPr="00D9089C">
              <w:t xml:space="preserve">*Newman, R. M. </w:t>
            </w:r>
            <w:r w:rsidR="00E33692">
              <w:t>and</w:t>
            </w:r>
            <w:r w:rsidRPr="00D9089C">
              <w:t xml:space="preserve"> Murphy, S</w:t>
            </w:r>
            <w:r>
              <w:t>.</w:t>
            </w:r>
            <w:r w:rsidR="000B078E">
              <w:t xml:space="preserve"> </w:t>
            </w:r>
            <w:r w:rsidR="005E76F5">
              <w:t>(Eds.)</w:t>
            </w:r>
            <w:r w:rsidR="000B078E">
              <w:t xml:space="preserve"> </w:t>
            </w:r>
            <w:r w:rsidR="00E33692">
              <w:t>and</w:t>
            </w:r>
            <w:r w:rsidR="000B078E">
              <w:t xml:space="preserve"> Stewart, B. </w:t>
            </w:r>
            <w:r w:rsidR="005E76F5">
              <w:t>(Illus.)</w:t>
            </w:r>
          </w:p>
        </w:tc>
        <w:tc>
          <w:tcPr>
            <w:tcW w:w="2873" w:type="dxa"/>
          </w:tcPr>
          <w:p w14:paraId="6FDB0F0A" w14:textId="1AD474CD" w:rsidR="000B65D9" w:rsidRPr="004A0A43" w:rsidRDefault="000B65D9" w:rsidP="009D0E3A">
            <w:pPr>
              <w:spacing w:line="22" w:lineRule="atLeast"/>
              <w:rPr>
                <w:i/>
                <w:iCs/>
              </w:rPr>
            </w:pPr>
            <w:r w:rsidRPr="004A0A43">
              <w:rPr>
                <w:i/>
                <w:iCs/>
              </w:rPr>
              <w:t>Right Way Down and Other Poems</w:t>
            </w:r>
          </w:p>
        </w:tc>
        <w:tc>
          <w:tcPr>
            <w:tcW w:w="2835" w:type="dxa"/>
          </w:tcPr>
          <w:p w14:paraId="41DCE041" w14:textId="4B7668AE" w:rsidR="000B65D9" w:rsidRPr="00E87D31" w:rsidRDefault="000B65D9" w:rsidP="009D0E3A">
            <w:pPr>
              <w:spacing w:line="22" w:lineRule="atLeast"/>
            </w:pPr>
            <w:r w:rsidRPr="00D9089C">
              <w:t>Fremantle Press</w:t>
            </w:r>
            <w:r>
              <w:t xml:space="preserve">, </w:t>
            </w:r>
            <w:r w:rsidRPr="00D9089C">
              <w:t>2024</w:t>
            </w:r>
          </w:p>
        </w:tc>
      </w:tr>
      <w:tr w:rsidR="000B65D9" w14:paraId="43684192" w14:textId="058CC66D" w:rsidTr="000B65D9">
        <w:tc>
          <w:tcPr>
            <w:tcW w:w="3076" w:type="dxa"/>
          </w:tcPr>
          <w:p w14:paraId="1654EC41" w14:textId="01028FBB" w:rsidR="000B65D9" w:rsidRPr="00D9089C" w:rsidRDefault="000B65D9" w:rsidP="009D0E3A">
            <w:pPr>
              <w:spacing w:line="22" w:lineRule="atLeast"/>
            </w:pPr>
            <w:r w:rsidRPr="003979E0">
              <w:t>*Utemorrah, D.</w:t>
            </w:r>
            <w:r w:rsidR="00295874">
              <w:t xml:space="preserve"> (editor)</w:t>
            </w:r>
            <w:r w:rsidRPr="003979E0">
              <w:t xml:space="preserve"> </w:t>
            </w:r>
            <w:r>
              <w:t>and</w:t>
            </w:r>
            <w:r w:rsidRPr="003979E0">
              <w:t xml:space="preserve"> Torres, P</w:t>
            </w:r>
            <w:r>
              <w:t>.</w:t>
            </w:r>
            <w:r w:rsidRPr="003979E0">
              <w:t xml:space="preserve"> </w:t>
            </w:r>
            <w:r w:rsidR="005E76F5">
              <w:t>(Illus.)</w:t>
            </w:r>
          </w:p>
        </w:tc>
        <w:tc>
          <w:tcPr>
            <w:tcW w:w="2873" w:type="dxa"/>
          </w:tcPr>
          <w:p w14:paraId="52F8272B" w14:textId="5D8FCEB9" w:rsidR="000B65D9" w:rsidRPr="004A0A43" w:rsidRDefault="000B65D9" w:rsidP="009D0E3A">
            <w:pPr>
              <w:spacing w:line="22" w:lineRule="atLeast"/>
              <w:rPr>
                <w:i/>
                <w:iCs/>
              </w:rPr>
            </w:pPr>
            <w:r w:rsidRPr="004A0A43">
              <w:rPr>
                <w:i/>
                <w:iCs/>
              </w:rPr>
              <w:t>Do Not Go Around the Edges</w:t>
            </w:r>
          </w:p>
        </w:tc>
        <w:tc>
          <w:tcPr>
            <w:tcW w:w="2835" w:type="dxa"/>
          </w:tcPr>
          <w:p w14:paraId="1503873F" w14:textId="414DC405" w:rsidR="000B65D9" w:rsidRPr="00D9089C" w:rsidRDefault="000B65D9" w:rsidP="009D0E3A">
            <w:pPr>
              <w:spacing w:line="22" w:lineRule="atLeast"/>
            </w:pPr>
            <w:r w:rsidRPr="003979E0">
              <w:t>Magabala Books</w:t>
            </w:r>
            <w:r>
              <w:t xml:space="preserve">, </w:t>
            </w:r>
            <w:r w:rsidRPr="003979E0">
              <w:t>1990</w:t>
            </w:r>
          </w:p>
        </w:tc>
      </w:tr>
      <w:tr w:rsidR="000B65D9" w14:paraId="21054D5A" w14:textId="494B12B1" w:rsidTr="000B65D9">
        <w:tc>
          <w:tcPr>
            <w:tcW w:w="8784" w:type="dxa"/>
            <w:gridSpan w:val="3"/>
          </w:tcPr>
          <w:p w14:paraId="3E49671B" w14:textId="37F9AC88" w:rsidR="000B65D9" w:rsidRPr="003979E0" w:rsidRDefault="000B65D9" w:rsidP="009D0E3A">
            <w:pPr>
              <w:pStyle w:val="SCSAEnglishHeadingTable2"/>
              <w:spacing w:line="22" w:lineRule="atLeast"/>
            </w:pPr>
            <w:r w:rsidRPr="004A0A43">
              <w:t>Feature Films</w:t>
            </w:r>
          </w:p>
        </w:tc>
      </w:tr>
      <w:tr w:rsidR="000B65D9" w14:paraId="35914C68" w14:textId="389BA493" w:rsidTr="000B65D9">
        <w:tc>
          <w:tcPr>
            <w:tcW w:w="3076" w:type="dxa"/>
          </w:tcPr>
          <w:p w14:paraId="0D38EBFD" w14:textId="6BF61EDC" w:rsidR="000B65D9" w:rsidRPr="003979E0" w:rsidRDefault="000B65D9" w:rsidP="009D0E3A">
            <w:pPr>
              <w:spacing w:line="22" w:lineRule="atLeast"/>
            </w:pPr>
            <w:r w:rsidRPr="00A82FFB">
              <w:t>Connolly, R</w:t>
            </w:r>
            <w:r>
              <w:t>.</w:t>
            </w:r>
          </w:p>
        </w:tc>
        <w:tc>
          <w:tcPr>
            <w:tcW w:w="2873" w:type="dxa"/>
          </w:tcPr>
          <w:p w14:paraId="5BC206CD" w14:textId="4989FEC5" w:rsidR="000B65D9" w:rsidRPr="00B406F0" w:rsidRDefault="000B65D9" w:rsidP="009D0E3A">
            <w:pPr>
              <w:spacing w:line="22" w:lineRule="atLeast"/>
              <w:rPr>
                <w:i/>
                <w:iCs/>
              </w:rPr>
            </w:pPr>
            <w:r w:rsidRPr="00B406F0">
              <w:rPr>
                <w:i/>
                <w:iCs/>
              </w:rPr>
              <w:t>Paper Planes</w:t>
            </w:r>
          </w:p>
        </w:tc>
        <w:tc>
          <w:tcPr>
            <w:tcW w:w="2835" w:type="dxa"/>
          </w:tcPr>
          <w:p w14:paraId="3D8BC1A9" w14:textId="441BB844" w:rsidR="000B65D9" w:rsidRPr="003979E0" w:rsidRDefault="000B65D9" w:rsidP="009D0E3A">
            <w:pPr>
              <w:spacing w:line="22" w:lineRule="atLeast"/>
            </w:pPr>
            <w:r w:rsidRPr="00A82FFB">
              <w:t>Roadshow Films</w:t>
            </w:r>
            <w:r>
              <w:t xml:space="preserve">, </w:t>
            </w:r>
            <w:r w:rsidRPr="00A82FFB">
              <w:t>2014</w:t>
            </w:r>
          </w:p>
        </w:tc>
      </w:tr>
      <w:tr w:rsidR="000B65D9" w14:paraId="1936751F" w14:textId="5BC2CDEF" w:rsidTr="000B65D9">
        <w:tc>
          <w:tcPr>
            <w:tcW w:w="3076" w:type="dxa"/>
          </w:tcPr>
          <w:p w14:paraId="44244E22" w14:textId="25B43547" w:rsidR="000B65D9" w:rsidRPr="00A82FFB" w:rsidRDefault="000B65D9" w:rsidP="009D0E3A">
            <w:pPr>
              <w:spacing w:line="22" w:lineRule="atLeast"/>
            </w:pPr>
            <w:r w:rsidRPr="00245BE5">
              <w:t>Warchus, M</w:t>
            </w:r>
            <w:r>
              <w:t>.</w:t>
            </w:r>
          </w:p>
        </w:tc>
        <w:tc>
          <w:tcPr>
            <w:tcW w:w="2873" w:type="dxa"/>
          </w:tcPr>
          <w:p w14:paraId="3FD65142" w14:textId="2C3A790F" w:rsidR="000B65D9" w:rsidRPr="00B406F0" w:rsidRDefault="000B65D9" w:rsidP="009D0E3A">
            <w:pPr>
              <w:spacing w:line="22" w:lineRule="atLeast"/>
              <w:rPr>
                <w:i/>
                <w:iCs/>
              </w:rPr>
            </w:pPr>
            <w:r w:rsidRPr="00B406F0">
              <w:rPr>
                <w:i/>
                <w:iCs/>
              </w:rPr>
              <w:t xml:space="preserve">Matilda the Musical </w:t>
            </w:r>
          </w:p>
        </w:tc>
        <w:tc>
          <w:tcPr>
            <w:tcW w:w="2835" w:type="dxa"/>
          </w:tcPr>
          <w:p w14:paraId="1BF821D4" w14:textId="79F78B64" w:rsidR="000B65D9" w:rsidRPr="00A82FFB" w:rsidRDefault="000B65D9" w:rsidP="009D0E3A">
            <w:pPr>
              <w:spacing w:line="22" w:lineRule="atLeast"/>
            </w:pPr>
            <w:r w:rsidRPr="00245BE5">
              <w:t>Sony Pictures</w:t>
            </w:r>
            <w:r>
              <w:t xml:space="preserve">, </w:t>
            </w:r>
            <w:r w:rsidRPr="00245BE5">
              <w:t>2022</w:t>
            </w:r>
          </w:p>
        </w:tc>
      </w:tr>
      <w:tr w:rsidR="000B65D9" w14:paraId="428B1E0E" w14:textId="0727EDBE" w:rsidTr="000B65D9">
        <w:tc>
          <w:tcPr>
            <w:tcW w:w="8784" w:type="dxa"/>
            <w:gridSpan w:val="3"/>
          </w:tcPr>
          <w:p w14:paraId="59984B3C" w14:textId="531FF187" w:rsidR="000B65D9" w:rsidRPr="00245BE5" w:rsidRDefault="000B65D9" w:rsidP="009D0E3A">
            <w:pPr>
              <w:pStyle w:val="SCSAEnglishHeadingTable2"/>
              <w:spacing w:line="22" w:lineRule="atLeast"/>
            </w:pPr>
            <w:r w:rsidRPr="00B406F0">
              <w:t>Animated films</w:t>
            </w:r>
          </w:p>
        </w:tc>
      </w:tr>
      <w:tr w:rsidR="000B65D9" w14:paraId="75058313" w14:textId="7FC9DE5C" w:rsidTr="000B65D9">
        <w:tc>
          <w:tcPr>
            <w:tcW w:w="3076" w:type="dxa"/>
          </w:tcPr>
          <w:p w14:paraId="11BFF286" w14:textId="4C604E38" w:rsidR="000B65D9" w:rsidRPr="00245BE5" w:rsidRDefault="000B65D9" w:rsidP="009D0E3A">
            <w:pPr>
              <w:spacing w:line="22" w:lineRule="atLeast"/>
            </w:pPr>
            <w:r w:rsidRPr="00453D88">
              <w:t>Knight, T</w:t>
            </w:r>
            <w:r>
              <w:t>.</w:t>
            </w:r>
          </w:p>
        </w:tc>
        <w:tc>
          <w:tcPr>
            <w:tcW w:w="2873" w:type="dxa"/>
          </w:tcPr>
          <w:p w14:paraId="0BC7B2FC" w14:textId="4E4F9623" w:rsidR="000B65D9" w:rsidRPr="00B406F0" w:rsidRDefault="000B65D9" w:rsidP="009D0E3A">
            <w:pPr>
              <w:spacing w:line="22" w:lineRule="atLeast"/>
              <w:rPr>
                <w:i/>
                <w:iCs/>
              </w:rPr>
            </w:pPr>
            <w:r w:rsidRPr="00B406F0">
              <w:rPr>
                <w:i/>
                <w:iCs/>
              </w:rPr>
              <w:t xml:space="preserve">Kubo and the Two Strings </w:t>
            </w:r>
          </w:p>
        </w:tc>
        <w:tc>
          <w:tcPr>
            <w:tcW w:w="2835" w:type="dxa"/>
          </w:tcPr>
          <w:p w14:paraId="072A18C9" w14:textId="7A288B6B" w:rsidR="000B65D9" w:rsidRPr="00245BE5" w:rsidRDefault="000B65D9" w:rsidP="009D0E3A">
            <w:pPr>
              <w:spacing w:line="22" w:lineRule="atLeast"/>
            </w:pPr>
            <w:r w:rsidRPr="00453D88">
              <w:t>Universal Pictures</w:t>
            </w:r>
            <w:r>
              <w:t xml:space="preserve">, </w:t>
            </w:r>
            <w:r w:rsidRPr="00453D88">
              <w:t>2016</w:t>
            </w:r>
          </w:p>
        </w:tc>
      </w:tr>
      <w:tr w:rsidR="000B65D9" w14:paraId="7A3A6286" w14:textId="6DCAA27E" w:rsidTr="000B65D9">
        <w:tc>
          <w:tcPr>
            <w:tcW w:w="3076" w:type="dxa"/>
          </w:tcPr>
          <w:p w14:paraId="7FF24C97" w14:textId="55A2A84E" w:rsidR="000B65D9" w:rsidRPr="00453D88" w:rsidRDefault="000B65D9" w:rsidP="009D0E3A">
            <w:pPr>
              <w:spacing w:line="22" w:lineRule="atLeast"/>
            </w:pPr>
            <w:r w:rsidRPr="00CD5A81">
              <w:t>Shi, D</w:t>
            </w:r>
            <w:r>
              <w:t>.</w:t>
            </w:r>
          </w:p>
        </w:tc>
        <w:tc>
          <w:tcPr>
            <w:tcW w:w="2873" w:type="dxa"/>
          </w:tcPr>
          <w:p w14:paraId="0D7146A7" w14:textId="06BB1215" w:rsidR="000B65D9" w:rsidRPr="00B406F0" w:rsidRDefault="000B65D9" w:rsidP="009D0E3A">
            <w:pPr>
              <w:spacing w:line="22" w:lineRule="atLeast"/>
              <w:rPr>
                <w:i/>
                <w:iCs/>
              </w:rPr>
            </w:pPr>
            <w:r w:rsidRPr="00B406F0">
              <w:rPr>
                <w:i/>
                <w:iCs/>
              </w:rPr>
              <w:t>Turning Red</w:t>
            </w:r>
          </w:p>
        </w:tc>
        <w:tc>
          <w:tcPr>
            <w:tcW w:w="2835" w:type="dxa"/>
          </w:tcPr>
          <w:p w14:paraId="4DB029A4" w14:textId="343CF7C2" w:rsidR="000B65D9" w:rsidRPr="00453D88" w:rsidRDefault="000B65D9" w:rsidP="009D0E3A">
            <w:pPr>
              <w:spacing w:line="22" w:lineRule="atLeast"/>
            </w:pPr>
            <w:r w:rsidRPr="00CD5A81">
              <w:t>Walt Disney Studios</w:t>
            </w:r>
            <w:r>
              <w:t xml:space="preserve">, </w:t>
            </w:r>
            <w:r w:rsidRPr="00CD5A81">
              <w:t>2022</w:t>
            </w:r>
          </w:p>
        </w:tc>
      </w:tr>
      <w:tr w:rsidR="000B65D9" w14:paraId="55A65D6A" w14:textId="5828EDE2" w:rsidTr="000B65D9">
        <w:tc>
          <w:tcPr>
            <w:tcW w:w="3076" w:type="dxa"/>
          </w:tcPr>
          <w:p w14:paraId="1EDD6CDE" w14:textId="455497BF" w:rsidR="000B65D9" w:rsidRPr="00CD5A81" w:rsidRDefault="000B65D9" w:rsidP="009D0E3A">
            <w:pPr>
              <w:spacing w:line="22" w:lineRule="atLeast"/>
            </w:pPr>
            <w:r w:rsidRPr="002F7ABC">
              <w:t xml:space="preserve">Simó Busom, S. </w:t>
            </w:r>
            <w:r w:rsidR="00E33692">
              <w:t>and</w:t>
            </w:r>
            <w:r w:rsidRPr="002F7ABC">
              <w:t xml:space="preserve"> Jianping, L</w:t>
            </w:r>
            <w:r>
              <w:t>.</w:t>
            </w:r>
          </w:p>
        </w:tc>
        <w:tc>
          <w:tcPr>
            <w:tcW w:w="2873" w:type="dxa"/>
          </w:tcPr>
          <w:p w14:paraId="2FA64A74" w14:textId="12F90021" w:rsidR="000B65D9" w:rsidRPr="00B406F0" w:rsidRDefault="000B65D9" w:rsidP="009D0E3A">
            <w:pPr>
              <w:spacing w:line="22" w:lineRule="atLeast"/>
              <w:rPr>
                <w:i/>
                <w:iCs/>
              </w:rPr>
            </w:pPr>
            <w:r w:rsidRPr="00B406F0">
              <w:rPr>
                <w:i/>
                <w:iCs/>
              </w:rPr>
              <w:t>Dragonkeeper</w:t>
            </w:r>
          </w:p>
        </w:tc>
        <w:tc>
          <w:tcPr>
            <w:tcW w:w="2835" w:type="dxa"/>
          </w:tcPr>
          <w:p w14:paraId="19831AC3" w14:textId="1E77C877" w:rsidR="000B65D9" w:rsidRPr="00CD5A81" w:rsidRDefault="000B65D9" w:rsidP="009D0E3A">
            <w:pPr>
              <w:spacing w:line="22" w:lineRule="atLeast"/>
            </w:pPr>
            <w:r w:rsidRPr="002F7ABC">
              <w:t>SC Films International</w:t>
            </w:r>
            <w:r>
              <w:t xml:space="preserve">, </w:t>
            </w:r>
            <w:r w:rsidRPr="002F7ABC">
              <w:t>2024</w:t>
            </w:r>
          </w:p>
        </w:tc>
      </w:tr>
      <w:tr w:rsidR="000B65D9" w14:paraId="1FCABA7D" w14:textId="2E150C37" w:rsidTr="000B65D9">
        <w:tc>
          <w:tcPr>
            <w:tcW w:w="8784" w:type="dxa"/>
            <w:gridSpan w:val="3"/>
          </w:tcPr>
          <w:p w14:paraId="6321B933" w14:textId="581A3D1C" w:rsidR="000B65D9" w:rsidRPr="002F7ABC" w:rsidRDefault="000B65D9" w:rsidP="009D0E3A">
            <w:pPr>
              <w:pStyle w:val="SCSAEnglishHeadingTable2"/>
              <w:spacing w:line="22" w:lineRule="atLeast"/>
            </w:pPr>
            <w:r w:rsidRPr="00B406F0">
              <w:t>Short films</w:t>
            </w:r>
          </w:p>
        </w:tc>
      </w:tr>
      <w:tr w:rsidR="000B65D9" w14:paraId="1ABC11D0" w14:textId="3B04A61D" w:rsidTr="000B65D9">
        <w:tc>
          <w:tcPr>
            <w:tcW w:w="3076" w:type="dxa"/>
          </w:tcPr>
          <w:p w14:paraId="036B7C80" w14:textId="66E6EA55" w:rsidR="000B65D9" w:rsidRPr="002F7ABC" w:rsidRDefault="000B65D9" w:rsidP="009D0E3A">
            <w:pPr>
              <w:spacing w:line="22" w:lineRule="atLeast"/>
            </w:pPr>
            <w:r w:rsidRPr="0093652C">
              <w:t>Ca</w:t>
            </w:r>
            <w:r w:rsidR="00D91769">
              <w:t>s</w:t>
            </w:r>
            <w:r w:rsidRPr="0093652C">
              <w:t>arosa, E</w:t>
            </w:r>
            <w:r>
              <w:t>.</w:t>
            </w:r>
          </w:p>
        </w:tc>
        <w:tc>
          <w:tcPr>
            <w:tcW w:w="2873" w:type="dxa"/>
          </w:tcPr>
          <w:p w14:paraId="4D93DF24" w14:textId="2194BBA0" w:rsidR="000B65D9" w:rsidRPr="00B406F0" w:rsidRDefault="000B65D9" w:rsidP="009D0E3A">
            <w:pPr>
              <w:spacing w:line="22" w:lineRule="atLeast"/>
              <w:rPr>
                <w:i/>
                <w:iCs/>
              </w:rPr>
            </w:pPr>
            <w:r w:rsidRPr="00B406F0">
              <w:rPr>
                <w:i/>
                <w:iCs/>
              </w:rPr>
              <w:t xml:space="preserve">La Luna </w:t>
            </w:r>
          </w:p>
        </w:tc>
        <w:tc>
          <w:tcPr>
            <w:tcW w:w="2835" w:type="dxa"/>
          </w:tcPr>
          <w:p w14:paraId="3CE43B19" w14:textId="31BB2A74" w:rsidR="000B65D9" w:rsidRPr="002F7ABC" w:rsidRDefault="000B65D9" w:rsidP="009D0E3A">
            <w:pPr>
              <w:spacing w:line="22" w:lineRule="atLeast"/>
            </w:pPr>
            <w:r w:rsidRPr="0093652C">
              <w:t>Pixar Short Film</w:t>
            </w:r>
            <w:r>
              <w:t xml:space="preserve">, </w:t>
            </w:r>
            <w:r w:rsidRPr="0093652C">
              <w:t>2011</w:t>
            </w:r>
          </w:p>
        </w:tc>
      </w:tr>
      <w:tr w:rsidR="000B65D9" w14:paraId="75862660" w14:textId="1DC9AB3D" w:rsidTr="000B65D9">
        <w:tc>
          <w:tcPr>
            <w:tcW w:w="3076" w:type="dxa"/>
          </w:tcPr>
          <w:p w14:paraId="0DFD4F9B" w14:textId="091EEF80" w:rsidR="000B65D9" w:rsidRPr="0093652C" w:rsidRDefault="000B65D9" w:rsidP="009D0E3A">
            <w:pPr>
              <w:spacing w:line="22" w:lineRule="atLeast"/>
            </w:pPr>
            <w:r w:rsidRPr="00454719">
              <w:t>Frey, J</w:t>
            </w:r>
            <w:r>
              <w:t>.</w:t>
            </w:r>
          </w:p>
        </w:tc>
        <w:tc>
          <w:tcPr>
            <w:tcW w:w="2873" w:type="dxa"/>
          </w:tcPr>
          <w:p w14:paraId="49E3A1AF" w14:textId="2C04C503" w:rsidR="000B65D9" w:rsidRPr="00B406F0" w:rsidRDefault="000B65D9" w:rsidP="009D0E3A">
            <w:pPr>
              <w:spacing w:line="22" w:lineRule="atLeast"/>
              <w:rPr>
                <w:i/>
                <w:iCs/>
              </w:rPr>
            </w:pPr>
            <w:r w:rsidRPr="00B406F0">
              <w:rPr>
                <w:i/>
                <w:iCs/>
              </w:rPr>
              <w:t>The Present</w:t>
            </w:r>
          </w:p>
        </w:tc>
        <w:tc>
          <w:tcPr>
            <w:tcW w:w="2835" w:type="dxa"/>
          </w:tcPr>
          <w:p w14:paraId="3CBE8F24" w14:textId="5D98AE09" w:rsidR="000B65D9" w:rsidRPr="0093652C" w:rsidRDefault="000B65D9" w:rsidP="009D0E3A">
            <w:pPr>
              <w:spacing w:line="22" w:lineRule="atLeast"/>
            </w:pPr>
            <w:r w:rsidRPr="00454719">
              <w:t>AGC Studios and CatchLight Studios</w:t>
            </w:r>
            <w:r>
              <w:t xml:space="preserve">, </w:t>
            </w:r>
            <w:r w:rsidRPr="00454719">
              <w:t>2014</w:t>
            </w:r>
          </w:p>
        </w:tc>
      </w:tr>
      <w:tr w:rsidR="000B65D9" w14:paraId="4B8630CB" w14:textId="0D0A4C14" w:rsidTr="000B65D9">
        <w:tc>
          <w:tcPr>
            <w:tcW w:w="3076" w:type="dxa"/>
          </w:tcPr>
          <w:p w14:paraId="78B23D31" w14:textId="2D5842DD" w:rsidR="000B65D9" w:rsidRPr="00454719" w:rsidRDefault="000B65D9" w:rsidP="009D0E3A">
            <w:pPr>
              <w:spacing w:line="22" w:lineRule="atLeast"/>
            </w:pPr>
            <w:r w:rsidRPr="003A2B7D">
              <w:t xml:space="preserve">Martínez Lara, D. </w:t>
            </w:r>
            <w:r w:rsidR="00E33692">
              <w:t>and</w:t>
            </w:r>
            <w:r w:rsidRPr="003A2B7D">
              <w:t xml:space="preserve"> Cano Méndez, R</w:t>
            </w:r>
            <w:r>
              <w:t>.</w:t>
            </w:r>
          </w:p>
        </w:tc>
        <w:tc>
          <w:tcPr>
            <w:tcW w:w="2873" w:type="dxa"/>
          </w:tcPr>
          <w:p w14:paraId="68E273E3" w14:textId="6AEFC112" w:rsidR="000B65D9" w:rsidRPr="00B406F0" w:rsidRDefault="000B65D9" w:rsidP="009D0E3A">
            <w:pPr>
              <w:spacing w:line="22" w:lineRule="atLeast"/>
              <w:rPr>
                <w:i/>
                <w:iCs/>
              </w:rPr>
            </w:pPr>
            <w:r w:rsidRPr="00B406F0">
              <w:rPr>
                <w:i/>
                <w:iCs/>
              </w:rPr>
              <w:t xml:space="preserve">Alike </w:t>
            </w:r>
          </w:p>
        </w:tc>
        <w:tc>
          <w:tcPr>
            <w:tcW w:w="2835" w:type="dxa"/>
          </w:tcPr>
          <w:p w14:paraId="5284CBAB" w14:textId="0ACEC960" w:rsidR="000B65D9" w:rsidRPr="00454719" w:rsidRDefault="000B65D9" w:rsidP="009D0E3A">
            <w:pPr>
              <w:spacing w:line="22" w:lineRule="atLeast"/>
            </w:pPr>
            <w:r w:rsidRPr="003A2B7D">
              <w:t>2015</w:t>
            </w:r>
          </w:p>
        </w:tc>
      </w:tr>
      <w:tr w:rsidR="000B65D9" w14:paraId="65F7EFD6" w14:textId="4F9D1F25" w:rsidTr="000B65D9">
        <w:tc>
          <w:tcPr>
            <w:tcW w:w="3076" w:type="dxa"/>
          </w:tcPr>
          <w:p w14:paraId="22B278DC" w14:textId="63E6BDC9" w:rsidR="000B65D9" w:rsidRPr="003A2B7D" w:rsidRDefault="000B65D9" w:rsidP="009D0E3A">
            <w:pPr>
              <w:spacing w:line="22" w:lineRule="atLeast"/>
            </w:pPr>
            <w:r w:rsidRPr="007F1644">
              <w:t>Shi, D</w:t>
            </w:r>
            <w:r>
              <w:t>.</w:t>
            </w:r>
          </w:p>
        </w:tc>
        <w:tc>
          <w:tcPr>
            <w:tcW w:w="2873" w:type="dxa"/>
          </w:tcPr>
          <w:p w14:paraId="33D34798" w14:textId="4CC838C3" w:rsidR="000B65D9" w:rsidRPr="00B406F0" w:rsidRDefault="000B65D9" w:rsidP="009D0E3A">
            <w:pPr>
              <w:spacing w:line="22" w:lineRule="atLeast"/>
              <w:rPr>
                <w:i/>
                <w:iCs/>
              </w:rPr>
            </w:pPr>
            <w:r w:rsidRPr="00B406F0">
              <w:rPr>
                <w:i/>
                <w:iCs/>
              </w:rPr>
              <w:t>Bao</w:t>
            </w:r>
          </w:p>
        </w:tc>
        <w:tc>
          <w:tcPr>
            <w:tcW w:w="2835" w:type="dxa"/>
          </w:tcPr>
          <w:p w14:paraId="4B6E6A7C" w14:textId="3A3D4AA9" w:rsidR="000B65D9" w:rsidRPr="003A2B7D" w:rsidRDefault="000B65D9" w:rsidP="009D0E3A">
            <w:pPr>
              <w:spacing w:line="22" w:lineRule="atLeast"/>
            </w:pPr>
            <w:r w:rsidRPr="007F1644">
              <w:t>Disney</w:t>
            </w:r>
            <w:r>
              <w:t>-</w:t>
            </w:r>
            <w:r w:rsidRPr="007F1644">
              <w:t>Pixar</w:t>
            </w:r>
            <w:r>
              <w:t xml:space="preserve">, </w:t>
            </w:r>
            <w:r w:rsidRPr="007F1644">
              <w:t>2018</w:t>
            </w:r>
          </w:p>
        </w:tc>
      </w:tr>
      <w:tr w:rsidR="000B65D9" w14:paraId="19E80454" w14:textId="4D49F7BE" w:rsidTr="000B65D9">
        <w:tc>
          <w:tcPr>
            <w:tcW w:w="3076" w:type="dxa"/>
          </w:tcPr>
          <w:p w14:paraId="21C02AD5" w14:textId="60952254" w:rsidR="000B65D9" w:rsidRPr="007F1644" w:rsidRDefault="000B65D9" w:rsidP="004A23A3">
            <w:pPr>
              <w:spacing w:line="22" w:lineRule="atLeast"/>
            </w:pPr>
            <w:r w:rsidRPr="00FB5750">
              <w:t>Simões, B</w:t>
            </w:r>
            <w:r>
              <w:t>.</w:t>
            </w:r>
          </w:p>
        </w:tc>
        <w:tc>
          <w:tcPr>
            <w:tcW w:w="2873" w:type="dxa"/>
          </w:tcPr>
          <w:p w14:paraId="6437E340" w14:textId="292A4BB6" w:rsidR="000B65D9" w:rsidRPr="00B406F0" w:rsidRDefault="000B65D9" w:rsidP="004A23A3">
            <w:pPr>
              <w:spacing w:line="22" w:lineRule="atLeast"/>
              <w:rPr>
                <w:i/>
                <w:iCs/>
              </w:rPr>
            </w:pPr>
            <w:r w:rsidRPr="00B406F0">
              <w:rPr>
                <w:i/>
                <w:iCs/>
              </w:rPr>
              <w:t>Pip</w:t>
            </w:r>
          </w:p>
        </w:tc>
        <w:tc>
          <w:tcPr>
            <w:tcW w:w="2835" w:type="dxa"/>
          </w:tcPr>
          <w:p w14:paraId="4F15FF17" w14:textId="56A74089" w:rsidR="000B65D9" w:rsidRPr="007F1644" w:rsidRDefault="000B65D9" w:rsidP="004A23A3">
            <w:pPr>
              <w:spacing w:line="22" w:lineRule="atLeast"/>
            </w:pPr>
            <w:r w:rsidRPr="00FB5750">
              <w:t>Studio Kimchi</w:t>
            </w:r>
            <w:r>
              <w:t xml:space="preserve">, </w:t>
            </w:r>
            <w:r w:rsidRPr="00FB5750">
              <w:t>2018</w:t>
            </w:r>
          </w:p>
        </w:tc>
      </w:tr>
    </w:tbl>
    <w:p w14:paraId="0506393D" w14:textId="77777777" w:rsidR="00A0563A" w:rsidRDefault="00A0563A">
      <w:r>
        <w:br w:type="page"/>
      </w:r>
    </w:p>
    <w:tbl>
      <w:tblPr>
        <w:tblStyle w:val="SCSAEnglishTable"/>
        <w:tblW w:w="0" w:type="auto"/>
        <w:tblLook w:val="04A0" w:firstRow="1" w:lastRow="0" w:firstColumn="1" w:lastColumn="0" w:noHBand="0" w:noVBand="1"/>
      </w:tblPr>
      <w:tblGrid>
        <w:gridCol w:w="3076"/>
        <w:gridCol w:w="2170"/>
        <w:gridCol w:w="3680"/>
      </w:tblGrid>
      <w:tr w:rsidR="003B3DB8" w14:paraId="57AAF84E" w14:textId="59E79C39" w:rsidTr="00156BB4">
        <w:trPr>
          <w:cnfStyle w:val="100000000000" w:firstRow="1" w:lastRow="0" w:firstColumn="0" w:lastColumn="0" w:oddVBand="0" w:evenVBand="0" w:oddHBand="0" w:evenHBand="0" w:firstRowFirstColumn="0" w:firstRowLastColumn="0" w:lastRowFirstColumn="0" w:lastRowLastColumn="0"/>
        </w:trPr>
        <w:tc>
          <w:tcPr>
            <w:tcW w:w="3076" w:type="dxa"/>
          </w:tcPr>
          <w:p w14:paraId="1F8A71AA" w14:textId="37035FD4" w:rsidR="003B3DB8" w:rsidRPr="007F1644" w:rsidRDefault="003B3DB8" w:rsidP="004A23A3">
            <w:pPr>
              <w:spacing w:line="276" w:lineRule="auto"/>
            </w:pPr>
            <w:r w:rsidRPr="00885D1F">
              <w:rPr>
                <w:rFonts w:ascii="Calibri" w:hAnsi="Calibri" w:cs="Calibri"/>
              </w:rPr>
              <w:lastRenderedPageBreak/>
              <w:t>Author/Playwright</w:t>
            </w:r>
            <w:r>
              <w:rPr>
                <w:rFonts w:ascii="Calibri" w:hAnsi="Calibri" w:cs="Calibri"/>
              </w:rPr>
              <w:t>/</w:t>
            </w:r>
            <w:r w:rsidRPr="00885D1F">
              <w:rPr>
                <w:rFonts w:ascii="Calibri" w:hAnsi="Calibri" w:cs="Calibri"/>
              </w:rPr>
              <w:t>Poet/Producer</w:t>
            </w:r>
          </w:p>
        </w:tc>
        <w:tc>
          <w:tcPr>
            <w:tcW w:w="2170" w:type="dxa"/>
          </w:tcPr>
          <w:p w14:paraId="1D375150" w14:textId="264CC683" w:rsidR="003B3DB8" w:rsidRPr="004A23A3" w:rsidRDefault="003B3DB8" w:rsidP="004A23A3">
            <w:pPr>
              <w:spacing w:line="276" w:lineRule="auto"/>
            </w:pPr>
            <w:r w:rsidRPr="00885D1F">
              <w:rPr>
                <w:rFonts w:ascii="Calibri" w:hAnsi="Calibri" w:cs="Calibri"/>
              </w:rPr>
              <w:t>Title</w:t>
            </w:r>
          </w:p>
        </w:tc>
        <w:tc>
          <w:tcPr>
            <w:tcW w:w="3680" w:type="dxa"/>
          </w:tcPr>
          <w:p w14:paraId="6E3739A2" w14:textId="7AACB914" w:rsidR="003B3DB8" w:rsidRPr="007F1644" w:rsidRDefault="003B3DB8" w:rsidP="004A23A3">
            <w:pPr>
              <w:spacing w:line="276" w:lineRule="auto"/>
            </w:pPr>
            <w:r w:rsidRPr="00885D1F">
              <w:rPr>
                <w:rFonts w:ascii="Calibri" w:hAnsi="Calibri" w:cs="Calibri"/>
              </w:rPr>
              <w:t>Publication/Production</w:t>
            </w:r>
            <w:r>
              <w:rPr>
                <w:rFonts w:ascii="Calibri" w:hAnsi="Calibri" w:cs="Calibri"/>
              </w:rPr>
              <w:t xml:space="preserve"> d</w:t>
            </w:r>
            <w:r w:rsidRPr="00885D1F">
              <w:rPr>
                <w:rFonts w:ascii="Calibri" w:hAnsi="Calibri" w:cs="Calibri"/>
              </w:rPr>
              <w:t>etails</w:t>
            </w:r>
          </w:p>
        </w:tc>
      </w:tr>
      <w:tr w:rsidR="003B3DB8" w14:paraId="12E26993" w14:textId="1B6232E4" w:rsidTr="00156BB4">
        <w:tc>
          <w:tcPr>
            <w:tcW w:w="8926" w:type="dxa"/>
            <w:gridSpan w:val="3"/>
          </w:tcPr>
          <w:p w14:paraId="6A4FCFC3" w14:textId="76EC576E" w:rsidR="003B3DB8" w:rsidRPr="00FB5750" w:rsidRDefault="003B3DB8" w:rsidP="00B406F0">
            <w:pPr>
              <w:pStyle w:val="SCSAEnglishHeadingTable2"/>
            </w:pPr>
            <w:r w:rsidRPr="00B406F0">
              <w:t>Documentary films and television series</w:t>
            </w:r>
          </w:p>
        </w:tc>
      </w:tr>
      <w:tr w:rsidR="003B3DB8" w14:paraId="64A1750C" w14:textId="3F60CFA0" w:rsidTr="00156BB4">
        <w:tc>
          <w:tcPr>
            <w:tcW w:w="3076" w:type="dxa"/>
          </w:tcPr>
          <w:p w14:paraId="58CB2D93" w14:textId="2F11F29A" w:rsidR="003B3DB8" w:rsidRPr="00FB5750" w:rsidRDefault="003B3DB8" w:rsidP="00B406F0">
            <w:r w:rsidRPr="004C5D46">
              <w:t>Boughen, M</w:t>
            </w:r>
            <w:r>
              <w:t>.</w:t>
            </w:r>
          </w:p>
        </w:tc>
        <w:tc>
          <w:tcPr>
            <w:tcW w:w="2170" w:type="dxa"/>
          </w:tcPr>
          <w:p w14:paraId="05A04F26" w14:textId="7BC2D04C" w:rsidR="003B3DB8" w:rsidRPr="00B406F0" w:rsidRDefault="003B3DB8" w:rsidP="00B406F0">
            <w:pPr>
              <w:rPr>
                <w:i/>
                <w:iCs/>
              </w:rPr>
            </w:pPr>
            <w:r w:rsidRPr="00B406F0">
              <w:rPr>
                <w:i/>
                <w:iCs/>
              </w:rPr>
              <w:t xml:space="preserve">Muster Dogs </w:t>
            </w:r>
          </w:p>
        </w:tc>
        <w:tc>
          <w:tcPr>
            <w:tcW w:w="3680" w:type="dxa"/>
          </w:tcPr>
          <w:p w14:paraId="72092A1C" w14:textId="02D6B61B" w:rsidR="003B3DB8" w:rsidRPr="00FB5750" w:rsidRDefault="003B3DB8" w:rsidP="00B406F0">
            <w:r w:rsidRPr="004C5D46">
              <w:t>ABC TV</w:t>
            </w:r>
            <w:r>
              <w:t xml:space="preserve">, </w:t>
            </w:r>
            <w:r w:rsidRPr="004C5D46">
              <w:t>2022</w:t>
            </w:r>
          </w:p>
        </w:tc>
      </w:tr>
      <w:tr w:rsidR="003B3DB8" w14:paraId="79704B3F" w14:textId="1C273E7E" w:rsidTr="00156BB4">
        <w:tc>
          <w:tcPr>
            <w:tcW w:w="3076" w:type="dxa"/>
          </w:tcPr>
          <w:p w14:paraId="61F3FFB1" w14:textId="5F9C5DEE" w:rsidR="003B3DB8" w:rsidRPr="004C5D46" w:rsidRDefault="003B3DB8" w:rsidP="00B406F0">
            <w:r w:rsidRPr="007D63E7">
              <w:t>Gameau, D</w:t>
            </w:r>
            <w:r>
              <w:t>.</w:t>
            </w:r>
          </w:p>
        </w:tc>
        <w:tc>
          <w:tcPr>
            <w:tcW w:w="2170" w:type="dxa"/>
          </w:tcPr>
          <w:p w14:paraId="68A51F29" w14:textId="54F1A8BF" w:rsidR="003B3DB8" w:rsidRPr="00B406F0" w:rsidRDefault="003B3DB8" w:rsidP="00B406F0">
            <w:pPr>
              <w:rPr>
                <w:i/>
                <w:iCs/>
              </w:rPr>
            </w:pPr>
            <w:r w:rsidRPr="00B406F0">
              <w:rPr>
                <w:i/>
                <w:iCs/>
              </w:rPr>
              <w:t>2040</w:t>
            </w:r>
          </w:p>
        </w:tc>
        <w:tc>
          <w:tcPr>
            <w:tcW w:w="3680" w:type="dxa"/>
          </w:tcPr>
          <w:p w14:paraId="21A95D62" w14:textId="4D4196D1" w:rsidR="003B3DB8" w:rsidRPr="004C5D46" w:rsidRDefault="003B3DB8" w:rsidP="00B406F0">
            <w:r w:rsidRPr="007D63E7">
              <w:t xml:space="preserve">Regen Pictures </w:t>
            </w:r>
            <w:r w:rsidR="00E33692">
              <w:t>and</w:t>
            </w:r>
            <w:r w:rsidRPr="007D63E7">
              <w:t xml:space="preserve"> Good Thing Productions</w:t>
            </w:r>
            <w:r>
              <w:t xml:space="preserve">, </w:t>
            </w:r>
            <w:r w:rsidRPr="007D63E7">
              <w:t>2019</w:t>
            </w:r>
          </w:p>
        </w:tc>
      </w:tr>
      <w:tr w:rsidR="003B3DB8" w14:paraId="0C867488" w14:textId="7AB94BC3" w:rsidTr="00156BB4">
        <w:tc>
          <w:tcPr>
            <w:tcW w:w="3076" w:type="dxa"/>
          </w:tcPr>
          <w:p w14:paraId="72E8C99A" w14:textId="7639A4DD" w:rsidR="003B3DB8" w:rsidRPr="007D63E7" w:rsidRDefault="003B3DB8" w:rsidP="00484FBF">
            <w:r w:rsidRPr="00480337">
              <w:t>Gibb, A</w:t>
            </w:r>
            <w:r>
              <w:t>.</w:t>
            </w:r>
            <w:r w:rsidRPr="00480337">
              <w:t xml:space="preserve"> </w:t>
            </w:r>
          </w:p>
        </w:tc>
        <w:tc>
          <w:tcPr>
            <w:tcW w:w="2170" w:type="dxa"/>
          </w:tcPr>
          <w:p w14:paraId="678B0823" w14:textId="2BC0DF7C" w:rsidR="003B3DB8" w:rsidRPr="00484FBF" w:rsidRDefault="003B3DB8" w:rsidP="00484FBF">
            <w:pPr>
              <w:rPr>
                <w:i/>
                <w:iCs/>
              </w:rPr>
            </w:pPr>
            <w:r w:rsidRPr="00484FBF">
              <w:rPr>
                <w:i/>
                <w:iCs/>
              </w:rPr>
              <w:t>Tony Armstrong’s Extra-Ordinary Things</w:t>
            </w:r>
          </w:p>
        </w:tc>
        <w:tc>
          <w:tcPr>
            <w:tcW w:w="3680" w:type="dxa"/>
          </w:tcPr>
          <w:p w14:paraId="5BC415D5" w14:textId="04755FE2" w:rsidR="003B3DB8" w:rsidRPr="007D63E7" w:rsidRDefault="003B3DB8" w:rsidP="00484FBF">
            <w:r w:rsidRPr="00480337">
              <w:t>Fremantle Australia</w:t>
            </w:r>
            <w:r>
              <w:t xml:space="preserve">, </w:t>
            </w:r>
            <w:r w:rsidRPr="00480337">
              <w:t>2023</w:t>
            </w:r>
          </w:p>
        </w:tc>
      </w:tr>
      <w:tr w:rsidR="003B3DB8" w14:paraId="0A296EA4" w14:textId="5BE1024B" w:rsidTr="00156BB4">
        <w:tc>
          <w:tcPr>
            <w:tcW w:w="3076" w:type="dxa"/>
          </w:tcPr>
          <w:p w14:paraId="41011781" w14:textId="42AAD2E2" w:rsidR="003B3DB8" w:rsidRPr="00480337" w:rsidRDefault="003B3DB8" w:rsidP="00484FBF">
            <w:r w:rsidRPr="00765AC1">
              <w:t>Guggenheim, D</w:t>
            </w:r>
            <w:r>
              <w:t>.</w:t>
            </w:r>
            <w:r w:rsidRPr="00765AC1">
              <w:t xml:space="preserve"> </w:t>
            </w:r>
          </w:p>
        </w:tc>
        <w:tc>
          <w:tcPr>
            <w:tcW w:w="2170" w:type="dxa"/>
          </w:tcPr>
          <w:p w14:paraId="61EF849B" w14:textId="6F3AB776" w:rsidR="003B3DB8" w:rsidRPr="00484FBF" w:rsidRDefault="003B3DB8" w:rsidP="00484FBF">
            <w:pPr>
              <w:rPr>
                <w:i/>
                <w:iCs/>
              </w:rPr>
            </w:pPr>
            <w:r w:rsidRPr="00484FBF">
              <w:rPr>
                <w:i/>
                <w:iCs/>
              </w:rPr>
              <w:t>He Named Me Malala</w:t>
            </w:r>
          </w:p>
        </w:tc>
        <w:tc>
          <w:tcPr>
            <w:tcW w:w="3680" w:type="dxa"/>
          </w:tcPr>
          <w:p w14:paraId="3CBF18DB" w14:textId="06225DE6" w:rsidR="003B3DB8" w:rsidRPr="00480337" w:rsidRDefault="003B3DB8" w:rsidP="00484FBF">
            <w:r w:rsidRPr="00765AC1">
              <w:t xml:space="preserve">Image Nation Abu Dhabi, Participant </w:t>
            </w:r>
            <w:r w:rsidR="00E33692">
              <w:t>and</w:t>
            </w:r>
            <w:r w:rsidRPr="00765AC1">
              <w:t xml:space="preserve"> Searchlight Pictures</w:t>
            </w:r>
            <w:r>
              <w:t xml:space="preserve">, </w:t>
            </w:r>
            <w:r w:rsidRPr="00765AC1">
              <w:t>2015</w:t>
            </w:r>
          </w:p>
        </w:tc>
      </w:tr>
      <w:tr w:rsidR="003B3DB8" w14:paraId="1BC2E5E5" w14:textId="465C2ACB" w:rsidTr="00156BB4">
        <w:tc>
          <w:tcPr>
            <w:tcW w:w="3076" w:type="dxa"/>
          </w:tcPr>
          <w:p w14:paraId="015F4D73" w14:textId="6C3200CA" w:rsidR="003B3DB8" w:rsidRPr="00765AC1" w:rsidRDefault="003B3DB8" w:rsidP="00484FBF">
            <w:r w:rsidRPr="00071B35">
              <w:t>Pocock, H</w:t>
            </w:r>
            <w:r>
              <w:t>.</w:t>
            </w:r>
            <w:r w:rsidRPr="00071B35">
              <w:t xml:space="preserve"> </w:t>
            </w:r>
          </w:p>
        </w:tc>
        <w:tc>
          <w:tcPr>
            <w:tcW w:w="2170" w:type="dxa"/>
          </w:tcPr>
          <w:p w14:paraId="402AEB53" w14:textId="09993489" w:rsidR="003B3DB8" w:rsidRPr="00484FBF" w:rsidRDefault="003B3DB8" w:rsidP="00484FBF">
            <w:pPr>
              <w:rPr>
                <w:i/>
                <w:iCs/>
              </w:rPr>
            </w:pPr>
            <w:r w:rsidRPr="00484FBF">
              <w:rPr>
                <w:i/>
                <w:iCs/>
              </w:rPr>
              <w:t xml:space="preserve">New Leash on Life </w:t>
            </w:r>
          </w:p>
        </w:tc>
        <w:tc>
          <w:tcPr>
            <w:tcW w:w="3680" w:type="dxa"/>
          </w:tcPr>
          <w:p w14:paraId="4992B1FC" w14:textId="5E6F8483" w:rsidR="003B3DB8" w:rsidRPr="00765AC1" w:rsidRDefault="003B3DB8" w:rsidP="00484FBF">
            <w:r w:rsidRPr="00071B35">
              <w:t>Artemis Media</w:t>
            </w:r>
            <w:r>
              <w:t xml:space="preserve">, </w:t>
            </w:r>
            <w:r w:rsidRPr="00071B35">
              <w:t>2023</w:t>
            </w:r>
          </w:p>
        </w:tc>
      </w:tr>
      <w:tr w:rsidR="003B3DB8" w14:paraId="62443CBC" w14:textId="060530D5" w:rsidTr="00156BB4">
        <w:tc>
          <w:tcPr>
            <w:tcW w:w="3076" w:type="dxa"/>
          </w:tcPr>
          <w:p w14:paraId="55F52721" w14:textId="7DA558BC" w:rsidR="003B3DB8" w:rsidRPr="00071B35" w:rsidRDefault="003B3DB8" w:rsidP="00484FBF">
            <w:r w:rsidRPr="009F4B66">
              <w:t xml:space="preserve">*Rees, P. and Winton, </w:t>
            </w:r>
            <w:r>
              <w:t>T.</w:t>
            </w:r>
            <w:r w:rsidRPr="009F4B66">
              <w:t xml:space="preserve"> </w:t>
            </w:r>
          </w:p>
        </w:tc>
        <w:tc>
          <w:tcPr>
            <w:tcW w:w="2170" w:type="dxa"/>
          </w:tcPr>
          <w:p w14:paraId="38EAF9FA" w14:textId="5F9C37F6" w:rsidR="003B3DB8" w:rsidRPr="00484FBF" w:rsidRDefault="003B3DB8" w:rsidP="00484FBF">
            <w:pPr>
              <w:rPr>
                <w:i/>
                <w:iCs/>
              </w:rPr>
            </w:pPr>
            <w:r w:rsidRPr="00484FBF">
              <w:rPr>
                <w:i/>
                <w:iCs/>
              </w:rPr>
              <w:t>Ningaloo Nyinggulu</w:t>
            </w:r>
          </w:p>
        </w:tc>
        <w:tc>
          <w:tcPr>
            <w:tcW w:w="3680" w:type="dxa"/>
          </w:tcPr>
          <w:p w14:paraId="2984AF42" w14:textId="7AFDDD66" w:rsidR="003B3DB8" w:rsidRPr="00071B35" w:rsidRDefault="003B3DB8" w:rsidP="00484FBF">
            <w:r w:rsidRPr="009F4B66">
              <w:t>ABC TV</w:t>
            </w:r>
            <w:r>
              <w:t xml:space="preserve">, </w:t>
            </w:r>
            <w:r w:rsidRPr="009F4B66">
              <w:t>2022</w:t>
            </w:r>
          </w:p>
        </w:tc>
      </w:tr>
      <w:tr w:rsidR="003B3DB8" w14:paraId="3B04786F" w14:textId="76C46B76" w:rsidTr="00156BB4">
        <w:tc>
          <w:tcPr>
            <w:tcW w:w="8926" w:type="dxa"/>
            <w:gridSpan w:val="3"/>
          </w:tcPr>
          <w:p w14:paraId="40F96780" w14:textId="2282ACF8" w:rsidR="003B3DB8" w:rsidRPr="009F4B66" w:rsidRDefault="003B3DB8" w:rsidP="00D814A9">
            <w:pPr>
              <w:pStyle w:val="SCSAEnglishHeadingTable2"/>
            </w:pPr>
            <w:r w:rsidRPr="00D814A9">
              <w:t>Plays</w:t>
            </w:r>
          </w:p>
        </w:tc>
      </w:tr>
      <w:tr w:rsidR="003B3DB8" w14:paraId="4E560F6B" w14:textId="1C2C714A" w:rsidTr="00156BB4">
        <w:tc>
          <w:tcPr>
            <w:tcW w:w="3076" w:type="dxa"/>
          </w:tcPr>
          <w:p w14:paraId="0969D44A" w14:textId="6B6170EF" w:rsidR="003B3DB8" w:rsidRPr="009F4B66" w:rsidRDefault="003B3DB8" w:rsidP="00D814A9">
            <w:r w:rsidRPr="00383322">
              <w:t>*Davis, J</w:t>
            </w:r>
            <w:r>
              <w:t>.</w:t>
            </w:r>
            <w:r w:rsidRPr="00383322">
              <w:t xml:space="preserve"> </w:t>
            </w:r>
          </w:p>
        </w:tc>
        <w:tc>
          <w:tcPr>
            <w:tcW w:w="2170" w:type="dxa"/>
          </w:tcPr>
          <w:p w14:paraId="3C01C8AA" w14:textId="31D09B2E" w:rsidR="003B3DB8" w:rsidRPr="00D814A9" w:rsidRDefault="003B3DB8" w:rsidP="00D814A9">
            <w:pPr>
              <w:rPr>
                <w:i/>
                <w:iCs/>
              </w:rPr>
            </w:pPr>
            <w:r w:rsidRPr="00D814A9">
              <w:rPr>
                <w:i/>
                <w:iCs/>
              </w:rPr>
              <w:t>Honey Spot</w:t>
            </w:r>
          </w:p>
        </w:tc>
        <w:tc>
          <w:tcPr>
            <w:tcW w:w="3680" w:type="dxa"/>
          </w:tcPr>
          <w:p w14:paraId="2B7BFAED" w14:textId="7D2F886F" w:rsidR="003B3DB8" w:rsidRPr="009F4B66" w:rsidRDefault="003B3DB8" w:rsidP="00D814A9">
            <w:r w:rsidRPr="00383322">
              <w:t>Currency Press</w:t>
            </w:r>
            <w:r>
              <w:t>,</w:t>
            </w:r>
            <w:r w:rsidRPr="00383322">
              <w:t xml:space="preserve"> 1987</w:t>
            </w:r>
          </w:p>
        </w:tc>
      </w:tr>
      <w:tr w:rsidR="003B3DB8" w14:paraId="2A967D9B" w14:textId="3B5CAFF1" w:rsidTr="00156BB4">
        <w:tc>
          <w:tcPr>
            <w:tcW w:w="3076" w:type="dxa"/>
          </w:tcPr>
          <w:p w14:paraId="2DB382E6" w14:textId="0D9D82EC" w:rsidR="003B3DB8" w:rsidRPr="00383322" w:rsidRDefault="003B3DB8" w:rsidP="00D814A9">
            <w:r w:rsidRPr="00CD4504">
              <w:t>Kruckemeyer, F</w:t>
            </w:r>
            <w:r>
              <w:t>.</w:t>
            </w:r>
            <w:r w:rsidRPr="00CD4504">
              <w:t xml:space="preserve"> </w:t>
            </w:r>
          </w:p>
        </w:tc>
        <w:tc>
          <w:tcPr>
            <w:tcW w:w="2170" w:type="dxa"/>
          </w:tcPr>
          <w:p w14:paraId="5AB17CB5" w14:textId="4AEF0A6F" w:rsidR="003B3DB8" w:rsidRPr="00D814A9" w:rsidRDefault="003B3DB8" w:rsidP="00D814A9">
            <w:pPr>
              <w:rPr>
                <w:i/>
                <w:iCs/>
              </w:rPr>
            </w:pPr>
            <w:r w:rsidRPr="00D814A9">
              <w:rPr>
                <w:i/>
                <w:iCs/>
              </w:rPr>
              <w:t xml:space="preserve">For We </w:t>
            </w:r>
            <w:r>
              <w:rPr>
                <w:i/>
                <w:iCs/>
              </w:rPr>
              <w:t>t</w:t>
            </w:r>
            <w:r w:rsidRPr="00D814A9">
              <w:rPr>
                <w:i/>
                <w:iCs/>
              </w:rPr>
              <w:t>he Young</w:t>
            </w:r>
          </w:p>
        </w:tc>
        <w:tc>
          <w:tcPr>
            <w:tcW w:w="3680" w:type="dxa"/>
          </w:tcPr>
          <w:p w14:paraId="660A0CB6" w14:textId="39111D26" w:rsidR="003B3DB8" w:rsidRPr="00383322" w:rsidRDefault="003B3DB8" w:rsidP="00D814A9">
            <w:r w:rsidRPr="00CD4504">
              <w:t>Currency Press</w:t>
            </w:r>
            <w:r>
              <w:t xml:space="preserve">, </w:t>
            </w:r>
            <w:r w:rsidRPr="00CD4504">
              <w:t>2020</w:t>
            </w:r>
          </w:p>
        </w:tc>
      </w:tr>
      <w:tr w:rsidR="003B3DB8" w14:paraId="189895A5" w14:textId="5C429C15" w:rsidTr="00156BB4">
        <w:tc>
          <w:tcPr>
            <w:tcW w:w="3076" w:type="dxa"/>
          </w:tcPr>
          <w:p w14:paraId="12FA7D3F" w14:textId="13EACC92" w:rsidR="003B3DB8" w:rsidRPr="00CD4504" w:rsidRDefault="003B3DB8" w:rsidP="00D814A9">
            <w:r w:rsidRPr="00EB2B72">
              <w:t>Mulvany, K</w:t>
            </w:r>
            <w:r>
              <w:t>.</w:t>
            </w:r>
          </w:p>
        </w:tc>
        <w:tc>
          <w:tcPr>
            <w:tcW w:w="2170" w:type="dxa"/>
          </w:tcPr>
          <w:p w14:paraId="2EA38C2A" w14:textId="0615EEB9" w:rsidR="003B3DB8" w:rsidRPr="00D814A9" w:rsidRDefault="003B3DB8" w:rsidP="00D814A9">
            <w:pPr>
              <w:rPr>
                <w:i/>
                <w:iCs/>
              </w:rPr>
            </w:pPr>
            <w:r w:rsidRPr="00D814A9">
              <w:rPr>
                <w:i/>
                <w:iCs/>
              </w:rPr>
              <w:t>Masquerade</w:t>
            </w:r>
          </w:p>
        </w:tc>
        <w:tc>
          <w:tcPr>
            <w:tcW w:w="3680" w:type="dxa"/>
          </w:tcPr>
          <w:p w14:paraId="5344FC86" w14:textId="782DE6E1" w:rsidR="003B3DB8" w:rsidRPr="00CD4504" w:rsidRDefault="003B3DB8" w:rsidP="00D814A9">
            <w:r w:rsidRPr="00EB2B72">
              <w:t>Currency Press</w:t>
            </w:r>
            <w:r>
              <w:t xml:space="preserve">, </w:t>
            </w:r>
            <w:r w:rsidRPr="00EB2B72">
              <w:t>2015</w:t>
            </w:r>
          </w:p>
        </w:tc>
      </w:tr>
      <w:tr w:rsidR="003B3DB8" w14:paraId="23412429" w14:textId="53D04EC7" w:rsidTr="00156BB4">
        <w:tc>
          <w:tcPr>
            <w:tcW w:w="3076" w:type="dxa"/>
          </w:tcPr>
          <w:p w14:paraId="15B95676" w14:textId="422CC9ED" w:rsidR="003B3DB8" w:rsidRPr="00EB2B72" w:rsidRDefault="003B3DB8" w:rsidP="00D814A9">
            <w:r w:rsidRPr="00CD1E24">
              <w:t>Nunn, M</w:t>
            </w:r>
            <w:r>
              <w:t>.</w:t>
            </w:r>
          </w:p>
        </w:tc>
        <w:tc>
          <w:tcPr>
            <w:tcW w:w="2170" w:type="dxa"/>
          </w:tcPr>
          <w:p w14:paraId="02369ED9" w14:textId="110D7A64" w:rsidR="003B3DB8" w:rsidRPr="00D814A9" w:rsidRDefault="003B3DB8" w:rsidP="00D814A9">
            <w:pPr>
              <w:rPr>
                <w:i/>
                <w:iCs/>
              </w:rPr>
            </w:pPr>
            <w:r w:rsidRPr="00D814A9">
              <w:rPr>
                <w:i/>
                <w:iCs/>
              </w:rPr>
              <w:t>SAAM</w:t>
            </w:r>
          </w:p>
        </w:tc>
        <w:tc>
          <w:tcPr>
            <w:tcW w:w="3680" w:type="dxa"/>
          </w:tcPr>
          <w:p w14:paraId="0478A43B" w14:textId="190253FE" w:rsidR="003B3DB8" w:rsidRPr="00EB2B72" w:rsidRDefault="003B3DB8" w:rsidP="00D814A9">
            <w:r w:rsidRPr="00CD1E24">
              <w:t>Playlab Theatre</w:t>
            </w:r>
            <w:r>
              <w:t xml:space="preserve">, </w:t>
            </w:r>
            <w:r w:rsidRPr="00CD1E24">
              <w:t>2022</w:t>
            </w:r>
          </w:p>
        </w:tc>
      </w:tr>
      <w:tr w:rsidR="003B3DB8" w14:paraId="754D9132" w14:textId="1C17DA2E" w:rsidTr="00156BB4">
        <w:tc>
          <w:tcPr>
            <w:tcW w:w="3076" w:type="dxa"/>
          </w:tcPr>
          <w:p w14:paraId="48018DE1" w14:textId="0A0594A6" w:rsidR="003B3DB8" w:rsidRPr="00CD1E24" w:rsidRDefault="003B3DB8" w:rsidP="00D814A9">
            <w:r w:rsidRPr="002063C4">
              <w:t>Warner, K</w:t>
            </w:r>
            <w:r>
              <w:t>.</w:t>
            </w:r>
          </w:p>
        </w:tc>
        <w:tc>
          <w:tcPr>
            <w:tcW w:w="2170" w:type="dxa"/>
          </w:tcPr>
          <w:p w14:paraId="7EACC7CD" w14:textId="0D527B9A" w:rsidR="003B3DB8" w:rsidRPr="00D814A9" w:rsidRDefault="003B3DB8" w:rsidP="00D814A9">
            <w:pPr>
              <w:rPr>
                <w:i/>
                <w:iCs/>
              </w:rPr>
            </w:pPr>
            <w:r w:rsidRPr="00D814A9">
              <w:rPr>
                <w:i/>
                <w:iCs/>
              </w:rPr>
              <w:t>Reasons to Stay Inside</w:t>
            </w:r>
          </w:p>
        </w:tc>
        <w:tc>
          <w:tcPr>
            <w:tcW w:w="3680" w:type="dxa"/>
          </w:tcPr>
          <w:p w14:paraId="457A0639" w14:textId="13B027E0" w:rsidR="003B3DB8" w:rsidRPr="00CD1E24" w:rsidRDefault="003B3DB8" w:rsidP="00D814A9">
            <w:r w:rsidRPr="002063C4">
              <w:t xml:space="preserve"> AustralianPlays.org</w:t>
            </w:r>
            <w:r>
              <w:t xml:space="preserve">, </w:t>
            </w:r>
            <w:r w:rsidRPr="002063C4">
              <w:t>2015</w:t>
            </w:r>
          </w:p>
        </w:tc>
      </w:tr>
      <w:tr w:rsidR="003B3DB8" w14:paraId="13ADC3FF" w14:textId="2D204613" w:rsidTr="00156BB4">
        <w:tc>
          <w:tcPr>
            <w:tcW w:w="8926" w:type="dxa"/>
            <w:gridSpan w:val="3"/>
          </w:tcPr>
          <w:p w14:paraId="5B101977" w14:textId="1F3460A9" w:rsidR="003B3DB8" w:rsidRPr="002063C4" w:rsidRDefault="003B3DB8" w:rsidP="00D814A9">
            <w:pPr>
              <w:pStyle w:val="SCSAEnglishHeadingTable2"/>
            </w:pPr>
            <w:r w:rsidRPr="00D814A9">
              <w:t>Autobiographies</w:t>
            </w:r>
          </w:p>
        </w:tc>
      </w:tr>
      <w:tr w:rsidR="003B3DB8" w14:paraId="36A323F6" w14:textId="3BBEDF34" w:rsidTr="00156BB4">
        <w:tc>
          <w:tcPr>
            <w:tcW w:w="3076" w:type="dxa"/>
          </w:tcPr>
          <w:p w14:paraId="4FB3C806" w14:textId="1038F708" w:rsidR="003B3DB8" w:rsidRPr="002063C4" w:rsidRDefault="003B3DB8" w:rsidP="00D814A9">
            <w:r w:rsidRPr="00390C70">
              <w:t>Alcott, D</w:t>
            </w:r>
            <w:r>
              <w:t>.</w:t>
            </w:r>
          </w:p>
        </w:tc>
        <w:tc>
          <w:tcPr>
            <w:tcW w:w="2170" w:type="dxa"/>
          </w:tcPr>
          <w:p w14:paraId="3F0D6EC3" w14:textId="5F4206D2" w:rsidR="003B3DB8" w:rsidRPr="00D814A9" w:rsidRDefault="003B3DB8" w:rsidP="00D814A9">
            <w:pPr>
              <w:rPr>
                <w:i/>
                <w:iCs/>
              </w:rPr>
            </w:pPr>
            <w:r w:rsidRPr="00D814A9">
              <w:rPr>
                <w:i/>
                <w:iCs/>
              </w:rPr>
              <w:t>Able</w:t>
            </w:r>
          </w:p>
        </w:tc>
        <w:tc>
          <w:tcPr>
            <w:tcW w:w="3680" w:type="dxa"/>
          </w:tcPr>
          <w:p w14:paraId="015F0DDA" w14:textId="6B6E18CE" w:rsidR="003B3DB8" w:rsidRPr="002063C4" w:rsidRDefault="003B3DB8" w:rsidP="00D814A9">
            <w:r w:rsidRPr="00390C70">
              <w:t>HarperCollins Australia</w:t>
            </w:r>
            <w:r>
              <w:t xml:space="preserve">, </w:t>
            </w:r>
            <w:r w:rsidRPr="00390C70">
              <w:t>2019</w:t>
            </w:r>
          </w:p>
        </w:tc>
      </w:tr>
      <w:tr w:rsidR="003B3DB8" w14:paraId="5073F2F5" w14:textId="34361CFD" w:rsidTr="00156BB4">
        <w:tc>
          <w:tcPr>
            <w:tcW w:w="3076" w:type="dxa"/>
          </w:tcPr>
          <w:p w14:paraId="41504163" w14:textId="62EE28F8" w:rsidR="003B3DB8" w:rsidRPr="00390C70" w:rsidRDefault="003B3DB8" w:rsidP="00832169">
            <w:r w:rsidRPr="00806A23">
              <w:t>*F</w:t>
            </w:r>
            <w:r>
              <w:t>r</w:t>
            </w:r>
            <w:r w:rsidRPr="00806A23">
              <w:t>eeman, C</w:t>
            </w:r>
            <w:r>
              <w:t>.</w:t>
            </w:r>
          </w:p>
        </w:tc>
        <w:tc>
          <w:tcPr>
            <w:tcW w:w="2170" w:type="dxa"/>
          </w:tcPr>
          <w:p w14:paraId="3EE94875" w14:textId="1A0C805E" w:rsidR="003B3DB8" w:rsidRPr="00832169" w:rsidRDefault="003B3DB8" w:rsidP="00832169">
            <w:pPr>
              <w:rPr>
                <w:i/>
                <w:iCs/>
              </w:rPr>
            </w:pPr>
            <w:r w:rsidRPr="00832169">
              <w:rPr>
                <w:i/>
                <w:iCs/>
              </w:rPr>
              <w:t xml:space="preserve">Born to Run: My </w:t>
            </w:r>
            <w:r w:rsidR="009A67D3">
              <w:rPr>
                <w:i/>
                <w:iCs/>
              </w:rPr>
              <w:t>S</w:t>
            </w:r>
            <w:r w:rsidRPr="00832169">
              <w:rPr>
                <w:i/>
                <w:iCs/>
              </w:rPr>
              <w:t>tory</w:t>
            </w:r>
          </w:p>
        </w:tc>
        <w:tc>
          <w:tcPr>
            <w:tcW w:w="3680" w:type="dxa"/>
          </w:tcPr>
          <w:p w14:paraId="168D9403" w14:textId="5A1FC550" w:rsidR="003B3DB8" w:rsidRPr="00390C70" w:rsidRDefault="003B3DB8" w:rsidP="00832169">
            <w:r w:rsidRPr="00806A23">
              <w:t>Penguin Australia</w:t>
            </w:r>
            <w:r>
              <w:t xml:space="preserve">, </w:t>
            </w:r>
            <w:r w:rsidRPr="00806A23">
              <w:t>2007</w:t>
            </w:r>
          </w:p>
        </w:tc>
      </w:tr>
      <w:tr w:rsidR="003B3DB8" w14:paraId="211C853E" w14:textId="5A24B0E3" w:rsidTr="00156BB4">
        <w:tc>
          <w:tcPr>
            <w:tcW w:w="3076" w:type="dxa"/>
          </w:tcPr>
          <w:p w14:paraId="79922FCB" w14:textId="1CBA912F" w:rsidR="003B3DB8" w:rsidRPr="00806A23" w:rsidRDefault="003B3DB8" w:rsidP="00832169">
            <w:r w:rsidRPr="00B45019">
              <w:t xml:space="preserve">Skaliestska, Yeva </w:t>
            </w:r>
          </w:p>
        </w:tc>
        <w:tc>
          <w:tcPr>
            <w:tcW w:w="2170" w:type="dxa"/>
          </w:tcPr>
          <w:p w14:paraId="784086BD" w14:textId="52C124EA" w:rsidR="003B3DB8" w:rsidRPr="00832169" w:rsidRDefault="003B3DB8" w:rsidP="00832169">
            <w:pPr>
              <w:rPr>
                <w:i/>
                <w:iCs/>
              </w:rPr>
            </w:pPr>
            <w:r w:rsidRPr="00832169">
              <w:rPr>
                <w:i/>
                <w:iCs/>
              </w:rPr>
              <w:t xml:space="preserve">You Don’t Know What War Is: The </w:t>
            </w:r>
            <w:r w:rsidR="009A67D3">
              <w:rPr>
                <w:i/>
                <w:iCs/>
              </w:rPr>
              <w:t>D</w:t>
            </w:r>
            <w:r w:rsidRPr="00832169">
              <w:rPr>
                <w:i/>
                <w:iCs/>
              </w:rPr>
              <w:t xml:space="preserve">iary of a </w:t>
            </w:r>
            <w:r w:rsidR="009A67D3">
              <w:rPr>
                <w:i/>
                <w:iCs/>
              </w:rPr>
              <w:t>Y</w:t>
            </w:r>
            <w:r w:rsidRPr="00832169">
              <w:rPr>
                <w:i/>
                <w:iCs/>
              </w:rPr>
              <w:t xml:space="preserve">oung </w:t>
            </w:r>
            <w:r w:rsidR="009A67D3">
              <w:rPr>
                <w:i/>
                <w:iCs/>
              </w:rPr>
              <w:t>G</w:t>
            </w:r>
            <w:r w:rsidRPr="00832169">
              <w:rPr>
                <w:i/>
                <w:iCs/>
              </w:rPr>
              <w:t>irl from Ukraine</w:t>
            </w:r>
          </w:p>
        </w:tc>
        <w:tc>
          <w:tcPr>
            <w:tcW w:w="3680" w:type="dxa"/>
          </w:tcPr>
          <w:p w14:paraId="5E7DF493" w14:textId="2E8D0FF0" w:rsidR="003B3DB8" w:rsidRPr="00806A23" w:rsidRDefault="003B3DB8" w:rsidP="00832169">
            <w:r w:rsidRPr="00B45019">
              <w:t>Bloomsbury Publishing</w:t>
            </w:r>
            <w:r>
              <w:t xml:space="preserve">, </w:t>
            </w:r>
            <w:r w:rsidRPr="00B45019">
              <w:t>2022</w:t>
            </w:r>
          </w:p>
        </w:tc>
      </w:tr>
      <w:tr w:rsidR="003B3DB8" w14:paraId="346BBA8E" w14:textId="1EE24037" w:rsidTr="00156BB4">
        <w:tc>
          <w:tcPr>
            <w:tcW w:w="8926" w:type="dxa"/>
            <w:gridSpan w:val="3"/>
          </w:tcPr>
          <w:p w14:paraId="48F9DBA2" w14:textId="167E78B9" w:rsidR="003B3DB8" w:rsidRPr="00B45019" w:rsidRDefault="003B3DB8" w:rsidP="00832169">
            <w:pPr>
              <w:pStyle w:val="SCSAEnglishHeadingTable2"/>
            </w:pPr>
            <w:r w:rsidRPr="00832169">
              <w:t xml:space="preserve">Non-fiction </w:t>
            </w:r>
            <w:r>
              <w:t>(</w:t>
            </w:r>
            <w:r w:rsidRPr="00832169">
              <w:t>informative</w:t>
            </w:r>
            <w:r>
              <w:t>)</w:t>
            </w:r>
          </w:p>
        </w:tc>
      </w:tr>
      <w:tr w:rsidR="003B3DB8" w14:paraId="08F0E1DF" w14:textId="17ABD86F" w:rsidTr="00156BB4">
        <w:tc>
          <w:tcPr>
            <w:tcW w:w="3076" w:type="dxa"/>
          </w:tcPr>
          <w:p w14:paraId="67A8F1C7" w14:textId="138A4F24" w:rsidR="003B3DB8" w:rsidRPr="00B45019" w:rsidRDefault="003B3DB8" w:rsidP="00832169">
            <w:r w:rsidRPr="006A7670">
              <w:t xml:space="preserve">Bryson, Bill </w:t>
            </w:r>
          </w:p>
        </w:tc>
        <w:tc>
          <w:tcPr>
            <w:tcW w:w="2170" w:type="dxa"/>
          </w:tcPr>
          <w:p w14:paraId="57505D3F" w14:textId="7B9DA059" w:rsidR="003B3DB8" w:rsidRPr="00832169" w:rsidRDefault="003B3DB8" w:rsidP="00832169">
            <w:pPr>
              <w:rPr>
                <w:i/>
                <w:iCs/>
              </w:rPr>
            </w:pPr>
            <w:r w:rsidRPr="00832169">
              <w:rPr>
                <w:i/>
                <w:iCs/>
              </w:rPr>
              <w:t xml:space="preserve">A Really Short History of Nearly Everything: The </w:t>
            </w:r>
            <w:r w:rsidR="009A67D3">
              <w:rPr>
                <w:i/>
                <w:iCs/>
              </w:rPr>
              <w:t>W</w:t>
            </w:r>
            <w:r w:rsidRPr="00832169">
              <w:rPr>
                <w:i/>
                <w:iCs/>
              </w:rPr>
              <w:t xml:space="preserve">onderful </w:t>
            </w:r>
            <w:r w:rsidR="009A67D3">
              <w:rPr>
                <w:i/>
                <w:iCs/>
              </w:rPr>
              <w:t>B</w:t>
            </w:r>
            <w:r w:rsidRPr="00832169">
              <w:rPr>
                <w:i/>
                <w:iCs/>
              </w:rPr>
              <w:t xml:space="preserve">ook </w:t>
            </w:r>
            <w:r w:rsidR="009A67D3">
              <w:rPr>
                <w:i/>
                <w:iCs/>
              </w:rPr>
              <w:t>A</w:t>
            </w:r>
            <w:r w:rsidRPr="00832169">
              <w:rPr>
                <w:i/>
                <w:iCs/>
              </w:rPr>
              <w:t xml:space="preserve">bout </w:t>
            </w:r>
            <w:r w:rsidR="009A67D3">
              <w:rPr>
                <w:i/>
                <w:iCs/>
              </w:rPr>
              <w:t>B</w:t>
            </w:r>
            <w:r w:rsidRPr="00832169">
              <w:rPr>
                <w:i/>
                <w:iCs/>
              </w:rPr>
              <w:t xml:space="preserve">asically </w:t>
            </w:r>
            <w:r w:rsidR="00AD2EB7">
              <w:rPr>
                <w:i/>
                <w:iCs/>
              </w:rPr>
              <w:t>A</w:t>
            </w:r>
            <w:r w:rsidRPr="00832169">
              <w:rPr>
                <w:i/>
                <w:iCs/>
              </w:rPr>
              <w:t xml:space="preserve">ll of </w:t>
            </w:r>
            <w:r w:rsidR="00FD0E7F">
              <w:rPr>
                <w:i/>
                <w:iCs/>
              </w:rPr>
              <w:t>i</w:t>
            </w:r>
            <w:r w:rsidRPr="00832169">
              <w:rPr>
                <w:i/>
                <w:iCs/>
              </w:rPr>
              <w:t>t</w:t>
            </w:r>
          </w:p>
        </w:tc>
        <w:tc>
          <w:tcPr>
            <w:tcW w:w="3680" w:type="dxa"/>
          </w:tcPr>
          <w:p w14:paraId="411620B0" w14:textId="66A1646A" w:rsidR="003B3DB8" w:rsidRPr="00B45019" w:rsidRDefault="003B3DB8" w:rsidP="00832169">
            <w:r w:rsidRPr="006A7670">
              <w:t>Penguin Books Australia</w:t>
            </w:r>
            <w:r>
              <w:t xml:space="preserve">, </w:t>
            </w:r>
            <w:r w:rsidRPr="006A7670">
              <w:t>2003</w:t>
            </w:r>
          </w:p>
        </w:tc>
      </w:tr>
      <w:tr w:rsidR="003B3DB8" w14:paraId="13FC8E5E" w14:textId="701A5200" w:rsidTr="00156BB4">
        <w:tc>
          <w:tcPr>
            <w:tcW w:w="3076" w:type="dxa"/>
          </w:tcPr>
          <w:p w14:paraId="179D21C0" w14:textId="3C678F01" w:rsidR="003B3DB8" w:rsidRPr="006A7670" w:rsidRDefault="003B3DB8" w:rsidP="00832169">
            <w:r w:rsidRPr="000A1337">
              <w:t>Dubosarsky, U</w:t>
            </w:r>
            <w:r>
              <w:t>.</w:t>
            </w:r>
            <w:r w:rsidRPr="000A1337">
              <w:t xml:space="preserve"> </w:t>
            </w:r>
          </w:p>
        </w:tc>
        <w:tc>
          <w:tcPr>
            <w:tcW w:w="2170" w:type="dxa"/>
          </w:tcPr>
          <w:p w14:paraId="02246F69" w14:textId="01B72F7B" w:rsidR="003B3DB8" w:rsidRPr="00832169" w:rsidRDefault="003B3DB8" w:rsidP="00832169">
            <w:pPr>
              <w:rPr>
                <w:i/>
                <w:iCs/>
              </w:rPr>
            </w:pPr>
            <w:r w:rsidRPr="00832169">
              <w:rPr>
                <w:i/>
                <w:iCs/>
              </w:rPr>
              <w:t xml:space="preserve">The Word Snoop: A </w:t>
            </w:r>
            <w:r w:rsidR="00AD2EB7">
              <w:rPr>
                <w:i/>
                <w:iCs/>
              </w:rPr>
              <w:t>W</w:t>
            </w:r>
            <w:r w:rsidRPr="00832169">
              <w:rPr>
                <w:i/>
                <w:iCs/>
              </w:rPr>
              <w:t xml:space="preserve">ild and </w:t>
            </w:r>
            <w:r w:rsidR="00AD2EB7">
              <w:rPr>
                <w:i/>
                <w:iCs/>
              </w:rPr>
              <w:t>W</w:t>
            </w:r>
            <w:r w:rsidRPr="00832169">
              <w:rPr>
                <w:i/>
                <w:iCs/>
              </w:rPr>
              <w:t xml:space="preserve">itty </w:t>
            </w:r>
            <w:r w:rsidR="00AD2EB7">
              <w:rPr>
                <w:i/>
                <w:iCs/>
              </w:rPr>
              <w:t>T</w:t>
            </w:r>
            <w:r w:rsidRPr="00832169">
              <w:rPr>
                <w:i/>
                <w:iCs/>
              </w:rPr>
              <w:t xml:space="preserve">our of the English </w:t>
            </w:r>
            <w:r w:rsidR="00AD2EB7">
              <w:rPr>
                <w:i/>
                <w:iCs/>
              </w:rPr>
              <w:t>L</w:t>
            </w:r>
            <w:r w:rsidRPr="00832169">
              <w:rPr>
                <w:i/>
                <w:iCs/>
              </w:rPr>
              <w:t>anguage</w:t>
            </w:r>
          </w:p>
        </w:tc>
        <w:tc>
          <w:tcPr>
            <w:tcW w:w="3680" w:type="dxa"/>
          </w:tcPr>
          <w:p w14:paraId="4AD2CC83" w14:textId="2ADCC198" w:rsidR="003B3DB8" w:rsidRPr="006A7670" w:rsidRDefault="003B3DB8" w:rsidP="00832169">
            <w:r w:rsidRPr="000A1337">
              <w:t>Penguin Random House</w:t>
            </w:r>
            <w:r>
              <w:t xml:space="preserve">, </w:t>
            </w:r>
            <w:r w:rsidRPr="000A1337">
              <w:t>2009</w:t>
            </w:r>
          </w:p>
        </w:tc>
      </w:tr>
      <w:tr w:rsidR="003B3DB8" w14:paraId="55B35686" w14:textId="793975BA" w:rsidTr="00156BB4">
        <w:tc>
          <w:tcPr>
            <w:tcW w:w="3076" w:type="dxa"/>
          </w:tcPr>
          <w:p w14:paraId="13E1AEE3" w14:textId="43C4BD09" w:rsidR="003B3DB8" w:rsidRPr="000A1337" w:rsidRDefault="003B3DB8" w:rsidP="00832169">
            <w:r w:rsidRPr="00577ED4">
              <w:t>Harbison, N</w:t>
            </w:r>
            <w:r>
              <w:t>.</w:t>
            </w:r>
            <w:r w:rsidRPr="00577ED4">
              <w:t xml:space="preserve"> </w:t>
            </w:r>
          </w:p>
        </w:tc>
        <w:tc>
          <w:tcPr>
            <w:tcW w:w="2170" w:type="dxa"/>
          </w:tcPr>
          <w:p w14:paraId="5722348C" w14:textId="77777777" w:rsidR="00AD2EB7" w:rsidRDefault="003B3DB8" w:rsidP="00832169">
            <w:pPr>
              <w:rPr>
                <w:i/>
                <w:iCs/>
              </w:rPr>
            </w:pPr>
            <w:r w:rsidRPr="00832169">
              <w:rPr>
                <w:i/>
                <w:iCs/>
              </w:rPr>
              <w:t xml:space="preserve">Tina: The </w:t>
            </w:r>
            <w:r w:rsidR="00AD2EB7">
              <w:rPr>
                <w:i/>
                <w:iCs/>
              </w:rPr>
              <w:t>D</w:t>
            </w:r>
            <w:r w:rsidRPr="00832169">
              <w:rPr>
                <w:i/>
                <w:iCs/>
              </w:rPr>
              <w:t xml:space="preserve">og </w:t>
            </w:r>
          </w:p>
          <w:p w14:paraId="53FEFB5A" w14:textId="7D953067" w:rsidR="003B3DB8" w:rsidRPr="00832169" w:rsidRDefault="00AD2EB7" w:rsidP="00832169">
            <w:pPr>
              <w:rPr>
                <w:i/>
                <w:iCs/>
              </w:rPr>
            </w:pPr>
            <w:r>
              <w:rPr>
                <w:i/>
                <w:iCs/>
              </w:rPr>
              <w:t>W</w:t>
            </w:r>
            <w:r w:rsidR="003B3DB8" w:rsidRPr="00832169">
              <w:rPr>
                <w:i/>
                <w:iCs/>
              </w:rPr>
              <w:t xml:space="preserve">ho </w:t>
            </w:r>
            <w:r>
              <w:rPr>
                <w:i/>
                <w:iCs/>
              </w:rPr>
              <w:t>C</w:t>
            </w:r>
            <w:r w:rsidR="003B3DB8" w:rsidRPr="00832169">
              <w:rPr>
                <w:i/>
                <w:iCs/>
              </w:rPr>
              <w:t xml:space="preserve">hanged the </w:t>
            </w:r>
            <w:r>
              <w:rPr>
                <w:i/>
                <w:iCs/>
              </w:rPr>
              <w:t>W</w:t>
            </w:r>
            <w:r w:rsidR="003B3DB8" w:rsidRPr="00832169">
              <w:rPr>
                <w:i/>
                <w:iCs/>
              </w:rPr>
              <w:t>orld (Children’s Edition)</w:t>
            </w:r>
          </w:p>
        </w:tc>
        <w:tc>
          <w:tcPr>
            <w:tcW w:w="3680" w:type="dxa"/>
          </w:tcPr>
          <w:p w14:paraId="77FD9112" w14:textId="0ADBCC8D" w:rsidR="003B3DB8" w:rsidRPr="000A1337" w:rsidRDefault="003B3DB8" w:rsidP="00832169">
            <w:r w:rsidRPr="00577ED4">
              <w:t>HarperCollins Australia</w:t>
            </w:r>
            <w:r>
              <w:t xml:space="preserve">, </w:t>
            </w:r>
            <w:r w:rsidRPr="00577ED4">
              <w:t>2025</w:t>
            </w:r>
          </w:p>
        </w:tc>
      </w:tr>
      <w:tr w:rsidR="003B3DB8" w14:paraId="14AE7E67" w14:textId="6E36C220" w:rsidTr="00156BB4">
        <w:tc>
          <w:tcPr>
            <w:tcW w:w="3076" w:type="dxa"/>
          </w:tcPr>
          <w:p w14:paraId="2FDE6207" w14:textId="05D94267" w:rsidR="003B3DB8" w:rsidRPr="00577ED4" w:rsidRDefault="003B3DB8" w:rsidP="00832169">
            <w:r w:rsidRPr="00931BB6">
              <w:t xml:space="preserve">The School of Life </w:t>
            </w:r>
          </w:p>
        </w:tc>
        <w:tc>
          <w:tcPr>
            <w:tcW w:w="2170" w:type="dxa"/>
          </w:tcPr>
          <w:p w14:paraId="01636077" w14:textId="47442C30" w:rsidR="003B3DB8" w:rsidRPr="00832169" w:rsidRDefault="003B3DB8" w:rsidP="00832169">
            <w:pPr>
              <w:rPr>
                <w:i/>
                <w:iCs/>
              </w:rPr>
            </w:pPr>
            <w:r w:rsidRPr="00832169">
              <w:rPr>
                <w:i/>
                <w:iCs/>
              </w:rPr>
              <w:t xml:space="preserve">Big Ideas for Curious Minds: An </w:t>
            </w:r>
            <w:r w:rsidR="002A48DF">
              <w:rPr>
                <w:i/>
                <w:iCs/>
              </w:rPr>
              <w:t>I</w:t>
            </w:r>
            <w:r w:rsidRPr="00832169">
              <w:rPr>
                <w:i/>
                <w:iCs/>
              </w:rPr>
              <w:t xml:space="preserve">ntroduction to </w:t>
            </w:r>
            <w:r w:rsidR="002A48DF">
              <w:rPr>
                <w:i/>
                <w:iCs/>
              </w:rPr>
              <w:t>P</w:t>
            </w:r>
            <w:r w:rsidRPr="00832169">
              <w:rPr>
                <w:i/>
                <w:iCs/>
              </w:rPr>
              <w:t>hilosophy</w:t>
            </w:r>
          </w:p>
        </w:tc>
        <w:tc>
          <w:tcPr>
            <w:tcW w:w="3680" w:type="dxa"/>
          </w:tcPr>
          <w:p w14:paraId="5C78785D" w14:textId="2DD95687" w:rsidR="003B3DB8" w:rsidRPr="00577ED4" w:rsidRDefault="003B3DB8" w:rsidP="00832169">
            <w:r w:rsidRPr="00931BB6">
              <w:t>Simon and Schuster Inc</w:t>
            </w:r>
            <w:r>
              <w:t xml:space="preserve">, </w:t>
            </w:r>
            <w:r w:rsidRPr="00931BB6">
              <w:t>2018</w:t>
            </w:r>
          </w:p>
        </w:tc>
      </w:tr>
      <w:tr w:rsidR="003B3DB8" w14:paraId="47D90497" w14:textId="478AD885" w:rsidTr="00156BB4">
        <w:tc>
          <w:tcPr>
            <w:tcW w:w="3076" w:type="dxa"/>
          </w:tcPr>
          <w:p w14:paraId="3644EE8A" w14:textId="7BDCC6B5" w:rsidR="003B3DB8" w:rsidRPr="00931BB6" w:rsidRDefault="003B3DB8" w:rsidP="00B04BCD">
            <w:r w:rsidRPr="00EC4E0E">
              <w:t>*Yalata and Oak Valley Communities, Mattingley, C</w:t>
            </w:r>
            <w:r>
              <w:t>.</w:t>
            </w:r>
          </w:p>
        </w:tc>
        <w:tc>
          <w:tcPr>
            <w:tcW w:w="2170" w:type="dxa"/>
          </w:tcPr>
          <w:p w14:paraId="0D7FF43C" w14:textId="13CE2B26" w:rsidR="003B3DB8" w:rsidRPr="00832169" w:rsidRDefault="003B3DB8" w:rsidP="00832169">
            <w:pPr>
              <w:rPr>
                <w:i/>
                <w:iCs/>
              </w:rPr>
            </w:pPr>
            <w:r w:rsidRPr="00832169">
              <w:rPr>
                <w:i/>
                <w:iCs/>
              </w:rPr>
              <w:t>Maralinga, the Anangu Story</w:t>
            </w:r>
          </w:p>
        </w:tc>
        <w:tc>
          <w:tcPr>
            <w:tcW w:w="3680" w:type="dxa"/>
          </w:tcPr>
          <w:p w14:paraId="00C95BF2" w14:textId="0C313FDC" w:rsidR="003B3DB8" w:rsidRPr="00931BB6" w:rsidRDefault="003B3DB8" w:rsidP="00832169">
            <w:r w:rsidRPr="00EC4E0E">
              <w:t xml:space="preserve"> Allen </w:t>
            </w:r>
            <w:r w:rsidR="00E33692">
              <w:t>and</w:t>
            </w:r>
            <w:r w:rsidRPr="00EC4E0E">
              <w:t xml:space="preserve"> Unwin</w:t>
            </w:r>
            <w:r>
              <w:t xml:space="preserve">, </w:t>
            </w:r>
            <w:r w:rsidRPr="00EC4E0E">
              <w:t>2009</w:t>
            </w:r>
          </w:p>
        </w:tc>
      </w:tr>
    </w:tbl>
    <w:p w14:paraId="0E66B8B3" w14:textId="77777777" w:rsidR="00832169" w:rsidRDefault="00832169">
      <w:pPr>
        <w:rPr>
          <w:rFonts w:ascii="Calibri" w:hAnsi="Calibri" w:cs="Calibri"/>
          <w:sz w:val="28"/>
          <w:szCs w:val="28"/>
        </w:rPr>
      </w:pPr>
      <w:r>
        <w:rPr>
          <w:rFonts w:ascii="Calibri" w:hAnsi="Calibri" w:cs="Calibri"/>
          <w:sz w:val="28"/>
          <w:szCs w:val="28"/>
        </w:rPr>
        <w:br w:type="page"/>
      </w:r>
    </w:p>
    <w:p w14:paraId="0E6A98E2" w14:textId="77777777" w:rsidR="00832169" w:rsidRPr="00832169" w:rsidRDefault="00832169" w:rsidP="00654D8D">
      <w:pPr>
        <w:rPr>
          <w:rFonts w:ascii="Calibri" w:hAnsi="Calibri" w:cs="Calibri"/>
          <w:color w:val="00B5D1" w:themeColor="accent1"/>
          <w:sz w:val="28"/>
          <w:szCs w:val="28"/>
        </w:rPr>
      </w:pPr>
      <w:r w:rsidRPr="00832169">
        <w:rPr>
          <w:rFonts w:ascii="Calibri" w:hAnsi="Calibri" w:cs="Calibri"/>
          <w:color w:val="00B5D1" w:themeColor="accent1"/>
          <w:sz w:val="28"/>
          <w:szCs w:val="28"/>
        </w:rPr>
        <w:lastRenderedPageBreak/>
        <w:t>Year 8</w:t>
      </w:r>
    </w:p>
    <w:tbl>
      <w:tblPr>
        <w:tblStyle w:val="SCSAEnglishTable"/>
        <w:tblW w:w="8642" w:type="dxa"/>
        <w:tblLook w:val="04A0" w:firstRow="1" w:lastRow="0" w:firstColumn="1" w:lastColumn="0" w:noHBand="0" w:noVBand="1"/>
      </w:tblPr>
      <w:tblGrid>
        <w:gridCol w:w="3076"/>
        <w:gridCol w:w="2589"/>
        <w:gridCol w:w="2977"/>
      </w:tblGrid>
      <w:tr w:rsidR="000B65D9" w14:paraId="70C9F597" w14:textId="4C29E8AE" w:rsidTr="000B65D9">
        <w:trPr>
          <w:cnfStyle w:val="100000000000" w:firstRow="1" w:lastRow="0" w:firstColumn="0" w:lastColumn="0" w:oddVBand="0" w:evenVBand="0" w:oddHBand="0" w:evenHBand="0" w:firstRowFirstColumn="0" w:firstRowLastColumn="0" w:lastRowFirstColumn="0" w:lastRowLastColumn="0"/>
        </w:trPr>
        <w:tc>
          <w:tcPr>
            <w:tcW w:w="3076" w:type="dxa"/>
          </w:tcPr>
          <w:p w14:paraId="2A77C17D" w14:textId="42CF1E67" w:rsidR="000B65D9" w:rsidRDefault="000B65D9" w:rsidP="00DF77C5">
            <w:pPr>
              <w:rPr>
                <w:rFonts w:ascii="Calibri" w:hAnsi="Calibri" w:cs="Calibri"/>
                <w:sz w:val="28"/>
                <w:szCs w:val="28"/>
              </w:rPr>
            </w:pPr>
            <w:r w:rsidRPr="00885D1F">
              <w:rPr>
                <w:rFonts w:ascii="Calibri" w:hAnsi="Calibri" w:cs="Calibri"/>
              </w:rPr>
              <w:t>Author/Playwright</w:t>
            </w:r>
            <w:r>
              <w:rPr>
                <w:rFonts w:ascii="Calibri" w:hAnsi="Calibri" w:cs="Calibri"/>
              </w:rPr>
              <w:t>/</w:t>
            </w:r>
            <w:r w:rsidRPr="00885D1F">
              <w:rPr>
                <w:rFonts w:ascii="Calibri" w:hAnsi="Calibri" w:cs="Calibri"/>
              </w:rPr>
              <w:t>Poet/Producer</w:t>
            </w:r>
          </w:p>
        </w:tc>
        <w:tc>
          <w:tcPr>
            <w:tcW w:w="2589" w:type="dxa"/>
          </w:tcPr>
          <w:p w14:paraId="4F469267" w14:textId="6587D933" w:rsidR="000B65D9" w:rsidRDefault="000B65D9" w:rsidP="00DF77C5">
            <w:pPr>
              <w:rPr>
                <w:rFonts w:ascii="Calibri" w:hAnsi="Calibri" w:cs="Calibri"/>
                <w:sz w:val="28"/>
                <w:szCs w:val="28"/>
              </w:rPr>
            </w:pPr>
            <w:r w:rsidRPr="00885D1F">
              <w:rPr>
                <w:rFonts w:ascii="Calibri" w:hAnsi="Calibri" w:cs="Calibri"/>
              </w:rPr>
              <w:t>Title</w:t>
            </w:r>
          </w:p>
        </w:tc>
        <w:tc>
          <w:tcPr>
            <w:tcW w:w="2977" w:type="dxa"/>
          </w:tcPr>
          <w:p w14:paraId="616B69E2" w14:textId="6A5D9DEF" w:rsidR="000B65D9" w:rsidRDefault="000B65D9" w:rsidP="00DF77C5">
            <w:pPr>
              <w:rPr>
                <w:rFonts w:ascii="Calibri" w:hAnsi="Calibri" w:cs="Calibri"/>
                <w:sz w:val="28"/>
                <w:szCs w:val="28"/>
              </w:rPr>
            </w:pPr>
            <w:r w:rsidRPr="00885D1F">
              <w:rPr>
                <w:rFonts w:ascii="Calibri" w:hAnsi="Calibri" w:cs="Calibri"/>
              </w:rPr>
              <w:t xml:space="preserve">Publication/Production </w:t>
            </w:r>
            <w:r>
              <w:rPr>
                <w:rFonts w:ascii="Calibri" w:hAnsi="Calibri" w:cs="Calibri"/>
              </w:rPr>
              <w:t>d</w:t>
            </w:r>
            <w:r w:rsidRPr="00885D1F">
              <w:rPr>
                <w:rFonts w:ascii="Calibri" w:hAnsi="Calibri" w:cs="Calibri"/>
              </w:rPr>
              <w:t>etails</w:t>
            </w:r>
          </w:p>
        </w:tc>
      </w:tr>
      <w:tr w:rsidR="000B65D9" w14:paraId="0EA1D8BF" w14:textId="17F13E78" w:rsidTr="000B65D9">
        <w:tc>
          <w:tcPr>
            <w:tcW w:w="8642" w:type="dxa"/>
            <w:gridSpan w:val="3"/>
          </w:tcPr>
          <w:p w14:paraId="6273C6E3" w14:textId="12DC71BA" w:rsidR="000B65D9" w:rsidRPr="00832169" w:rsidRDefault="000B65D9" w:rsidP="00832169">
            <w:pPr>
              <w:pStyle w:val="SCSAEnglishHeadingTable2"/>
            </w:pPr>
            <w:r w:rsidRPr="00832169">
              <w:t>Short narratives</w:t>
            </w:r>
          </w:p>
        </w:tc>
      </w:tr>
      <w:tr w:rsidR="000B65D9" w14:paraId="127899CB" w14:textId="302499C2" w:rsidTr="000B65D9">
        <w:tc>
          <w:tcPr>
            <w:tcW w:w="3076" w:type="dxa"/>
          </w:tcPr>
          <w:p w14:paraId="11BA1438" w14:textId="51E9FFE2" w:rsidR="000B65D9" w:rsidRPr="00832169" w:rsidRDefault="000B65D9" w:rsidP="0090753C">
            <w:pPr>
              <w:rPr>
                <w:rFonts w:ascii="Calibri" w:hAnsi="Calibri" w:cs="Calibri"/>
              </w:rPr>
            </w:pPr>
            <w:r w:rsidRPr="00F115F4">
              <w:t>Richter, G</w:t>
            </w:r>
            <w:r>
              <w:t>.</w:t>
            </w:r>
            <w:r w:rsidRPr="00F115F4">
              <w:t xml:space="preserve"> </w:t>
            </w:r>
            <w:r w:rsidR="005E76F5">
              <w:t>(Ed.)</w:t>
            </w:r>
          </w:p>
        </w:tc>
        <w:tc>
          <w:tcPr>
            <w:tcW w:w="2589" w:type="dxa"/>
          </w:tcPr>
          <w:p w14:paraId="2AA661F7" w14:textId="33259B00" w:rsidR="000B65D9" w:rsidRPr="00832169" w:rsidRDefault="000B65D9" w:rsidP="0090753C">
            <w:pPr>
              <w:rPr>
                <w:rFonts w:ascii="Calibri" w:hAnsi="Calibri" w:cs="Calibri"/>
                <w:i/>
                <w:iCs/>
              </w:rPr>
            </w:pPr>
            <w:r w:rsidRPr="00832169">
              <w:rPr>
                <w:i/>
                <w:iCs/>
              </w:rPr>
              <w:t xml:space="preserve">The Kid on the Karaoke Stage </w:t>
            </w:r>
            <w:r w:rsidR="00E33692">
              <w:rPr>
                <w:i/>
                <w:iCs/>
              </w:rPr>
              <w:t>and</w:t>
            </w:r>
            <w:r w:rsidRPr="00832169">
              <w:rPr>
                <w:i/>
                <w:iCs/>
              </w:rPr>
              <w:t xml:space="preserve"> Other Stories</w:t>
            </w:r>
          </w:p>
        </w:tc>
        <w:tc>
          <w:tcPr>
            <w:tcW w:w="2977" w:type="dxa"/>
          </w:tcPr>
          <w:p w14:paraId="4C090E5B" w14:textId="2F582224" w:rsidR="000B65D9" w:rsidRPr="00832169" w:rsidRDefault="000B65D9" w:rsidP="0090753C">
            <w:pPr>
              <w:rPr>
                <w:rFonts w:ascii="Calibri" w:hAnsi="Calibri" w:cs="Calibri"/>
              </w:rPr>
            </w:pPr>
            <w:r w:rsidRPr="00F115F4">
              <w:t>Fremantle Press</w:t>
            </w:r>
            <w:r>
              <w:t xml:space="preserve">, </w:t>
            </w:r>
            <w:r w:rsidRPr="00F115F4">
              <w:t>2011</w:t>
            </w:r>
          </w:p>
        </w:tc>
      </w:tr>
      <w:tr w:rsidR="000B65D9" w14:paraId="04A922AE" w14:textId="2A719915" w:rsidTr="000B65D9">
        <w:tc>
          <w:tcPr>
            <w:tcW w:w="3076" w:type="dxa"/>
          </w:tcPr>
          <w:p w14:paraId="29041F87" w14:textId="43609F22" w:rsidR="000B65D9" w:rsidRPr="00F115F4" w:rsidRDefault="000B65D9" w:rsidP="0090753C">
            <w:r w:rsidRPr="002A7F56">
              <w:t>Strahan, J</w:t>
            </w:r>
            <w:r>
              <w:t xml:space="preserve">. </w:t>
            </w:r>
            <w:r w:rsidR="005E76F5">
              <w:t>(Ed.)</w:t>
            </w:r>
          </w:p>
        </w:tc>
        <w:tc>
          <w:tcPr>
            <w:tcW w:w="2589" w:type="dxa"/>
          </w:tcPr>
          <w:p w14:paraId="1E3A5437" w14:textId="3E25DC38" w:rsidR="000B65D9" w:rsidRPr="00832169" w:rsidRDefault="000B65D9" w:rsidP="0090753C">
            <w:pPr>
              <w:rPr>
                <w:i/>
                <w:iCs/>
              </w:rPr>
            </w:pPr>
            <w:r w:rsidRPr="00832169">
              <w:rPr>
                <w:i/>
                <w:iCs/>
              </w:rPr>
              <w:t>Under My Hat: Tales from the Cauldron</w:t>
            </w:r>
          </w:p>
        </w:tc>
        <w:tc>
          <w:tcPr>
            <w:tcW w:w="2977" w:type="dxa"/>
          </w:tcPr>
          <w:p w14:paraId="3EBD711C" w14:textId="64512051" w:rsidR="000B65D9" w:rsidRPr="00F115F4" w:rsidRDefault="000B65D9" w:rsidP="0090753C">
            <w:r w:rsidRPr="002A7F56">
              <w:t>Hot Key Books</w:t>
            </w:r>
            <w:r>
              <w:t xml:space="preserve">, </w:t>
            </w:r>
            <w:r w:rsidRPr="002A7F56">
              <w:t>2012</w:t>
            </w:r>
          </w:p>
        </w:tc>
      </w:tr>
      <w:tr w:rsidR="000B65D9" w14:paraId="19088897" w14:textId="26B81F3C" w:rsidTr="000B65D9">
        <w:tc>
          <w:tcPr>
            <w:tcW w:w="8642" w:type="dxa"/>
            <w:gridSpan w:val="3"/>
          </w:tcPr>
          <w:p w14:paraId="05CCB355" w14:textId="608E8CB3" w:rsidR="000B65D9" w:rsidRPr="002A7F56" w:rsidRDefault="000B65D9" w:rsidP="0090753C">
            <w:pPr>
              <w:pStyle w:val="SCSAEnglishHeadingTable2"/>
            </w:pPr>
            <w:r w:rsidRPr="00832169">
              <w:t>Novels</w:t>
            </w:r>
          </w:p>
        </w:tc>
      </w:tr>
      <w:tr w:rsidR="000B65D9" w14:paraId="205D319A" w14:textId="299B59B5" w:rsidTr="000B65D9">
        <w:tc>
          <w:tcPr>
            <w:tcW w:w="3076" w:type="dxa"/>
          </w:tcPr>
          <w:p w14:paraId="66B74111" w14:textId="06C4C35A" w:rsidR="000B65D9" w:rsidRPr="00B55A8B" w:rsidRDefault="000B65D9" w:rsidP="0090753C">
            <w:r w:rsidRPr="00EE27AF">
              <w:t>Burton, J</w:t>
            </w:r>
            <w:r>
              <w:t>.</w:t>
            </w:r>
            <w:r w:rsidRPr="00EE27AF">
              <w:t xml:space="preserve"> </w:t>
            </w:r>
          </w:p>
        </w:tc>
        <w:tc>
          <w:tcPr>
            <w:tcW w:w="2589" w:type="dxa"/>
          </w:tcPr>
          <w:p w14:paraId="1F480D95" w14:textId="3C3CFC21" w:rsidR="000B65D9" w:rsidRPr="00B04BCD" w:rsidRDefault="000B65D9" w:rsidP="0090753C">
            <w:pPr>
              <w:rPr>
                <w:i/>
                <w:iCs/>
              </w:rPr>
            </w:pPr>
            <w:r w:rsidRPr="00B04BCD">
              <w:rPr>
                <w:i/>
                <w:iCs/>
              </w:rPr>
              <w:t>Medusa: The Girl Behind the Myth</w:t>
            </w:r>
          </w:p>
        </w:tc>
        <w:tc>
          <w:tcPr>
            <w:tcW w:w="2977" w:type="dxa"/>
          </w:tcPr>
          <w:p w14:paraId="2A3DCFE4" w14:textId="3CB6C2CD" w:rsidR="000B65D9" w:rsidRPr="00B55A8B" w:rsidRDefault="000B65D9" w:rsidP="0090753C">
            <w:r w:rsidRPr="00EE27AF">
              <w:t>Bloomsbury Publishing</w:t>
            </w:r>
            <w:r>
              <w:t xml:space="preserve">, </w:t>
            </w:r>
            <w:r w:rsidRPr="00EE27AF">
              <w:t>2021</w:t>
            </w:r>
          </w:p>
        </w:tc>
      </w:tr>
      <w:tr w:rsidR="00156BB4" w14:paraId="526D119C" w14:textId="77777777" w:rsidTr="000B65D9">
        <w:tc>
          <w:tcPr>
            <w:tcW w:w="3076" w:type="dxa"/>
          </w:tcPr>
          <w:p w14:paraId="13D15B4B" w14:textId="6B63AFFA" w:rsidR="00156BB4" w:rsidRPr="00EE27AF" w:rsidRDefault="00156BB4" w:rsidP="00156BB4">
            <w:r w:rsidRPr="00D57115">
              <w:t>Fraillon, Z</w:t>
            </w:r>
            <w:r>
              <w:t>.</w:t>
            </w:r>
            <w:r w:rsidRPr="00D57115">
              <w:t xml:space="preserve"> </w:t>
            </w:r>
          </w:p>
        </w:tc>
        <w:tc>
          <w:tcPr>
            <w:tcW w:w="2589" w:type="dxa"/>
          </w:tcPr>
          <w:p w14:paraId="61A818BF" w14:textId="6A630693" w:rsidR="00156BB4" w:rsidRPr="00B04BCD" w:rsidRDefault="00156BB4" w:rsidP="00156BB4">
            <w:pPr>
              <w:rPr>
                <w:i/>
                <w:iCs/>
              </w:rPr>
            </w:pPr>
            <w:r w:rsidRPr="00283BEC">
              <w:rPr>
                <w:i/>
                <w:iCs/>
              </w:rPr>
              <w:t>The Bone Sparrow</w:t>
            </w:r>
          </w:p>
        </w:tc>
        <w:tc>
          <w:tcPr>
            <w:tcW w:w="2977" w:type="dxa"/>
          </w:tcPr>
          <w:p w14:paraId="08CA42B0" w14:textId="7A5D84D2" w:rsidR="00156BB4" w:rsidRPr="00EE27AF" w:rsidRDefault="00156BB4" w:rsidP="00156BB4">
            <w:r w:rsidRPr="00D57115">
              <w:t>Hachette Australia</w:t>
            </w:r>
            <w:r>
              <w:t xml:space="preserve">, </w:t>
            </w:r>
            <w:r w:rsidRPr="00D57115">
              <w:t>2016</w:t>
            </w:r>
          </w:p>
        </w:tc>
      </w:tr>
      <w:tr w:rsidR="00156BB4" w14:paraId="185E1DEF" w14:textId="263C5DB5" w:rsidTr="000B65D9">
        <w:tc>
          <w:tcPr>
            <w:tcW w:w="3076" w:type="dxa"/>
          </w:tcPr>
          <w:p w14:paraId="6BD8CB67" w14:textId="7F024705" w:rsidR="00156BB4" w:rsidRPr="00EE27AF" w:rsidRDefault="00156BB4" w:rsidP="00156BB4">
            <w:r w:rsidRPr="00ED27CB">
              <w:t>Higgie, R</w:t>
            </w:r>
            <w:r>
              <w:t>.</w:t>
            </w:r>
            <w:r w:rsidRPr="00ED27CB">
              <w:t xml:space="preserve"> </w:t>
            </w:r>
          </w:p>
        </w:tc>
        <w:tc>
          <w:tcPr>
            <w:tcW w:w="2589" w:type="dxa"/>
          </w:tcPr>
          <w:p w14:paraId="77001930" w14:textId="7D9FE9B6" w:rsidR="00156BB4" w:rsidRPr="00B04BCD" w:rsidRDefault="00156BB4" w:rsidP="00156BB4">
            <w:pPr>
              <w:rPr>
                <w:i/>
                <w:iCs/>
              </w:rPr>
            </w:pPr>
            <w:r w:rsidRPr="00B04BCD">
              <w:rPr>
                <w:i/>
                <w:iCs/>
              </w:rPr>
              <w:t>The History of Mischief</w:t>
            </w:r>
          </w:p>
        </w:tc>
        <w:tc>
          <w:tcPr>
            <w:tcW w:w="2977" w:type="dxa"/>
          </w:tcPr>
          <w:p w14:paraId="59D3407F" w14:textId="20BCFEE5" w:rsidR="00156BB4" w:rsidRPr="00EE27AF" w:rsidRDefault="00156BB4" w:rsidP="00156BB4">
            <w:r w:rsidRPr="00ED27CB">
              <w:t>Fremantle Press</w:t>
            </w:r>
            <w:r>
              <w:t xml:space="preserve">, </w:t>
            </w:r>
            <w:r w:rsidRPr="00ED27CB">
              <w:t>2020</w:t>
            </w:r>
          </w:p>
        </w:tc>
      </w:tr>
      <w:tr w:rsidR="00156BB4" w14:paraId="5307B5FE" w14:textId="3EE07B55" w:rsidTr="000B65D9">
        <w:tc>
          <w:tcPr>
            <w:tcW w:w="3076" w:type="dxa"/>
          </w:tcPr>
          <w:p w14:paraId="731E6A27" w14:textId="687455FA" w:rsidR="00156BB4" w:rsidRPr="000241DC" w:rsidRDefault="00156BB4" w:rsidP="00156BB4">
            <w:r w:rsidRPr="00907502">
              <w:t>Lim, R</w:t>
            </w:r>
            <w:r>
              <w:t>.</w:t>
            </w:r>
            <w:r w:rsidRPr="00907502">
              <w:t xml:space="preserve"> </w:t>
            </w:r>
          </w:p>
        </w:tc>
        <w:tc>
          <w:tcPr>
            <w:tcW w:w="2589" w:type="dxa"/>
          </w:tcPr>
          <w:p w14:paraId="70DB5ABE" w14:textId="7E48ECE7" w:rsidR="00156BB4" w:rsidRPr="003E4C6E" w:rsidRDefault="00156BB4" w:rsidP="00156BB4">
            <w:pPr>
              <w:rPr>
                <w:i/>
                <w:iCs/>
              </w:rPr>
            </w:pPr>
            <w:r w:rsidRPr="006F7B80">
              <w:rPr>
                <w:i/>
                <w:iCs/>
              </w:rPr>
              <w:t xml:space="preserve">Tiger Daughter </w:t>
            </w:r>
          </w:p>
        </w:tc>
        <w:tc>
          <w:tcPr>
            <w:tcW w:w="2977" w:type="dxa"/>
          </w:tcPr>
          <w:p w14:paraId="2A351F8A" w14:textId="67AD55A8" w:rsidR="00156BB4" w:rsidRPr="000241DC" w:rsidRDefault="00156BB4" w:rsidP="00156BB4">
            <w:r w:rsidRPr="00907502">
              <w:t xml:space="preserve">Allen </w:t>
            </w:r>
            <w:r w:rsidR="00E33692">
              <w:t>and</w:t>
            </w:r>
            <w:r w:rsidRPr="00907502">
              <w:t xml:space="preserve"> Unwin</w:t>
            </w:r>
            <w:r>
              <w:t xml:space="preserve">, </w:t>
            </w:r>
            <w:r w:rsidRPr="00907502">
              <w:t>2021</w:t>
            </w:r>
          </w:p>
        </w:tc>
      </w:tr>
      <w:tr w:rsidR="00156BB4" w14:paraId="10587878" w14:textId="1F76A21E" w:rsidTr="000B65D9">
        <w:tc>
          <w:tcPr>
            <w:tcW w:w="3076" w:type="dxa"/>
          </w:tcPr>
          <w:p w14:paraId="66B23D19" w14:textId="5622ED5E" w:rsidR="00156BB4" w:rsidRPr="00907502" w:rsidRDefault="00156BB4" w:rsidP="00156BB4">
            <w:r w:rsidRPr="00672891">
              <w:t xml:space="preserve">MacDibble, B. </w:t>
            </w:r>
            <w:r>
              <w:t>and</w:t>
            </w:r>
            <w:r w:rsidRPr="00672891">
              <w:t xml:space="preserve"> Fraillon, </w:t>
            </w:r>
            <w:r>
              <w:t>Z.</w:t>
            </w:r>
            <w:r w:rsidRPr="00672891">
              <w:t xml:space="preserve"> </w:t>
            </w:r>
          </w:p>
        </w:tc>
        <w:tc>
          <w:tcPr>
            <w:tcW w:w="2589" w:type="dxa"/>
          </w:tcPr>
          <w:p w14:paraId="5EDEDC72" w14:textId="45A91718" w:rsidR="00156BB4" w:rsidRPr="00B04BCD" w:rsidRDefault="00156BB4" w:rsidP="00156BB4">
            <w:pPr>
              <w:rPr>
                <w:i/>
                <w:iCs/>
              </w:rPr>
            </w:pPr>
            <w:r w:rsidRPr="00B04BCD">
              <w:rPr>
                <w:i/>
                <w:iCs/>
              </w:rPr>
              <w:t>Raven’s Song</w:t>
            </w:r>
          </w:p>
        </w:tc>
        <w:tc>
          <w:tcPr>
            <w:tcW w:w="2977" w:type="dxa"/>
          </w:tcPr>
          <w:p w14:paraId="26BBDEA0" w14:textId="67F199B7" w:rsidR="00156BB4" w:rsidRPr="00907502" w:rsidRDefault="00156BB4" w:rsidP="00156BB4">
            <w:r w:rsidRPr="00672891">
              <w:t xml:space="preserve">Allen </w:t>
            </w:r>
            <w:r w:rsidR="00E33692">
              <w:t>and</w:t>
            </w:r>
            <w:r w:rsidRPr="00672891">
              <w:t xml:space="preserve"> Unwin</w:t>
            </w:r>
            <w:r>
              <w:t xml:space="preserve">, </w:t>
            </w:r>
            <w:r w:rsidRPr="00672891">
              <w:t>2022</w:t>
            </w:r>
          </w:p>
        </w:tc>
      </w:tr>
      <w:tr w:rsidR="00156BB4" w14:paraId="0B9A85AA" w14:textId="2A8D569C" w:rsidTr="000B65D9">
        <w:tc>
          <w:tcPr>
            <w:tcW w:w="3076" w:type="dxa"/>
          </w:tcPr>
          <w:p w14:paraId="3F4ED52A" w14:textId="04A9EFDD" w:rsidR="00156BB4" w:rsidRPr="00672891" w:rsidRDefault="00156BB4" w:rsidP="00156BB4">
            <w:r w:rsidRPr="009D0B66">
              <w:t>*Merrison, C</w:t>
            </w:r>
            <w:r>
              <w:t>.</w:t>
            </w:r>
            <w:r w:rsidRPr="009D0B66">
              <w:t xml:space="preserve"> and Hustler, H</w:t>
            </w:r>
            <w:r>
              <w:t>.</w:t>
            </w:r>
            <w:r w:rsidRPr="009D0B66">
              <w:t xml:space="preserve"> </w:t>
            </w:r>
          </w:p>
        </w:tc>
        <w:tc>
          <w:tcPr>
            <w:tcW w:w="2589" w:type="dxa"/>
          </w:tcPr>
          <w:p w14:paraId="4E548CD7" w14:textId="4C1C473C" w:rsidR="00156BB4" w:rsidRPr="00B04BCD" w:rsidRDefault="00156BB4" w:rsidP="00156BB4">
            <w:pPr>
              <w:rPr>
                <w:i/>
                <w:iCs/>
              </w:rPr>
            </w:pPr>
            <w:r w:rsidRPr="00B04BCD">
              <w:rPr>
                <w:i/>
                <w:iCs/>
              </w:rPr>
              <w:t>Black Cockatoo</w:t>
            </w:r>
          </w:p>
        </w:tc>
        <w:tc>
          <w:tcPr>
            <w:tcW w:w="2977" w:type="dxa"/>
          </w:tcPr>
          <w:p w14:paraId="1CABF31E" w14:textId="10DA7F89" w:rsidR="00156BB4" w:rsidRPr="00672891" w:rsidRDefault="00156BB4" w:rsidP="00156BB4">
            <w:r w:rsidRPr="009D0B66">
              <w:t>Magabala Books</w:t>
            </w:r>
            <w:r>
              <w:t xml:space="preserve">, </w:t>
            </w:r>
            <w:r w:rsidRPr="009D0B66">
              <w:t>2018</w:t>
            </w:r>
          </w:p>
        </w:tc>
      </w:tr>
      <w:tr w:rsidR="00156BB4" w14:paraId="4C66CF5A" w14:textId="4292D451" w:rsidTr="000B65D9">
        <w:tc>
          <w:tcPr>
            <w:tcW w:w="3076" w:type="dxa"/>
          </w:tcPr>
          <w:p w14:paraId="4A33D297" w14:textId="2850A13D" w:rsidR="00156BB4" w:rsidRPr="009D0B66" w:rsidRDefault="00156BB4" w:rsidP="00156BB4">
            <w:r w:rsidRPr="00704D21">
              <w:t>Newton, R</w:t>
            </w:r>
            <w:r>
              <w:t>.</w:t>
            </w:r>
            <w:r w:rsidRPr="00704D21">
              <w:t xml:space="preserve"> </w:t>
            </w:r>
          </w:p>
        </w:tc>
        <w:tc>
          <w:tcPr>
            <w:tcW w:w="2589" w:type="dxa"/>
          </w:tcPr>
          <w:p w14:paraId="4122C6F1" w14:textId="65214FE9" w:rsidR="00156BB4" w:rsidRPr="00B04BCD" w:rsidRDefault="00156BB4" w:rsidP="00156BB4">
            <w:pPr>
              <w:rPr>
                <w:i/>
                <w:iCs/>
              </w:rPr>
            </w:pPr>
            <w:r w:rsidRPr="00B04BCD">
              <w:rPr>
                <w:i/>
                <w:iCs/>
              </w:rPr>
              <w:t>The Black Dog Gang</w:t>
            </w:r>
          </w:p>
        </w:tc>
        <w:tc>
          <w:tcPr>
            <w:tcW w:w="2977" w:type="dxa"/>
          </w:tcPr>
          <w:p w14:paraId="6E36EE74" w14:textId="68B2AF80" w:rsidR="00156BB4" w:rsidRPr="009D0B66" w:rsidRDefault="00156BB4" w:rsidP="00156BB4">
            <w:r w:rsidRPr="00704D21">
              <w:t>Puffin</w:t>
            </w:r>
            <w:r>
              <w:t xml:space="preserve">, </w:t>
            </w:r>
            <w:r w:rsidRPr="00704D21">
              <w:t>2007</w:t>
            </w:r>
          </w:p>
        </w:tc>
      </w:tr>
      <w:tr w:rsidR="00156BB4" w14:paraId="52EC820C" w14:textId="7DB0FFF6" w:rsidTr="000B65D9">
        <w:tc>
          <w:tcPr>
            <w:tcW w:w="3076" w:type="dxa"/>
          </w:tcPr>
          <w:p w14:paraId="5786E83B" w14:textId="61992EF7" w:rsidR="00156BB4" w:rsidRPr="00704D21" w:rsidRDefault="00156BB4" w:rsidP="00156BB4">
            <w:r w:rsidRPr="00D771E5">
              <w:t>Park, L. S</w:t>
            </w:r>
            <w:r>
              <w:t>.</w:t>
            </w:r>
          </w:p>
        </w:tc>
        <w:tc>
          <w:tcPr>
            <w:tcW w:w="2589" w:type="dxa"/>
          </w:tcPr>
          <w:p w14:paraId="6D87F5C0" w14:textId="7B4BF360" w:rsidR="00156BB4" w:rsidRPr="00B04BCD" w:rsidRDefault="00156BB4" w:rsidP="00156BB4">
            <w:pPr>
              <w:rPr>
                <w:i/>
                <w:iCs/>
              </w:rPr>
            </w:pPr>
            <w:r w:rsidRPr="00B04BCD">
              <w:rPr>
                <w:i/>
                <w:iCs/>
              </w:rPr>
              <w:t>A Single Shard</w:t>
            </w:r>
          </w:p>
        </w:tc>
        <w:tc>
          <w:tcPr>
            <w:tcW w:w="2977" w:type="dxa"/>
          </w:tcPr>
          <w:p w14:paraId="13EBAA2F" w14:textId="27CAD40B" w:rsidR="00156BB4" w:rsidRPr="00704D21" w:rsidRDefault="00156BB4" w:rsidP="00156BB4">
            <w:r w:rsidRPr="00D771E5">
              <w:t>University of Queensland Press</w:t>
            </w:r>
            <w:r>
              <w:t xml:space="preserve">, </w:t>
            </w:r>
            <w:r w:rsidRPr="00D771E5">
              <w:t>2001</w:t>
            </w:r>
          </w:p>
        </w:tc>
      </w:tr>
      <w:tr w:rsidR="00156BB4" w14:paraId="47E37BA6" w14:textId="009F6EE9" w:rsidTr="000B65D9">
        <w:tc>
          <w:tcPr>
            <w:tcW w:w="3076" w:type="dxa"/>
          </w:tcPr>
          <w:p w14:paraId="4DFBE982" w14:textId="02D8DE50" w:rsidR="00156BB4" w:rsidRPr="00D771E5" w:rsidRDefault="00156BB4" w:rsidP="00156BB4">
            <w:r w:rsidRPr="00BB784C">
              <w:t>*Spillman, D. and Wilyuka, L</w:t>
            </w:r>
            <w:r>
              <w:t>.</w:t>
            </w:r>
          </w:p>
        </w:tc>
        <w:tc>
          <w:tcPr>
            <w:tcW w:w="2589" w:type="dxa"/>
          </w:tcPr>
          <w:p w14:paraId="543A077A" w14:textId="4175AD4C" w:rsidR="00156BB4" w:rsidRPr="0090753C" w:rsidRDefault="00156BB4" w:rsidP="00156BB4">
            <w:pPr>
              <w:rPr>
                <w:i/>
                <w:iCs/>
              </w:rPr>
            </w:pPr>
            <w:r w:rsidRPr="0090753C">
              <w:rPr>
                <w:i/>
                <w:iCs/>
              </w:rPr>
              <w:t>Us Mob Walawurru</w:t>
            </w:r>
          </w:p>
        </w:tc>
        <w:tc>
          <w:tcPr>
            <w:tcW w:w="2977" w:type="dxa"/>
          </w:tcPr>
          <w:p w14:paraId="513DB8B3" w14:textId="2DA5CDE9" w:rsidR="00156BB4" w:rsidRPr="00D771E5" w:rsidRDefault="00156BB4" w:rsidP="00156BB4">
            <w:r w:rsidRPr="00BB784C">
              <w:t>Magabala Books</w:t>
            </w:r>
            <w:r>
              <w:t xml:space="preserve">, </w:t>
            </w:r>
            <w:r w:rsidRPr="00BB784C">
              <w:t>2006</w:t>
            </w:r>
          </w:p>
        </w:tc>
      </w:tr>
      <w:tr w:rsidR="00156BB4" w14:paraId="1B0416A3" w14:textId="4FE79E6D" w:rsidTr="000B65D9">
        <w:tc>
          <w:tcPr>
            <w:tcW w:w="8642" w:type="dxa"/>
            <w:gridSpan w:val="3"/>
          </w:tcPr>
          <w:p w14:paraId="18694EE3" w14:textId="07D09A6F" w:rsidR="00156BB4" w:rsidRPr="00BB784C" w:rsidRDefault="00156BB4" w:rsidP="00156BB4">
            <w:pPr>
              <w:pStyle w:val="SCSAEnglishHeadingTable2"/>
            </w:pPr>
            <w:r w:rsidRPr="0090753C">
              <w:t>Verse novel</w:t>
            </w:r>
          </w:p>
        </w:tc>
      </w:tr>
      <w:tr w:rsidR="00156BB4" w14:paraId="662D0C41" w14:textId="694C6EAF" w:rsidTr="000B65D9">
        <w:tc>
          <w:tcPr>
            <w:tcW w:w="3076" w:type="dxa"/>
          </w:tcPr>
          <w:p w14:paraId="1FC13E42" w14:textId="7A09D77F" w:rsidR="00156BB4" w:rsidRPr="00BB784C" w:rsidRDefault="00156BB4" w:rsidP="00156BB4">
            <w:r w:rsidRPr="002B14C2">
              <w:t>*Morgan, S</w:t>
            </w:r>
            <w:r>
              <w:t>.</w:t>
            </w:r>
          </w:p>
        </w:tc>
        <w:tc>
          <w:tcPr>
            <w:tcW w:w="2589" w:type="dxa"/>
          </w:tcPr>
          <w:p w14:paraId="537E2A44" w14:textId="2EF8A4A3" w:rsidR="00156BB4" w:rsidRPr="0090753C" w:rsidRDefault="00156BB4" w:rsidP="00156BB4">
            <w:pPr>
              <w:rPr>
                <w:i/>
                <w:iCs/>
              </w:rPr>
            </w:pPr>
            <w:r w:rsidRPr="0090753C">
              <w:rPr>
                <w:i/>
                <w:iCs/>
              </w:rPr>
              <w:t>Sister Heart</w:t>
            </w:r>
          </w:p>
        </w:tc>
        <w:tc>
          <w:tcPr>
            <w:tcW w:w="2977" w:type="dxa"/>
          </w:tcPr>
          <w:p w14:paraId="2A2846B3" w14:textId="1478750A" w:rsidR="00156BB4" w:rsidRPr="00BB784C" w:rsidRDefault="00156BB4" w:rsidP="00156BB4">
            <w:r w:rsidRPr="002B14C2">
              <w:t>Fremantle Press</w:t>
            </w:r>
            <w:r>
              <w:t xml:space="preserve">, </w:t>
            </w:r>
            <w:r w:rsidRPr="002B14C2">
              <w:t>2015</w:t>
            </w:r>
          </w:p>
        </w:tc>
      </w:tr>
      <w:tr w:rsidR="00156BB4" w14:paraId="510CDFF9" w14:textId="73FF5AA8" w:rsidTr="000B65D9">
        <w:tc>
          <w:tcPr>
            <w:tcW w:w="3076" w:type="dxa"/>
          </w:tcPr>
          <w:p w14:paraId="5FC7E846" w14:textId="68C9F8EA" w:rsidR="00156BB4" w:rsidRPr="002B14C2" w:rsidRDefault="00156BB4" w:rsidP="00156BB4">
            <w:r w:rsidRPr="00B83AAA">
              <w:t>*Saunders, K</w:t>
            </w:r>
            <w:r>
              <w:t>.</w:t>
            </w:r>
            <w:r w:rsidRPr="00B83AAA">
              <w:t xml:space="preserve"> </w:t>
            </w:r>
          </w:p>
        </w:tc>
        <w:tc>
          <w:tcPr>
            <w:tcW w:w="2589" w:type="dxa"/>
          </w:tcPr>
          <w:p w14:paraId="1326A57E" w14:textId="7386E23D" w:rsidR="00156BB4" w:rsidRPr="0090753C" w:rsidRDefault="00156BB4" w:rsidP="00156BB4">
            <w:pPr>
              <w:rPr>
                <w:i/>
                <w:iCs/>
              </w:rPr>
            </w:pPr>
            <w:r w:rsidRPr="0090753C">
              <w:rPr>
                <w:i/>
                <w:iCs/>
              </w:rPr>
              <w:t>Bindi</w:t>
            </w:r>
          </w:p>
        </w:tc>
        <w:tc>
          <w:tcPr>
            <w:tcW w:w="2977" w:type="dxa"/>
          </w:tcPr>
          <w:p w14:paraId="4CA78101" w14:textId="270DE561" w:rsidR="00156BB4" w:rsidRPr="002B14C2" w:rsidRDefault="00156BB4" w:rsidP="00156BB4">
            <w:r w:rsidRPr="00B83AAA">
              <w:t>Magabala Books</w:t>
            </w:r>
            <w:r>
              <w:t xml:space="preserve">, </w:t>
            </w:r>
            <w:r w:rsidRPr="00B83AAA">
              <w:t>2020</w:t>
            </w:r>
          </w:p>
        </w:tc>
      </w:tr>
      <w:tr w:rsidR="00156BB4" w14:paraId="4E75ED4A" w14:textId="5F7B2A99" w:rsidTr="000B65D9">
        <w:tc>
          <w:tcPr>
            <w:tcW w:w="8642" w:type="dxa"/>
            <w:gridSpan w:val="3"/>
          </w:tcPr>
          <w:p w14:paraId="4B6A7777" w14:textId="253F1F65" w:rsidR="00156BB4" w:rsidRPr="00B83AAA" w:rsidRDefault="00156BB4" w:rsidP="00156BB4">
            <w:pPr>
              <w:pStyle w:val="SCSAEnglishHeadingTable2"/>
            </w:pPr>
            <w:r w:rsidRPr="0090753C">
              <w:t>Picture books</w:t>
            </w:r>
          </w:p>
        </w:tc>
      </w:tr>
      <w:tr w:rsidR="00156BB4" w14:paraId="1B8F43ED" w14:textId="03399BF4" w:rsidTr="000B65D9">
        <w:tc>
          <w:tcPr>
            <w:tcW w:w="3076" w:type="dxa"/>
          </w:tcPr>
          <w:p w14:paraId="3809D243" w14:textId="36D306D3" w:rsidR="00156BB4" w:rsidRPr="00B83AAA" w:rsidRDefault="00156BB4" w:rsidP="00156BB4">
            <w:r w:rsidRPr="00562548">
              <w:t>Avery, S.E</w:t>
            </w:r>
            <w:r>
              <w:t>.</w:t>
            </w:r>
          </w:p>
        </w:tc>
        <w:tc>
          <w:tcPr>
            <w:tcW w:w="2589" w:type="dxa"/>
          </w:tcPr>
          <w:p w14:paraId="6BD4281B" w14:textId="6A2797F2" w:rsidR="00156BB4" w:rsidRPr="0090753C" w:rsidRDefault="00156BB4" w:rsidP="00156BB4">
            <w:pPr>
              <w:rPr>
                <w:i/>
                <w:iCs/>
              </w:rPr>
            </w:pPr>
            <w:r w:rsidRPr="0090753C">
              <w:rPr>
                <w:i/>
                <w:iCs/>
              </w:rPr>
              <w:t>Frank’s Red Hat</w:t>
            </w:r>
          </w:p>
        </w:tc>
        <w:tc>
          <w:tcPr>
            <w:tcW w:w="2977" w:type="dxa"/>
          </w:tcPr>
          <w:p w14:paraId="451396DC" w14:textId="72079CD6" w:rsidR="00156BB4" w:rsidRPr="0090753C" w:rsidRDefault="00156BB4" w:rsidP="00156BB4">
            <w:r w:rsidRPr="00562548">
              <w:t>Walker Books Australia</w:t>
            </w:r>
            <w:r>
              <w:t>,</w:t>
            </w:r>
            <w:r w:rsidRPr="00562548">
              <w:t xml:space="preserve"> 2022</w:t>
            </w:r>
          </w:p>
        </w:tc>
      </w:tr>
      <w:tr w:rsidR="00156BB4" w14:paraId="56E13BCE" w14:textId="7F17EA52" w:rsidTr="000B65D9">
        <w:tc>
          <w:tcPr>
            <w:tcW w:w="3076" w:type="dxa"/>
          </w:tcPr>
          <w:p w14:paraId="5739FFD0" w14:textId="593B9C57" w:rsidR="00156BB4" w:rsidRPr="00562548" w:rsidRDefault="00156BB4" w:rsidP="00156BB4">
            <w:r w:rsidRPr="00B06E23">
              <w:t>Baker, J</w:t>
            </w:r>
            <w:r>
              <w:t>.</w:t>
            </w:r>
          </w:p>
        </w:tc>
        <w:tc>
          <w:tcPr>
            <w:tcW w:w="2589" w:type="dxa"/>
          </w:tcPr>
          <w:p w14:paraId="6717A64D" w14:textId="37927672" w:rsidR="00156BB4" w:rsidRPr="0090753C" w:rsidRDefault="00156BB4" w:rsidP="00156BB4">
            <w:pPr>
              <w:rPr>
                <w:i/>
                <w:iCs/>
              </w:rPr>
            </w:pPr>
            <w:r w:rsidRPr="0090753C">
              <w:rPr>
                <w:i/>
                <w:iCs/>
              </w:rPr>
              <w:t>Mirror</w:t>
            </w:r>
          </w:p>
        </w:tc>
        <w:tc>
          <w:tcPr>
            <w:tcW w:w="2977" w:type="dxa"/>
          </w:tcPr>
          <w:p w14:paraId="1153CCB7" w14:textId="4F0573F6" w:rsidR="00156BB4" w:rsidRPr="00562548" w:rsidRDefault="00156BB4" w:rsidP="00156BB4">
            <w:r w:rsidRPr="00B06E23">
              <w:t>Walker Books Australia</w:t>
            </w:r>
            <w:r>
              <w:t xml:space="preserve">, </w:t>
            </w:r>
            <w:r w:rsidRPr="00B06E23">
              <w:t>2011</w:t>
            </w:r>
          </w:p>
        </w:tc>
      </w:tr>
      <w:tr w:rsidR="00156BB4" w14:paraId="7DE8D3AD" w14:textId="3CB29628" w:rsidTr="000B65D9">
        <w:tc>
          <w:tcPr>
            <w:tcW w:w="3076" w:type="dxa"/>
          </w:tcPr>
          <w:p w14:paraId="344C70C8" w14:textId="6D910D01" w:rsidR="00156BB4" w:rsidRPr="00B06E23" w:rsidRDefault="00156BB4" w:rsidP="00156BB4">
            <w:r w:rsidRPr="00997ED2">
              <w:t>Do, A.</w:t>
            </w:r>
            <w:r w:rsidR="00757081">
              <w:t xml:space="preserve">, </w:t>
            </w:r>
            <w:r w:rsidRPr="00997ED2">
              <w:t>Do, S</w:t>
            </w:r>
            <w:r>
              <w:t>.</w:t>
            </w:r>
            <w:r w:rsidR="00757081">
              <w:t xml:space="preserve"> &amp; Whatley, B.</w:t>
            </w:r>
          </w:p>
        </w:tc>
        <w:tc>
          <w:tcPr>
            <w:tcW w:w="2589" w:type="dxa"/>
          </w:tcPr>
          <w:p w14:paraId="738F8963" w14:textId="2597D30C" w:rsidR="00156BB4" w:rsidRPr="0090753C" w:rsidRDefault="00156BB4" w:rsidP="00156BB4">
            <w:pPr>
              <w:rPr>
                <w:i/>
                <w:iCs/>
              </w:rPr>
            </w:pPr>
            <w:r w:rsidRPr="0090753C">
              <w:rPr>
                <w:i/>
                <w:iCs/>
              </w:rPr>
              <w:t>The Little Refugee</w:t>
            </w:r>
          </w:p>
        </w:tc>
        <w:tc>
          <w:tcPr>
            <w:tcW w:w="2977" w:type="dxa"/>
          </w:tcPr>
          <w:p w14:paraId="649687E9" w14:textId="17039099" w:rsidR="00156BB4" w:rsidRPr="00B06E23" w:rsidRDefault="00156BB4" w:rsidP="00156BB4">
            <w:r w:rsidRPr="00997ED2">
              <w:t xml:space="preserve">Allen </w:t>
            </w:r>
            <w:r w:rsidR="00E33692">
              <w:t>and</w:t>
            </w:r>
            <w:r w:rsidRPr="00997ED2">
              <w:t xml:space="preserve"> Unwin Children</w:t>
            </w:r>
            <w:r>
              <w:t xml:space="preserve">, </w:t>
            </w:r>
            <w:r w:rsidRPr="00997ED2">
              <w:t>2011</w:t>
            </w:r>
          </w:p>
        </w:tc>
      </w:tr>
      <w:tr w:rsidR="00156BB4" w14:paraId="2929630F" w14:textId="28D0E27C" w:rsidTr="000B65D9">
        <w:tc>
          <w:tcPr>
            <w:tcW w:w="3076" w:type="dxa"/>
          </w:tcPr>
          <w:p w14:paraId="6C308FDC" w14:textId="3A797D7D" w:rsidR="00156BB4" w:rsidRPr="00997ED2" w:rsidRDefault="00156BB4" w:rsidP="00156BB4">
            <w:r w:rsidRPr="007F03AE">
              <w:t xml:space="preserve">French, J. </w:t>
            </w:r>
            <w:r>
              <w:t>and</w:t>
            </w:r>
            <w:r w:rsidRPr="007F03AE">
              <w:t xml:space="preserve"> Whatley, B</w:t>
            </w:r>
            <w:r>
              <w:t>.</w:t>
            </w:r>
          </w:p>
        </w:tc>
        <w:tc>
          <w:tcPr>
            <w:tcW w:w="2589" w:type="dxa"/>
          </w:tcPr>
          <w:p w14:paraId="1E0BE9A1" w14:textId="05FFC3F5" w:rsidR="00156BB4" w:rsidRPr="0090753C" w:rsidRDefault="00156BB4" w:rsidP="00156BB4">
            <w:pPr>
              <w:rPr>
                <w:i/>
                <w:iCs/>
              </w:rPr>
            </w:pPr>
            <w:r w:rsidRPr="0090753C">
              <w:rPr>
                <w:i/>
                <w:iCs/>
              </w:rPr>
              <w:t>Fire</w:t>
            </w:r>
          </w:p>
        </w:tc>
        <w:tc>
          <w:tcPr>
            <w:tcW w:w="2977" w:type="dxa"/>
          </w:tcPr>
          <w:p w14:paraId="4A0E7EF5" w14:textId="776D679A" w:rsidR="00156BB4" w:rsidRPr="00997ED2" w:rsidRDefault="00156BB4" w:rsidP="00156BB4">
            <w:r w:rsidRPr="007F03AE">
              <w:t>Scholastic Press</w:t>
            </w:r>
            <w:r>
              <w:t xml:space="preserve">, </w:t>
            </w:r>
            <w:r w:rsidRPr="007F03AE">
              <w:t>2014</w:t>
            </w:r>
          </w:p>
        </w:tc>
      </w:tr>
      <w:tr w:rsidR="00156BB4" w14:paraId="4580CCE2" w14:textId="0064A2AB" w:rsidTr="000B65D9">
        <w:tc>
          <w:tcPr>
            <w:tcW w:w="3076" w:type="dxa"/>
          </w:tcPr>
          <w:p w14:paraId="7E608FAE" w14:textId="1DE1E20F" w:rsidR="00156BB4" w:rsidRPr="007F03AE" w:rsidRDefault="00156BB4" w:rsidP="00156BB4">
            <w:r w:rsidRPr="003A5AB9">
              <w:t xml:space="preserve">Saxby, C. </w:t>
            </w:r>
            <w:r>
              <w:t>and</w:t>
            </w:r>
            <w:r w:rsidRPr="003A5AB9">
              <w:t xml:space="preserve"> Racklyeft, J</w:t>
            </w:r>
            <w:r>
              <w:t>.</w:t>
            </w:r>
            <w:r w:rsidRPr="003A5AB9">
              <w:t xml:space="preserve"> </w:t>
            </w:r>
          </w:p>
        </w:tc>
        <w:tc>
          <w:tcPr>
            <w:tcW w:w="2589" w:type="dxa"/>
          </w:tcPr>
          <w:p w14:paraId="597510C1" w14:textId="773801FD" w:rsidR="00156BB4" w:rsidRPr="0090753C" w:rsidRDefault="00156BB4" w:rsidP="00156BB4">
            <w:pPr>
              <w:rPr>
                <w:i/>
                <w:iCs/>
              </w:rPr>
            </w:pPr>
            <w:r w:rsidRPr="0090753C">
              <w:rPr>
                <w:i/>
                <w:iCs/>
              </w:rPr>
              <w:t>Tree</w:t>
            </w:r>
          </w:p>
        </w:tc>
        <w:tc>
          <w:tcPr>
            <w:tcW w:w="2977" w:type="dxa"/>
          </w:tcPr>
          <w:p w14:paraId="7B109068" w14:textId="66E83CC1" w:rsidR="00156BB4" w:rsidRPr="007F03AE" w:rsidRDefault="00156BB4" w:rsidP="00156BB4">
            <w:r w:rsidRPr="003A5AB9">
              <w:t xml:space="preserve">Allen </w:t>
            </w:r>
            <w:r w:rsidR="00E33692">
              <w:t>and</w:t>
            </w:r>
            <w:r w:rsidRPr="003A5AB9">
              <w:t xml:space="preserve"> Unwin Childre</w:t>
            </w:r>
            <w:r>
              <w:t xml:space="preserve">n, </w:t>
            </w:r>
            <w:r w:rsidRPr="003A5AB9">
              <w:t>2024</w:t>
            </w:r>
          </w:p>
        </w:tc>
      </w:tr>
      <w:tr w:rsidR="00156BB4" w14:paraId="51818DA0" w14:textId="1F8F28D0" w:rsidTr="000B65D9">
        <w:tc>
          <w:tcPr>
            <w:tcW w:w="3076" w:type="dxa"/>
          </w:tcPr>
          <w:p w14:paraId="20CE9676" w14:textId="6B7C8DBE" w:rsidR="00156BB4" w:rsidRPr="003A5AB9" w:rsidRDefault="00156BB4" w:rsidP="00156BB4">
            <w:r w:rsidRPr="007A7100">
              <w:t>*Wright, E</w:t>
            </w:r>
            <w:r>
              <w:t>. and</w:t>
            </w:r>
            <w:r w:rsidRPr="007A7100">
              <w:t xml:space="preserve"> Ledden-Lewis, C</w:t>
            </w:r>
            <w:r>
              <w:t>.</w:t>
            </w:r>
          </w:p>
        </w:tc>
        <w:tc>
          <w:tcPr>
            <w:tcW w:w="2589" w:type="dxa"/>
          </w:tcPr>
          <w:p w14:paraId="306EF121" w14:textId="0B871A71" w:rsidR="00156BB4" w:rsidRPr="0090753C" w:rsidRDefault="00156BB4" w:rsidP="00156BB4">
            <w:pPr>
              <w:rPr>
                <w:i/>
                <w:iCs/>
              </w:rPr>
            </w:pPr>
            <w:r w:rsidRPr="0090753C">
              <w:rPr>
                <w:i/>
                <w:iCs/>
              </w:rPr>
              <w:t>Charlie’s Swim</w:t>
            </w:r>
          </w:p>
        </w:tc>
        <w:tc>
          <w:tcPr>
            <w:tcW w:w="2977" w:type="dxa"/>
          </w:tcPr>
          <w:p w14:paraId="2B25502D" w14:textId="5FACD3EB" w:rsidR="00156BB4" w:rsidRPr="003A5AB9" w:rsidRDefault="00156BB4" w:rsidP="00156BB4">
            <w:r w:rsidRPr="007A7100">
              <w:t>Magabala Books</w:t>
            </w:r>
            <w:r>
              <w:t xml:space="preserve">, </w:t>
            </w:r>
            <w:r w:rsidRPr="007A7100">
              <w:t>2022</w:t>
            </w:r>
          </w:p>
        </w:tc>
      </w:tr>
      <w:tr w:rsidR="00156BB4" w14:paraId="52522733" w14:textId="4DAD74CE" w:rsidTr="000B65D9">
        <w:tc>
          <w:tcPr>
            <w:tcW w:w="8642" w:type="dxa"/>
            <w:gridSpan w:val="3"/>
          </w:tcPr>
          <w:p w14:paraId="552D9FA4" w14:textId="4A907E20" w:rsidR="00156BB4" w:rsidRPr="007A7100" w:rsidRDefault="00156BB4" w:rsidP="00156BB4">
            <w:pPr>
              <w:pStyle w:val="SCSAEnglishHeadingTable2"/>
            </w:pPr>
            <w:r w:rsidRPr="0090753C">
              <w:t>Graphic novels</w:t>
            </w:r>
          </w:p>
        </w:tc>
      </w:tr>
      <w:tr w:rsidR="00156BB4" w14:paraId="3F972CA5" w14:textId="0DC83A8F" w:rsidTr="000B65D9">
        <w:tc>
          <w:tcPr>
            <w:tcW w:w="3076" w:type="dxa"/>
          </w:tcPr>
          <w:p w14:paraId="028168AC" w14:textId="172D1906" w:rsidR="00156BB4" w:rsidRPr="007A7100" w:rsidRDefault="00156BB4" w:rsidP="00156BB4">
            <w:r w:rsidRPr="000C0576">
              <w:t>Whitta, G</w:t>
            </w:r>
            <w:r>
              <w:t>. and</w:t>
            </w:r>
            <w:r w:rsidRPr="000C0576">
              <w:t xml:space="preserve"> Robertson, D</w:t>
            </w:r>
            <w:r>
              <w:t>.</w:t>
            </w:r>
            <w:r w:rsidRPr="000C0576">
              <w:t xml:space="preserve"> </w:t>
            </w:r>
          </w:p>
        </w:tc>
        <w:tc>
          <w:tcPr>
            <w:tcW w:w="2589" w:type="dxa"/>
          </w:tcPr>
          <w:p w14:paraId="39993692" w14:textId="1478E6D4" w:rsidR="00156BB4" w:rsidRPr="0090753C" w:rsidRDefault="00156BB4" w:rsidP="00156BB4">
            <w:pPr>
              <w:rPr>
                <w:i/>
                <w:iCs/>
              </w:rPr>
            </w:pPr>
            <w:r w:rsidRPr="0090753C">
              <w:rPr>
                <w:i/>
                <w:iCs/>
              </w:rPr>
              <w:t>Oliver</w:t>
            </w:r>
          </w:p>
        </w:tc>
        <w:tc>
          <w:tcPr>
            <w:tcW w:w="2977" w:type="dxa"/>
          </w:tcPr>
          <w:p w14:paraId="45CF5FB3" w14:textId="7F8DD3FE" w:rsidR="00156BB4" w:rsidRPr="007A7100" w:rsidRDefault="00156BB4" w:rsidP="00156BB4">
            <w:r w:rsidRPr="000C0576">
              <w:t>Image Comics</w:t>
            </w:r>
            <w:r>
              <w:t xml:space="preserve">, </w:t>
            </w:r>
            <w:r w:rsidRPr="000C0576">
              <w:t>2020</w:t>
            </w:r>
          </w:p>
        </w:tc>
      </w:tr>
      <w:tr w:rsidR="00156BB4" w14:paraId="59FFE5E5" w14:textId="7436D9D5" w:rsidTr="000B65D9">
        <w:tc>
          <w:tcPr>
            <w:tcW w:w="8642" w:type="dxa"/>
            <w:gridSpan w:val="3"/>
          </w:tcPr>
          <w:p w14:paraId="147B51DA" w14:textId="36B5F987" w:rsidR="00156BB4" w:rsidRPr="000C0576" w:rsidRDefault="00156BB4" w:rsidP="00156BB4">
            <w:pPr>
              <w:pStyle w:val="SCSAEnglishHeadingTable2"/>
            </w:pPr>
            <w:r w:rsidRPr="0090753C">
              <w:t>Poetry</w:t>
            </w:r>
          </w:p>
        </w:tc>
      </w:tr>
      <w:tr w:rsidR="00156BB4" w14:paraId="33CD0D82" w14:textId="49B2E4D7" w:rsidTr="000B65D9">
        <w:tc>
          <w:tcPr>
            <w:tcW w:w="3076" w:type="dxa"/>
          </w:tcPr>
          <w:p w14:paraId="00823D6C" w14:textId="438CFD42" w:rsidR="00156BB4" w:rsidRPr="000C0576" w:rsidRDefault="00156BB4" w:rsidP="00156BB4">
            <w:r w:rsidRPr="00A26367">
              <w:t>Cheng, C</w:t>
            </w:r>
            <w:r>
              <w:t>.</w:t>
            </w:r>
            <w:r w:rsidRPr="00A26367">
              <w:t xml:space="preserve"> </w:t>
            </w:r>
            <w:r>
              <w:t>(Ed.)</w:t>
            </w:r>
          </w:p>
        </w:tc>
        <w:tc>
          <w:tcPr>
            <w:tcW w:w="2589" w:type="dxa"/>
          </w:tcPr>
          <w:p w14:paraId="1F7B0C3D" w14:textId="44075732" w:rsidR="00156BB4" w:rsidRPr="0090753C" w:rsidRDefault="00156BB4" w:rsidP="00156BB4">
            <w:pPr>
              <w:rPr>
                <w:i/>
                <w:iCs/>
              </w:rPr>
            </w:pPr>
            <w:r w:rsidRPr="006F7B80">
              <w:rPr>
                <w:i/>
                <w:iCs/>
              </w:rPr>
              <w:t>Classic Australian Poems</w:t>
            </w:r>
          </w:p>
        </w:tc>
        <w:tc>
          <w:tcPr>
            <w:tcW w:w="2977" w:type="dxa"/>
          </w:tcPr>
          <w:p w14:paraId="4E9135E2" w14:textId="2B9727F0" w:rsidR="00156BB4" w:rsidRPr="000C0576" w:rsidRDefault="00156BB4" w:rsidP="00156BB4">
            <w:r w:rsidRPr="00A26367">
              <w:t>Random House Australia</w:t>
            </w:r>
            <w:r>
              <w:t>, 2011</w:t>
            </w:r>
          </w:p>
        </w:tc>
      </w:tr>
      <w:tr w:rsidR="00156BB4" w14:paraId="3445B412" w14:textId="38AB31E5" w:rsidTr="000B65D9">
        <w:tc>
          <w:tcPr>
            <w:tcW w:w="3076" w:type="dxa"/>
          </w:tcPr>
          <w:p w14:paraId="194F48A5" w14:textId="53824AF9" w:rsidR="00156BB4" w:rsidRPr="00A26367" w:rsidRDefault="00156BB4" w:rsidP="00156BB4">
            <w:r w:rsidRPr="00E81817">
              <w:t>Ford, T. (</w:t>
            </w:r>
            <w:r>
              <w:t>E</w:t>
            </w:r>
            <w:r w:rsidRPr="00E81817">
              <w:t>d</w:t>
            </w:r>
            <w:r>
              <w:t>.)</w:t>
            </w:r>
            <w:r w:rsidRPr="00E81817">
              <w:t xml:space="preserve"> </w:t>
            </w:r>
          </w:p>
        </w:tc>
        <w:tc>
          <w:tcPr>
            <w:tcW w:w="2589" w:type="dxa"/>
          </w:tcPr>
          <w:p w14:paraId="11A2B005" w14:textId="6FD39EC3" w:rsidR="00156BB4" w:rsidRPr="0090753C" w:rsidRDefault="00156BB4" w:rsidP="00156BB4">
            <w:pPr>
              <w:rPr>
                <w:i/>
                <w:iCs/>
              </w:rPr>
            </w:pPr>
            <w:r w:rsidRPr="0090753C">
              <w:rPr>
                <w:i/>
                <w:iCs/>
              </w:rPr>
              <w:t>‘Listen for a Moment’: A Small Book of Australian Ballads</w:t>
            </w:r>
          </w:p>
        </w:tc>
        <w:tc>
          <w:tcPr>
            <w:tcW w:w="2977" w:type="dxa"/>
          </w:tcPr>
          <w:p w14:paraId="29476DA2" w14:textId="4A8CB0A5" w:rsidR="00156BB4" w:rsidRPr="00A26367" w:rsidRDefault="00156BB4" w:rsidP="00156BB4">
            <w:r w:rsidRPr="00E81817">
              <w:t>National Library of Australia</w:t>
            </w:r>
            <w:r>
              <w:t xml:space="preserve">, </w:t>
            </w:r>
            <w:r w:rsidRPr="00E81817">
              <w:t>2000</w:t>
            </w:r>
          </w:p>
        </w:tc>
      </w:tr>
      <w:tr w:rsidR="00156BB4" w14:paraId="601E957F" w14:textId="6B09A982" w:rsidTr="000B65D9">
        <w:tc>
          <w:tcPr>
            <w:tcW w:w="8642" w:type="dxa"/>
            <w:gridSpan w:val="3"/>
          </w:tcPr>
          <w:p w14:paraId="5ECFACA1" w14:textId="4FE8D9D1" w:rsidR="00156BB4" w:rsidRPr="00E81817" w:rsidRDefault="00156BB4" w:rsidP="00156BB4">
            <w:pPr>
              <w:pStyle w:val="SCSAEnglishHeadingTable2"/>
            </w:pPr>
            <w:r w:rsidRPr="0090753C">
              <w:t>Feature film</w:t>
            </w:r>
          </w:p>
        </w:tc>
      </w:tr>
      <w:tr w:rsidR="00C45AE0" w14:paraId="3A728E0D" w14:textId="09F9FF8F" w:rsidTr="000B65D9">
        <w:tc>
          <w:tcPr>
            <w:tcW w:w="3076" w:type="dxa"/>
          </w:tcPr>
          <w:p w14:paraId="74ACAEC6" w14:textId="4A305ACC" w:rsidR="00C45AE0" w:rsidRPr="00E81817" w:rsidRDefault="00C45AE0" w:rsidP="00C45AE0">
            <w:r w:rsidRPr="00D407DD">
              <w:t>McKenzie, C</w:t>
            </w:r>
            <w:r>
              <w:t>.</w:t>
            </w:r>
            <w:r w:rsidRPr="00D407DD">
              <w:t xml:space="preserve"> </w:t>
            </w:r>
          </w:p>
        </w:tc>
        <w:tc>
          <w:tcPr>
            <w:tcW w:w="2589" w:type="dxa"/>
          </w:tcPr>
          <w:p w14:paraId="1FB9E9DA" w14:textId="3C181F99" w:rsidR="00C45AE0" w:rsidRPr="0090753C" w:rsidRDefault="00C45AE0" w:rsidP="00C45AE0">
            <w:pPr>
              <w:rPr>
                <w:i/>
                <w:iCs/>
              </w:rPr>
            </w:pPr>
            <w:r w:rsidRPr="004C7798">
              <w:rPr>
                <w:i/>
                <w:iCs/>
              </w:rPr>
              <w:t>Satellite Boy</w:t>
            </w:r>
          </w:p>
        </w:tc>
        <w:tc>
          <w:tcPr>
            <w:tcW w:w="2977" w:type="dxa"/>
          </w:tcPr>
          <w:p w14:paraId="3A4D16DA" w14:textId="0481021C" w:rsidR="00C45AE0" w:rsidRPr="00E81817" w:rsidRDefault="00C45AE0" w:rsidP="00C45AE0">
            <w:r w:rsidRPr="00D407DD">
              <w:t>Hopscotch Film</w:t>
            </w:r>
            <w:r>
              <w:t>s,</w:t>
            </w:r>
            <w:r w:rsidRPr="00D407DD">
              <w:t xml:space="preserve"> 2012</w:t>
            </w:r>
          </w:p>
        </w:tc>
      </w:tr>
      <w:tr w:rsidR="00C45AE0" w14:paraId="7722B765" w14:textId="74645419" w:rsidTr="000B65D9">
        <w:tc>
          <w:tcPr>
            <w:tcW w:w="3076" w:type="dxa"/>
          </w:tcPr>
          <w:p w14:paraId="77CA31FE" w14:textId="45E79242" w:rsidR="00C45AE0" w:rsidRPr="000E488D" w:rsidRDefault="00B74B8A" w:rsidP="00C45AE0">
            <w:r>
              <w:t>Miller, S.</w:t>
            </w:r>
          </w:p>
        </w:tc>
        <w:tc>
          <w:tcPr>
            <w:tcW w:w="2589" w:type="dxa"/>
          </w:tcPr>
          <w:p w14:paraId="22ECC4E7" w14:textId="3EA643AE" w:rsidR="00C45AE0" w:rsidRPr="004C7798" w:rsidRDefault="00B74B8A" w:rsidP="00C45AE0">
            <w:pPr>
              <w:rPr>
                <w:i/>
                <w:iCs/>
              </w:rPr>
            </w:pPr>
            <w:r>
              <w:rPr>
                <w:i/>
                <w:iCs/>
              </w:rPr>
              <w:t>Storm Boy</w:t>
            </w:r>
          </w:p>
        </w:tc>
        <w:tc>
          <w:tcPr>
            <w:tcW w:w="2977" w:type="dxa"/>
          </w:tcPr>
          <w:p w14:paraId="704A8D7C" w14:textId="4132DC1B" w:rsidR="00C45AE0" w:rsidRPr="004C7798" w:rsidRDefault="00093DCD" w:rsidP="00C45AE0">
            <w:r>
              <w:t>Ambience Entertainment, 2019</w:t>
            </w:r>
          </w:p>
        </w:tc>
      </w:tr>
      <w:tr w:rsidR="00C45AE0" w14:paraId="61B58E02" w14:textId="0DCF9394" w:rsidTr="000B65D9">
        <w:tc>
          <w:tcPr>
            <w:tcW w:w="8642" w:type="dxa"/>
            <w:gridSpan w:val="3"/>
          </w:tcPr>
          <w:p w14:paraId="4038E4FD" w14:textId="4CD6B25C" w:rsidR="00C45AE0" w:rsidRPr="00D407DD" w:rsidRDefault="00C45AE0" w:rsidP="00C45AE0">
            <w:pPr>
              <w:pStyle w:val="SCSAEnglishHeadingTable2"/>
            </w:pPr>
            <w:r w:rsidRPr="004C7798">
              <w:lastRenderedPageBreak/>
              <w:t>Short film</w:t>
            </w:r>
          </w:p>
        </w:tc>
      </w:tr>
      <w:tr w:rsidR="00C45AE0" w14:paraId="69B41026" w14:textId="6B35C6D6" w:rsidTr="000B65D9">
        <w:tc>
          <w:tcPr>
            <w:tcW w:w="3076" w:type="dxa"/>
          </w:tcPr>
          <w:p w14:paraId="6FF6147A" w14:textId="65E84450" w:rsidR="00C45AE0" w:rsidRPr="00D407DD" w:rsidRDefault="00C45AE0" w:rsidP="00C45AE0">
            <w:r w:rsidRPr="00AD3D83">
              <w:t>Bidinger, M</w:t>
            </w:r>
            <w:r>
              <w:t xml:space="preserve">. and </w:t>
            </w:r>
            <w:r w:rsidRPr="00AD3D83">
              <w:t>Kwon, M</w:t>
            </w:r>
            <w:r>
              <w:t>.</w:t>
            </w:r>
            <w:r w:rsidRPr="00AD3D83">
              <w:t xml:space="preserve"> </w:t>
            </w:r>
          </w:p>
        </w:tc>
        <w:tc>
          <w:tcPr>
            <w:tcW w:w="2589" w:type="dxa"/>
          </w:tcPr>
          <w:p w14:paraId="4E7C77EB" w14:textId="38FFC1A2" w:rsidR="00C45AE0" w:rsidRPr="004C7798" w:rsidRDefault="00C45AE0" w:rsidP="00C45AE0">
            <w:pPr>
              <w:rPr>
                <w:i/>
                <w:iCs/>
              </w:rPr>
            </w:pPr>
            <w:r w:rsidRPr="004C7798">
              <w:rPr>
                <w:i/>
                <w:iCs/>
              </w:rPr>
              <w:t xml:space="preserve">Jinxy Jenkins, Lucky Lou </w:t>
            </w:r>
          </w:p>
        </w:tc>
        <w:tc>
          <w:tcPr>
            <w:tcW w:w="2977" w:type="dxa"/>
          </w:tcPr>
          <w:p w14:paraId="181145EB" w14:textId="256F2C21" w:rsidR="00C45AE0" w:rsidRPr="00D407DD" w:rsidRDefault="00C45AE0" w:rsidP="00C45AE0">
            <w:r w:rsidRPr="00AD3D83">
              <w:t>Ringling College of Art and Design</w:t>
            </w:r>
            <w:r>
              <w:t xml:space="preserve">, </w:t>
            </w:r>
            <w:r w:rsidRPr="00AD3D83">
              <w:t>2014</w:t>
            </w:r>
          </w:p>
        </w:tc>
      </w:tr>
      <w:tr w:rsidR="00C45AE0" w14:paraId="33343D15" w14:textId="74296C41" w:rsidTr="000B65D9">
        <w:tc>
          <w:tcPr>
            <w:tcW w:w="8642" w:type="dxa"/>
            <w:gridSpan w:val="3"/>
          </w:tcPr>
          <w:p w14:paraId="544D43F0" w14:textId="0AD5424E" w:rsidR="00C45AE0" w:rsidRPr="009D4299" w:rsidRDefault="00C45AE0" w:rsidP="00C45AE0">
            <w:pPr>
              <w:pStyle w:val="SCSAEnglishHeadingTable2"/>
            </w:pPr>
            <w:r w:rsidRPr="004C7798">
              <w:t>Television series</w:t>
            </w:r>
          </w:p>
        </w:tc>
      </w:tr>
      <w:tr w:rsidR="00C45AE0" w14:paraId="39881D1C" w14:textId="30CFAC76" w:rsidTr="000B65D9">
        <w:tc>
          <w:tcPr>
            <w:tcW w:w="3076" w:type="dxa"/>
          </w:tcPr>
          <w:p w14:paraId="5CF5F3D7" w14:textId="4EAE10C8" w:rsidR="00C45AE0" w:rsidRPr="009D4299" w:rsidRDefault="00C45AE0" w:rsidP="00C45AE0">
            <w:r w:rsidRPr="00C46F6C">
              <w:t>Boscolo, J</w:t>
            </w:r>
            <w:r>
              <w:t>.</w:t>
            </w:r>
            <w:r w:rsidRPr="00C46F6C">
              <w:t xml:space="preserve"> </w:t>
            </w:r>
          </w:p>
        </w:tc>
        <w:tc>
          <w:tcPr>
            <w:tcW w:w="2589" w:type="dxa"/>
          </w:tcPr>
          <w:p w14:paraId="62986BF9" w14:textId="5F3518E7" w:rsidR="00C45AE0" w:rsidRPr="004C7798" w:rsidRDefault="00C45AE0" w:rsidP="00C45AE0">
            <w:pPr>
              <w:rPr>
                <w:i/>
                <w:iCs/>
              </w:rPr>
            </w:pPr>
            <w:r w:rsidRPr="004C7798">
              <w:rPr>
                <w:i/>
                <w:iCs/>
              </w:rPr>
              <w:t>The PM’s Daughter</w:t>
            </w:r>
          </w:p>
        </w:tc>
        <w:tc>
          <w:tcPr>
            <w:tcW w:w="2977" w:type="dxa"/>
          </w:tcPr>
          <w:p w14:paraId="0C732CBE" w14:textId="0AED389E" w:rsidR="00C45AE0" w:rsidRPr="009D4299" w:rsidRDefault="00C45AE0" w:rsidP="00C45AE0">
            <w:r w:rsidRPr="00C46F6C">
              <w:t>Fremantle Australia</w:t>
            </w:r>
            <w:r>
              <w:t>,</w:t>
            </w:r>
            <w:r w:rsidRPr="00C46F6C">
              <w:t xml:space="preserve"> 2022</w:t>
            </w:r>
          </w:p>
        </w:tc>
      </w:tr>
      <w:tr w:rsidR="00C45AE0" w14:paraId="366CE3CC" w14:textId="7753DB98" w:rsidTr="000B65D9">
        <w:tc>
          <w:tcPr>
            <w:tcW w:w="3076" w:type="dxa"/>
          </w:tcPr>
          <w:p w14:paraId="7D8D9BAD" w14:textId="0773BE89" w:rsidR="00C45AE0" w:rsidRPr="00C46F6C" w:rsidRDefault="00C45AE0" w:rsidP="00C45AE0">
            <w:r w:rsidRPr="00DD28A1">
              <w:t xml:space="preserve">*Brown, D., Brown, G., Khan, I. </w:t>
            </w:r>
            <w:r>
              <w:t>and</w:t>
            </w:r>
            <w:r w:rsidRPr="00DD28A1">
              <w:t xml:space="preserve"> Schneider, J</w:t>
            </w:r>
            <w:r>
              <w:t>.</w:t>
            </w:r>
          </w:p>
        </w:tc>
        <w:tc>
          <w:tcPr>
            <w:tcW w:w="2589" w:type="dxa"/>
          </w:tcPr>
          <w:p w14:paraId="3C9A3EE6" w14:textId="5BABDB1D" w:rsidR="00C45AE0" w:rsidRPr="00957A9A" w:rsidRDefault="00C45AE0" w:rsidP="00C45AE0">
            <w:pPr>
              <w:rPr>
                <w:i/>
                <w:iCs/>
              </w:rPr>
            </w:pPr>
            <w:r w:rsidRPr="006F7B80">
              <w:rPr>
                <w:i/>
                <w:iCs/>
              </w:rPr>
              <w:t xml:space="preserve">Barrumbi Kids </w:t>
            </w:r>
          </w:p>
        </w:tc>
        <w:tc>
          <w:tcPr>
            <w:tcW w:w="2977" w:type="dxa"/>
          </w:tcPr>
          <w:p w14:paraId="046BCB8F" w14:textId="4C6F38AB" w:rsidR="00C45AE0" w:rsidRPr="00C46F6C" w:rsidRDefault="00C45AE0" w:rsidP="00C45AE0">
            <w:r w:rsidRPr="00DD28A1">
              <w:t>NITV</w:t>
            </w:r>
            <w:r>
              <w:t xml:space="preserve">, </w:t>
            </w:r>
            <w:r w:rsidRPr="00DD28A1">
              <w:t>2022</w:t>
            </w:r>
          </w:p>
        </w:tc>
      </w:tr>
      <w:tr w:rsidR="00C45AE0" w14:paraId="451E5CC1" w14:textId="44298A9F" w:rsidTr="000B65D9">
        <w:tc>
          <w:tcPr>
            <w:tcW w:w="3076" w:type="dxa"/>
          </w:tcPr>
          <w:p w14:paraId="60526D9B" w14:textId="444931E4" w:rsidR="00C45AE0" w:rsidRPr="00DD28A1" w:rsidRDefault="00C45AE0" w:rsidP="00C45AE0">
            <w:r w:rsidRPr="00644A12">
              <w:t xml:space="preserve">Clements, R. </w:t>
            </w:r>
            <w:r>
              <w:t>and</w:t>
            </w:r>
            <w:r w:rsidRPr="00644A12">
              <w:t xml:space="preserve"> Meikle, S</w:t>
            </w:r>
            <w:r>
              <w:t>.</w:t>
            </w:r>
            <w:r w:rsidRPr="00644A12">
              <w:t xml:space="preserve"> </w:t>
            </w:r>
          </w:p>
        </w:tc>
        <w:tc>
          <w:tcPr>
            <w:tcW w:w="2589" w:type="dxa"/>
          </w:tcPr>
          <w:p w14:paraId="5543C679" w14:textId="5A6EA832" w:rsidR="00C45AE0" w:rsidRPr="004C7798" w:rsidRDefault="00C45AE0" w:rsidP="00C45AE0">
            <w:pPr>
              <w:rPr>
                <w:i/>
                <w:iCs/>
              </w:rPr>
            </w:pPr>
            <w:r w:rsidRPr="004C7798">
              <w:rPr>
                <w:i/>
                <w:iCs/>
              </w:rPr>
              <w:t>MaveriX</w:t>
            </w:r>
          </w:p>
        </w:tc>
        <w:tc>
          <w:tcPr>
            <w:tcW w:w="2977" w:type="dxa"/>
          </w:tcPr>
          <w:p w14:paraId="2421F0C4" w14:textId="602A0E99" w:rsidR="00C45AE0" w:rsidRPr="00DD28A1" w:rsidRDefault="00C45AE0" w:rsidP="00C45AE0">
            <w:r w:rsidRPr="00644A12">
              <w:t>ABC TV</w:t>
            </w:r>
            <w:r>
              <w:t xml:space="preserve">, </w:t>
            </w:r>
            <w:r w:rsidRPr="00644A12">
              <w:t>2022</w:t>
            </w:r>
          </w:p>
        </w:tc>
      </w:tr>
      <w:tr w:rsidR="00C45AE0" w14:paraId="1B1F5EDB" w14:textId="0DB5835B" w:rsidTr="000B65D9">
        <w:tc>
          <w:tcPr>
            <w:tcW w:w="3076" w:type="dxa"/>
          </w:tcPr>
          <w:p w14:paraId="6CE88683" w14:textId="4ADFFAE7" w:rsidR="00C45AE0" w:rsidRPr="00644A12" w:rsidRDefault="00C45AE0" w:rsidP="00C45AE0">
            <w:r w:rsidRPr="00162F27">
              <w:t>Smith, T</w:t>
            </w:r>
            <w:r>
              <w:t>.</w:t>
            </w:r>
            <w:r w:rsidRPr="00162F27">
              <w:t xml:space="preserve"> </w:t>
            </w:r>
          </w:p>
        </w:tc>
        <w:tc>
          <w:tcPr>
            <w:tcW w:w="2589" w:type="dxa"/>
          </w:tcPr>
          <w:p w14:paraId="2F7D4022" w14:textId="4A543689" w:rsidR="00C45AE0" w:rsidRPr="004C7798" w:rsidRDefault="00C45AE0" w:rsidP="00C45AE0">
            <w:pPr>
              <w:rPr>
                <w:i/>
                <w:iCs/>
              </w:rPr>
            </w:pPr>
            <w:r w:rsidRPr="004C7798">
              <w:rPr>
                <w:i/>
                <w:iCs/>
              </w:rPr>
              <w:t>Turn up the Volume</w:t>
            </w:r>
          </w:p>
        </w:tc>
        <w:tc>
          <w:tcPr>
            <w:tcW w:w="2977" w:type="dxa"/>
          </w:tcPr>
          <w:p w14:paraId="73122B98" w14:textId="1BB44EBE" w:rsidR="00C45AE0" w:rsidRPr="00644A12" w:rsidRDefault="00C45AE0" w:rsidP="00C45AE0">
            <w:r w:rsidRPr="00162F27">
              <w:t>ABC TV</w:t>
            </w:r>
            <w:r>
              <w:t xml:space="preserve">, </w:t>
            </w:r>
            <w:r w:rsidRPr="00162F27">
              <w:t>2023</w:t>
            </w:r>
          </w:p>
        </w:tc>
      </w:tr>
      <w:tr w:rsidR="00C45AE0" w14:paraId="125C0E64" w14:textId="5E2498C7" w:rsidTr="000B65D9">
        <w:tc>
          <w:tcPr>
            <w:tcW w:w="8642" w:type="dxa"/>
            <w:gridSpan w:val="3"/>
          </w:tcPr>
          <w:p w14:paraId="503813CA" w14:textId="3D3278E0" w:rsidR="00C45AE0" w:rsidRPr="00162F27" w:rsidRDefault="00C45AE0" w:rsidP="00C45AE0">
            <w:pPr>
              <w:pStyle w:val="SCSAEnglishHeadingTable2"/>
            </w:pPr>
            <w:r w:rsidRPr="004C7798">
              <w:t>Documentary</w:t>
            </w:r>
          </w:p>
        </w:tc>
      </w:tr>
      <w:tr w:rsidR="00C45AE0" w14:paraId="01D69671" w14:textId="27808D58" w:rsidTr="000B65D9">
        <w:tc>
          <w:tcPr>
            <w:tcW w:w="3076" w:type="dxa"/>
          </w:tcPr>
          <w:p w14:paraId="3217C532" w14:textId="1A0B2F31" w:rsidR="00C45AE0" w:rsidRPr="00162F27" w:rsidRDefault="00C45AE0" w:rsidP="00C45AE0">
            <w:r w:rsidRPr="009B258D">
              <w:t>Behrendt, L</w:t>
            </w:r>
            <w:r>
              <w:t>.</w:t>
            </w:r>
            <w:r w:rsidRPr="009B258D">
              <w:t xml:space="preserve"> </w:t>
            </w:r>
          </w:p>
        </w:tc>
        <w:tc>
          <w:tcPr>
            <w:tcW w:w="2589" w:type="dxa"/>
          </w:tcPr>
          <w:p w14:paraId="54F4E45B" w14:textId="12A62242" w:rsidR="00C45AE0" w:rsidRPr="004C7798" w:rsidRDefault="00C45AE0" w:rsidP="00C45AE0">
            <w:pPr>
              <w:rPr>
                <w:i/>
                <w:iCs/>
              </w:rPr>
            </w:pPr>
            <w:r w:rsidRPr="004C7798">
              <w:rPr>
                <w:i/>
                <w:iCs/>
              </w:rPr>
              <w:t>The First Inventors</w:t>
            </w:r>
          </w:p>
        </w:tc>
        <w:tc>
          <w:tcPr>
            <w:tcW w:w="2977" w:type="dxa"/>
          </w:tcPr>
          <w:p w14:paraId="51E9650D" w14:textId="5DD664C6" w:rsidR="00C45AE0" w:rsidRPr="00162F27" w:rsidRDefault="00C45AE0" w:rsidP="00C45AE0">
            <w:r w:rsidRPr="009B258D">
              <w:t>SBS</w:t>
            </w:r>
            <w:r>
              <w:t xml:space="preserve">, </w:t>
            </w:r>
            <w:r w:rsidRPr="009B258D">
              <w:t>2023</w:t>
            </w:r>
          </w:p>
        </w:tc>
      </w:tr>
      <w:tr w:rsidR="00C45AE0" w14:paraId="7D67F5CC" w14:textId="6AFFAA6B" w:rsidTr="000B65D9">
        <w:tc>
          <w:tcPr>
            <w:tcW w:w="3076" w:type="dxa"/>
          </w:tcPr>
          <w:p w14:paraId="4A49ED56" w14:textId="73BF0995" w:rsidR="00C45AE0" w:rsidRPr="009B258D" w:rsidRDefault="00C45AE0" w:rsidP="00C45AE0">
            <w:r w:rsidRPr="0005508A">
              <w:t>Conners, Leila</w:t>
            </w:r>
            <w:r>
              <w:t>.</w:t>
            </w:r>
            <w:r w:rsidRPr="0005508A">
              <w:t xml:space="preserve"> </w:t>
            </w:r>
          </w:p>
        </w:tc>
        <w:tc>
          <w:tcPr>
            <w:tcW w:w="2589" w:type="dxa"/>
          </w:tcPr>
          <w:p w14:paraId="1122DA95" w14:textId="1F783A68" w:rsidR="00C45AE0" w:rsidRPr="004C7798" w:rsidRDefault="00C45AE0" w:rsidP="00C45AE0">
            <w:pPr>
              <w:rPr>
                <w:i/>
                <w:iCs/>
              </w:rPr>
            </w:pPr>
            <w:r w:rsidRPr="004C7798">
              <w:rPr>
                <w:i/>
                <w:iCs/>
              </w:rPr>
              <w:t>Ice on Fire</w:t>
            </w:r>
          </w:p>
        </w:tc>
        <w:tc>
          <w:tcPr>
            <w:tcW w:w="2977" w:type="dxa"/>
          </w:tcPr>
          <w:p w14:paraId="01282D8C" w14:textId="5D4F72A5" w:rsidR="00C45AE0" w:rsidRPr="009B258D" w:rsidRDefault="00C45AE0" w:rsidP="00C45AE0">
            <w:r w:rsidRPr="0005508A">
              <w:t>Appian Way Productions</w:t>
            </w:r>
            <w:r>
              <w:t xml:space="preserve">, </w:t>
            </w:r>
            <w:r w:rsidRPr="0005508A">
              <w:t>2019</w:t>
            </w:r>
          </w:p>
        </w:tc>
      </w:tr>
      <w:tr w:rsidR="00C45AE0" w14:paraId="5A20701E" w14:textId="5BFCD769" w:rsidTr="000B65D9">
        <w:tc>
          <w:tcPr>
            <w:tcW w:w="3076" w:type="dxa"/>
          </w:tcPr>
          <w:p w14:paraId="4A934BD5" w14:textId="54B451E5" w:rsidR="00C45AE0" w:rsidRPr="0005508A" w:rsidRDefault="00C45AE0" w:rsidP="00C45AE0">
            <w:r w:rsidRPr="0009212F">
              <w:t xml:space="preserve">Cuell, D. </w:t>
            </w:r>
            <w:r>
              <w:t>and</w:t>
            </w:r>
            <w:r w:rsidRPr="0009212F">
              <w:t xml:space="preserve"> De La Pena, T</w:t>
            </w:r>
            <w:r>
              <w:t>.</w:t>
            </w:r>
            <w:r w:rsidRPr="0009212F">
              <w:t xml:space="preserve"> </w:t>
            </w:r>
          </w:p>
        </w:tc>
        <w:tc>
          <w:tcPr>
            <w:tcW w:w="2589" w:type="dxa"/>
          </w:tcPr>
          <w:p w14:paraId="0FD11947" w14:textId="2224C093" w:rsidR="00C45AE0" w:rsidRPr="000F3CCB" w:rsidRDefault="00C45AE0" w:rsidP="00C45AE0">
            <w:pPr>
              <w:rPr>
                <w:i/>
                <w:iCs/>
              </w:rPr>
            </w:pPr>
            <w:r w:rsidRPr="000F3CCB">
              <w:rPr>
                <w:i/>
                <w:iCs/>
              </w:rPr>
              <w:t>Old People’s Home for Teenagers</w:t>
            </w:r>
          </w:p>
        </w:tc>
        <w:tc>
          <w:tcPr>
            <w:tcW w:w="2977" w:type="dxa"/>
          </w:tcPr>
          <w:p w14:paraId="63C365AC" w14:textId="6405E1EF" w:rsidR="00C45AE0" w:rsidRPr="0005508A" w:rsidRDefault="00C45AE0" w:rsidP="00C45AE0">
            <w:r w:rsidRPr="0009212F">
              <w:t>ABC and Endemol Shine Australia</w:t>
            </w:r>
            <w:r>
              <w:t xml:space="preserve">, </w:t>
            </w:r>
            <w:r w:rsidRPr="0009212F">
              <w:t>2022</w:t>
            </w:r>
          </w:p>
        </w:tc>
      </w:tr>
      <w:tr w:rsidR="00C45AE0" w14:paraId="41F084BF" w14:textId="02BB6526" w:rsidTr="000B65D9">
        <w:tc>
          <w:tcPr>
            <w:tcW w:w="3076" w:type="dxa"/>
          </w:tcPr>
          <w:p w14:paraId="6BAA8B10" w14:textId="3DC5CECD" w:rsidR="00C45AE0" w:rsidRPr="0009212F" w:rsidRDefault="00C45AE0" w:rsidP="00C45AE0">
            <w:r w:rsidRPr="000260ED">
              <w:t>Grossman, N</w:t>
            </w:r>
            <w:r>
              <w:t>.</w:t>
            </w:r>
          </w:p>
        </w:tc>
        <w:tc>
          <w:tcPr>
            <w:tcW w:w="2589" w:type="dxa"/>
          </w:tcPr>
          <w:p w14:paraId="08A5CC71" w14:textId="737DC3DC" w:rsidR="00C45AE0" w:rsidRPr="000F3CCB" w:rsidRDefault="00C45AE0" w:rsidP="00C45AE0">
            <w:pPr>
              <w:rPr>
                <w:i/>
                <w:iCs/>
              </w:rPr>
            </w:pPr>
            <w:r w:rsidRPr="000F3CCB">
              <w:rPr>
                <w:i/>
                <w:iCs/>
              </w:rPr>
              <w:t>I am Greta</w:t>
            </w:r>
          </w:p>
        </w:tc>
        <w:tc>
          <w:tcPr>
            <w:tcW w:w="2977" w:type="dxa"/>
          </w:tcPr>
          <w:p w14:paraId="5BA0C69E" w14:textId="51001C9B" w:rsidR="00C45AE0" w:rsidRPr="0009212F" w:rsidRDefault="00C45AE0" w:rsidP="00C45AE0">
            <w:r w:rsidRPr="000260ED">
              <w:t>B-Reel Films</w:t>
            </w:r>
            <w:r>
              <w:t xml:space="preserve">, </w:t>
            </w:r>
            <w:r w:rsidRPr="000260ED">
              <w:t>2020</w:t>
            </w:r>
          </w:p>
        </w:tc>
      </w:tr>
      <w:tr w:rsidR="00C45AE0" w14:paraId="6B4C031D" w14:textId="077742D0" w:rsidTr="000B65D9">
        <w:tc>
          <w:tcPr>
            <w:tcW w:w="3076" w:type="dxa"/>
          </w:tcPr>
          <w:p w14:paraId="4D874E47" w14:textId="5E4A39E9" w:rsidR="00C45AE0" w:rsidRPr="000260ED" w:rsidRDefault="00C45AE0" w:rsidP="00C45AE0">
            <w:r w:rsidRPr="006E1652">
              <w:t>Hoff, J</w:t>
            </w:r>
            <w:r>
              <w:t>.</w:t>
            </w:r>
            <w:r w:rsidRPr="006E1652">
              <w:t xml:space="preserve"> </w:t>
            </w:r>
          </w:p>
        </w:tc>
        <w:tc>
          <w:tcPr>
            <w:tcW w:w="2589" w:type="dxa"/>
          </w:tcPr>
          <w:p w14:paraId="5AD2D0DC" w14:textId="319D1175" w:rsidR="00C45AE0" w:rsidRPr="000F3CCB" w:rsidRDefault="00C45AE0" w:rsidP="00C45AE0">
            <w:pPr>
              <w:rPr>
                <w:i/>
                <w:iCs/>
              </w:rPr>
            </w:pPr>
            <w:r w:rsidRPr="000F3CCB">
              <w:rPr>
                <w:i/>
                <w:iCs/>
              </w:rPr>
              <w:t>Watandar, My Countryman</w:t>
            </w:r>
          </w:p>
        </w:tc>
        <w:tc>
          <w:tcPr>
            <w:tcW w:w="2977" w:type="dxa"/>
          </w:tcPr>
          <w:p w14:paraId="64A3644E" w14:textId="7B00D8CA" w:rsidR="00C45AE0" w:rsidRPr="000260ED" w:rsidRDefault="00C45AE0" w:rsidP="00C45AE0">
            <w:r w:rsidRPr="006E1652">
              <w:t>Light Sound Art Film</w:t>
            </w:r>
            <w:r>
              <w:t xml:space="preserve">, </w:t>
            </w:r>
            <w:r w:rsidRPr="006E1652">
              <w:t>2022</w:t>
            </w:r>
          </w:p>
        </w:tc>
      </w:tr>
      <w:tr w:rsidR="00C45AE0" w14:paraId="004AFD62" w14:textId="26242766" w:rsidTr="000B65D9">
        <w:tc>
          <w:tcPr>
            <w:tcW w:w="3076" w:type="dxa"/>
          </w:tcPr>
          <w:p w14:paraId="77EF35F5" w14:textId="2F4891AC" w:rsidR="00C45AE0" w:rsidRPr="006E1652" w:rsidRDefault="00C45AE0" w:rsidP="00C45AE0">
            <w:r w:rsidRPr="00BF3DC1">
              <w:t>Hyland, T.C</w:t>
            </w:r>
            <w:r>
              <w:t>.</w:t>
            </w:r>
            <w:r w:rsidRPr="00BF3DC1">
              <w:t xml:space="preserve"> </w:t>
            </w:r>
          </w:p>
        </w:tc>
        <w:tc>
          <w:tcPr>
            <w:tcW w:w="2589" w:type="dxa"/>
          </w:tcPr>
          <w:p w14:paraId="2EF5E660" w14:textId="4F628EC3" w:rsidR="00C45AE0" w:rsidRPr="000F3CCB" w:rsidRDefault="00C45AE0" w:rsidP="00C45AE0">
            <w:pPr>
              <w:rPr>
                <w:i/>
                <w:iCs/>
              </w:rPr>
            </w:pPr>
            <w:r w:rsidRPr="000F3CCB">
              <w:rPr>
                <w:i/>
                <w:iCs/>
              </w:rPr>
              <w:t>This is Going to be Bi</w:t>
            </w:r>
            <w:r>
              <w:rPr>
                <w:i/>
                <w:iCs/>
              </w:rPr>
              <w:t>g</w:t>
            </w:r>
            <w:r w:rsidRPr="00BF3DC1">
              <w:t xml:space="preserve"> </w:t>
            </w:r>
          </w:p>
        </w:tc>
        <w:tc>
          <w:tcPr>
            <w:tcW w:w="2977" w:type="dxa"/>
          </w:tcPr>
          <w:p w14:paraId="2A93B9C8" w14:textId="3EE026D2" w:rsidR="00C45AE0" w:rsidRPr="006E1652" w:rsidRDefault="00C45AE0" w:rsidP="00C45AE0">
            <w:r w:rsidRPr="000F3CCB">
              <w:t>Fremantle</w:t>
            </w:r>
            <w:r>
              <w:t>M</w:t>
            </w:r>
            <w:r w:rsidRPr="000F3CCB">
              <w:t>edia Australia Pty Ltd</w:t>
            </w:r>
            <w:r>
              <w:t xml:space="preserve"> and</w:t>
            </w:r>
            <w:r w:rsidRPr="000F3CCB">
              <w:t xml:space="preserve"> Truce Films Pty Ltd</w:t>
            </w:r>
            <w:r>
              <w:t xml:space="preserve">, </w:t>
            </w:r>
            <w:r w:rsidRPr="00BF3DC1">
              <w:t>2023</w:t>
            </w:r>
          </w:p>
        </w:tc>
      </w:tr>
      <w:tr w:rsidR="00C45AE0" w14:paraId="274634BF" w14:textId="59B02941" w:rsidTr="000B65D9">
        <w:tc>
          <w:tcPr>
            <w:tcW w:w="3076" w:type="dxa"/>
          </w:tcPr>
          <w:p w14:paraId="180E180A" w14:textId="71EAA8AC" w:rsidR="00C45AE0" w:rsidRPr="00BF3DC1" w:rsidRDefault="00C45AE0" w:rsidP="00C45AE0">
            <w:r w:rsidRPr="00E16934">
              <w:t>McWhirter, P</w:t>
            </w:r>
            <w:r>
              <w:t>.</w:t>
            </w:r>
            <w:r w:rsidRPr="00E16934">
              <w:t xml:space="preserve"> </w:t>
            </w:r>
          </w:p>
        </w:tc>
        <w:tc>
          <w:tcPr>
            <w:tcW w:w="2589" w:type="dxa"/>
          </w:tcPr>
          <w:p w14:paraId="6FBD08B4" w14:textId="5F2EDE0D" w:rsidR="00C45AE0" w:rsidRPr="000F3CCB" w:rsidRDefault="00C45AE0" w:rsidP="00C45AE0">
            <w:pPr>
              <w:rPr>
                <w:i/>
                <w:iCs/>
              </w:rPr>
            </w:pPr>
            <w:r w:rsidRPr="000F3CCB">
              <w:rPr>
                <w:i/>
                <w:iCs/>
              </w:rPr>
              <w:t>Back in Time for Dinner</w:t>
            </w:r>
          </w:p>
        </w:tc>
        <w:tc>
          <w:tcPr>
            <w:tcW w:w="2977" w:type="dxa"/>
          </w:tcPr>
          <w:p w14:paraId="4203CFC3" w14:textId="6E680048" w:rsidR="00C45AE0" w:rsidRPr="000F3CCB" w:rsidRDefault="00C45AE0" w:rsidP="00C45AE0">
            <w:r w:rsidRPr="00E16934">
              <w:t>ABC</w:t>
            </w:r>
            <w:r>
              <w:t xml:space="preserve">, </w:t>
            </w:r>
            <w:r w:rsidRPr="00E16934">
              <w:t>2018</w:t>
            </w:r>
          </w:p>
        </w:tc>
      </w:tr>
      <w:tr w:rsidR="00C45AE0" w14:paraId="34BF1553" w14:textId="614EB1E6" w:rsidTr="000B65D9">
        <w:tc>
          <w:tcPr>
            <w:tcW w:w="3076" w:type="dxa"/>
          </w:tcPr>
          <w:p w14:paraId="5C38AB87" w14:textId="7EAE6101" w:rsidR="00C45AE0" w:rsidRPr="00E16934" w:rsidRDefault="00C45AE0" w:rsidP="00C45AE0">
            <w:r w:rsidRPr="00AC085A">
              <w:t>Morgan, A</w:t>
            </w:r>
            <w:r>
              <w:t>.</w:t>
            </w:r>
            <w:r w:rsidRPr="00AC085A">
              <w:t xml:space="preserve"> </w:t>
            </w:r>
          </w:p>
        </w:tc>
        <w:tc>
          <w:tcPr>
            <w:tcW w:w="2589" w:type="dxa"/>
          </w:tcPr>
          <w:p w14:paraId="05193D7A" w14:textId="2192F66F" w:rsidR="00C45AE0" w:rsidRPr="000F3CCB" w:rsidRDefault="00C45AE0" w:rsidP="00C45AE0">
            <w:pPr>
              <w:rPr>
                <w:i/>
                <w:iCs/>
              </w:rPr>
            </w:pPr>
            <w:r w:rsidRPr="000F3CCB">
              <w:rPr>
                <w:i/>
                <w:iCs/>
              </w:rPr>
              <w:t>The True Cost</w:t>
            </w:r>
          </w:p>
        </w:tc>
        <w:tc>
          <w:tcPr>
            <w:tcW w:w="2977" w:type="dxa"/>
          </w:tcPr>
          <w:p w14:paraId="34582639" w14:textId="2AE439B7" w:rsidR="00C45AE0" w:rsidRPr="00E16934" w:rsidRDefault="00C45AE0" w:rsidP="00C45AE0">
            <w:r w:rsidRPr="00AC085A">
              <w:t>Untold Creative</w:t>
            </w:r>
            <w:r>
              <w:t xml:space="preserve">, </w:t>
            </w:r>
            <w:r w:rsidRPr="00AC085A">
              <w:t>2015</w:t>
            </w:r>
          </w:p>
        </w:tc>
      </w:tr>
      <w:tr w:rsidR="00C45AE0" w14:paraId="5707EDC5" w14:textId="14B081DA" w:rsidTr="000B65D9">
        <w:tc>
          <w:tcPr>
            <w:tcW w:w="3076" w:type="dxa"/>
          </w:tcPr>
          <w:p w14:paraId="11CE08BC" w14:textId="77950964" w:rsidR="00C45AE0" w:rsidRPr="00AC085A" w:rsidRDefault="00C45AE0" w:rsidP="00C45AE0">
            <w:r w:rsidRPr="005B709F">
              <w:t>Orlowski, J</w:t>
            </w:r>
            <w:r>
              <w:t>.</w:t>
            </w:r>
          </w:p>
        </w:tc>
        <w:tc>
          <w:tcPr>
            <w:tcW w:w="2589" w:type="dxa"/>
          </w:tcPr>
          <w:p w14:paraId="2831C77A" w14:textId="497BE037" w:rsidR="00C45AE0" w:rsidRPr="000F3CCB" w:rsidRDefault="00C45AE0" w:rsidP="00C45AE0">
            <w:pPr>
              <w:rPr>
                <w:i/>
                <w:iCs/>
              </w:rPr>
            </w:pPr>
            <w:r w:rsidRPr="000F3CCB">
              <w:rPr>
                <w:i/>
                <w:iCs/>
              </w:rPr>
              <w:t>Chasing Coral</w:t>
            </w:r>
          </w:p>
        </w:tc>
        <w:tc>
          <w:tcPr>
            <w:tcW w:w="2977" w:type="dxa"/>
          </w:tcPr>
          <w:p w14:paraId="18BE491F" w14:textId="199E1BBD" w:rsidR="00C45AE0" w:rsidRPr="00AC085A" w:rsidRDefault="00C45AE0" w:rsidP="00C45AE0">
            <w:r w:rsidRPr="005B709F">
              <w:t>Exposure Labs</w:t>
            </w:r>
            <w:r>
              <w:t xml:space="preserve">, </w:t>
            </w:r>
            <w:r w:rsidRPr="005B709F">
              <w:t>2017</w:t>
            </w:r>
          </w:p>
        </w:tc>
      </w:tr>
      <w:tr w:rsidR="00C45AE0" w14:paraId="104622B5" w14:textId="03AA2430" w:rsidTr="000B65D9">
        <w:tc>
          <w:tcPr>
            <w:tcW w:w="3076" w:type="dxa"/>
          </w:tcPr>
          <w:p w14:paraId="3BF4BBD4" w14:textId="1EF89505" w:rsidR="00C45AE0" w:rsidRPr="005B709F" w:rsidRDefault="00C45AE0" w:rsidP="00C45AE0">
            <w:r w:rsidRPr="00005ECC">
              <w:t xml:space="preserve">Reed, J. </w:t>
            </w:r>
            <w:r>
              <w:t>and</w:t>
            </w:r>
            <w:r w:rsidRPr="00005ECC">
              <w:t xml:space="preserve"> Erlich, P</w:t>
            </w:r>
            <w:r>
              <w:t>.</w:t>
            </w:r>
            <w:r w:rsidRPr="00005ECC">
              <w:t xml:space="preserve"> </w:t>
            </w:r>
          </w:p>
        </w:tc>
        <w:tc>
          <w:tcPr>
            <w:tcW w:w="2589" w:type="dxa"/>
          </w:tcPr>
          <w:p w14:paraId="36D67AC0" w14:textId="6791F0FA" w:rsidR="00C45AE0" w:rsidRPr="000F3CCB" w:rsidRDefault="00C45AE0" w:rsidP="00C45AE0">
            <w:pPr>
              <w:rPr>
                <w:i/>
                <w:iCs/>
              </w:rPr>
            </w:pPr>
            <w:r w:rsidRPr="000F3CCB">
              <w:rPr>
                <w:i/>
                <w:iCs/>
              </w:rPr>
              <w:t>My Octopus Teacher</w:t>
            </w:r>
          </w:p>
        </w:tc>
        <w:tc>
          <w:tcPr>
            <w:tcW w:w="2977" w:type="dxa"/>
          </w:tcPr>
          <w:p w14:paraId="5D2FDD35" w14:textId="3F9028A2" w:rsidR="00C45AE0" w:rsidRPr="005B709F" w:rsidRDefault="00C45AE0" w:rsidP="00C45AE0">
            <w:r w:rsidRPr="00005ECC">
              <w:t>Netflix</w:t>
            </w:r>
            <w:r>
              <w:t xml:space="preserve">, </w:t>
            </w:r>
            <w:r w:rsidRPr="00005ECC">
              <w:t>2020</w:t>
            </w:r>
          </w:p>
        </w:tc>
      </w:tr>
      <w:tr w:rsidR="00C45AE0" w14:paraId="3A3BE9C7" w14:textId="3BA5FAA0" w:rsidTr="000B65D9">
        <w:tc>
          <w:tcPr>
            <w:tcW w:w="3076" w:type="dxa"/>
          </w:tcPr>
          <w:p w14:paraId="46ACAC44" w14:textId="69D0F1D0" w:rsidR="00C45AE0" w:rsidRPr="00005ECC" w:rsidRDefault="00C45AE0" w:rsidP="00C45AE0">
            <w:r w:rsidRPr="00E37991">
              <w:t>Rytz, M</w:t>
            </w:r>
            <w:r>
              <w:t>.</w:t>
            </w:r>
            <w:r w:rsidRPr="00E37991">
              <w:t xml:space="preserve"> </w:t>
            </w:r>
          </w:p>
        </w:tc>
        <w:tc>
          <w:tcPr>
            <w:tcW w:w="2589" w:type="dxa"/>
          </w:tcPr>
          <w:p w14:paraId="69598604" w14:textId="4480C155" w:rsidR="00C45AE0" w:rsidRPr="00786B2E" w:rsidRDefault="00C45AE0" w:rsidP="00C45AE0">
            <w:pPr>
              <w:rPr>
                <w:i/>
                <w:iCs/>
              </w:rPr>
            </w:pPr>
            <w:r w:rsidRPr="00786B2E">
              <w:rPr>
                <w:i/>
                <w:iCs/>
              </w:rPr>
              <w:t>Anote’s Ark</w:t>
            </w:r>
          </w:p>
        </w:tc>
        <w:tc>
          <w:tcPr>
            <w:tcW w:w="2977" w:type="dxa"/>
          </w:tcPr>
          <w:p w14:paraId="2A773513" w14:textId="081EF0BD" w:rsidR="00C45AE0" w:rsidRPr="00005ECC" w:rsidRDefault="00C45AE0" w:rsidP="00C45AE0">
            <w:r w:rsidRPr="00E37991">
              <w:t>EyeSteel Film</w:t>
            </w:r>
            <w:r>
              <w:t xml:space="preserve">, </w:t>
            </w:r>
            <w:r w:rsidRPr="00E37991">
              <w:t>2018</w:t>
            </w:r>
          </w:p>
        </w:tc>
      </w:tr>
      <w:tr w:rsidR="00C45AE0" w14:paraId="00790036" w14:textId="51078616" w:rsidTr="000B65D9">
        <w:tc>
          <w:tcPr>
            <w:tcW w:w="3076" w:type="dxa"/>
          </w:tcPr>
          <w:p w14:paraId="4F4EE29E" w14:textId="5F822A9B" w:rsidR="00C45AE0" w:rsidRPr="00E37991" w:rsidRDefault="00C45AE0" w:rsidP="00C45AE0">
            <w:r w:rsidRPr="003430BC">
              <w:t xml:space="preserve">Tappis, J. </w:t>
            </w:r>
            <w:r>
              <w:t>and</w:t>
            </w:r>
            <w:r w:rsidRPr="003430BC">
              <w:t xml:space="preserve"> Hearne, B</w:t>
            </w:r>
            <w:r>
              <w:t>.</w:t>
            </w:r>
            <w:r w:rsidRPr="003430BC">
              <w:t xml:space="preserve"> </w:t>
            </w:r>
          </w:p>
        </w:tc>
        <w:tc>
          <w:tcPr>
            <w:tcW w:w="2589" w:type="dxa"/>
          </w:tcPr>
          <w:p w14:paraId="2058A5BC" w14:textId="6271AAE9" w:rsidR="00C45AE0" w:rsidRPr="00786B2E" w:rsidRDefault="00C45AE0" w:rsidP="00C45AE0">
            <w:pPr>
              <w:rPr>
                <w:i/>
                <w:iCs/>
              </w:rPr>
            </w:pPr>
            <w:r w:rsidRPr="00786B2E">
              <w:rPr>
                <w:i/>
                <w:iCs/>
              </w:rPr>
              <w:t>Curt</w:t>
            </w:r>
          </w:p>
        </w:tc>
        <w:tc>
          <w:tcPr>
            <w:tcW w:w="2977" w:type="dxa"/>
          </w:tcPr>
          <w:p w14:paraId="03DAEB14" w14:textId="1F0441C8" w:rsidR="00C45AE0" w:rsidRPr="00E37991" w:rsidRDefault="00C45AE0" w:rsidP="00C45AE0">
            <w:r w:rsidRPr="003430BC">
              <w:t>WOLVVS</w:t>
            </w:r>
            <w:r>
              <w:t xml:space="preserve">, </w:t>
            </w:r>
            <w:r w:rsidRPr="003430BC">
              <w:t>2015</w:t>
            </w:r>
          </w:p>
        </w:tc>
      </w:tr>
      <w:tr w:rsidR="00C45AE0" w14:paraId="1E6A80C5" w14:textId="7E21AFBE" w:rsidTr="000B65D9">
        <w:tc>
          <w:tcPr>
            <w:tcW w:w="3076" w:type="dxa"/>
          </w:tcPr>
          <w:p w14:paraId="72E2605B" w14:textId="5A3A7668" w:rsidR="00C45AE0" w:rsidRPr="003430BC" w:rsidRDefault="00C45AE0" w:rsidP="00C45AE0">
            <w:r w:rsidRPr="00CC0931">
              <w:t>Winton, T</w:t>
            </w:r>
            <w:r>
              <w:t>.</w:t>
            </w:r>
            <w:r w:rsidRPr="00CC0931">
              <w:t xml:space="preserve"> </w:t>
            </w:r>
          </w:p>
        </w:tc>
        <w:tc>
          <w:tcPr>
            <w:tcW w:w="2589" w:type="dxa"/>
          </w:tcPr>
          <w:p w14:paraId="71976836" w14:textId="707B60F7" w:rsidR="00C45AE0" w:rsidRPr="00786B2E" w:rsidRDefault="00C45AE0" w:rsidP="00C45AE0">
            <w:pPr>
              <w:rPr>
                <w:i/>
                <w:iCs/>
              </w:rPr>
            </w:pPr>
            <w:r w:rsidRPr="00786B2E">
              <w:rPr>
                <w:i/>
                <w:iCs/>
              </w:rPr>
              <w:t>Ningaloo Nyinggulu</w:t>
            </w:r>
          </w:p>
        </w:tc>
        <w:tc>
          <w:tcPr>
            <w:tcW w:w="2977" w:type="dxa"/>
          </w:tcPr>
          <w:p w14:paraId="5885C1D9" w14:textId="3E02788A" w:rsidR="00C45AE0" w:rsidRPr="003430BC" w:rsidRDefault="00C45AE0" w:rsidP="00C45AE0">
            <w:r w:rsidRPr="00CC0931">
              <w:t>AB</w:t>
            </w:r>
            <w:r>
              <w:t xml:space="preserve">C, </w:t>
            </w:r>
            <w:r w:rsidRPr="00CC0931">
              <w:t>2023</w:t>
            </w:r>
          </w:p>
        </w:tc>
      </w:tr>
      <w:tr w:rsidR="00C45AE0" w14:paraId="07704A22" w14:textId="1976F6BF" w:rsidTr="000B65D9">
        <w:tc>
          <w:tcPr>
            <w:tcW w:w="8642" w:type="dxa"/>
            <w:gridSpan w:val="3"/>
          </w:tcPr>
          <w:p w14:paraId="6B17B464" w14:textId="76BBA0D2" w:rsidR="00C45AE0" w:rsidRPr="00CC0931" w:rsidRDefault="00C45AE0" w:rsidP="00C45AE0">
            <w:pPr>
              <w:pStyle w:val="SCSAEnglishHeadingTable2"/>
            </w:pPr>
            <w:r w:rsidRPr="00786B2E">
              <w:t>Plays</w:t>
            </w:r>
          </w:p>
        </w:tc>
      </w:tr>
      <w:tr w:rsidR="00C45AE0" w14:paraId="0F1EB058" w14:textId="7AC03928" w:rsidTr="000B65D9">
        <w:tc>
          <w:tcPr>
            <w:tcW w:w="3076" w:type="dxa"/>
          </w:tcPr>
          <w:p w14:paraId="3CF689A0" w14:textId="14314B7F" w:rsidR="00C45AE0" w:rsidRPr="00CC0931" w:rsidRDefault="00C45AE0" w:rsidP="00C45AE0">
            <w:r w:rsidRPr="00481AB9">
              <w:t xml:space="preserve">Miles, C, Nunn, M, and </w:t>
            </w:r>
            <w:r>
              <w:br/>
            </w:r>
            <w:r w:rsidRPr="00481AB9">
              <w:t>Rodway, A</w:t>
            </w:r>
            <w:r>
              <w:t>.</w:t>
            </w:r>
            <w:r w:rsidRPr="00481AB9">
              <w:t xml:space="preserve"> </w:t>
            </w:r>
          </w:p>
        </w:tc>
        <w:tc>
          <w:tcPr>
            <w:tcW w:w="2589" w:type="dxa"/>
          </w:tcPr>
          <w:p w14:paraId="590A9CB6" w14:textId="7D59C3D7" w:rsidR="00C45AE0" w:rsidRPr="00786B2E" w:rsidRDefault="00C45AE0" w:rsidP="00C45AE0">
            <w:pPr>
              <w:rPr>
                <w:i/>
                <w:iCs/>
              </w:rPr>
            </w:pPr>
            <w:r w:rsidRPr="00786B2E">
              <w:rPr>
                <w:i/>
                <w:iCs/>
              </w:rPr>
              <w:t>Garage Girls</w:t>
            </w:r>
          </w:p>
        </w:tc>
        <w:tc>
          <w:tcPr>
            <w:tcW w:w="2977" w:type="dxa"/>
          </w:tcPr>
          <w:p w14:paraId="072AC6F1" w14:textId="018809D0" w:rsidR="00C45AE0" w:rsidRPr="00CC0931" w:rsidRDefault="00C45AE0" w:rsidP="00C45AE0">
            <w:r w:rsidRPr="00481AB9">
              <w:t>Currency Press</w:t>
            </w:r>
            <w:r>
              <w:t xml:space="preserve">, </w:t>
            </w:r>
            <w:r w:rsidRPr="00481AB9">
              <w:t>2024</w:t>
            </w:r>
          </w:p>
        </w:tc>
      </w:tr>
      <w:tr w:rsidR="00C45AE0" w14:paraId="4109B395" w14:textId="136654D3" w:rsidTr="000B65D9">
        <w:tc>
          <w:tcPr>
            <w:tcW w:w="3076" w:type="dxa"/>
          </w:tcPr>
          <w:p w14:paraId="17F462FA" w14:textId="5227E844" w:rsidR="00C45AE0" w:rsidRPr="00481AB9" w:rsidRDefault="00C45AE0" w:rsidP="00C45AE0">
            <w:r w:rsidRPr="00672CAE">
              <w:t xml:space="preserve">Moncrief, N. </w:t>
            </w:r>
          </w:p>
        </w:tc>
        <w:tc>
          <w:tcPr>
            <w:tcW w:w="2589" w:type="dxa"/>
          </w:tcPr>
          <w:p w14:paraId="1585CA71" w14:textId="5E8F82FB" w:rsidR="00C45AE0" w:rsidRPr="00786B2E" w:rsidRDefault="00C45AE0" w:rsidP="00C45AE0">
            <w:pPr>
              <w:rPr>
                <w:i/>
                <w:iCs/>
              </w:rPr>
            </w:pPr>
            <w:r w:rsidRPr="00786B2E">
              <w:rPr>
                <w:i/>
                <w:iCs/>
              </w:rPr>
              <w:t>April Aardvark</w:t>
            </w:r>
          </w:p>
        </w:tc>
        <w:tc>
          <w:tcPr>
            <w:tcW w:w="2977" w:type="dxa"/>
          </w:tcPr>
          <w:p w14:paraId="48B41EAD" w14:textId="241145CF" w:rsidR="00C45AE0" w:rsidRPr="00481AB9" w:rsidRDefault="00C45AE0" w:rsidP="00C45AE0">
            <w:r w:rsidRPr="002B158A">
              <w:t>Playlab</w:t>
            </w:r>
            <w:r>
              <w:t xml:space="preserve">, </w:t>
            </w:r>
            <w:r w:rsidRPr="002B158A">
              <w:t>2018</w:t>
            </w:r>
          </w:p>
        </w:tc>
      </w:tr>
      <w:tr w:rsidR="00C45AE0" w14:paraId="6E99EE47" w14:textId="0348CF6E" w:rsidTr="000B65D9">
        <w:tc>
          <w:tcPr>
            <w:tcW w:w="8642" w:type="dxa"/>
            <w:gridSpan w:val="3"/>
          </w:tcPr>
          <w:p w14:paraId="65043CB6" w14:textId="5BC7FB9C" w:rsidR="00C45AE0" w:rsidRPr="002B158A" w:rsidRDefault="00C45AE0" w:rsidP="00C45AE0">
            <w:pPr>
              <w:pStyle w:val="SCSAEnglishHeadingTable2"/>
            </w:pPr>
            <w:r w:rsidRPr="00786B2E">
              <w:t>Autobiography, biography and true stories</w:t>
            </w:r>
          </w:p>
        </w:tc>
      </w:tr>
      <w:tr w:rsidR="00C45AE0" w14:paraId="032D5708" w14:textId="0EC65ED7" w:rsidTr="000B65D9">
        <w:tc>
          <w:tcPr>
            <w:tcW w:w="3076" w:type="dxa"/>
          </w:tcPr>
          <w:p w14:paraId="06CE030D" w14:textId="21DE7513" w:rsidR="00C45AE0" w:rsidRPr="002B158A" w:rsidRDefault="00C45AE0" w:rsidP="00C45AE0">
            <w:r w:rsidRPr="00FB46E9">
              <w:t xml:space="preserve">Abdul-Jabbar, K. </w:t>
            </w:r>
            <w:r>
              <w:t>and</w:t>
            </w:r>
            <w:r w:rsidRPr="00FB46E9">
              <w:t xml:space="preserve"> Obstfeld, R</w:t>
            </w:r>
            <w:r>
              <w:t>.</w:t>
            </w:r>
            <w:r w:rsidRPr="00FB46E9">
              <w:t xml:space="preserve"> </w:t>
            </w:r>
          </w:p>
        </w:tc>
        <w:tc>
          <w:tcPr>
            <w:tcW w:w="2589" w:type="dxa"/>
          </w:tcPr>
          <w:p w14:paraId="2857BD20" w14:textId="3696CA2D" w:rsidR="00C45AE0" w:rsidRPr="00786B2E" w:rsidRDefault="00C45AE0" w:rsidP="00C45AE0">
            <w:pPr>
              <w:rPr>
                <w:i/>
                <w:iCs/>
              </w:rPr>
            </w:pPr>
            <w:r w:rsidRPr="00786B2E">
              <w:rPr>
                <w:i/>
                <w:iCs/>
              </w:rPr>
              <w:t>Becoming Kareem: Growing Up On and Off the Court</w:t>
            </w:r>
          </w:p>
        </w:tc>
        <w:tc>
          <w:tcPr>
            <w:tcW w:w="2977" w:type="dxa"/>
          </w:tcPr>
          <w:p w14:paraId="48FF3F54" w14:textId="324467CC" w:rsidR="00C45AE0" w:rsidRPr="002B158A" w:rsidRDefault="00C45AE0" w:rsidP="00C45AE0">
            <w:r w:rsidRPr="00FB46E9">
              <w:t>Hachette Book Group</w:t>
            </w:r>
            <w:r>
              <w:t xml:space="preserve">, </w:t>
            </w:r>
            <w:r w:rsidRPr="00FB46E9">
              <w:t>2017</w:t>
            </w:r>
          </w:p>
        </w:tc>
      </w:tr>
      <w:tr w:rsidR="00C45AE0" w14:paraId="0555D71E" w14:textId="5625BFA9" w:rsidTr="000B65D9">
        <w:tc>
          <w:tcPr>
            <w:tcW w:w="3076" w:type="dxa"/>
          </w:tcPr>
          <w:p w14:paraId="30FD14C5" w14:textId="43F6591F" w:rsidR="00C45AE0" w:rsidRPr="00FB46E9" w:rsidRDefault="00C45AE0" w:rsidP="00C45AE0">
            <w:r w:rsidRPr="00C55B88">
              <w:t>Aronson, M</w:t>
            </w:r>
            <w:r>
              <w:t>.</w:t>
            </w:r>
            <w:r w:rsidRPr="00C55B88">
              <w:t xml:space="preserve"> </w:t>
            </w:r>
          </w:p>
        </w:tc>
        <w:tc>
          <w:tcPr>
            <w:tcW w:w="2589" w:type="dxa"/>
          </w:tcPr>
          <w:p w14:paraId="781291DE" w14:textId="38BE989A" w:rsidR="00C45AE0" w:rsidRPr="00786B2E" w:rsidRDefault="00C45AE0" w:rsidP="00C45AE0">
            <w:pPr>
              <w:rPr>
                <w:i/>
                <w:iCs/>
              </w:rPr>
            </w:pPr>
            <w:r w:rsidRPr="00786B2E">
              <w:rPr>
                <w:i/>
                <w:iCs/>
              </w:rPr>
              <w:t>Rising Water: The Story of the Thai Cave Rescu</w:t>
            </w:r>
            <w:r>
              <w:rPr>
                <w:i/>
                <w:iCs/>
              </w:rPr>
              <w:t>e</w:t>
            </w:r>
          </w:p>
        </w:tc>
        <w:tc>
          <w:tcPr>
            <w:tcW w:w="2977" w:type="dxa"/>
          </w:tcPr>
          <w:p w14:paraId="7B72FCB6" w14:textId="32D17D35" w:rsidR="00C45AE0" w:rsidRPr="00FB46E9" w:rsidRDefault="00C45AE0" w:rsidP="00C45AE0">
            <w:r w:rsidRPr="00C55B88">
              <w:t xml:space="preserve"> Simon </w:t>
            </w:r>
            <w:r>
              <w:t>and</w:t>
            </w:r>
            <w:r w:rsidRPr="00C55B88">
              <w:t xml:space="preserve"> Schuster</w:t>
            </w:r>
            <w:r>
              <w:t xml:space="preserve">, </w:t>
            </w:r>
            <w:r w:rsidRPr="00C55B88">
              <w:t>2019</w:t>
            </w:r>
          </w:p>
        </w:tc>
      </w:tr>
      <w:tr w:rsidR="00C45AE0" w14:paraId="19E9AFB2" w14:textId="25D21943" w:rsidTr="000B65D9">
        <w:tc>
          <w:tcPr>
            <w:tcW w:w="3076" w:type="dxa"/>
          </w:tcPr>
          <w:p w14:paraId="62772894" w14:textId="7842DC60" w:rsidR="00C45AE0" w:rsidRPr="00C55B88" w:rsidRDefault="00C45AE0" w:rsidP="00C45AE0">
            <w:r w:rsidRPr="003431ED">
              <w:t>*Freeman, P</w:t>
            </w:r>
            <w:r>
              <w:t xml:space="preserve">. and </w:t>
            </w:r>
            <w:r w:rsidRPr="003431ED">
              <w:t>Beer, S</w:t>
            </w:r>
            <w:r>
              <w:t>.</w:t>
            </w:r>
          </w:p>
        </w:tc>
        <w:tc>
          <w:tcPr>
            <w:tcW w:w="2589" w:type="dxa"/>
          </w:tcPr>
          <w:p w14:paraId="105CA783" w14:textId="7E069717" w:rsidR="00C45AE0" w:rsidRPr="00786B2E" w:rsidRDefault="00C45AE0" w:rsidP="00C45AE0">
            <w:pPr>
              <w:rPr>
                <w:i/>
                <w:iCs/>
              </w:rPr>
            </w:pPr>
            <w:r w:rsidRPr="00786B2E">
              <w:rPr>
                <w:i/>
                <w:iCs/>
              </w:rPr>
              <w:t>Amazing Australian Women: Twelve Women Who Shaped History</w:t>
            </w:r>
          </w:p>
        </w:tc>
        <w:tc>
          <w:tcPr>
            <w:tcW w:w="2977" w:type="dxa"/>
          </w:tcPr>
          <w:p w14:paraId="4D92F5BA" w14:textId="19ADC4A0" w:rsidR="00C45AE0" w:rsidRPr="00C55B88" w:rsidRDefault="00C45AE0" w:rsidP="00C45AE0">
            <w:r w:rsidRPr="003431ED">
              <w:t>Lothian Children’s Books</w:t>
            </w:r>
            <w:r>
              <w:t xml:space="preserve">, </w:t>
            </w:r>
            <w:r w:rsidRPr="003431ED">
              <w:t>2018</w:t>
            </w:r>
          </w:p>
        </w:tc>
      </w:tr>
      <w:tr w:rsidR="00C45AE0" w14:paraId="4F5EA0FD" w14:textId="4CB00201" w:rsidTr="000B65D9">
        <w:tc>
          <w:tcPr>
            <w:tcW w:w="3076" w:type="dxa"/>
          </w:tcPr>
          <w:p w14:paraId="1206A3FC" w14:textId="32A95F63" w:rsidR="00C45AE0" w:rsidRPr="003431ED" w:rsidRDefault="00C45AE0" w:rsidP="00C45AE0">
            <w:r w:rsidRPr="00212D3A">
              <w:t>Knight, P</w:t>
            </w:r>
            <w:r>
              <w:t>.</w:t>
            </w:r>
            <w:r w:rsidRPr="00212D3A">
              <w:t xml:space="preserve"> </w:t>
            </w:r>
          </w:p>
        </w:tc>
        <w:tc>
          <w:tcPr>
            <w:tcW w:w="2589" w:type="dxa"/>
          </w:tcPr>
          <w:p w14:paraId="23CDC879" w14:textId="37EAF2F3" w:rsidR="00C45AE0" w:rsidRPr="00786B2E" w:rsidRDefault="00C45AE0" w:rsidP="00C45AE0">
            <w:pPr>
              <w:rPr>
                <w:i/>
                <w:iCs/>
              </w:rPr>
            </w:pPr>
            <w:r w:rsidRPr="00786B2E">
              <w:rPr>
                <w:i/>
                <w:iCs/>
              </w:rPr>
              <w:t xml:space="preserve">Shoe Dog: A Memoir by the Creator of </w:t>
            </w:r>
            <w:r w:rsidR="00002525">
              <w:rPr>
                <w:i/>
                <w:iCs/>
              </w:rPr>
              <w:t>NIKE</w:t>
            </w:r>
          </w:p>
        </w:tc>
        <w:tc>
          <w:tcPr>
            <w:tcW w:w="2977" w:type="dxa"/>
          </w:tcPr>
          <w:p w14:paraId="2890A034" w14:textId="5A3F517E" w:rsidR="00C45AE0" w:rsidRPr="003431ED" w:rsidRDefault="00C45AE0" w:rsidP="00C45AE0">
            <w:r w:rsidRPr="00212D3A">
              <w:t xml:space="preserve">Simon </w:t>
            </w:r>
            <w:r>
              <w:t>and</w:t>
            </w:r>
            <w:r w:rsidRPr="00212D3A">
              <w:t xml:space="preserve"> Schuster</w:t>
            </w:r>
            <w:r>
              <w:t xml:space="preserve">, </w:t>
            </w:r>
            <w:r w:rsidRPr="00212D3A">
              <w:t>2016</w:t>
            </w:r>
          </w:p>
        </w:tc>
      </w:tr>
      <w:tr w:rsidR="00C45AE0" w14:paraId="16A47EA1" w14:textId="05F89652" w:rsidTr="000B65D9">
        <w:tc>
          <w:tcPr>
            <w:tcW w:w="3076" w:type="dxa"/>
          </w:tcPr>
          <w:p w14:paraId="5E00D8C6" w14:textId="0A9CB91D" w:rsidR="00C45AE0" w:rsidRPr="00212D3A" w:rsidRDefault="00C45AE0" w:rsidP="00C45AE0">
            <w:r w:rsidRPr="00880AE6">
              <w:lastRenderedPageBreak/>
              <w:t>*Mia, T., Morgan, S</w:t>
            </w:r>
            <w:r>
              <w:t xml:space="preserve"> and </w:t>
            </w:r>
            <w:r w:rsidRPr="00880AE6">
              <w:t>Kwaymullina, B</w:t>
            </w:r>
            <w:r>
              <w:t>.</w:t>
            </w:r>
            <w:r w:rsidRPr="00880AE6">
              <w:t xml:space="preserve"> </w:t>
            </w:r>
            <w:r w:rsidR="00896A30">
              <w:t>(Eds.)</w:t>
            </w:r>
          </w:p>
        </w:tc>
        <w:tc>
          <w:tcPr>
            <w:tcW w:w="2589" w:type="dxa"/>
          </w:tcPr>
          <w:p w14:paraId="61891871" w14:textId="0CD205F6" w:rsidR="00C45AE0" w:rsidRPr="00786B2E" w:rsidRDefault="00C45AE0" w:rsidP="00C45AE0">
            <w:pPr>
              <w:rPr>
                <w:i/>
                <w:iCs/>
              </w:rPr>
            </w:pPr>
            <w:r w:rsidRPr="00786B2E">
              <w:rPr>
                <w:i/>
                <w:iCs/>
              </w:rPr>
              <w:t>Heartsick for Country: Stories of Love, Spirit and Creation</w:t>
            </w:r>
          </w:p>
        </w:tc>
        <w:tc>
          <w:tcPr>
            <w:tcW w:w="2977" w:type="dxa"/>
          </w:tcPr>
          <w:p w14:paraId="637B9232" w14:textId="2D3BA33C" w:rsidR="00C45AE0" w:rsidRPr="00212D3A" w:rsidRDefault="00C45AE0" w:rsidP="00C45AE0">
            <w:r w:rsidRPr="00880AE6">
              <w:t>Fremantle Press</w:t>
            </w:r>
            <w:r>
              <w:t xml:space="preserve">, </w:t>
            </w:r>
            <w:r w:rsidRPr="00880AE6">
              <w:t>2008</w:t>
            </w:r>
          </w:p>
        </w:tc>
      </w:tr>
      <w:tr w:rsidR="00C45AE0" w14:paraId="177A23CA" w14:textId="47714AB9" w:rsidTr="000B65D9">
        <w:tc>
          <w:tcPr>
            <w:tcW w:w="3076" w:type="dxa"/>
          </w:tcPr>
          <w:p w14:paraId="139AD1FC" w14:textId="45778F00" w:rsidR="00C45AE0" w:rsidRPr="00880AE6" w:rsidRDefault="00C45AE0" w:rsidP="00C45AE0">
            <w:r w:rsidRPr="004B077D">
              <w:t>*Tutt, C</w:t>
            </w:r>
            <w:r>
              <w:t>.</w:t>
            </w:r>
            <w:r w:rsidRPr="004B077D">
              <w:t xml:space="preserve"> </w:t>
            </w:r>
            <w:r w:rsidR="00D15747">
              <w:t>&amp; Hunt, M. (Illus.)</w:t>
            </w:r>
          </w:p>
        </w:tc>
        <w:tc>
          <w:tcPr>
            <w:tcW w:w="2589" w:type="dxa"/>
          </w:tcPr>
          <w:p w14:paraId="35765E7B" w14:textId="14DEE218" w:rsidR="00C45AE0" w:rsidRPr="00786B2E" w:rsidRDefault="00C45AE0" w:rsidP="00C45AE0">
            <w:pPr>
              <w:rPr>
                <w:i/>
                <w:iCs/>
              </w:rPr>
            </w:pPr>
            <w:r w:rsidRPr="00786B2E">
              <w:rPr>
                <w:i/>
                <w:iCs/>
              </w:rPr>
              <w:t>This Book Thinks Ya Deadly</w:t>
            </w:r>
          </w:p>
        </w:tc>
        <w:tc>
          <w:tcPr>
            <w:tcW w:w="2977" w:type="dxa"/>
          </w:tcPr>
          <w:p w14:paraId="191360ED" w14:textId="3EC1731C" w:rsidR="00C45AE0" w:rsidRPr="00880AE6" w:rsidRDefault="00C45AE0" w:rsidP="00C45AE0">
            <w:r w:rsidRPr="004B077D">
              <w:t>Hardie Grant Explore</w:t>
            </w:r>
            <w:r>
              <w:t xml:space="preserve">, </w:t>
            </w:r>
            <w:r w:rsidRPr="004B077D">
              <w:t>2023</w:t>
            </w:r>
          </w:p>
        </w:tc>
      </w:tr>
      <w:tr w:rsidR="00C45AE0" w14:paraId="70CFAF7B" w14:textId="70725C2F" w:rsidTr="000B65D9">
        <w:tc>
          <w:tcPr>
            <w:tcW w:w="3076" w:type="dxa"/>
          </w:tcPr>
          <w:p w14:paraId="3CF95ACC" w14:textId="6D2599CE" w:rsidR="00C45AE0" w:rsidRPr="004B077D" w:rsidRDefault="00C45AE0" w:rsidP="00C45AE0">
            <w:r w:rsidRPr="000D7E3D">
              <w:t>*Various</w:t>
            </w:r>
            <w:r>
              <w:t>.</w:t>
            </w:r>
            <w:r w:rsidRPr="000D7E3D">
              <w:t xml:space="preserve"> </w:t>
            </w:r>
          </w:p>
        </w:tc>
        <w:tc>
          <w:tcPr>
            <w:tcW w:w="2589" w:type="dxa"/>
          </w:tcPr>
          <w:p w14:paraId="451D290A" w14:textId="50897277" w:rsidR="00C45AE0" w:rsidRPr="00E95F11" w:rsidRDefault="00C45AE0" w:rsidP="00C45AE0">
            <w:pPr>
              <w:rPr>
                <w:i/>
                <w:iCs/>
              </w:rPr>
            </w:pPr>
            <w:r w:rsidRPr="00E95F11">
              <w:rPr>
                <w:i/>
                <w:iCs/>
              </w:rPr>
              <w:t>High Five to the Boys: A Celebration of Ace Australian Men</w:t>
            </w:r>
          </w:p>
        </w:tc>
        <w:tc>
          <w:tcPr>
            <w:tcW w:w="2977" w:type="dxa"/>
          </w:tcPr>
          <w:p w14:paraId="0ABC31D0" w14:textId="20A6F23E" w:rsidR="00C45AE0" w:rsidRPr="004B077D" w:rsidRDefault="00C45AE0" w:rsidP="00C45AE0">
            <w:r w:rsidRPr="000D7E3D">
              <w:t>Random House Children’s Australia</w:t>
            </w:r>
            <w:r>
              <w:t xml:space="preserve">, </w:t>
            </w:r>
            <w:r w:rsidRPr="000D7E3D">
              <w:t>2018</w:t>
            </w:r>
          </w:p>
        </w:tc>
      </w:tr>
      <w:tr w:rsidR="00C45AE0" w14:paraId="6E534AA3" w14:textId="448FC95F" w:rsidTr="000B65D9">
        <w:tc>
          <w:tcPr>
            <w:tcW w:w="8642" w:type="dxa"/>
            <w:gridSpan w:val="3"/>
          </w:tcPr>
          <w:p w14:paraId="7B4056EA" w14:textId="68E7DC31" w:rsidR="00C45AE0" w:rsidRPr="000D7E3D" w:rsidRDefault="00C45AE0" w:rsidP="00C45AE0">
            <w:pPr>
              <w:pStyle w:val="SCSAEnglishHeadingTable2"/>
            </w:pPr>
            <w:r w:rsidRPr="00E95F11">
              <w:t>Non-fiction chapter books</w:t>
            </w:r>
          </w:p>
        </w:tc>
      </w:tr>
      <w:tr w:rsidR="00C45AE0" w14:paraId="27514FA2" w14:textId="6B542AD1" w:rsidTr="000B65D9">
        <w:tc>
          <w:tcPr>
            <w:tcW w:w="3076" w:type="dxa"/>
          </w:tcPr>
          <w:p w14:paraId="29826C93" w14:textId="57690422" w:rsidR="00C45AE0" w:rsidRPr="000D7E3D" w:rsidRDefault="00C45AE0" w:rsidP="00C45AE0">
            <w:r w:rsidRPr="00C81653">
              <w:t>Balfe, A</w:t>
            </w:r>
            <w:r>
              <w:t>.</w:t>
            </w:r>
            <w:r w:rsidRPr="00C81653">
              <w:t xml:space="preserve"> </w:t>
            </w:r>
          </w:p>
        </w:tc>
        <w:tc>
          <w:tcPr>
            <w:tcW w:w="2589" w:type="dxa"/>
          </w:tcPr>
          <w:p w14:paraId="0B8BFFB9" w14:textId="4A281E5C" w:rsidR="00C45AE0" w:rsidRPr="00E95F11" w:rsidRDefault="00C45AE0" w:rsidP="00C45AE0">
            <w:pPr>
              <w:rPr>
                <w:i/>
                <w:iCs/>
              </w:rPr>
            </w:pPr>
            <w:r w:rsidRPr="00E95F11">
              <w:rPr>
                <w:i/>
                <w:iCs/>
              </w:rPr>
              <w:t>A Different Sort of Normal</w:t>
            </w:r>
          </w:p>
        </w:tc>
        <w:tc>
          <w:tcPr>
            <w:tcW w:w="2977" w:type="dxa"/>
          </w:tcPr>
          <w:p w14:paraId="14DE1827" w14:textId="3249038B" w:rsidR="00C45AE0" w:rsidRPr="000D7E3D" w:rsidRDefault="00C45AE0" w:rsidP="00C45AE0">
            <w:r w:rsidRPr="00C81653">
              <w:t>Penguin Books Australia</w:t>
            </w:r>
            <w:r>
              <w:t xml:space="preserve">, </w:t>
            </w:r>
            <w:r w:rsidRPr="00C81653">
              <w:t>2021</w:t>
            </w:r>
          </w:p>
        </w:tc>
      </w:tr>
      <w:tr w:rsidR="00C45AE0" w14:paraId="04487487" w14:textId="479A7F58" w:rsidTr="000B65D9">
        <w:tc>
          <w:tcPr>
            <w:tcW w:w="3076" w:type="dxa"/>
          </w:tcPr>
          <w:p w14:paraId="7B559B97" w14:textId="6DB9DDE3" w:rsidR="00C45AE0" w:rsidRPr="00C81653" w:rsidRDefault="00C45AE0" w:rsidP="00C45AE0">
            <w:r w:rsidRPr="00D57C0A">
              <w:t>*Pascoe, B</w:t>
            </w:r>
            <w:r>
              <w:t>.</w:t>
            </w:r>
            <w:r w:rsidRPr="00D57C0A">
              <w:t xml:space="preserve"> </w:t>
            </w:r>
          </w:p>
        </w:tc>
        <w:tc>
          <w:tcPr>
            <w:tcW w:w="2589" w:type="dxa"/>
          </w:tcPr>
          <w:p w14:paraId="1E3EF4DB" w14:textId="7D986DDB" w:rsidR="00C45AE0" w:rsidRPr="00E95F11" w:rsidRDefault="00C45AE0" w:rsidP="00C45AE0">
            <w:pPr>
              <w:rPr>
                <w:i/>
                <w:iCs/>
              </w:rPr>
            </w:pPr>
            <w:r w:rsidRPr="00E95F11">
              <w:rPr>
                <w:i/>
                <w:iCs/>
              </w:rPr>
              <w:t>Young Dark Emu: A Truer History</w:t>
            </w:r>
          </w:p>
        </w:tc>
        <w:tc>
          <w:tcPr>
            <w:tcW w:w="2977" w:type="dxa"/>
          </w:tcPr>
          <w:p w14:paraId="704438EB" w14:textId="7A41C394" w:rsidR="00C45AE0" w:rsidRPr="00C81653" w:rsidRDefault="00C45AE0" w:rsidP="00C45AE0">
            <w:r w:rsidRPr="00D57C0A">
              <w:t>Magabala Books</w:t>
            </w:r>
            <w:r>
              <w:t xml:space="preserve">, </w:t>
            </w:r>
            <w:r w:rsidRPr="00D57C0A">
              <w:t>2019</w:t>
            </w:r>
          </w:p>
        </w:tc>
      </w:tr>
      <w:tr w:rsidR="00C45AE0" w14:paraId="46641E4F" w14:textId="5C1B9AF2" w:rsidTr="000B65D9">
        <w:tc>
          <w:tcPr>
            <w:tcW w:w="3076" w:type="dxa"/>
          </w:tcPr>
          <w:p w14:paraId="4A2A0652" w14:textId="01ECA040" w:rsidR="00C45AE0" w:rsidRPr="00D57C0A" w:rsidRDefault="00C45AE0" w:rsidP="00C45AE0">
            <w:r w:rsidRPr="00C84BD8">
              <w:t xml:space="preserve">Various </w:t>
            </w:r>
          </w:p>
        </w:tc>
        <w:tc>
          <w:tcPr>
            <w:tcW w:w="2589" w:type="dxa"/>
          </w:tcPr>
          <w:p w14:paraId="4941657C" w14:textId="5C61CC63" w:rsidR="00C45AE0" w:rsidRPr="00E95F11" w:rsidRDefault="00C45AE0" w:rsidP="00C45AE0">
            <w:pPr>
              <w:rPr>
                <w:i/>
                <w:iCs/>
              </w:rPr>
            </w:pPr>
            <w:r w:rsidRPr="00E95F11">
              <w:rPr>
                <w:i/>
                <w:iCs/>
              </w:rPr>
              <w:t>Not Here to Make you Comfortable: 50 Women Who Stand Up, Speak Out, Inspire Change</w:t>
            </w:r>
          </w:p>
        </w:tc>
        <w:tc>
          <w:tcPr>
            <w:tcW w:w="2977" w:type="dxa"/>
          </w:tcPr>
          <w:p w14:paraId="6CDF1CE3" w14:textId="19C7A402" w:rsidR="00C45AE0" w:rsidRPr="00D57C0A" w:rsidRDefault="00C45AE0" w:rsidP="00C45AE0">
            <w:r w:rsidRPr="00C84BD8">
              <w:t>Penguin Random House Australia</w:t>
            </w:r>
            <w:r>
              <w:t xml:space="preserve">, </w:t>
            </w:r>
            <w:r w:rsidRPr="00C84BD8">
              <w:t>2023</w:t>
            </w:r>
          </w:p>
        </w:tc>
      </w:tr>
      <w:tr w:rsidR="00C45AE0" w14:paraId="0CA0AAB9" w14:textId="5F56C927" w:rsidTr="000B65D9">
        <w:tc>
          <w:tcPr>
            <w:tcW w:w="3076" w:type="dxa"/>
          </w:tcPr>
          <w:p w14:paraId="710219D7" w14:textId="593DE99C" w:rsidR="00C45AE0" w:rsidRPr="00C84BD8" w:rsidRDefault="00C45AE0" w:rsidP="00C45AE0">
            <w:r w:rsidRPr="00115A6C">
              <w:t>Wilkinson, C</w:t>
            </w:r>
            <w:r>
              <w:t>.</w:t>
            </w:r>
            <w:r w:rsidRPr="00115A6C">
              <w:t xml:space="preserve"> </w:t>
            </w:r>
          </w:p>
        </w:tc>
        <w:tc>
          <w:tcPr>
            <w:tcW w:w="2589" w:type="dxa"/>
          </w:tcPr>
          <w:p w14:paraId="78A647E9" w14:textId="4B53D5AA" w:rsidR="00C45AE0" w:rsidRPr="00E95F11" w:rsidRDefault="00C45AE0" w:rsidP="00C45AE0">
            <w:pPr>
              <w:rPr>
                <w:i/>
                <w:iCs/>
              </w:rPr>
            </w:pPr>
            <w:r w:rsidRPr="00E95F11">
              <w:rPr>
                <w:i/>
                <w:iCs/>
              </w:rPr>
              <w:t>Atmospheric: The Burning Story of Climate Change.</w:t>
            </w:r>
          </w:p>
        </w:tc>
        <w:tc>
          <w:tcPr>
            <w:tcW w:w="2977" w:type="dxa"/>
          </w:tcPr>
          <w:p w14:paraId="1E21AAC3" w14:textId="444EC361" w:rsidR="00C45AE0" w:rsidRPr="00C84BD8" w:rsidRDefault="00C45AE0" w:rsidP="00C45AE0">
            <w:r w:rsidRPr="00115A6C">
              <w:t>Black Dog Books</w:t>
            </w:r>
            <w:r>
              <w:t xml:space="preserve">, </w:t>
            </w:r>
            <w:r w:rsidRPr="00115A6C">
              <w:t>2015</w:t>
            </w:r>
          </w:p>
        </w:tc>
      </w:tr>
    </w:tbl>
    <w:p w14:paraId="1779CCB2" w14:textId="56FECA63" w:rsidR="00B63086" w:rsidRDefault="00B63086" w:rsidP="00654D8D">
      <w:pPr>
        <w:rPr>
          <w:rFonts w:ascii="Calibri" w:hAnsi="Calibri" w:cs="Calibri"/>
          <w:sz w:val="28"/>
          <w:szCs w:val="28"/>
        </w:rPr>
      </w:pPr>
    </w:p>
    <w:p w14:paraId="325F7B1C" w14:textId="1402A489" w:rsidR="00E95F11" w:rsidRDefault="00E95F11">
      <w:pPr>
        <w:rPr>
          <w:rFonts w:ascii="Calibri" w:hAnsi="Calibri" w:cs="Calibri"/>
          <w:sz w:val="28"/>
          <w:szCs w:val="28"/>
        </w:rPr>
      </w:pPr>
      <w:r>
        <w:rPr>
          <w:rFonts w:ascii="Calibri" w:hAnsi="Calibri" w:cs="Calibri"/>
          <w:sz w:val="28"/>
          <w:szCs w:val="28"/>
        </w:rPr>
        <w:br w:type="page"/>
      </w:r>
    </w:p>
    <w:p w14:paraId="781F4C59" w14:textId="77777777" w:rsidR="00E95F11" w:rsidRDefault="00E95F11" w:rsidP="00E95F11">
      <w:pPr>
        <w:pStyle w:val="SCSAEnglishHeading2"/>
      </w:pPr>
      <w:r w:rsidRPr="00E95F11">
        <w:lastRenderedPageBreak/>
        <w:t>Year 9</w:t>
      </w:r>
    </w:p>
    <w:tbl>
      <w:tblPr>
        <w:tblStyle w:val="SCSAEnglishTable"/>
        <w:tblW w:w="9116" w:type="dxa"/>
        <w:tblLook w:val="04A0" w:firstRow="1" w:lastRow="0" w:firstColumn="1" w:lastColumn="0" w:noHBand="0" w:noVBand="1"/>
      </w:tblPr>
      <w:tblGrid>
        <w:gridCol w:w="3058"/>
        <w:gridCol w:w="18"/>
        <w:gridCol w:w="3116"/>
        <w:gridCol w:w="47"/>
        <w:gridCol w:w="2877"/>
      </w:tblGrid>
      <w:tr w:rsidR="000B65D9" w14:paraId="74232922" w14:textId="1E8D0FB0" w:rsidTr="000B65D9">
        <w:trPr>
          <w:cnfStyle w:val="100000000000" w:firstRow="1" w:lastRow="0" w:firstColumn="0" w:lastColumn="0" w:oddVBand="0" w:evenVBand="0" w:oddHBand="0" w:evenHBand="0" w:firstRowFirstColumn="0" w:firstRowLastColumn="0" w:lastRowFirstColumn="0" w:lastRowLastColumn="0"/>
        </w:trPr>
        <w:tc>
          <w:tcPr>
            <w:tcW w:w="3076" w:type="dxa"/>
            <w:gridSpan w:val="2"/>
          </w:tcPr>
          <w:p w14:paraId="2B2BC7E7" w14:textId="18C42D65" w:rsidR="000B65D9" w:rsidRPr="00020F0D" w:rsidRDefault="000B65D9" w:rsidP="00020F0D">
            <w:pPr>
              <w:pStyle w:val="SCSAEnglishHeadingTable1"/>
              <w:rPr>
                <w:b/>
                <w:bCs/>
              </w:rPr>
            </w:pPr>
            <w:r w:rsidRPr="00020F0D">
              <w:rPr>
                <w:b/>
                <w:bCs/>
              </w:rPr>
              <w:t>Author</w:t>
            </w:r>
            <w:r>
              <w:rPr>
                <w:b/>
                <w:bCs/>
              </w:rPr>
              <w:t>/</w:t>
            </w:r>
            <w:r w:rsidRPr="00020F0D">
              <w:rPr>
                <w:b/>
                <w:bCs/>
              </w:rPr>
              <w:t>Playwright</w:t>
            </w:r>
            <w:r>
              <w:rPr>
                <w:b/>
                <w:bCs/>
              </w:rPr>
              <w:t>/</w:t>
            </w:r>
            <w:r w:rsidRPr="00020F0D">
              <w:rPr>
                <w:b/>
                <w:bCs/>
              </w:rPr>
              <w:t>Poet/Producer</w:t>
            </w:r>
          </w:p>
        </w:tc>
        <w:tc>
          <w:tcPr>
            <w:tcW w:w="3116" w:type="dxa"/>
          </w:tcPr>
          <w:p w14:paraId="49A0A8C2" w14:textId="3B1F8483" w:rsidR="000B65D9" w:rsidRPr="00020F0D" w:rsidRDefault="000B65D9" w:rsidP="00020F0D">
            <w:pPr>
              <w:pStyle w:val="SCSAEnglishHeadingTable1"/>
              <w:rPr>
                <w:b/>
                <w:bCs/>
              </w:rPr>
            </w:pPr>
            <w:r w:rsidRPr="00020F0D">
              <w:rPr>
                <w:b/>
                <w:bCs/>
              </w:rPr>
              <w:t>Title</w:t>
            </w:r>
          </w:p>
        </w:tc>
        <w:tc>
          <w:tcPr>
            <w:tcW w:w="2924" w:type="dxa"/>
            <w:gridSpan w:val="2"/>
          </w:tcPr>
          <w:p w14:paraId="3376EB07" w14:textId="72F32FD6" w:rsidR="000B65D9" w:rsidRPr="00020F0D" w:rsidRDefault="000B65D9" w:rsidP="00020F0D">
            <w:pPr>
              <w:pStyle w:val="SCSAEnglishHeadingTable1"/>
              <w:rPr>
                <w:b/>
                <w:bCs/>
              </w:rPr>
            </w:pPr>
            <w:r w:rsidRPr="00020F0D">
              <w:rPr>
                <w:b/>
                <w:bCs/>
              </w:rPr>
              <w:t xml:space="preserve">Publication/Production </w:t>
            </w:r>
            <w:r>
              <w:rPr>
                <w:b/>
                <w:bCs/>
              </w:rPr>
              <w:t>d</w:t>
            </w:r>
            <w:r w:rsidRPr="00020F0D">
              <w:rPr>
                <w:b/>
                <w:bCs/>
              </w:rPr>
              <w:t>etails</w:t>
            </w:r>
          </w:p>
        </w:tc>
      </w:tr>
      <w:tr w:rsidR="000B65D9" w14:paraId="5AB3A17C" w14:textId="17CBF87C" w:rsidTr="000B65D9">
        <w:tc>
          <w:tcPr>
            <w:tcW w:w="9116" w:type="dxa"/>
            <w:gridSpan w:val="5"/>
          </w:tcPr>
          <w:p w14:paraId="1578E9F2" w14:textId="37B71720" w:rsidR="000B65D9" w:rsidRDefault="000B65D9" w:rsidP="00283BEC">
            <w:pPr>
              <w:pStyle w:val="SCSAEnglishHeadingTable2"/>
            </w:pPr>
            <w:r w:rsidRPr="00283BEC">
              <w:t>Short narratives</w:t>
            </w:r>
          </w:p>
        </w:tc>
      </w:tr>
      <w:tr w:rsidR="000B65D9" w14:paraId="521C6D6E" w14:textId="67072AE0" w:rsidTr="000B65D9">
        <w:tc>
          <w:tcPr>
            <w:tcW w:w="3076" w:type="dxa"/>
            <w:gridSpan w:val="2"/>
          </w:tcPr>
          <w:p w14:paraId="3846F135" w14:textId="77D6D99D" w:rsidR="000B65D9" w:rsidRDefault="000B65D9" w:rsidP="00B77F0A">
            <w:pPr>
              <w:rPr>
                <w:rFonts w:ascii="Calibri" w:hAnsi="Calibri" w:cs="Calibri"/>
                <w:b/>
                <w:bCs/>
              </w:rPr>
            </w:pPr>
            <w:r w:rsidRPr="00853A3C">
              <w:t xml:space="preserve">Murray, K., Dhar, P. </w:t>
            </w:r>
            <w:r>
              <w:br/>
            </w:r>
            <w:r w:rsidRPr="00853A3C">
              <w:t>and Roy, A</w:t>
            </w:r>
            <w:r>
              <w:t>.</w:t>
            </w:r>
            <w:r w:rsidRPr="00853A3C">
              <w:t xml:space="preserve"> </w:t>
            </w:r>
            <w:r w:rsidR="002E4E0A">
              <w:t>(Eds.)</w:t>
            </w:r>
          </w:p>
        </w:tc>
        <w:tc>
          <w:tcPr>
            <w:tcW w:w="3116" w:type="dxa"/>
          </w:tcPr>
          <w:p w14:paraId="14A04BF5" w14:textId="79011185" w:rsidR="000B65D9" w:rsidRPr="00283BEC" w:rsidRDefault="000B65D9" w:rsidP="00B77F0A">
            <w:pPr>
              <w:rPr>
                <w:rFonts w:ascii="Calibri" w:hAnsi="Calibri" w:cs="Calibri"/>
                <w:b/>
                <w:bCs/>
                <w:i/>
                <w:iCs/>
              </w:rPr>
            </w:pPr>
            <w:r w:rsidRPr="00283BEC">
              <w:rPr>
                <w:i/>
                <w:iCs/>
              </w:rPr>
              <w:t>Eat the Sky, Drink the Ocean</w:t>
            </w:r>
          </w:p>
        </w:tc>
        <w:tc>
          <w:tcPr>
            <w:tcW w:w="2924" w:type="dxa"/>
            <w:gridSpan w:val="2"/>
          </w:tcPr>
          <w:p w14:paraId="648EB757" w14:textId="38327B34" w:rsidR="000B65D9" w:rsidRDefault="000B65D9" w:rsidP="00B77F0A">
            <w:pPr>
              <w:rPr>
                <w:rFonts w:ascii="Calibri" w:hAnsi="Calibri" w:cs="Calibri"/>
                <w:b/>
                <w:bCs/>
              </w:rPr>
            </w:pPr>
            <w:r w:rsidRPr="00853A3C">
              <w:t xml:space="preserve">Allen </w:t>
            </w:r>
            <w:r w:rsidR="00E33692">
              <w:t>and</w:t>
            </w:r>
            <w:r w:rsidRPr="00853A3C">
              <w:t xml:space="preserve"> Unwin</w:t>
            </w:r>
            <w:r>
              <w:t xml:space="preserve">, </w:t>
            </w:r>
            <w:r w:rsidRPr="00853A3C">
              <w:t>2014</w:t>
            </w:r>
          </w:p>
        </w:tc>
      </w:tr>
      <w:tr w:rsidR="004A2E7B" w14:paraId="4EC4624B" w14:textId="77777777" w:rsidTr="000B65D9">
        <w:tc>
          <w:tcPr>
            <w:tcW w:w="3076" w:type="dxa"/>
            <w:gridSpan w:val="2"/>
          </w:tcPr>
          <w:p w14:paraId="461FF722" w14:textId="35A1478B" w:rsidR="004A2E7B" w:rsidRPr="004A2E7B" w:rsidRDefault="004A2E7B" w:rsidP="004A2E7B">
            <w:r w:rsidRPr="004A2E7B">
              <w:t xml:space="preserve">Ismail, R., van Neerven, E. </w:t>
            </w:r>
            <w:r>
              <w:t>and</w:t>
            </w:r>
            <w:r w:rsidRPr="004A2E7B">
              <w:t xml:space="preserve"> Ibrahim, H. (Eds.) </w:t>
            </w:r>
          </w:p>
          <w:p w14:paraId="151A8A1A" w14:textId="77777777" w:rsidR="004A2E7B" w:rsidRPr="00853A3C" w:rsidRDefault="004A2E7B" w:rsidP="00B77F0A"/>
        </w:tc>
        <w:tc>
          <w:tcPr>
            <w:tcW w:w="3116" w:type="dxa"/>
          </w:tcPr>
          <w:p w14:paraId="3630B6BA" w14:textId="52DE616D" w:rsidR="004A2E7B" w:rsidRPr="00283BEC" w:rsidRDefault="004A2E7B" w:rsidP="00B77F0A">
            <w:pPr>
              <w:rPr>
                <w:i/>
                <w:iCs/>
              </w:rPr>
            </w:pPr>
            <w:r w:rsidRPr="004A2E7B">
              <w:rPr>
                <w:i/>
                <w:iCs/>
              </w:rPr>
              <w:t>Unlimited Futures: Speculative, Visionary Blak+Black Fiction</w:t>
            </w:r>
            <w:r w:rsidRPr="004A2E7B">
              <w:t xml:space="preserve">. </w:t>
            </w:r>
          </w:p>
        </w:tc>
        <w:tc>
          <w:tcPr>
            <w:tcW w:w="2924" w:type="dxa"/>
            <w:gridSpan w:val="2"/>
          </w:tcPr>
          <w:p w14:paraId="05DEC8A7" w14:textId="277E13EB" w:rsidR="004A2E7B" w:rsidRPr="00853A3C" w:rsidRDefault="004A2E7B" w:rsidP="00B77F0A">
            <w:r w:rsidRPr="004A2E7B">
              <w:t>Fremantle Press</w:t>
            </w:r>
            <w:r w:rsidR="00741EE4">
              <w:t>, 2022</w:t>
            </w:r>
          </w:p>
        </w:tc>
      </w:tr>
      <w:tr w:rsidR="000B65D9" w14:paraId="24195D41" w14:textId="67C2D71E" w:rsidTr="000B65D9">
        <w:tc>
          <w:tcPr>
            <w:tcW w:w="9116" w:type="dxa"/>
            <w:gridSpan w:val="5"/>
          </w:tcPr>
          <w:p w14:paraId="577AFBC3" w14:textId="1F94843B" w:rsidR="000B65D9" w:rsidRPr="00853A3C" w:rsidRDefault="000B65D9" w:rsidP="00B77F0A">
            <w:pPr>
              <w:pStyle w:val="SCSAEnglishHeadingTable2"/>
            </w:pPr>
            <w:r w:rsidRPr="00283BEC">
              <w:t>Novels</w:t>
            </w:r>
          </w:p>
        </w:tc>
      </w:tr>
      <w:tr w:rsidR="000B65D9" w14:paraId="33E1A815" w14:textId="7944CE16" w:rsidTr="000B65D9">
        <w:tc>
          <w:tcPr>
            <w:tcW w:w="3076" w:type="dxa"/>
            <w:gridSpan w:val="2"/>
          </w:tcPr>
          <w:p w14:paraId="689C67C5" w14:textId="31F482B8" w:rsidR="000B65D9" w:rsidRPr="00FB5A0F" w:rsidRDefault="000B65D9" w:rsidP="00B77F0A">
            <w:r w:rsidRPr="004D58AF">
              <w:t>Arja, R</w:t>
            </w:r>
            <w:r>
              <w:t>.</w:t>
            </w:r>
            <w:r w:rsidRPr="004D58AF">
              <w:t xml:space="preserve"> </w:t>
            </w:r>
          </w:p>
        </w:tc>
        <w:tc>
          <w:tcPr>
            <w:tcW w:w="3116" w:type="dxa"/>
          </w:tcPr>
          <w:p w14:paraId="5345CED3" w14:textId="6C86C96C" w:rsidR="000B65D9" w:rsidRPr="00283BEC" w:rsidRDefault="000B65D9" w:rsidP="00B77F0A">
            <w:pPr>
              <w:rPr>
                <w:i/>
                <w:iCs/>
              </w:rPr>
            </w:pPr>
            <w:r w:rsidRPr="00283BEC">
              <w:rPr>
                <w:i/>
                <w:iCs/>
              </w:rPr>
              <w:t>The F Team</w:t>
            </w:r>
          </w:p>
        </w:tc>
        <w:tc>
          <w:tcPr>
            <w:tcW w:w="2924" w:type="dxa"/>
            <w:gridSpan w:val="2"/>
          </w:tcPr>
          <w:p w14:paraId="381C61D3" w14:textId="0409E9A8" w:rsidR="000B65D9" w:rsidRPr="00FB5A0F" w:rsidRDefault="000B65D9" w:rsidP="00B77F0A">
            <w:r w:rsidRPr="004D58AF">
              <w:t>Giramondo</w:t>
            </w:r>
            <w:r>
              <w:t xml:space="preserve">, </w:t>
            </w:r>
            <w:r w:rsidRPr="004D58AF">
              <w:t>2020</w:t>
            </w:r>
          </w:p>
        </w:tc>
      </w:tr>
      <w:tr w:rsidR="000B65D9" w14:paraId="7E367CF1" w14:textId="0FBA1178" w:rsidTr="000B65D9">
        <w:tc>
          <w:tcPr>
            <w:tcW w:w="3076" w:type="dxa"/>
            <w:gridSpan w:val="2"/>
          </w:tcPr>
          <w:p w14:paraId="009FE106" w14:textId="70CC54DA" w:rsidR="000B65D9" w:rsidRPr="004D58AF" w:rsidRDefault="000B65D9" w:rsidP="00B77F0A">
            <w:r w:rsidRPr="0008067F">
              <w:t>Betts, A. J</w:t>
            </w:r>
            <w:r>
              <w:t>.</w:t>
            </w:r>
          </w:p>
        </w:tc>
        <w:tc>
          <w:tcPr>
            <w:tcW w:w="3116" w:type="dxa"/>
          </w:tcPr>
          <w:p w14:paraId="1088487F" w14:textId="6523C17C" w:rsidR="000B65D9" w:rsidRPr="00283BEC" w:rsidRDefault="000B65D9" w:rsidP="00B77F0A">
            <w:pPr>
              <w:rPr>
                <w:i/>
                <w:iCs/>
              </w:rPr>
            </w:pPr>
            <w:r w:rsidRPr="00283BEC">
              <w:rPr>
                <w:i/>
                <w:iCs/>
              </w:rPr>
              <w:t>Hive</w:t>
            </w:r>
          </w:p>
        </w:tc>
        <w:tc>
          <w:tcPr>
            <w:tcW w:w="2924" w:type="dxa"/>
            <w:gridSpan w:val="2"/>
          </w:tcPr>
          <w:p w14:paraId="5751F525" w14:textId="526B11A5" w:rsidR="000B65D9" w:rsidRPr="004D58AF" w:rsidRDefault="000B65D9" w:rsidP="00B77F0A">
            <w:r w:rsidRPr="0008067F">
              <w:t>Pan Macmillan</w:t>
            </w:r>
            <w:r>
              <w:t xml:space="preserve">, </w:t>
            </w:r>
            <w:r w:rsidRPr="0008067F">
              <w:t>2018</w:t>
            </w:r>
          </w:p>
        </w:tc>
      </w:tr>
      <w:tr w:rsidR="000B65D9" w14:paraId="1AE0B49F" w14:textId="6BB37A9C" w:rsidTr="000B65D9">
        <w:tc>
          <w:tcPr>
            <w:tcW w:w="3076" w:type="dxa"/>
            <w:gridSpan w:val="2"/>
          </w:tcPr>
          <w:p w14:paraId="7030ECAD" w14:textId="130C4774" w:rsidR="000B65D9" w:rsidRPr="0008067F" w:rsidRDefault="000B65D9" w:rsidP="00B77F0A">
            <w:r w:rsidRPr="00976EEA">
              <w:t>Chim, W</w:t>
            </w:r>
            <w:r>
              <w:t>.</w:t>
            </w:r>
            <w:r w:rsidRPr="00976EEA">
              <w:t xml:space="preserve"> </w:t>
            </w:r>
          </w:p>
        </w:tc>
        <w:tc>
          <w:tcPr>
            <w:tcW w:w="3116" w:type="dxa"/>
          </w:tcPr>
          <w:p w14:paraId="1FF4A515" w14:textId="62718A70" w:rsidR="000B65D9" w:rsidRPr="00283BEC" w:rsidRDefault="000B65D9" w:rsidP="00B77F0A">
            <w:pPr>
              <w:rPr>
                <w:i/>
                <w:iCs/>
              </w:rPr>
            </w:pPr>
            <w:r w:rsidRPr="00283BEC">
              <w:rPr>
                <w:i/>
                <w:iCs/>
              </w:rPr>
              <w:t>Freedom Swimmer</w:t>
            </w:r>
          </w:p>
        </w:tc>
        <w:tc>
          <w:tcPr>
            <w:tcW w:w="2924" w:type="dxa"/>
            <w:gridSpan w:val="2"/>
          </w:tcPr>
          <w:p w14:paraId="076DD067" w14:textId="2A808978" w:rsidR="000B65D9" w:rsidRPr="0008067F" w:rsidRDefault="000B65D9" w:rsidP="00B77F0A">
            <w:r w:rsidRPr="00976EEA">
              <w:t xml:space="preserve">Allen </w:t>
            </w:r>
            <w:r w:rsidR="00E33692">
              <w:t>and</w:t>
            </w:r>
            <w:r w:rsidRPr="00976EEA">
              <w:t xml:space="preserve"> Unwin</w:t>
            </w:r>
            <w:r>
              <w:t xml:space="preserve">, </w:t>
            </w:r>
            <w:r w:rsidRPr="00976EEA">
              <w:t>2016</w:t>
            </w:r>
          </w:p>
        </w:tc>
      </w:tr>
      <w:tr w:rsidR="000B65D9" w14:paraId="33AE0A38" w14:textId="49D54923" w:rsidTr="000B65D9">
        <w:tc>
          <w:tcPr>
            <w:tcW w:w="3076" w:type="dxa"/>
            <w:gridSpan w:val="2"/>
          </w:tcPr>
          <w:p w14:paraId="5A305A95" w14:textId="21EEA622" w:rsidR="000B65D9" w:rsidRPr="002741CF" w:rsidRDefault="000B65D9" w:rsidP="00B77F0A">
            <w:r w:rsidRPr="001F05B7">
              <w:t>Forrestal, E</w:t>
            </w:r>
            <w:r>
              <w:t>.</w:t>
            </w:r>
            <w:r w:rsidRPr="001F05B7">
              <w:t xml:space="preserve"> </w:t>
            </w:r>
          </w:p>
        </w:tc>
        <w:tc>
          <w:tcPr>
            <w:tcW w:w="3116" w:type="dxa"/>
          </w:tcPr>
          <w:p w14:paraId="0C0FE2F8" w14:textId="318C57A3" w:rsidR="000B65D9" w:rsidRPr="00283BEC" w:rsidRDefault="000B65D9" w:rsidP="00B77F0A">
            <w:pPr>
              <w:rPr>
                <w:i/>
                <w:iCs/>
              </w:rPr>
            </w:pPr>
            <w:r w:rsidRPr="00283BEC">
              <w:rPr>
                <w:i/>
                <w:iCs/>
              </w:rPr>
              <w:t>Goldfields Girl</w:t>
            </w:r>
          </w:p>
        </w:tc>
        <w:tc>
          <w:tcPr>
            <w:tcW w:w="2924" w:type="dxa"/>
            <w:gridSpan w:val="2"/>
          </w:tcPr>
          <w:p w14:paraId="5882F997" w14:textId="30AB8B9F" w:rsidR="000B65D9" w:rsidRPr="002741CF" w:rsidRDefault="000B65D9" w:rsidP="00B77F0A">
            <w:r w:rsidRPr="001F05B7">
              <w:t>Fremantle Press</w:t>
            </w:r>
            <w:r>
              <w:t xml:space="preserve">, </w:t>
            </w:r>
            <w:r w:rsidRPr="001F05B7">
              <w:t>2025</w:t>
            </w:r>
          </w:p>
        </w:tc>
      </w:tr>
      <w:tr w:rsidR="000B65D9" w14:paraId="34BCB66E" w14:textId="4D4D49EF" w:rsidTr="000B65D9">
        <w:tc>
          <w:tcPr>
            <w:tcW w:w="3076" w:type="dxa"/>
            <w:gridSpan w:val="2"/>
          </w:tcPr>
          <w:p w14:paraId="0468684E" w14:textId="65EBE2F4" w:rsidR="000B65D9" w:rsidRPr="00D57115" w:rsidRDefault="000B65D9" w:rsidP="00B77F0A">
            <w:r w:rsidRPr="00964DC4">
              <w:t>Gardner, S</w:t>
            </w:r>
            <w:r>
              <w:t>.</w:t>
            </w:r>
            <w:r w:rsidRPr="00964DC4">
              <w:t xml:space="preserve"> </w:t>
            </w:r>
          </w:p>
        </w:tc>
        <w:tc>
          <w:tcPr>
            <w:tcW w:w="3116" w:type="dxa"/>
          </w:tcPr>
          <w:p w14:paraId="34761EA0" w14:textId="4C1D56B9" w:rsidR="000B65D9" w:rsidRPr="00283BEC" w:rsidRDefault="000B65D9" w:rsidP="00B77F0A">
            <w:pPr>
              <w:rPr>
                <w:i/>
                <w:iCs/>
              </w:rPr>
            </w:pPr>
            <w:r w:rsidRPr="00283BEC">
              <w:rPr>
                <w:i/>
                <w:iCs/>
              </w:rPr>
              <w:t>Tinder</w:t>
            </w:r>
          </w:p>
        </w:tc>
        <w:tc>
          <w:tcPr>
            <w:tcW w:w="2924" w:type="dxa"/>
            <w:gridSpan w:val="2"/>
          </w:tcPr>
          <w:p w14:paraId="3281B2FF" w14:textId="72E8990F" w:rsidR="000B65D9" w:rsidRPr="00D57115" w:rsidRDefault="000B65D9" w:rsidP="00B77F0A">
            <w:r w:rsidRPr="00964DC4">
              <w:t>Hachette Children’s Books</w:t>
            </w:r>
            <w:r>
              <w:t xml:space="preserve">, </w:t>
            </w:r>
            <w:r w:rsidRPr="00964DC4">
              <w:t>2025</w:t>
            </w:r>
          </w:p>
        </w:tc>
      </w:tr>
      <w:tr w:rsidR="000B65D9" w14:paraId="4D433506" w14:textId="5BC068FB" w:rsidTr="000B65D9">
        <w:tc>
          <w:tcPr>
            <w:tcW w:w="3076" w:type="dxa"/>
            <w:gridSpan w:val="2"/>
          </w:tcPr>
          <w:p w14:paraId="392CBF16" w14:textId="2EB0808A" w:rsidR="000B65D9" w:rsidRPr="00E33DE1" w:rsidRDefault="000B65D9" w:rsidP="00B77F0A">
            <w:r w:rsidRPr="00714C97">
              <w:t>Kostakis, W</w:t>
            </w:r>
            <w:r>
              <w:t>.</w:t>
            </w:r>
            <w:r w:rsidRPr="00714C97">
              <w:t xml:space="preserve"> </w:t>
            </w:r>
          </w:p>
        </w:tc>
        <w:tc>
          <w:tcPr>
            <w:tcW w:w="3116" w:type="dxa"/>
          </w:tcPr>
          <w:p w14:paraId="04AB7714" w14:textId="6933CA2B" w:rsidR="000B65D9" w:rsidRPr="00283BEC" w:rsidRDefault="000B65D9" w:rsidP="00B77F0A">
            <w:pPr>
              <w:rPr>
                <w:i/>
                <w:iCs/>
              </w:rPr>
            </w:pPr>
            <w:r w:rsidRPr="00283BEC">
              <w:rPr>
                <w:i/>
                <w:iCs/>
              </w:rPr>
              <w:t>The Sidekicks</w:t>
            </w:r>
          </w:p>
        </w:tc>
        <w:tc>
          <w:tcPr>
            <w:tcW w:w="2924" w:type="dxa"/>
            <w:gridSpan w:val="2"/>
          </w:tcPr>
          <w:p w14:paraId="4103E3B4" w14:textId="7B75B4B6" w:rsidR="000B65D9" w:rsidRPr="00E33DE1" w:rsidRDefault="000B65D9" w:rsidP="00B77F0A">
            <w:r w:rsidRPr="00714C97">
              <w:t>Penguin Books Australia</w:t>
            </w:r>
            <w:r>
              <w:t xml:space="preserve">, </w:t>
            </w:r>
            <w:r w:rsidRPr="00714C97">
              <w:t>2016</w:t>
            </w:r>
          </w:p>
        </w:tc>
      </w:tr>
      <w:tr w:rsidR="000B65D9" w14:paraId="166470E1" w14:textId="2962354B" w:rsidTr="000B65D9">
        <w:tc>
          <w:tcPr>
            <w:tcW w:w="3076" w:type="dxa"/>
            <w:gridSpan w:val="2"/>
          </w:tcPr>
          <w:p w14:paraId="221ACCDC" w14:textId="3A7070EB" w:rsidR="000B65D9" w:rsidRPr="00714C97" w:rsidRDefault="000B65D9" w:rsidP="00B77F0A">
            <w:r w:rsidRPr="00587D3E">
              <w:t>*Lonesborough, G</w:t>
            </w:r>
            <w:r>
              <w:t>.</w:t>
            </w:r>
            <w:r w:rsidRPr="00587D3E">
              <w:t xml:space="preserve"> </w:t>
            </w:r>
          </w:p>
        </w:tc>
        <w:tc>
          <w:tcPr>
            <w:tcW w:w="3116" w:type="dxa"/>
          </w:tcPr>
          <w:p w14:paraId="7931DB53" w14:textId="1437CC6D" w:rsidR="000B65D9" w:rsidRPr="00283BEC" w:rsidRDefault="000B65D9" w:rsidP="00B77F0A">
            <w:pPr>
              <w:rPr>
                <w:i/>
                <w:iCs/>
              </w:rPr>
            </w:pPr>
            <w:r w:rsidRPr="00283BEC">
              <w:rPr>
                <w:i/>
                <w:iCs/>
              </w:rPr>
              <w:t>I’m Not Really Here</w:t>
            </w:r>
          </w:p>
        </w:tc>
        <w:tc>
          <w:tcPr>
            <w:tcW w:w="2924" w:type="dxa"/>
            <w:gridSpan w:val="2"/>
          </w:tcPr>
          <w:p w14:paraId="08B80354" w14:textId="0410A539" w:rsidR="000B65D9" w:rsidRPr="00714C97" w:rsidRDefault="000B65D9" w:rsidP="00B77F0A">
            <w:r w:rsidRPr="00587D3E">
              <w:t xml:space="preserve">Allen </w:t>
            </w:r>
            <w:r w:rsidR="00E33692">
              <w:t>and</w:t>
            </w:r>
            <w:r w:rsidRPr="00587D3E">
              <w:t xml:space="preserve"> Unwin</w:t>
            </w:r>
            <w:r>
              <w:t xml:space="preserve">, </w:t>
            </w:r>
            <w:r w:rsidRPr="00587D3E">
              <w:t>2024</w:t>
            </w:r>
          </w:p>
        </w:tc>
      </w:tr>
      <w:tr w:rsidR="000B65D9" w14:paraId="46ABFEEC" w14:textId="38988180" w:rsidTr="000B65D9">
        <w:tc>
          <w:tcPr>
            <w:tcW w:w="3076" w:type="dxa"/>
            <w:gridSpan w:val="2"/>
          </w:tcPr>
          <w:p w14:paraId="7116DE44" w14:textId="47081D63" w:rsidR="000B65D9" w:rsidRPr="0094702D" w:rsidRDefault="000B65D9" w:rsidP="00B77F0A">
            <w:r w:rsidRPr="009C1634">
              <w:t>Zail, S</w:t>
            </w:r>
            <w:r>
              <w:t>.</w:t>
            </w:r>
            <w:r w:rsidRPr="009C1634">
              <w:t xml:space="preserve"> </w:t>
            </w:r>
          </w:p>
        </w:tc>
        <w:tc>
          <w:tcPr>
            <w:tcW w:w="3116" w:type="dxa"/>
          </w:tcPr>
          <w:p w14:paraId="1559C513" w14:textId="7DF34F08" w:rsidR="000B65D9" w:rsidRPr="00974EC5" w:rsidRDefault="000B65D9" w:rsidP="00B77F0A">
            <w:pPr>
              <w:rPr>
                <w:i/>
                <w:iCs/>
              </w:rPr>
            </w:pPr>
            <w:r w:rsidRPr="00974EC5">
              <w:rPr>
                <w:i/>
                <w:iCs/>
              </w:rPr>
              <w:t>Inkflower</w:t>
            </w:r>
          </w:p>
        </w:tc>
        <w:tc>
          <w:tcPr>
            <w:tcW w:w="2924" w:type="dxa"/>
            <w:gridSpan w:val="2"/>
          </w:tcPr>
          <w:p w14:paraId="2FEA32CF" w14:textId="2D1BB722" w:rsidR="000B65D9" w:rsidRPr="0094702D" w:rsidRDefault="000B65D9" w:rsidP="00B77F0A">
            <w:r w:rsidRPr="009C1634">
              <w:t>Walker Books Australia</w:t>
            </w:r>
            <w:r>
              <w:t xml:space="preserve">, </w:t>
            </w:r>
            <w:r w:rsidRPr="009C1634">
              <w:t>2024</w:t>
            </w:r>
          </w:p>
        </w:tc>
      </w:tr>
      <w:tr w:rsidR="000B65D9" w14:paraId="7537212D" w14:textId="79CDAFF8" w:rsidTr="000B65D9">
        <w:tc>
          <w:tcPr>
            <w:tcW w:w="9116" w:type="dxa"/>
            <w:gridSpan w:val="5"/>
          </w:tcPr>
          <w:p w14:paraId="4D2DE857" w14:textId="4AAF0438" w:rsidR="000B65D9" w:rsidRPr="009C1634" w:rsidRDefault="000B65D9" w:rsidP="00B77F0A">
            <w:pPr>
              <w:pStyle w:val="SCSAEnglishHeadingTable2"/>
            </w:pPr>
            <w:r w:rsidRPr="00974EC5">
              <w:t>Verse novel</w:t>
            </w:r>
          </w:p>
        </w:tc>
      </w:tr>
      <w:tr w:rsidR="000B65D9" w14:paraId="15E1A434" w14:textId="7A283668" w:rsidTr="000B65D9">
        <w:tc>
          <w:tcPr>
            <w:tcW w:w="3076" w:type="dxa"/>
            <w:gridSpan w:val="2"/>
          </w:tcPr>
          <w:p w14:paraId="3E4CCD1B" w14:textId="2632C08D" w:rsidR="000B65D9" w:rsidRPr="009C1634" w:rsidRDefault="000B65D9" w:rsidP="00B77F0A">
            <w:r w:rsidRPr="005A58B9">
              <w:t>Acevedo, E</w:t>
            </w:r>
            <w:r>
              <w:t>.</w:t>
            </w:r>
            <w:r w:rsidRPr="005A58B9">
              <w:t xml:space="preserve"> </w:t>
            </w:r>
          </w:p>
        </w:tc>
        <w:tc>
          <w:tcPr>
            <w:tcW w:w="3116" w:type="dxa"/>
          </w:tcPr>
          <w:p w14:paraId="23656791" w14:textId="76F23EA5" w:rsidR="000B65D9" w:rsidRPr="00974EC5" w:rsidRDefault="000B65D9" w:rsidP="00B77F0A">
            <w:pPr>
              <w:rPr>
                <w:i/>
                <w:iCs/>
              </w:rPr>
            </w:pPr>
            <w:r w:rsidRPr="00974EC5">
              <w:rPr>
                <w:i/>
                <w:iCs/>
              </w:rPr>
              <w:t>The Poet X</w:t>
            </w:r>
          </w:p>
        </w:tc>
        <w:tc>
          <w:tcPr>
            <w:tcW w:w="2924" w:type="dxa"/>
            <w:gridSpan w:val="2"/>
          </w:tcPr>
          <w:p w14:paraId="0442E897" w14:textId="7F889EFF" w:rsidR="000B65D9" w:rsidRPr="009C1634" w:rsidRDefault="000B65D9" w:rsidP="00B77F0A">
            <w:r w:rsidRPr="005A58B9">
              <w:t>HarperTeen</w:t>
            </w:r>
            <w:r>
              <w:t xml:space="preserve">, </w:t>
            </w:r>
            <w:r w:rsidRPr="005A58B9">
              <w:t>2018</w:t>
            </w:r>
          </w:p>
        </w:tc>
      </w:tr>
      <w:tr w:rsidR="000B65D9" w14:paraId="0F56874F" w14:textId="17007243" w:rsidTr="000B65D9">
        <w:tc>
          <w:tcPr>
            <w:tcW w:w="3076" w:type="dxa"/>
            <w:gridSpan w:val="2"/>
          </w:tcPr>
          <w:p w14:paraId="7E87E20C" w14:textId="54893554" w:rsidR="000B65D9" w:rsidRPr="005A58B9" w:rsidRDefault="000B65D9" w:rsidP="00B77F0A">
            <w:r w:rsidRPr="00783430">
              <w:t>Comer, K</w:t>
            </w:r>
            <w:r>
              <w:t>.</w:t>
            </w:r>
          </w:p>
        </w:tc>
        <w:tc>
          <w:tcPr>
            <w:tcW w:w="3116" w:type="dxa"/>
          </w:tcPr>
          <w:p w14:paraId="3DF7E42A" w14:textId="0DFB5388" w:rsidR="000B65D9" w:rsidRPr="00974EC5" w:rsidRDefault="000B65D9" w:rsidP="00B77F0A">
            <w:pPr>
              <w:rPr>
                <w:i/>
                <w:iCs/>
              </w:rPr>
            </w:pPr>
            <w:r w:rsidRPr="00974EC5">
              <w:rPr>
                <w:i/>
                <w:iCs/>
              </w:rPr>
              <w:t xml:space="preserve"> Grace Notes</w:t>
            </w:r>
          </w:p>
        </w:tc>
        <w:tc>
          <w:tcPr>
            <w:tcW w:w="2924" w:type="dxa"/>
            <w:gridSpan w:val="2"/>
          </w:tcPr>
          <w:p w14:paraId="69F8F832" w14:textId="2B242B15" w:rsidR="000B65D9" w:rsidRPr="005A58B9" w:rsidRDefault="000B65D9" w:rsidP="00B77F0A">
            <w:r w:rsidRPr="00783430">
              <w:t>Lothian Children’s Books</w:t>
            </w:r>
            <w:r>
              <w:t xml:space="preserve">, </w:t>
            </w:r>
            <w:r w:rsidRPr="00783430">
              <w:t>2023</w:t>
            </w:r>
          </w:p>
        </w:tc>
      </w:tr>
      <w:tr w:rsidR="000B65D9" w14:paraId="357C4DB6" w14:textId="48221F01" w:rsidTr="000B65D9">
        <w:tc>
          <w:tcPr>
            <w:tcW w:w="9116" w:type="dxa"/>
            <w:gridSpan w:val="5"/>
          </w:tcPr>
          <w:p w14:paraId="5D342BAC" w14:textId="08F66993" w:rsidR="000B65D9" w:rsidRPr="00783430" w:rsidRDefault="000B65D9" w:rsidP="00B77F0A">
            <w:pPr>
              <w:pStyle w:val="SCSAEnglishHeadingTable2"/>
            </w:pPr>
            <w:r w:rsidRPr="00974EC5">
              <w:t>Picture books</w:t>
            </w:r>
          </w:p>
        </w:tc>
      </w:tr>
      <w:tr w:rsidR="000B65D9" w14:paraId="5F00FD31" w14:textId="541B954D" w:rsidTr="000B65D9">
        <w:tc>
          <w:tcPr>
            <w:tcW w:w="3076" w:type="dxa"/>
            <w:gridSpan w:val="2"/>
          </w:tcPr>
          <w:p w14:paraId="1CC2CD2E" w14:textId="0219DC1F" w:rsidR="000B65D9" w:rsidRPr="00783430" w:rsidRDefault="000B65D9" w:rsidP="00B77F0A">
            <w:r w:rsidRPr="002A718D">
              <w:t>Chatterton, M</w:t>
            </w:r>
            <w:r>
              <w:t>.</w:t>
            </w:r>
            <w:r w:rsidRPr="002A718D">
              <w:t xml:space="preserve"> </w:t>
            </w:r>
          </w:p>
        </w:tc>
        <w:tc>
          <w:tcPr>
            <w:tcW w:w="3116" w:type="dxa"/>
          </w:tcPr>
          <w:p w14:paraId="784620C5" w14:textId="7CCA4821" w:rsidR="000B65D9" w:rsidRPr="00974EC5" w:rsidRDefault="000B65D9" w:rsidP="00B77F0A">
            <w:pPr>
              <w:rPr>
                <w:i/>
                <w:iCs/>
              </w:rPr>
            </w:pPr>
            <w:r w:rsidRPr="00974EC5">
              <w:rPr>
                <w:i/>
                <w:iCs/>
              </w:rPr>
              <w:t>Winter of the White Bear</w:t>
            </w:r>
          </w:p>
        </w:tc>
        <w:tc>
          <w:tcPr>
            <w:tcW w:w="2924" w:type="dxa"/>
            <w:gridSpan w:val="2"/>
          </w:tcPr>
          <w:p w14:paraId="35642C37" w14:textId="155DAA12" w:rsidR="000B65D9" w:rsidRPr="00783430" w:rsidRDefault="000B65D9" w:rsidP="00B77F0A">
            <w:r w:rsidRPr="002A718D">
              <w:t>Dirt Lane Press</w:t>
            </w:r>
            <w:r>
              <w:t xml:space="preserve">, </w:t>
            </w:r>
            <w:r w:rsidRPr="002A718D">
              <w:t>2019</w:t>
            </w:r>
          </w:p>
        </w:tc>
      </w:tr>
      <w:tr w:rsidR="000B65D9" w14:paraId="6C25D8E1" w14:textId="22887B11" w:rsidTr="000B65D9">
        <w:tc>
          <w:tcPr>
            <w:tcW w:w="3076" w:type="dxa"/>
            <w:gridSpan w:val="2"/>
          </w:tcPr>
          <w:p w14:paraId="7D09DB67" w14:textId="53B5BF17" w:rsidR="000B65D9" w:rsidRPr="002A718D" w:rsidRDefault="000B65D9" w:rsidP="00B77F0A">
            <w:r w:rsidRPr="002F7F9D">
              <w:t>Moore, S</w:t>
            </w:r>
            <w:r>
              <w:t>.</w:t>
            </w:r>
            <w:r w:rsidRPr="002F7F9D">
              <w:t xml:space="preserve"> </w:t>
            </w:r>
            <w:r w:rsidR="0015053B">
              <w:t>and Wild, K (Illus.)</w:t>
            </w:r>
          </w:p>
        </w:tc>
        <w:tc>
          <w:tcPr>
            <w:tcW w:w="3116" w:type="dxa"/>
          </w:tcPr>
          <w:p w14:paraId="7E33080F" w14:textId="580A8041" w:rsidR="000B65D9" w:rsidRPr="00974EC5" w:rsidRDefault="000B65D9" w:rsidP="00B77F0A">
            <w:pPr>
              <w:rPr>
                <w:i/>
                <w:iCs/>
              </w:rPr>
            </w:pPr>
            <w:r w:rsidRPr="00974EC5">
              <w:rPr>
                <w:i/>
                <w:iCs/>
              </w:rPr>
              <w:t>The Peace Tree from Hiroshima</w:t>
            </w:r>
          </w:p>
        </w:tc>
        <w:tc>
          <w:tcPr>
            <w:tcW w:w="2924" w:type="dxa"/>
            <w:gridSpan w:val="2"/>
          </w:tcPr>
          <w:p w14:paraId="06C91B38" w14:textId="30C0DF60" w:rsidR="000B65D9" w:rsidRPr="002A718D" w:rsidRDefault="000B65D9" w:rsidP="00B77F0A">
            <w:r w:rsidRPr="002F7F9D">
              <w:t>Tuttle Publishing</w:t>
            </w:r>
            <w:r>
              <w:t xml:space="preserve">, </w:t>
            </w:r>
            <w:r w:rsidRPr="002F7F9D">
              <w:t>2015</w:t>
            </w:r>
          </w:p>
        </w:tc>
      </w:tr>
      <w:tr w:rsidR="000B65D9" w14:paraId="5138EE39" w14:textId="58E18440" w:rsidTr="000B65D9">
        <w:tc>
          <w:tcPr>
            <w:tcW w:w="9116" w:type="dxa"/>
            <w:gridSpan w:val="5"/>
          </w:tcPr>
          <w:p w14:paraId="2DDEA3A6" w14:textId="064DE12B" w:rsidR="000B65D9" w:rsidRPr="002F7F9D" w:rsidRDefault="000B65D9" w:rsidP="00B77F0A">
            <w:pPr>
              <w:pStyle w:val="SCSAEnglishHeadingTable2"/>
            </w:pPr>
            <w:r w:rsidRPr="00974EC5">
              <w:t>Graphic novels</w:t>
            </w:r>
          </w:p>
        </w:tc>
      </w:tr>
      <w:tr w:rsidR="000B65D9" w14:paraId="4C3112E8" w14:textId="0126EC51" w:rsidTr="000B65D9">
        <w:tc>
          <w:tcPr>
            <w:tcW w:w="3076" w:type="dxa"/>
            <w:gridSpan w:val="2"/>
          </w:tcPr>
          <w:p w14:paraId="4178F404" w14:textId="58419F60" w:rsidR="000B65D9" w:rsidRPr="004436FC" w:rsidRDefault="000B65D9" w:rsidP="00B77F0A">
            <w:r w:rsidRPr="00CB3EC6">
              <w:t>Walton, J.</w:t>
            </w:r>
            <w:r>
              <w:t xml:space="preserve"> and</w:t>
            </w:r>
            <w:r w:rsidRPr="00CB3EC6">
              <w:t xml:space="preserve"> Aśka</w:t>
            </w:r>
            <w:r>
              <w:t>.</w:t>
            </w:r>
            <w:r w:rsidRPr="00CB3EC6">
              <w:t xml:space="preserve"> </w:t>
            </w:r>
            <w:r w:rsidR="003F5C7D">
              <w:t>(Illus.)</w:t>
            </w:r>
          </w:p>
        </w:tc>
        <w:tc>
          <w:tcPr>
            <w:tcW w:w="3116" w:type="dxa"/>
          </w:tcPr>
          <w:p w14:paraId="5836060F" w14:textId="37C1CB26" w:rsidR="000B65D9" w:rsidRPr="00974EC5" w:rsidRDefault="000B65D9" w:rsidP="00B77F0A">
            <w:pPr>
              <w:rPr>
                <w:i/>
                <w:iCs/>
              </w:rPr>
            </w:pPr>
            <w:r w:rsidRPr="00974EC5">
              <w:rPr>
                <w:i/>
                <w:iCs/>
              </w:rPr>
              <w:t>Stars in their Eyes</w:t>
            </w:r>
          </w:p>
        </w:tc>
        <w:tc>
          <w:tcPr>
            <w:tcW w:w="2924" w:type="dxa"/>
            <w:gridSpan w:val="2"/>
          </w:tcPr>
          <w:p w14:paraId="2B9347AA" w14:textId="6C8FB52A" w:rsidR="000B65D9" w:rsidRPr="004436FC" w:rsidRDefault="000B65D9" w:rsidP="00B77F0A">
            <w:r w:rsidRPr="00CB3EC6">
              <w:t xml:space="preserve"> Fremantle Press</w:t>
            </w:r>
            <w:r>
              <w:t xml:space="preserve">, </w:t>
            </w:r>
            <w:r w:rsidRPr="00CB3EC6">
              <w:t>2021</w:t>
            </w:r>
          </w:p>
        </w:tc>
      </w:tr>
      <w:tr w:rsidR="000B65D9" w14:paraId="1AF7D04B" w14:textId="5AB8FA1B" w:rsidTr="000B65D9">
        <w:tc>
          <w:tcPr>
            <w:tcW w:w="9116" w:type="dxa"/>
            <w:gridSpan w:val="5"/>
          </w:tcPr>
          <w:p w14:paraId="7F312225" w14:textId="4EBFDC28" w:rsidR="000B65D9" w:rsidRPr="00CB3EC6" w:rsidRDefault="000B65D9" w:rsidP="00B77F0A">
            <w:pPr>
              <w:pStyle w:val="SCSAEnglishHeadingTable2"/>
            </w:pPr>
            <w:r w:rsidRPr="00974EC5">
              <w:t>Poetry</w:t>
            </w:r>
          </w:p>
        </w:tc>
      </w:tr>
      <w:tr w:rsidR="000B65D9" w14:paraId="2018579A" w14:textId="48341D84" w:rsidTr="000B65D9">
        <w:tc>
          <w:tcPr>
            <w:tcW w:w="3076" w:type="dxa"/>
            <w:gridSpan w:val="2"/>
          </w:tcPr>
          <w:p w14:paraId="233E1E93" w14:textId="3D34E57C" w:rsidR="000B65D9" w:rsidRPr="00CB3EC6" w:rsidRDefault="000B65D9" w:rsidP="00B77F0A">
            <w:r w:rsidRPr="009D7A90">
              <w:t xml:space="preserve">*Bradstock, M. </w:t>
            </w:r>
            <w:r>
              <w:t>(E</w:t>
            </w:r>
            <w:r w:rsidRPr="009D7A90">
              <w:t>d</w:t>
            </w:r>
            <w:r>
              <w:t>.)</w:t>
            </w:r>
            <w:r w:rsidRPr="009D7A90">
              <w:t xml:space="preserve"> </w:t>
            </w:r>
          </w:p>
        </w:tc>
        <w:tc>
          <w:tcPr>
            <w:tcW w:w="3116" w:type="dxa"/>
          </w:tcPr>
          <w:p w14:paraId="2127A860" w14:textId="54BE4E30" w:rsidR="000B65D9" w:rsidRPr="00974EC5" w:rsidRDefault="000B65D9" w:rsidP="00B77F0A">
            <w:pPr>
              <w:rPr>
                <w:i/>
                <w:iCs/>
              </w:rPr>
            </w:pPr>
            <w:r w:rsidRPr="00974EC5">
              <w:rPr>
                <w:i/>
                <w:iCs/>
              </w:rPr>
              <w:t>Antipodes: Poetic Responses</w:t>
            </w:r>
          </w:p>
        </w:tc>
        <w:tc>
          <w:tcPr>
            <w:tcW w:w="2924" w:type="dxa"/>
            <w:gridSpan w:val="2"/>
          </w:tcPr>
          <w:p w14:paraId="09731C7B" w14:textId="3E49BBBF" w:rsidR="000B65D9" w:rsidRPr="00CB3EC6" w:rsidRDefault="000B65D9" w:rsidP="00B77F0A">
            <w:r w:rsidRPr="009D7A90">
              <w:t>Phoenix Education</w:t>
            </w:r>
            <w:r>
              <w:t xml:space="preserve">, </w:t>
            </w:r>
            <w:r w:rsidRPr="009D7A90">
              <w:t>2011</w:t>
            </w:r>
          </w:p>
        </w:tc>
      </w:tr>
      <w:tr w:rsidR="000B65D9" w14:paraId="23A75E1E" w14:textId="18BE7C43" w:rsidTr="000B65D9">
        <w:tc>
          <w:tcPr>
            <w:tcW w:w="3076" w:type="dxa"/>
            <w:gridSpan w:val="2"/>
          </w:tcPr>
          <w:p w14:paraId="2D3F418F" w14:textId="25B72763" w:rsidR="000B65D9" w:rsidRPr="009D7A90" w:rsidRDefault="000B65D9" w:rsidP="00B77F0A">
            <w:r w:rsidRPr="00C0196D">
              <w:t>Hamilton, E. and Farr, R</w:t>
            </w:r>
            <w:r>
              <w:t>.</w:t>
            </w:r>
            <w:r w:rsidRPr="00C0196D">
              <w:t xml:space="preserve"> </w:t>
            </w:r>
            <w:r w:rsidR="006343A8">
              <w:t>(Eds.)</w:t>
            </w:r>
          </w:p>
        </w:tc>
        <w:tc>
          <w:tcPr>
            <w:tcW w:w="3116" w:type="dxa"/>
          </w:tcPr>
          <w:p w14:paraId="6EC2CA7D" w14:textId="2CB322EB" w:rsidR="000B65D9" w:rsidRPr="00005EC1" w:rsidRDefault="000B65D9" w:rsidP="00B77F0A">
            <w:pPr>
              <w:rPr>
                <w:i/>
                <w:iCs/>
              </w:rPr>
            </w:pPr>
            <w:r w:rsidRPr="00005EC1">
              <w:rPr>
                <w:i/>
                <w:iCs/>
              </w:rPr>
              <w:t>Poetry Unlocked: An Anthology Arranged in Themes</w:t>
            </w:r>
          </w:p>
        </w:tc>
        <w:tc>
          <w:tcPr>
            <w:tcW w:w="2924" w:type="dxa"/>
            <w:gridSpan w:val="2"/>
          </w:tcPr>
          <w:p w14:paraId="41DF03F3" w14:textId="2960EBC2" w:rsidR="000B65D9" w:rsidRPr="009D7A90" w:rsidRDefault="000B65D9" w:rsidP="00B77F0A">
            <w:r w:rsidRPr="00C0196D">
              <w:t>Farr Books</w:t>
            </w:r>
            <w:r>
              <w:t xml:space="preserve">, </w:t>
            </w:r>
            <w:r w:rsidRPr="00C0196D">
              <w:t>2006</w:t>
            </w:r>
          </w:p>
        </w:tc>
      </w:tr>
      <w:tr w:rsidR="000B65D9" w14:paraId="6DF1AA1B" w14:textId="6544CC59" w:rsidTr="000B65D9">
        <w:tc>
          <w:tcPr>
            <w:tcW w:w="3076" w:type="dxa"/>
            <w:gridSpan w:val="2"/>
            <w:tcBorders>
              <w:bottom w:val="single" w:sz="4" w:space="0" w:color="00B5D1" w:themeColor="accent1"/>
            </w:tcBorders>
          </w:tcPr>
          <w:p w14:paraId="1A51D646" w14:textId="2B3ADA0C" w:rsidR="000B65D9" w:rsidRPr="00C0196D" w:rsidRDefault="000B65D9" w:rsidP="00B77F0A">
            <w:r w:rsidRPr="00546C92">
              <w:t>*Mafi-Williams, L</w:t>
            </w:r>
            <w:r>
              <w:t>. (E</w:t>
            </w:r>
            <w:r w:rsidRPr="00546C92">
              <w:t>d</w:t>
            </w:r>
            <w:r>
              <w:t>.)</w:t>
            </w:r>
            <w:r w:rsidRPr="00546C92">
              <w:t xml:space="preserve"> </w:t>
            </w:r>
          </w:p>
        </w:tc>
        <w:tc>
          <w:tcPr>
            <w:tcW w:w="3116" w:type="dxa"/>
            <w:tcBorders>
              <w:bottom w:val="single" w:sz="4" w:space="0" w:color="00B5D1" w:themeColor="accent1"/>
            </w:tcBorders>
          </w:tcPr>
          <w:p w14:paraId="50960994" w14:textId="4C83A79A" w:rsidR="000B65D9" w:rsidRPr="00005EC1" w:rsidRDefault="000B65D9" w:rsidP="00B77F0A">
            <w:pPr>
              <w:rPr>
                <w:i/>
                <w:iCs/>
              </w:rPr>
            </w:pPr>
            <w:r w:rsidRPr="00005EC1">
              <w:rPr>
                <w:i/>
                <w:iCs/>
              </w:rPr>
              <w:t>Spirit Song: A Collection of Aboriginal Poetr</w:t>
            </w:r>
            <w:r>
              <w:rPr>
                <w:i/>
                <w:iCs/>
              </w:rPr>
              <w:t>y</w:t>
            </w:r>
          </w:p>
        </w:tc>
        <w:tc>
          <w:tcPr>
            <w:tcW w:w="2924" w:type="dxa"/>
            <w:gridSpan w:val="2"/>
            <w:tcBorders>
              <w:bottom w:val="single" w:sz="4" w:space="0" w:color="00B5D1" w:themeColor="accent1"/>
            </w:tcBorders>
          </w:tcPr>
          <w:p w14:paraId="26FA5DEA" w14:textId="214B45D1" w:rsidR="000B65D9" w:rsidRPr="00C0196D" w:rsidRDefault="000B65D9" w:rsidP="00B77F0A">
            <w:r w:rsidRPr="00546C92">
              <w:t>Omnibus Books</w:t>
            </w:r>
            <w:r>
              <w:t xml:space="preserve">, </w:t>
            </w:r>
            <w:r w:rsidRPr="00546C92">
              <w:t>1993</w:t>
            </w:r>
          </w:p>
        </w:tc>
      </w:tr>
      <w:tr w:rsidR="000B65D9" w14:paraId="42298ABE" w14:textId="58EF5ECD" w:rsidTr="000B65D9">
        <w:tc>
          <w:tcPr>
            <w:tcW w:w="3076" w:type="dxa"/>
            <w:gridSpan w:val="2"/>
            <w:tcBorders>
              <w:top w:val="nil"/>
              <w:bottom w:val="single" w:sz="4" w:space="0" w:color="00B5D1" w:themeColor="accent1"/>
            </w:tcBorders>
          </w:tcPr>
          <w:p w14:paraId="02EE6A7A" w14:textId="77777777" w:rsidR="000B65D9" w:rsidRPr="00546C92" w:rsidRDefault="000B65D9" w:rsidP="00B77F0A">
            <w:pPr>
              <w:pStyle w:val="SCSAEnglishHeadingTable2"/>
            </w:pPr>
            <w:r w:rsidRPr="00005EC1">
              <w:t>Feature film</w:t>
            </w:r>
          </w:p>
        </w:tc>
        <w:tc>
          <w:tcPr>
            <w:tcW w:w="3116" w:type="dxa"/>
            <w:tcBorders>
              <w:top w:val="nil"/>
              <w:bottom w:val="single" w:sz="4" w:space="0" w:color="00B5D1" w:themeColor="accent1"/>
            </w:tcBorders>
          </w:tcPr>
          <w:p w14:paraId="0F776EBD" w14:textId="77777777" w:rsidR="000B65D9" w:rsidRPr="00546C92" w:rsidRDefault="000B65D9" w:rsidP="00B77F0A">
            <w:pPr>
              <w:pStyle w:val="SCSAEnglishHeadingTable2"/>
            </w:pPr>
          </w:p>
        </w:tc>
        <w:tc>
          <w:tcPr>
            <w:tcW w:w="2924" w:type="dxa"/>
            <w:gridSpan w:val="2"/>
            <w:tcBorders>
              <w:top w:val="nil"/>
              <w:bottom w:val="single" w:sz="4" w:space="0" w:color="00B5D1" w:themeColor="accent1"/>
            </w:tcBorders>
          </w:tcPr>
          <w:p w14:paraId="3D821341" w14:textId="260AAF28" w:rsidR="000B65D9" w:rsidRPr="00546C92" w:rsidRDefault="000B65D9" w:rsidP="00B77F0A">
            <w:pPr>
              <w:pStyle w:val="SCSAEnglishHeadingTable2"/>
            </w:pPr>
          </w:p>
        </w:tc>
      </w:tr>
      <w:tr w:rsidR="000B65D9" w14:paraId="549E6FF9" w14:textId="21A1B335" w:rsidTr="000B65D9">
        <w:tc>
          <w:tcPr>
            <w:tcW w:w="3076" w:type="dxa"/>
            <w:gridSpan w:val="2"/>
            <w:tcBorders>
              <w:top w:val="single" w:sz="4" w:space="0" w:color="00B5D1" w:themeColor="accent1"/>
              <w:bottom w:val="single" w:sz="4" w:space="0" w:color="00B5D1" w:themeColor="accent1"/>
            </w:tcBorders>
          </w:tcPr>
          <w:p w14:paraId="02AD5AE3" w14:textId="707998C0" w:rsidR="000B65D9" w:rsidRPr="00546C92" w:rsidRDefault="000B65D9" w:rsidP="00B77F0A">
            <w:r w:rsidRPr="002B4A42">
              <w:t>Berlanti, G</w:t>
            </w:r>
            <w:r>
              <w:t>.</w:t>
            </w:r>
            <w:r w:rsidRPr="002B4A42">
              <w:t xml:space="preserve"> </w:t>
            </w:r>
          </w:p>
        </w:tc>
        <w:tc>
          <w:tcPr>
            <w:tcW w:w="3116" w:type="dxa"/>
            <w:tcBorders>
              <w:top w:val="single" w:sz="4" w:space="0" w:color="00B5D1" w:themeColor="accent1"/>
              <w:bottom w:val="single" w:sz="4" w:space="0" w:color="00B5D1" w:themeColor="accent1"/>
            </w:tcBorders>
          </w:tcPr>
          <w:p w14:paraId="4F846957" w14:textId="7370E00A" w:rsidR="000B65D9" w:rsidRPr="00A40C0E" w:rsidRDefault="000B65D9" w:rsidP="00B77F0A">
            <w:pPr>
              <w:rPr>
                <w:i/>
                <w:iCs/>
              </w:rPr>
            </w:pPr>
            <w:r w:rsidRPr="00A40C0E">
              <w:rPr>
                <w:i/>
                <w:iCs/>
              </w:rPr>
              <w:t>Love, Simon</w:t>
            </w:r>
          </w:p>
        </w:tc>
        <w:tc>
          <w:tcPr>
            <w:tcW w:w="2924" w:type="dxa"/>
            <w:gridSpan w:val="2"/>
            <w:tcBorders>
              <w:top w:val="single" w:sz="4" w:space="0" w:color="00B5D1" w:themeColor="accent1"/>
              <w:bottom w:val="single" w:sz="4" w:space="0" w:color="00B5D1" w:themeColor="accent1"/>
            </w:tcBorders>
          </w:tcPr>
          <w:p w14:paraId="25CA1543" w14:textId="48D8EA0A" w:rsidR="000B65D9" w:rsidRPr="00546C92" w:rsidRDefault="000B65D9" w:rsidP="00B77F0A">
            <w:r w:rsidRPr="002B4A42">
              <w:t>20th Century Studios</w:t>
            </w:r>
            <w:r>
              <w:t xml:space="preserve">, </w:t>
            </w:r>
            <w:r w:rsidRPr="002B4A42">
              <w:t>2018</w:t>
            </w:r>
          </w:p>
        </w:tc>
      </w:tr>
      <w:tr w:rsidR="000B65D9" w14:paraId="7F999C59" w14:textId="5C8983A6" w:rsidTr="000B65D9">
        <w:tc>
          <w:tcPr>
            <w:tcW w:w="3076" w:type="dxa"/>
            <w:gridSpan w:val="2"/>
            <w:tcBorders>
              <w:top w:val="single" w:sz="4" w:space="0" w:color="00B5D1" w:themeColor="accent1"/>
              <w:bottom w:val="single" w:sz="4" w:space="0" w:color="00B5D1" w:themeColor="accent1"/>
            </w:tcBorders>
          </w:tcPr>
          <w:p w14:paraId="7AF01C98" w14:textId="74A91CAB" w:rsidR="000B65D9" w:rsidRPr="00546C92" w:rsidRDefault="000B65D9" w:rsidP="00B77F0A">
            <w:r w:rsidRPr="001C60CB">
              <w:t>*Blair, W</w:t>
            </w:r>
            <w:r>
              <w:t>.</w:t>
            </w:r>
            <w:r w:rsidRPr="001C60CB">
              <w:t xml:space="preserve"> </w:t>
            </w:r>
          </w:p>
        </w:tc>
        <w:tc>
          <w:tcPr>
            <w:tcW w:w="3116" w:type="dxa"/>
            <w:tcBorders>
              <w:top w:val="single" w:sz="4" w:space="0" w:color="00B5D1" w:themeColor="accent1"/>
              <w:bottom w:val="single" w:sz="4" w:space="0" w:color="00B5D1" w:themeColor="accent1"/>
            </w:tcBorders>
          </w:tcPr>
          <w:p w14:paraId="6885EB54" w14:textId="44823B8B" w:rsidR="000B65D9" w:rsidRPr="00A40C0E" w:rsidRDefault="000B65D9" w:rsidP="00B77F0A">
            <w:pPr>
              <w:rPr>
                <w:i/>
                <w:iCs/>
              </w:rPr>
            </w:pPr>
            <w:r w:rsidRPr="00A40C0E">
              <w:rPr>
                <w:i/>
                <w:iCs/>
              </w:rPr>
              <w:t>The Sapphires</w:t>
            </w:r>
          </w:p>
        </w:tc>
        <w:tc>
          <w:tcPr>
            <w:tcW w:w="2924" w:type="dxa"/>
            <w:gridSpan w:val="2"/>
            <w:tcBorders>
              <w:top w:val="single" w:sz="4" w:space="0" w:color="00B5D1" w:themeColor="accent1"/>
              <w:bottom w:val="single" w:sz="4" w:space="0" w:color="00B5D1" w:themeColor="accent1"/>
            </w:tcBorders>
          </w:tcPr>
          <w:p w14:paraId="74A1D5F2" w14:textId="38A51D34" w:rsidR="000B65D9" w:rsidRPr="00546C92" w:rsidRDefault="000B65D9" w:rsidP="00B77F0A">
            <w:r w:rsidRPr="001C60CB">
              <w:t>Goalpost Pictures</w:t>
            </w:r>
            <w:r>
              <w:t xml:space="preserve">, </w:t>
            </w:r>
            <w:r w:rsidRPr="001C60CB">
              <w:t>2012</w:t>
            </w:r>
          </w:p>
        </w:tc>
      </w:tr>
      <w:tr w:rsidR="000B65D9" w14:paraId="6D2B0B1F" w14:textId="7FE31E24" w:rsidTr="000B65D9">
        <w:tc>
          <w:tcPr>
            <w:tcW w:w="3076" w:type="dxa"/>
            <w:gridSpan w:val="2"/>
            <w:tcBorders>
              <w:top w:val="single" w:sz="4" w:space="0" w:color="00B5D1" w:themeColor="accent1"/>
              <w:bottom w:val="single" w:sz="4" w:space="0" w:color="00B5D1" w:themeColor="accent1"/>
            </w:tcBorders>
          </w:tcPr>
          <w:p w14:paraId="0E68F561" w14:textId="4286195A" w:rsidR="000B65D9" w:rsidRPr="001C60CB" w:rsidRDefault="000B65D9" w:rsidP="00B77F0A">
            <w:r w:rsidRPr="00DB45D7">
              <w:t>McNamara, S</w:t>
            </w:r>
            <w:r>
              <w:t>.</w:t>
            </w:r>
            <w:r w:rsidRPr="00DB45D7">
              <w:t xml:space="preserve"> </w:t>
            </w:r>
          </w:p>
        </w:tc>
        <w:tc>
          <w:tcPr>
            <w:tcW w:w="3116" w:type="dxa"/>
            <w:tcBorders>
              <w:top w:val="single" w:sz="4" w:space="0" w:color="00B5D1" w:themeColor="accent1"/>
              <w:bottom w:val="single" w:sz="4" w:space="0" w:color="00B5D1" w:themeColor="accent1"/>
            </w:tcBorders>
          </w:tcPr>
          <w:p w14:paraId="6B9A4DD2" w14:textId="10CF35D7" w:rsidR="000B65D9" w:rsidRPr="00A40C0E" w:rsidRDefault="000B65D9" w:rsidP="00B77F0A">
            <w:pPr>
              <w:rPr>
                <w:i/>
                <w:iCs/>
              </w:rPr>
            </w:pPr>
            <w:r w:rsidRPr="00A40C0E">
              <w:rPr>
                <w:i/>
                <w:iCs/>
              </w:rPr>
              <w:t>Soul Surfer</w:t>
            </w:r>
          </w:p>
        </w:tc>
        <w:tc>
          <w:tcPr>
            <w:tcW w:w="2924" w:type="dxa"/>
            <w:gridSpan w:val="2"/>
            <w:tcBorders>
              <w:top w:val="single" w:sz="4" w:space="0" w:color="00B5D1" w:themeColor="accent1"/>
              <w:bottom w:val="single" w:sz="4" w:space="0" w:color="00B5D1" w:themeColor="accent1"/>
            </w:tcBorders>
          </w:tcPr>
          <w:p w14:paraId="19A86B5A" w14:textId="6467F247" w:rsidR="000B65D9" w:rsidRPr="001C60CB" w:rsidRDefault="000B65D9" w:rsidP="00B77F0A">
            <w:r w:rsidRPr="00DB45D7">
              <w:t>FilmDistrict and TriStar Pictures</w:t>
            </w:r>
            <w:r>
              <w:t xml:space="preserve">, </w:t>
            </w:r>
            <w:r w:rsidRPr="00DB45D7">
              <w:t>2021</w:t>
            </w:r>
          </w:p>
        </w:tc>
      </w:tr>
      <w:tr w:rsidR="00F63740" w14:paraId="40B76A9B" w14:textId="77777777" w:rsidTr="000B65D9">
        <w:tc>
          <w:tcPr>
            <w:tcW w:w="3076" w:type="dxa"/>
            <w:gridSpan w:val="2"/>
            <w:tcBorders>
              <w:top w:val="single" w:sz="4" w:space="0" w:color="00B5D1" w:themeColor="accent1"/>
              <w:bottom w:val="single" w:sz="4" w:space="0" w:color="00B5D1" w:themeColor="accent1"/>
            </w:tcBorders>
          </w:tcPr>
          <w:p w14:paraId="3E2BF052" w14:textId="7E176700" w:rsidR="00F63740" w:rsidRPr="00DB45D7" w:rsidRDefault="00F63740" w:rsidP="00B77F0A"/>
        </w:tc>
        <w:tc>
          <w:tcPr>
            <w:tcW w:w="3116" w:type="dxa"/>
            <w:tcBorders>
              <w:top w:val="single" w:sz="4" w:space="0" w:color="00B5D1" w:themeColor="accent1"/>
              <w:bottom w:val="single" w:sz="4" w:space="0" w:color="00B5D1" w:themeColor="accent1"/>
            </w:tcBorders>
          </w:tcPr>
          <w:p w14:paraId="36AF4505" w14:textId="1EE97AC4" w:rsidR="00F63740" w:rsidRPr="00A40C0E" w:rsidRDefault="00F63740" w:rsidP="00B77F0A">
            <w:pPr>
              <w:rPr>
                <w:i/>
                <w:iCs/>
              </w:rPr>
            </w:pPr>
          </w:p>
        </w:tc>
        <w:tc>
          <w:tcPr>
            <w:tcW w:w="2924" w:type="dxa"/>
            <w:gridSpan w:val="2"/>
            <w:tcBorders>
              <w:top w:val="single" w:sz="4" w:space="0" w:color="00B5D1" w:themeColor="accent1"/>
              <w:bottom w:val="single" w:sz="4" w:space="0" w:color="00B5D1" w:themeColor="accent1"/>
            </w:tcBorders>
          </w:tcPr>
          <w:p w14:paraId="7CF79260" w14:textId="576D808D" w:rsidR="00F63740" w:rsidRPr="00DB45D7" w:rsidRDefault="00F63740" w:rsidP="00B77F0A"/>
        </w:tc>
      </w:tr>
      <w:tr w:rsidR="000B65D9" w14:paraId="400A4A50" w14:textId="21293E57" w:rsidTr="000B65D9">
        <w:tc>
          <w:tcPr>
            <w:tcW w:w="3076" w:type="dxa"/>
            <w:gridSpan w:val="2"/>
            <w:tcBorders>
              <w:top w:val="single" w:sz="4" w:space="0" w:color="00B5D1" w:themeColor="accent1"/>
              <w:bottom w:val="single" w:sz="4" w:space="0" w:color="00B5D1" w:themeColor="accent1"/>
            </w:tcBorders>
          </w:tcPr>
          <w:p w14:paraId="3C1EF7C8" w14:textId="08E3F1F6" w:rsidR="000B65D9" w:rsidRPr="00DB45D7" w:rsidRDefault="000B65D9" w:rsidP="00B77F0A">
            <w:r w:rsidRPr="00480C5D">
              <w:t>*Perkins, R</w:t>
            </w:r>
            <w:r>
              <w:t>.</w:t>
            </w:r>
            <w:r w:rsidRPr="00480C5D">
              <w:t xml:space="preserve"> </w:t>
            </w:r>
          </w:p>
        </w:tc>
        <w:tc>
          <w:tcPr>
            <w:tcW w:w="3116" w:type="dxa"/>
            <w:tcBorders>
              <w:top w:val="single" w:sz="4" w:space="0" w:color="00B5D1" w:themeColor="accent1"/>
              <w:bottom w:val="single" w:sz="4" w:space="0" w:color="00B5D1" w:themeColor="accent1"/>
            </w:tcBorders>
          </w:tcPr>
          <w:p w14:paraId="0B14948B" w14:textId="0ED53E18" w:rsidR="000B65D9" w:rsidRPr="00A40C0E" w:rsidRDefault="000B65D9" w:rsidP="00B77F0A">
            <w:pPr>
              <w:rPr>
                <w:i/>
                <w:iCs/>
              </w:rPr>
            </w:pPr>
            <w:r w:rsidRPr="00A40C0E">
              <w:rPr>
                <w:i/>
                <w:iCs/>
              </w:rPr>
              <w:t xml:space="preserve">Bran Nue Dae </w:t>
            </w:r>
          </w:p>
        </w:tc>
        <w:tc>
          <w:tcPr>
            <w:tcW w:w="2924" w:type="dxa"/>
            <w:gridSpan w:val="2"/>
            <w:tcBorders>
              <w:top w:val="single" w:sz="4" w:space="0" w:color="00B5D1" w:themeColor="accent1"/>
              <w:bottom w:val="single" w:sz="4" w:space="0" w:color="00B5D1" w:themeColor="accent1"/>
            </w:tcBorders>
          </w:tcPr>
          <w:p w14:paraId="2F9346A7" w14:textId="30C66B14" w:rsidR="000B65D9" w:rsidRPr="00DB45D7" w:rsidRDefault="000B65D9" w:rsidP="00B77F0A">
            <w:r w:rsidRPr="00480C5D">
              <w:t>Screen Australia</w:t>
            </w:r>
            <w:r>
              <w:t xml:space="preserve">, </w:t>
            </w:r>
            <w:r w:rsidRPr="00480C5D">
              <w:t>2010</w:t>
            </w:r>
          </w:p>
        </w:tc>
      </w:tr>
      <w:tr w:rsidR="000B65D9" w14:paraId="4B6360C3" w14:textId="07178658" w:rsidTr="000B65D9">
        <w:tc>
          <w:tcPr>
            <w:tcW w:w="3076" w:type="dxa"/>
            <w:gridSpan w:val="2"/>
            <w:tcBorders>
              <w:top w:val="single" w:sz="4" w:space="0" w:color="00B5D1" w:themeColor="accent1"/>
              <w:bottom w:val="single" w:sz="4" w:space="0" w:color="00B5D1" w:themeColor="accent1"/>
            </w:tcBorders>
          </w:tcPr>
          <w:p w14:paraId="338C43B8" w14:textId="198911C0" w:rsidR="000B65D9" w:rsidRPr="00480C5D" w:rsidRDefault="000B65D9" w:rsidP="00B77F0A">
            <w:r w:rsidRPr="00756ACD">
              <w:t xml:space="preserve">Stenders, </w:t>
            </w:r>
            <w:r>
              <w:t>K.</w:t>
            </w:r>
            <w:r w:rsidRPr="00756ACD">
              <w:t xml:space="preserve"> </w:t>
            </w:r>
          </w:p>
        </w:tc>
        <w:tc>
          <w:tcPr>
            <w:tcW w:w="3116" w:type="dxa"/>
            <w:tcBorders>
              <w:top w:val="single" w:sz="4" w:space="0" w:color="00B5D1" w:themeColor="accent1"/>
              <w:bottom w:val="single" w:sz="4" w:space="0" w:color="00B5D1" w:themeColor="accent1"/>
            </w:tcBorders>
          </w:tcPr>
          <w:p w14:paraId="270ECA34" w14:textId="7BF9E74E" w:rsidR="000B65D9" w:rsidRPr="00A40C0E" w:rsidRDefault="000B65D9" w:rsidP="00B77F0A">
            <w:pPr>
              <w:rPr>
                <w:i/>
                <w:iCs/>
              </w:rPr>
            </w:pPr>
            <w:r w:rsidRPr="00A40C0E">
              <w:rPr>
                <w:i/>
                <w:iCs/>
              </w:rPr>
              <w:t>Red Dog</w:t>
            </w:r>
          </w:p>
        </w:tc>
        <w:tc>
          <w:tcPr>
            <w:tcW w:w="2924" w:type="dxa"/>
            <w:gridSpan w:val="2"/>
            <w:tcBorders>
              <w:top w:val="single" w:sz="4" w:space="0" w:color="00B5D1" w:themeColor="accent1"/>
              <w:bottom w:val="single" w:sz="4" w:space="0" w:color="00B5D1" w:themeColor="accent1"/>
            </w:tcBorders>
          </w:tcPr>
          <w:p w14:paraId="7D6FF6FE" w14:textId="3506EBB6" w:rsidR="000B65D9" w:rsidRPr="00480C5D" w:rsidRDefault="000B65D9" w:rsidP="00B77F0A">
            <w:r w:rsidRPr="00756ACD">
              <w:t>Screen Australia</w:t>
            </w:r>
            <w:r>
              <w:t xml:space="preserve">, </w:t>
            </w:r>
            <w:r w:rsidRPr="00756ACD">
              <w:t>2011</w:t>
            </w:r>
          </w:p>
        </w:tc>
      </w:tr>
      <w:tr w:rsidR="000B65D9" w14:paraId="6A6E7177" w14:textId="336FC1AB" w:rsidTr="000B65D9">
        <w:tc>
          <w:tcPr>
            <w:tcW w:w="3076" w:type="dxa"/>
            <w:gridSpan w:val="2"/>
            <w:tcBorders>
              <w:top w:val="single" w:sz="4" w:space="0" w:color="00B5D1" w:themeColor="accent1"/>
              <w:bottom w:val="single" w:sz="4" w:space="0" w:color="00B5D1" w:themeColor="accent1"/>
            </w:tcBorders>
          </w:tcPr>
          <w:p w14:paraId="56324ECA" w14:textId="28561BD3" w:rsidR="000B65D9" w:rsidRPr="00756ACD" w:rsidRDefault="000B65D9" w:rsidP="00B77F0A">
            <w:r w:rsidRPr="00AC48B9">
              <w:lastRenderedPageBreak/>
              <w:t>Waititi, T</w:t>
            </w:r>
            <w:r>
              <w:t>.</w:t>
            </w:r>
          </w:p>
        </w:tc>
        <w:tc>
          <w:tcPr>
            <w:tcW w:w="3116" w:type="dxa"/>
            <w:tcBorders>
              <w:top w:val="single" w:sz="4" w:space="0" w:color="00B5D1" w:themeColor="accent1"/>
              <w:bottom w:val="single" w:sz="4" w:space="0" w:color="00B5D1" w:themeColor="accent1"/>
            </w:tcBorders>
          </w:tcPr>
          <w:p w14:paraId="63056E7A" w14:textId="1161B7B4" w:rsidR="000B65D9" w:rsidRPr="00A40C0E" w:rsidRDefault="000B65D9" w:rsidP="00B77F0A">
            <w:pPr>
              <w:rPr>
                <w:i/>
                <w:iCs/>
              </w:rPr>
            </w:pPr>
            <w:r w:rsidRPr="00A40C0E">
              <w:rPr>
                <w:i/>
                <w:iCs/>
              </w:rPr>
              <w:t xml:space="preserve">Hunt for the Wilderpeople </w:t>
            </w:r>
          </w:p>
        </w:tc>
        <w:tc>
          <w:tcPr>
            <w:tcW w:w="2924" w:type="dxa"/>
            <w:gridSpan w:val="2"/>
            <w:tcBorders>
              <w:top w:val="single" w:sz="4" w:space="0" w:color="00B5D1" w:themeColor="accent1"/>
              <w:bottom w:val="single" w:sz="4" w:space="0" w:color="00B5D1" w:themeColor="accent1"/>
            </w:tcBorders>
          </w:tcPr>
          <w:p w14:paraId="626C2904" w14:textId="2F38CE49" w:rsidR="000B65D9" w:rsidRPr="00756ACD" w:rsidRDefault="000B65D9" w:rsidP="00B77F0A">
            <w:r w:rsidRPr="00AC48B9">
              <w:t>Piki Films and Defender Films</w:t>
            </w:r>
            <w:r>
              <w:t xml:space="preserve">, </w:t>
            </w:r>
            <w:r w:rsidRPr="00AC48B9">
              <w:t>2016</w:t>
            </w:r>
          </w:p>
        </w:tc>
      </w:tr>
      <w:tr w:rsidR="000B65D9" w14:paraId="2EF015D9" w14:textId="0D273D8A" w:rsidTr="000B65D9">
        <w:tc>
          <w:tcPr>
            <w:tcW w:w="9116" w:type="dxa"/>
            <w:gridSpan w:val="5"/>
            <w:tcBorders>
              <w:top w:val="single" w:sz="4" w:space="0" w:color="00B5D1" w:themeColor="accent1"/>
              <w:bottom w:val="single" w:sz="4" w:space="0" w:color="00B5D1" w:themeColor="accent1"/>
            </w:tcBorders>
          </w:tcPr>
          <w:p w14:paraId="1A043849" w14:textId="21C7D0C8" w:rsidR="000B65D9" w:rsidRPr="00AC48B9" w:rsidRDefault="000B65D9" w:rsidP="00B77F0A">
            <w:pPr>
              <w:pStyle w:val="SCSAEnglishHeadingTable2"/>
            </w:pPr>
            <w:r w:rsidRPr="00327458">
              <w:t>Documentary film and series</w:t>
            </w:r>
          </w:p>
        </w:tc>
      </w:tr>
      <w:tr w:rsidR="000B65D9" w14:paraId="444FE4FF" w14:textId="3B11E25E" w:rsidTr="000B65D9">
        <w:tc>
          <w:tcPr>
            <w:tcW w:w="3076" w:type="dxa"/>
            <w:gridSpan w:val="2"/>
            <w:tcBorders>
              <w:top w:val="single" w:sz="4" w:space="0" w:color="00B5D1" w:themeColor="accent1"/>
              <w:bottom w:val="single" w:sz="4" w:space="0" w:color="00B5D1" w:themeColor="accent1"/>
            </w:tcBorders>
          </w:tcPr>
          <w:p w14:paraId="56C6E142" w14:textId="231EF66E" w:rsidR="000B65D9" w:rsidRPr="00AC48B9" w:rsidRDefault="000B65D9" w:rsidP="00B77F0A">
            <w:r w:rsidRPr="005303AB">
              <w:t>*Grant, S</w:t>
            </w:r>
            <w:r>
              <w:t>.</w:t>
            </w:r>
            <w:r w:rsidRPr="005303AB">
              <w:t xml:space="preserve"> </w:t>
            </w:r>
          </w:p>
        </w:tc>
        <w:tc>
          <w:tcPr>
            <w:tcW w:w="3116" w:type="dxa"/>
            <w:tcBorders>
              <w:top w:val="single" w:sz="4" w:space="0" w:color="00B5D1" w:themeColor="accent1"/>
              <w:bottom w:val="single" w:sz="4" w:space="0" w:color="00B5D1" w:themeColor="accent1"/>
            </w:tcBorders>
          </w:tcPr>
          <w:p w14:paraId="26BC8EAC" w14:textId="5B1E3122" w:rsidR="000B65D9" w:rsidRPr="00997D4E" w:rsidRDefault="000B65D9" w:rsidP="00B77F0A">
            <w:pPr>
              <w:rPr>
                <w:i/>
                <w:iCs/>
              </w:rPr>
            </w:pPr>
            <w:r w:rsidRPr="00997D4E">
              <w:rPr>
                <w:i/>
                <w:iCs/>
              </w:rPr>
              <w:t>Counted – The 1967 Referendum</w:t>
            </w:r>
          </w:p>
        </w:tc>
        <w:tc>
          <w:tcPr>
            <w:tcW w:w="2924" w:type="dxa"/>
            <w:gridSpan w:val="2"/>
            <w:tcBorders>
              <w:top w:val="single" w:sz="4" w:space="0" w:color="00B5D1" w:themeColor="accent1"/>
              <w:bottom w:val="single" w:sz="4" w:space="0" w:color="00B5D1" w:themeColor="accent1"/>
            </w:tcBorders>
          </w:tcPr>
          <w:p w14:paraId="2ABA3354" w14:textId="59EB479D" w:rsidR="000B65D9" w:rsidRPr="00AC48B9" w:rsidRDefault="000B65D9" w:rsidP="00B77F0A">
            <w:r w:rsidRPr="005303AB">
              <w:t>ABC</w:t>
            </w:r>
            <w:r>
              <w:t xml:space="preserve">, </w:t>
            </w:r>
            <w:r w:rsidRPr="005303AB">
              <w:t>2017</w:t>
            </w:r>
          </w:p>
        </w:tc>
      </w:tr>
      <w:tr w:rsidR="000B65D9" w14:paraId="14F5835F" w14:textId="26AD5CD5" w:rsidTr="000B65D9">
        <w:tc>
          <w:tcPr>
            <w:tcW w:w="3076" w:type="dxa"/>
            <w:gridSpan w:val="2"/>
            <w:tcBorders>
              <w:top w:val="single" w:sz="4" w:space="0" w:color="00B5D1" w:themeColor="accent1"/>
              <w:bottom w:val="single" w:sz="4" w:space="0" w:color="00B5D1" w:themeColor="accent1"/>
            </w:tcBorders>
          </w:tcPr>
          <w:p w14:paraId="4F5E7C5E" w14:textId="55448418" w:rsidR="000B65D9" w:rsidRPr="005303AB" w:rsidRDefault="000B65D9" w:rsidP="00B77F0A">
            <w:r w:rsidRPr="003E0433">
              <w:t>Bilton, N</w:t>
            </w:r>
            <w:r>
              <w:t>.</w:t>
            </w:r>
            <w:r w:rsidRPr="003E0433">
              <w:t xml:space="preserve"> </w:t>
            </w:r>
          </w:p>
        </w:tc>
        <w:tc>
          <w:tcPr>
            <w:tcW w:w="3116" w:type="dxa"/>
            <w:tcBorders>
              <w:top w:val="single" w:sz="4" w:space="0" w:color="00B5D1" w:themeColor="accent1"/>
              <w:bottom w:val="single" w:sz="4" w:space="0" w:color="00B5D1" w:themeColor="accent1"/>
            </w:tcBorders>
          </w:tcPr>
          <w:p w14:paraId="76D614DC" w14:textId="08E41772" w:rsidR="000B65D9" w:rsidRPr="00997D4E" w:rsidRDefault="000B65D9" w:rsidP="00B77F0A">
            <w:pPr>
              <w:rPr>
                <w:i/>
                <w:iCs/>
              </w:rPr>
            </w:pPr>
            <w:r w:rsidRPr="00997D4E">
              <w:rPr>
                <w:i/>
                <w:iCs/>
              </w:rPr>
              <w:t>Fake Famous</w:t>
            </w:r>
          </w:p>
        </w:tc>
        <w:tc>
          <w:tcPr>
            <w:tcW w:w="2924" w:type="dxa"/>
            <w:gridSpan w:val="2"/>
            <w:tcBorders>
              <w:top w:val="single" w:sz="4" w:space="0" w:color="00B5D1" w:themeColor="accent1"/>
              <w:bottom w:val="single" w:sz="4" w:space="0" w:color="00B5D1" w:themeColor="accent1"/>
            </w:tcBorders>
          </w:tcPr>
          <w:p w14:paraId="0DEB3FA6" w14:textId="59C2DE77" w:rsidR="000B65D9" w:rsidRPr="005303AB" w:rsidRDefault="000B65D9" w:rsidP="00B77F0A">
            <w:r w:rsidRPr="003E0433">
              <w:t>HBO</w:t>
            </w:r>
            <w:r>
              <w:t xml:space="preserve">, </w:t>
            </w:r>
            <w:r w:rsidRPr="003E0433">
              <w:t>2021</w:t>
            </w:r>
          </w:p>
        </w:tc>
      </w:tr>
      <w:tr w:rsidR="000B65D9" w14:paraId="270CE32D" w14:textId="1DE52B6D" w:rsidTr="000B65D9">
        <w:tc>
          <w:tcPr>
            <w:tcW w:w="3076" w:type="dxa"/>
            <w:gridSpan w:val="2"/>
            <w:tcBorders>
              <w:top w:val="single" w:sz="4" w:space="0" w:color="00B5D1" w:themeColor="accent1"/>
              <w:bottom w:val="single" w:sz="4" w:space="0" w:color="00B5D1" w:themeColor="accent1"/>
            </w:tcBorders>
          </w:tcPr>
          <w:p w14:paraId="0A33EEA4" w14:textId="09BF924D" w:rsidR="000B65D9" w:rsidRPr="003E0433" w:rsidRDefault="000B65D9" w:rsidP="00B77F0A">
            <w:r w:rsidRPr="00056B3D">
              <w:t>*McDonald, P</w:t>
            </w:r>
            <w:r>
              <w:t>.</w:t>
            </w:r>
          </w:p>
        </w:tc>
        <w:tc>
          <w:tcPr>
            <w:tcW w:w="3116" w:type="dxa"/>
            <w:tcBorders>
              <w:top w:val="single" w:sz="4" w:space="0" w:color="00B5D1" w:themeColor="accent1"/>
              <w:bottom w:val="single" w:sz="4" w:space="0" w:color="00B5D1" w:themeColor="accent1"/>
            </w:tcBorders>
          </w:tcPr>
          <w:p w14:paraId="0556B75D" w14:textId="62D7670C" w:rsidR="000B65D9" w:rsidRPr="00997D4E" w:rsidRDefault="000B65D9" w:rsidP="00B77F0A">
            <w:pPr>
              <w:rPr>
                <w:i/>
                <w:iCs/>
              </w:rPr>
            </w:pPr>
            <w:r w:rsidRPr="00997D4E">
              <w:rPr>
                <w:i/>
                <w:iCs/>
              </w:rPr>
              <w:t>Audrey Napanangka</w:t>
            </w:r>
          </w:p>
        </w:tc>
        <w:tc>
          <w:tcPr>
            <w:tcW w:w="2924" w:type="dxa"/>
            <w:gridSpan w:val="2"/>
            <w:tcBorders>
              <w:top w:val="single" w:sz="4" w:space="0" w:color="00B5D1" w:themeColor="accent1"/>
              <w:bottom w:val="single" w:sz="4" w:space="0" w:color="00B5D1" w:themeColor="accent1"/>
            </w:tcBorders>
          </w:tcPr>
          <w:p w14:paraId="6AC51D96" w14:textId="07E89C37" w:rsidR="000B65D9" w:rsidRPr="003E0433" w:rsidRDefault="000B65D9" w:rsidP="00B77F0A">
            <w:r w:rsidRPr="00056B3D">
              <w:t>Brindle Films</w:t>
            </w:r>
            <w:r>
              <w:t xml:space="preserve">, </w:t>
            </w:r>
            <w:r w:rsidRPr="00056B3D">
              <w:t>2022</w:t>
            </w:r>
          </w:p>
        </w:tc>
      </w:tr>
      <w:tr w:rsidR="000B65D9" w14:paraId="620DCDE5" w14:textId="02749485" w:rsidTr="000B65D9">
        <w:tc>
          <w:tcPr>
            <w:tcW w:w="3076" w:type="dxa"/>
            <w:gridSpan w:val="2"/>
            <w:tcBorders>
              <w:top w:val="single" w:sz="4" w:space="0" w:color="00B5D1" w:themeColor="accent1"/>
              <w:bottom w:val="single" w:sz="4" w:space="0" w:color="00B5D1" w:themeColor="accent1"/>
            </w:tcBorders>
          </w:tcPr>
          <w:p w14:paraId="101EF865" w14:textId="44098465" w:rsidR="000B65D9" w:rsidRPr="00056B3D" w:rsidRDefault="000B65D9" w:rsidP="00B77F0A">
            <w:r w:rsidRPr="001757D0">
              <w:t>*Newell, M</w:t>
            </w:r>
            <w:r>
              <w:t>.</w:t>
            </w:r>
            <w:r w:rsidRPr="001757D0">
              <w:t xml:space="preserve"> </w:t>
            </w:r>
          </w:p>
        </w:tc>
        <w:tc>
          <w:tcPr>
            <w:tcW w:w="3116" w:type="dxa"/>
            <w:tcBorders>
              <w:top w:val="single" w:sz="4" w:space="0" w:color="00B5D1" w:themeColor="accent1"/>
              <w:bottom w:val="single" w:sz="4" w:space="0" w:color="00B5D1" w:themeColor="accent1"/>
            </w:tcBorders>
          </w:tcPr>
          <w:p w14:paraId="0F2C028D" w14:textId="7E8B1BA6" w:rsidR="000B65D9" w:rsidRPr="00997D4E" w:rsidRDefault="000B65D9" w:rsidP="00B77F0A">
            <w:pPr>
              <w:rPr>
                <w:i/>
                <w:iCs/>
              </w:rPr>
            </w:pPr>
            <w:r w:rsidRPr="00997D4E">
              <w:rPr>
                <w:i/>
                <w:iCs/>
              </w:rPr>
              <w:t>In My Blood it Runs</w:t>
            </w:r>
          </w:p>
        </w:tc>
        <w:tc>
          <w:tcPr>
            <w:tcW w:w="2924" w:type="dxa"/>
            <w:gridSpan w:val="2"/>
            <w:tcBorders>
              <w:top w:val="single" w:sz="4" w:space="0" w:color="00B5D1" w:themeColor="accent1"/>
              <w:bottom w:val="single" w:sz="4" w:space="0" w:color="00B5D1" w:themeColor="accent1"/>
            </w:tcBorders>
          </w:tcPr>
          <w:p w14:paraId="266A961E" w14:textId="67274A36" w:rsidR="000B65D9" w:rsidRPr="00056B3D" w:rsidRDefault="000B65D9" w:rsidP="00B77F0A">
            <w:r w:rsidRPr="001757D0">
              <w:t>Closer Productions and American Documentary, Inc</w:t>
            </w:r>
            <w:r>
              <w:t xml:space="preserve">, </w:t>
            </w:r>
            <w:r w:rsidRPr="001757D0">
              <w:t>2019</w:t>
            </w:r>
          </w:p>
        </w:tc>
      </w:tr>
      <w:tr w:rsidR="000B65D9" w14:paraId="1D706BF8" w14:textId="366D88CE" w:rsidTr="000B65D9">
        <w:tc>
          <w:tcPr>
            <w:tcW w:w="3076" w:type="dxa"/>
            <w:gridSpan w:val="2"/>
            <w:tcBorders>
              <w:top w:val="single" w:sz="4" w:space="0" w:color="00B5D1" w:themeColor="accent1"/>
              <w:bottom w:val="single" w:sz="4" w:space="0" w:color="00B5D1" w:themeColor="accent1"/>
            </w:tcBorders>
          </w:tcPr>
          <w:p w14:paraId="152F5F2B" w14:textId="602F678F" w:rsidR="000B65D9" w:rsidRPr="001757D0" w:rsidRDefault="000B65D9" w:rsidP="00B77F0A">
            <w:r w:rsidRPr="00473385">
              <w:t>Fisher, S</w:t>
            </w:r>
            <w:r>
              <w:t>.</w:t>
            </w:r>
            <w:r w:rsidRPr="00473385">
              <w:t xml:space="preserve"> </w:t>
            </w:r>
          </w:p>
        </w:tc>
        <w:tc>
          <w:tcPr>
            <w:tcW w:w="3116" w:type="dxa"/>
            <w:tcBorders>
              <w:top w:val="single" w:sz="4" w:space="0" w:color="00B5D1" w:themeColor="accent1"/>
              <w:bottom w:val="single" w:sz="4" w:space="0" w:color="00B5D1" w:themeColor="accent1"/>
            </w:tcBorders>
          </w:tcPr>
          <w:p w14:paraId="5562C073" w14:textId="19BC9C35" w:rsidR="000B65D9" w:rsidRPr="00997D4E" w:rsidRDefault="000B65D9" w:rsidP="00B77F0A">
            <w:pPr>
              <w:rPr>
                <w:i/>
                <w:iCs/>
              </w:rPr>
            </w:pPr>
            <w:r w:rsidRPr="00997D4E">
              <w:rPr>
                <w:i/>
                <w:iCs/>
              </w:rPr>
              <w:t>Before the Flood</w:t>
            </w:r>
          </w:p>
        </w:tc>
        <w:tc>
          <w:tcPr>
            <w:tcW w:w="2924" w:type="dxa"/>
            <w:gridSpan w:val="2"/>
            <w:tcBorders>
              <w:top w:val="single" w:sz="4" w:space="0" w:color="00B5D1" w:themeColor="accent1"/>
              <w:bottom w:val="single" w:sz="4" w:space="0" w:color="00B5D1" w:themeColor="accent1"/>
            </w:tcBorders>
          </w:tcPr>
          <w:p w14:paraId="487DCEB9" w14:textId="4EE0D203" w:rsidR="000B65D9" w:rsidRPr="001757D0" w:rsidRDefault="000B65D9" w:rsidP="00B77F0A">
            <w:r w:rsidRPr="00473385">
              <w:t>Appian Way Productions and National Geographic</w:t>
            </w:r>
            <w:r>
              <w:t xml:space="preserve">, </w:t>
            </w:r>
            <w:r w:rsidRPr="00473385">
              <w:t>2016</w:t>
            </w:r>
          </w:p>
        </w:tc>
      </w:tr>
      <w:tr w:rsidR="000B65D9" w14:paraId="4A05B795" w14:textId="05E35F80" w:rsidTr="000B65D9">
        <w:tc>
          <w:tcPr>
            <w:tcW w:w="3076" w:type="dxa"/>
            <w:gridSpan w:val="2"/>
            <w:tcBorders>
              <w:top w:val="single" w:sz="4" w:space="0" w:color="00B5D1" w:themeColor="accent1"/>
              <w:bottom w:val="single" w:sz="4" w:space="0" w:color="00B5D1" w:themeColor="accent1"/>
            </w:tcBorders>
          </w:tcPr>
          <w:p w14:paraId="4B9AA3D3" w14:textId="0FA6257D" w:rsidR="000B65D9" w:rsidRPr="00473385" w:rsidRDefault="000B65D9" w:rsidP="00B77F0A">
            <w:r w:rsidRPr="007A4829">
              <w:t>*Benjamin, K</w:t>
            </w:r>
            <w:r>
              <w:t>.</w:t>
            </w:r>
            <w:r w:rsidRPr="007A4829">
              <w:t xml:space="preserve"> </w:t>
            </w:r>
          </w:p>
        </w:tc>
        <w:tc>
          <w:tcPr>
            <w:tcW w:w="3116" w:type="dxa"/>
            <w:tcBorders>
              <w:top w:val="single" w:sz="4" w:space="0" w:color="00B5D1" w:themeColor="accent1"/>
              <w:bottom w:val="single" w:sz="4" w:space="0" w:color="00B5D1" w:themeColor="accent1"/>
            </w:tcBorders>
          </w:tcPr>
          <w:p w14:paraId="068BAADA" w14:textId="4B392CC8" w:rsidR="000B65D9" w:rsidRPr="00997D4E" w:rsidRDefault="000B65D9" w:rsidP="00B77F0A">
            <w:pPr>
              <w:rPr>
                <w:i/>
                <w:iCs/>
              </w:rPr>
            </w:pPr>
            <w:r w:rsidRPr="00997D4E">
              <w:rPr>
                <w:i/>
                <w:iCs/>
              </w:rPr>
              <w:t>From the Western Frontier</w:t>
            </w:r>
          </w:p>
        </w:tc>
        <w:tc>
          <w:tcPr>
            <w:tcW w:w="2924" w:type="dxa"/>
            <w:gridSpan w:val="2"/>
            <w:tcBorders>
              <w:top w:val="single" w:sz="4" w:space="0" w:color="00B5D1" w:themeColor="accent1"/>
              <w:bottom w:val="single" w:sz="4" w:space="0" w:color="00B5D1" w:themeColor="accent1"/>
            </w:tcBorders>
          </w:tcPr>
          <w:p w14:paraId="37260E77" w14:textId="63674C15" w:rsidR="000B65D9" w:rsidRPr="00473385" w:rsidRDefault="000B65D9" w:rsidP="00B77F0A">
            <w:r w:rsidRPr="007A4829">
              <w:t>Screenwest and National Indigenous Television</w:t>
            </w:r>
            <w:r>
              <w:t xml:space="preserve">, </w:t>
            </w:r>
            <w:r w:rsidRPr="007A4829">
              <w:t>2016</w:t>
            </w:r>
          </w:p>
        </w:tc>
      </w:tr>
      <w:tr w:rsidR="000B65D9" w14:paraId="5B87FB4A" w14:textId="11062347" w:rsidTr="000B65D9">
        <w:tc>
          <w:tcPr>
            <w:tcW w:w="3076" w:type="dxa"/>
            <w:gridSpan w:val="2"/>
            <w:tcBorders>
              <w:top w:val="single" w:sz="4" w:space="0" w:color="00B5D1" w:themeColor="accent1"/>
              <w:bottom w:val="single" w:sz="4" w:space="0" w:color="00B5D1" w:themeColor="accent1"/>
            </w:tcBorders>
          </w:tcPr>
          <w:p w14:paraId="763598C3" w14:textId="01D11FF5" w:rsidR="000B65D9" w:rsidRPr="007A4829" w:rsidRDefault="000B65D9" w:rsidP="00B77F0A">
            <w:r w:rsidRPr="000F0C46">
              <w:t>Förster, J</w:t>
            </w:r>
            <w:r>
              <w:t>.</w:t>
            </w:r>
            <w:r w:rsidRPr="000F0C46">
              <w:t xml:space="preserve"> </w:t>
            </w:r>
          </w:p>
        </w:tc>
        <w:tc>
          <w:tcPr>
            <w:tcW w:w="3116" w:type="dxa"/>
            <w:tcBorders>
              <w:top w:val="single" w:sz="4" w:space="0" w:color="00B5D1" w:themeColor="accent1"/>
              <w:bottom w:val="single" w:sz="4" w:space="0" w:color="00B5D1" w:themeColor="accent1"/>
            </w:tcBorders>
          </w:tcPr>
          <w:p w14:paraId="01325B18" w14:textId="7F2858E4" w:rsidR="000B65D9" w:rsidRPr="00997D4E" w:rsidRDefault="000B65D9" w:rsidP="00B77F0A">
            <w:pPr>
              <w:rPr>
                <w:i/>
                <w:iCs/>
              </w:rPr>
            </w:pPr>
            <w:r w:rsidRPr="00997D4E">
              <w:rPr>
                <w:i/>
                <w:iCs/>
              </w:rPr>
              <w:t>Most Dangerous Ways to School</w:t>
            </w:r>
          </w:p>
        </w:tc>
        <w:tc>
          <w:tcPr>
            <w:tcW w:w="2924" w:type="dxa"/>
            <w:gridSpan w:val="2"/>
            <w:tcBorders>
              <w:top w:val="single" w:sz="4" w:space="0" w:color="00B5D1" w:themeColor="accent1"/>
              <w:bottom w:val="single" w:sz="4" w:space="0" w:color="00B5D1" w:themeColor="accent1"/>
            </w:tcBorders>
          </w:tcPr>
          <w:p w14:paraId="03DD4AB7" w14:textId="10D307B9" w:rsidR="000B65D9" w:rsidRPr="007A4829" w:rsidRDefault="000B65D9" w:rsidP="00B77F0A">
            <w:r w:rsidRPr="000F0C46">
              <w:t>Parade Media</w:t>
            </w:r>
            <w:r>
              <w:t xml:space="preserve">, </w:t>
            </w:r>
            <w:r w:rsidRPr="000F0C46">
              <w:t>2013</w:t>
            </w:r>
          </w:p>
        </w:tc>
      </w:tr>
      <w:tr w:rsidR="000B65D9" w14:paraId="2AD9DBDE" w14:textId="6C637BE4" w:rsidTr="000B65D9">
        <w:tc>
          <w:tcPr>
            <w:tcW w:w="9116" w:type="dxa"/>
            <w:gridSpan w:val="5"/>
            <w:tcBorders>
              <w:top w:val="single" w:sz="4" w:space="0" w:color="00B5D1" w:themeColor="accent1"/>
              <w:bottom w:val="single" w:sz="4" w:space="0" w:color="00B5D1" w:themeColor="accent1"/>
            </w:tcBorders>
          </w:tcPr>
          <w:p w14:paraId="310BC037" w14:textId="7124B944" w:rsidR="000B65D9" w:rsidRPr="000F0C46" w:rsidRDefault="000B65D9" w:rsidP="00B77F0A">
            <w:pPr>
              <w:pStyle w:val="SCSAEnglishHeadingTable2"/>
            </w:pPr>
            <w:r w:rsidRPr="00997D4E">
              <w:t>Educational news program</w:t>
            </w:r>
          </w:p>
        </w:tc>
      </w:tr>
      <w:tr w:rsidR="000B65D9" w14:paraId="6C3B57BA" w14:textId="4A554F7C" w:rsidTr="000B65D9">
        <w:tc>
          <w:tcPr>
            <w:tcW w:w="3076" w:type="dxa"/>
            <w:gridSpan w:val="2"/>
            <w:tcBorders>
              <w:top w:val="single" w:sz="4" w:space="0" w:color="00B5D1" w:themeColor="accent1"/>
              <w:bottom w:val="single" w:sz="4" w:space="0" w:color="00B5D1" w:themeColor="accent1"/>
            </w:tcBorders>
          </w:tcPr>
          <w:p w14:paraId="3B308413" w14:textId="1818EDE1" w:rsidR="000B65D9" w:rsidRPr="000F0C46" w:rsidRDefault="000B65D9" w:rsidP="00B77F0A">
            <w:r>
              <w:t>ABC News</w:t>
            </w:r>
          </w:p>
        </w:tc>
        <w:tc>
          <w:tcPr>
            <w:tcW w:w="3116" w:type="dxa"/>
            <w:tcBorders>
              <w:top w:val="single" w:sz="4" w:space="0" w:color="00B5D1" w:themeColor="accent1"/>
              <w:bottom w:val="single" w:sz="4" w:space="0" w:color="00B5D1" w:themeColor="accent1"/>
            </w:tcBorders>
          </w:tcPr>
          <w:p w14:paraId="4F478FAA" w14:textId="7BCE2897" w:rsidR="000B65D9" w:rsidRPr="00327458" w:rsidRDefault="000B65D9" w:rsidP="00B77F0A">
            <w:pPr>
              <w:rPr>
                <w:i/>
                <w:iCs/>
              </w:rPr>
            </w:pPr>
            <w:r w:rsidRPr="00327458">
              <w:rPr>
                <w:i/>
                <w:iCs/>
              </w:rPr>
              <w:t xml:space="preserve">BTN High </w:t>
            </w:r>
          </w:p>
        </w:tc>
        <w:tc>
          <w:tcPr>
            <w:tcW w:w="2924" w:type="dxa"/>
            <w:gridSpan w:val="2"/>
            <w:tcBorders>
              <w:top w:val="single" w:sz="4" w:space="0" w:color="00B5D1" w:themeColor="accent1"/>
              <w:bottom w:val="single" w:sz="4" w:space="0" w:color="00B5D1" w:themeColor="accent1"/>
            </w:tcBorders>
          </w:tcPr>
          <w:p w14:paraId="075F4088" w14:textId="396892A2" w:rsidR="000B65D9" w:rsidRPr="000F0C46" w:rsidRDefault="000B65D9" w:rsidP="00B77F0A">
            <w:r w:rsidRPr="003C027A">
              <w:t>ABC News</w:t>
            </w:r>
            <w:r>
              <w:t xml:space="preserve">, </w:t>
            </w:r>
            <w:r w:rsidRPr="003C027A">
              <w:t>2023</w:t>
            </w:r>
          </w:p>
        </w:tc>
      </w:tr>
      <w:tr w:rsidR="000B65D9" w14:paraId="70D39F08" w14:textId="680E00B7" w:rsidTr="000B65D9">
        <w:tc>
          <w:tcPr>
            <w:tcW w:w="9116" w:type="dxa"/>
            <w:gridSpan w:val="5"/>
            <w:tcBorders>
              <w:top w:val="single" w:sz="4" w:space="0" w:color="00B5D1" w:themeColor="accent1"/>
              <w:bottom w:val="single" w:sz="4" w:space="0" w:color="00B5D1" w:themeColor="accent1"/>
            </w:tcBorders>
          </w:tcPr>
          <w:p w14:paraId="5696C36A" w14:textId="2DD946B7" w:rsidR="000B65D9" w:rsidRPr="003C027A" w:rsidRDefault="000B65D9" w:rsidP="00B77F0A">
            <w:pPr>
              <w:pStyle w:val="SCSAEnglishHeadingTable2"/>
            </w:pPr>
            <w:r w:rsidRPr="00327458">
              <w:t>Plays</w:t>
            </w:r>
          </w:p>
        </w:tc>
      </w:tr>
      <w:tr w:rsidR="000B65D9" w14:paraId="0BCC49A5" w14:textId="7DA657BD" w:rsidTr="000B65D9">
        <w:tc>
          <w:tcPr>
            <w:tcW w:w="3076" w:type="dxa"/>
            <w:gridSpan w:val="2"/>
            <w:tcBorders>
              <w:top w:val="single" w:sz="4" w:space="0" w:color="00B5D1" w:themeColor="accent1"/>
              <w:bottom w:val="single" w:sz="4" w:space="0" w:color="00B5D1" w:themeColor="accent1"/>
            </w:tcBorders>
          </w:tcPr>
          <w:p w14:paraId="3388863E" w14:textId="1F6F6B15" w:rsidR="000B65D9" w:rsidRPr="000F0C46" w:rsidRDefault="000B65D9" w:rsidP="00B77F0A">
            <w:r w:rsidRPr="00E65467">
              <w:t xml:space="preserve">*Davis, J. </w:t>
            </w:r>
            <w:r>
              <w:t>(Ed.)</w:t>
            </w:r>
          </w:p>
        </w:tc>
        <w:tc>
          <w:tcPr>
            <w:tcW w:w="3116" w:type="dxa"/>
            <w:tcBorders>
              <w:top w:val="single" w:sz="4" w:space="0" w:color="00B5D1" w:themeColor="accent1"/>
              <w:bottom w:val="single" w:sz="4" w:space="0" w:color="00B5D1" w:themeColor="accent1"/>
            </w:tcBorders>
          </w:tcPr>
          <w:p w14:paraId="1792CC5F" w14:textId="13EF4287" w:rsidR="000B65D9" w:rsidRPr="00327458" w:rsidRDefault="000B65D9" w:rsidP="00B77F0A">
            <w:pPr>
              <w:rPr>
                <w:i/>
                <w:iCs/>
              </w:rPr>
            </w:pPr>
            <w:r w:rsidRPr="00327458">
              <w:rPr>
                <w:i/>
                <w:iCs/>
              </w:rPr>
              <w:t>Plays from Black Australia</w:t>
            </w:r>
          </w:p>
        </w:tc>
        <w:tc>
          <w:tcPr>
            <w:tcW w:w="2924" w:type="dxa"/>
            <w:gridSpan w:val="2"/>
            <w:tcBorders>
              <w:top w:val="single" w:sz="4" w:space="0" w:color="00B5D1" w:themeColor="accent1"/>
              <w:bottom w:val="single" w:sz="4" w:space="0" w:color="00B5D1" w:themeColor="accent1"/>
            </w:tcBorders>
          </w:tcPr>
          <w:p w14:paraId="75B715CD" w14:textId="44AF2168" w:rsidR="000B65D9" w:rsidRPr="003C027A" w:rsidRDefault="000B65D9" w:rsidP="00B77F0A">
            <w:r w:rsidRPr="00E65467">
              <w:t>Currency Press</w:t>
            </w:r>
            <w:r>
              <w:t xml:space="preserve">, </w:t>
            </w:r>
            <w:r w:rsidRPr="00E65467">
              <w:t>1989</w:t>
            </w:r>
          </w:p>
        </w:tc>
      </w:tr>
      <w:tr w:rsidR="000B65D9" w14:paraId="6A7D01BF" w14:textId="7BC476EC" w:rsidTr="000B65D9">
        <w:tc>
          <w:tcPr>
            <w:tcW w:w="3076" w:type="dxa"/>
            <w:gridSpan w:val="2"/>
            <w:tcBorders>
              <w:top w:val="single" w:sz="4" w:space="0" w:color="00B5D1" w:themeColor="accent1"/>
              <w:bottom w:val="single" w:sz="4" w:space="0" w:color="00B5D1" w:themeColor="accent1"/>
            </w:tcBorders>
          </w:tcPr>
          <w:p w14:paraId="17063324" w14:textId="224650C3" w:rsidR="000B65D9" w:rsidRPr="00E65467" w:rsidRDefault="000B65D9" w:rsidP="00B77F0A">
            <w:r w:rsidRPr="008B0A4E">
              <w:t>Enniss, R</w:t>
            </w:r>
            <w:r>
              <w:t>.</w:t>
            </w:r>
            <w:r w:rsidRPr="008B0A4E">
              <w:t xml:space="preserve"> </w:t>
            </w:r>
          </w:p>
        </w:tc>
        <w:tc>
          <w:tcPr>
            <w:tcW w:w="3116" w:type="dxa"/>
            <w:tcBorders>
              <w:top w:val="single" w:sz="4" w:space="0" w:color="00B5D1" w:themeColor="accent1"/>
              <w:bottom w:val="single" w:sz="4" w:space="0" w:color="00B5D1" w:themeColor="accent1"/>
            </w:tcBorders>
          </w:tcPr>
          <w:p w14:paraId="63E4AFBD" w14:textId="69ADED7F" w:rsidR="000B65D9" w:rsidRPr="00327458" w:rsidRDefault="000B65D9" w:rsidP="00B77F0A">
            <w:pPr>
              <w:rPr>
                <w:i/>
                <w:iCs/>
              </w:rPr>
            </w:pPr>
            <w:r w:rsidRPr="00327458">
              <w:rPr>
                <w:i/>
                <w:iCs/>
              </w:rPr>
              <w:t>Drizzle Boy</w:t>
            </w:r>
          </w:p>
        </w:tc>
        <w:tc>
          <w:tcPr>
            <w:tcW w:w="2924" w:type="dxa"/>
            <w:gridSpan w:val="2"/>
            <w:tcBorders>
              <w:top w:val="single" w:sz="4" w:space="0" w:color="00B5D1" w:themeColor="accent1"/>
              <w:bottom w:val="single" w:sz="4" w:space="0" w:color="00B5D1" w:themeColor="accent1"/>
            </w:tcBorders>
          </w:tcPr>
          <w:p w14:paraId="5736C053" w14:textId="675BBE4E" w:rsidR="000B65D9" w:rsidRPr="00E65467" w:rsidRDefault="000B65D9" w:rsidP="00B77F0A">
            <w:r w:rsidRPr="008B0A4E">
              <w:t>Currency Press</w:t>
            </w:r>
            <w:r>
              <w:t xml:space="preserve">, </w:t>
            </w:r>
            <w:r w:rsidRPr="008B0A4E">
              <w:t>2024</w:t>
            </w:r>
          </w:p>
        </w:tc>
      </w:tr>
      <w:tr w:rsidR="000B65D9" w14:paraId="7ACC1497" w14:textId="6CB2AF23" w:rsidTr="000B65D9">
        <w:tc>
          <w:tcPr>
            <w:tcW w:w="3076" w:type="dxa"/>
            <w:gridSpan w:val="2"/>
            <w:tcBorders>
              <w:top w:val="single" w:sz="4" w:space="0" w:color="00B5D1" w:themeColor="accent1"/>
              <w:bottom w:val="single" w:sz="4" w:space="0" w:color="00B5D1" w:themeColor="accent1"/>
            </w:tcBorders>
          </w:tcPr>
          <w:p w14:paraId="1E88596F" w14:textId="2F711801" w:rsidR="000B65D9" w:rsidRPr="008B0A4E" w:rsidRDefault="000B65D9" w:rsidP="00B77F0A">
            <w:r w:rsidRPr="007F47C2">
              <w:t>James, A</w:t>
            </w:r>
            <w:r>
              <w:t>.</w:t>
            </w:r>
            <w:r w:rsidRPr="007F47C2">
              <w:t xml:space="preserve"> </w:t>
            </w:r>
          </w:p>
        </w:tc>
        <w:tc>
          <w:tcPr>
            <w:tcW w:w="3116" w:type="dxa"/>
            <w:tcBorders>
              <w:top w:val="single" w:sz="4" w:space="0" w:color="00B5D1" w:themeColor="accent1"/>
              <w:bottom w:val="single" w:sz="4" w:space="0" w:color="00B5D1" w:themeColor="accent1"/>
            </w:tcBorders>
          </w:tcPr>
          <w:p w14:paraId="6FDBC7CB" w14:textId="12870529" w:rsidR="000B65D9" w:rsidRPr="00327458" w:rsidRDefault="000B65D9" w:rsidP="00B77F0A">
            <w:pPr>
              <w:rPr>
                <w:i/>
                <w:iCs/>
              </w:rPr>
            </w:pPr>
            <w:r w:rsidRPr="00327458">
              <w:rPr>
                <w:i/>
                <w:iCs/>
              </w:rPr>
              <w:t>Sunshine Super Girl</w:t>
            </w:r>
          </w:p>
        </w:tc>
        <w:tc>
          <w:tcPr>
            <w:tcW w:w="2924" w:type="dxa"/>
            <w:gridSpan w:val="2"/>
            <w:tcBorders>
              <w:top w:val="single" w:sz="4" w:space="0" w:color="00B5D1" w:themeColor="accent1"/>
              <w:bottom w:val="single" w:sz="4" w:space="0" w:color="00B5D1" w:themeColor="accent1"/>
            </w:tcBorders>
          </w:tcPr>
          <w:p w14:paraId="5D8CBA18" w14:textId="5E235D16" w:rsidR="000B65D9" w:rsidRPr="008B0A4E" w:rsidRDefault="000B65D9" w:rsidP="00B77F0A">
            <w:r w:rsidRPr="007F47C2">
              <w:t>Currency Press</w:t>
            </w:r>
            <w:r>
              <w:t xml:space="preserve">, </w:t>
            </w:r>
            <w:r w:rsidRPr="007F47C2">
              <w:t>2021</w:t>
            </w:r>
          </w:p>
        </w:tc>
      </w:tr>
      <w:tr w:rsidR="000B65D9" w14:paraId="1F61DD18" w14:textId="79BC9F1D" w:rsidTr="000B65D9">
        <w:tc>
          <w:tcPr>
            <w:tcW w:w="3076" w:type="dxa"/>
            <w:gridSpan w:val="2"/>
            <w:tcBorders>
              <w:top w:val="single" w:sz="4" w:space="0" w:color="00B5D1" w:themeColor="accent1"/>
              <w:bottom w:val="single" w:sz="4" w:space="0" w:color="00B5D1" w:themeColor="accent1"/>
            </w:tcBorders>
          </w:tcPr>
          <w:p w14:paraId="2B66A555" w14:textId="30DBD8FC" w:rsidR="000B65D9" w:rsidRPr="007F47C2" w:rsidRDefault="000B65D9" w:rsidP="00B77F0A">
            <w:r w:rsidRPr="00EB2A9C">
              <w:t xml:space="preserve">Lycos, T. </w:t>
            </w:r>
            <w:r w:rsidR="00E33692">
              <w:t>and</w:t>
            </w:r>
            <w:r w:rsidRPr="00EB2A9C">
              <w:t xml:space="preserve"> Nantsou, </w:t>
            </w:r>
            <w:r>
              <w:t>S.</w:t>
            </w:r>
          </w:p>
        </w:tc>
        <w:tc>
          <w:tcPr>
            <w:tcW w:w="3116" w:type="dxa"/>
            <w:tcBorders>
              <w:top w:val="single" w:sz="4" w:space="0" w:color="00B5D1" w:themeColor="accent1"/>
              <w:bottom w:val="single" w:sz="4" w:space="0" w:color="00B5D1" w:themeColor="accent1"/>
            </w:tcBorders>
          </w:tcPr>
          <w:p w14:paraId="1BE181BA" w14:textId="5BEB3B67" w:rsidR="000B65D9" w:rsidRPr="00526279" w:rsidRDefault="000B65D9" w:rsidP="00B77F0A">
            <w:pPr>
              <w:rPr>
                <w:i/>
                <w:iCs/>
              </w:rPr>
            </w:pPr>
            <w:r w:rsidRPr="00526279">
              <w:rPr>
                <w:i/>
                <w:iCs/>
              </w:rPr>
              <w:t>The Stones</w:t>
            </w:r>
          </w:p>
        </w:tc>
        <w:tc>
          <w:tcPr>
            <w:tcW w:w="2924" w:type="dxa"/>
            <w:gridSpan w:val="2"/>
            <w:tcBorders>
              <w:top w:val="single" w:sz="4" w:space="0" w:color="00B5D1" w:themeColor="accent1"/>
              <w:bottom w:val="single" w:sz="4" w:space="0" w:color="00B5D1" w:themeColor="accent1"/>
            </w:tcBorders>
          </w:tcPr>
          <w:p w14:paraId="353A79DD" w14:textId="4E5FF8F3" w:rsidR="000B65D9" w:rsidRPr="00327458" w:rsidRDefault="000B65D9" w:rsidP="00B77F0A">
            <w:r w:rsidRPr="00EB2A9C">
              <w:t>Currency Press</w:t>
            </w:r>
            <w:r>
              <w:t>,</w:t>
            </w:r>
            <w:r w:rsidRPr="00EB2A9C">
              <w:t xml:space="preserve"> 2020</w:t>
            </w:r>
          </w:p>
        </w:tc>
      </w:tr>
      <w:tr w:rsidR="000B65D9" w14:paraId="2830C87A" w14:textId="79A62321" w:rsidTr="000B65D9">
        <w:tc>
          <w:tcPr>
            <w:tcW w:w="3076" w:type="dxa"/>
            <w:gridSpan w:val="2"/>
            <w:tcBorders>
              <w:top w:val="single" w:sz="4" w:space="0" w:color="00B5D1" w:themeColor="accent1"/>
              <w:bottom w:val="single" w:sz="4" w:space="0" w:color="00B5D1" w:themeColor="accent1"/>
            </w:tcBorders>
          </w:tcPr>
          <w:p w14:paraId="73935BFC" w14:textId="5FCCF986" w:rsidR="000B65D9" w:rsidRPr="00EB2A9C" w:rsidRDefault="000B65D9" w:rsidP="00B77F0A">
            <w:r w:rsidRPr="00DA34B9">
              <w:t>Morgan, R</w:t>
            </w:r>
            <w:r>
              <w:t>.</w:t>
            </w:r>
            <w:r w:rsidRPr="00DA34B9">
              <w:t xml:space="preserve"> </w:t>
            </w:r>
          </w:p>
        </w:tc>
        <w:tc>
          <w:tcPr>
            <w:tcW w:w="3116" w:type="dxa"/>
            <w:tcBorders>
              <w:top w:val="single" w:sz="4" w:space="0" w:color="00B5D1" w:themeColor="accent1"/>
              <w:bottom w:val="single" w:sz="4" w:space="0" w:color="00B5D1" w:themeColor="accent1"/>
            </w:tcBorders>
          </w:tcPr>
          <w:p w14:paraId="773CD37F" w14:textId="0B43CAED" w:rsidR="000B65D9" w:rsidRPr="00526279" w:rsidRDefault="000B65D9" w:rsidP="00B77F0A">
            <w:pPr>
              <w:rPr>
                <w:i/>
                <w:iCs/>
              </w:rPr>
            </w:pPr>
            <w:r w:rsidRPr="00526279">
              <w:rPr>
                <w:i/>
                <w:iCs/>
              </w:rPr>
              <w:t>Little Girls Alone in the Woods</w:t>
            </w:r>
          </w:p>
        </w:tc>
        <w:tc>
          <w:tcPr>
            <w:tcW w:w="2924" w:type="dxa"/>
            <w:gridSpan w:val="2"/>
            <w:tcBorders>
              <w:top w:val="single" w:sz="4" w:space="0" w:color="00B5D1" w:themeColor="accent1"/>
              <w:bottom w:val="single" w:sz="4" w:space="0" w:color="00B5D1" w:themeColor="accent1"/>
            </w:tcBorders>
          </w:tcPr>
          <w:p w14:paraId="738AA033" w14:textId="1100991F" w:rsidR="000B65D9" w:rsidRPr="00526279" w:rsidRDefault="000B65D9" w:rsidP="00B77F0A">
            <w:r w:rsidRPr="00DA34B9">
              <w:t>Currency Press</w:t>
            </w:r>
            <w:r>
              <w:t>,</w:t>
            </w:r>
            <w:r w:rsidRPr="00DA34B9">
              <w:t xml:space="preserve"> 2020</w:t>
            </w:r>
          </w:p>
        </w:tc>
      </w:tr>
      <w:tr w:rsidR="000B65D9" w14:paraId="349A78FD" w14:textId="5F1059B0" w:rsidTr="000B65D9">
        <w:tc>
          <w:tcPr>
            <w:tcW w:w="3076" w:type="dxa"/>
            <w:gridSpan w:val="2"/>
            <w:tcBorders>
              <w:top w:val="single" w:sz="4" w:space="0" w:color="00B5D1" w:themeColor="accent1"/>
              <w:bottom w:val="single" w:sz="4" w:space="0" w:color="00B5D1" w:themeColor="accent1"/>
            </w:tcBorders>
          </w:tcPr>
          <w:p w14:paraId="0EB29519" w14:textId="53CC7A8E" w:rsidR="000B65D9" w:rsidRPr="00DA34B9" w:rsidRDefault="000B65D9" w:rsidP="00B77F0A">
            <w:r w:rsidRPr="00C412BF">
              <w:t>Mulvany, K</w:t>
            </w:r>
            <w:r>
              <w:t>.</w:t>
            </w:r>
          </w:p>
        </w:tc>
        <w:tc>
          <w:tcPr>
            <w:tcW w:w="3116" w:type="dxa"/>
            <w:tcBorders>
              <w:top w:val="single" w:sz="4" w:space="0" w:color="00B5D1" w:themeColor="accent1"/>
              <w:bottom w:val="single" w:sz="4" w:space="0" w:color="00B5D1" w:themeColor="accent1"/>
            </w:tcBorders>
          </w:tcPr>
          <w:p w14:paraId="740E8FA9" w14:textId="68B4A716" w:rsidR="000B65D9" w:rsidRPr="00526279" w:rsidRDefault="000B65D9" w:rsidP="00B77F0A">
            <w:pPr>
              <w:rPr>
                <w:i/>
                <w:iCs/>
              </w:rPr>
            </w:pPr>
            <w:r w:rsidRPr="00526279">
              <w:rPr>
                <w:i/>
                <w:iCs/>
              </w:rPr>
              <w:t>Playing Beattie Bow</w:t>
            </w:r>
          </w:p>
        </w:tc>
        <w:tc>
          <w:tcPr>
            <w:tcW w:w="2924" w:type="dxa"/>
            <w:gridSpan w:val="2"/>
            <w:tcBorders>
              <w:top w:val="single" w:sz="4" w:space="0" w:color="00B5D1" w:themeColor="accent1"/>
              <w:bottom w:val="single" w:sz="4" w:space="0" w:color="00B5D1" w:themeColor="accent1"/>
            </w:tcBorders>
          </w:tcPr>
          <w:p w14:paraId="6DAA2D58" w14:textId="0CF47F0D" w:rsidR="000B65D9" w:rsidRPr="00DA34B9" w:rsidRDefault="000B65D9" w:rsidP="00B77F0A">
            <w:r w:rsidRPr="00C412BF">
              <w:t>Currency Press</w:t>
            </w:r>
            <w:r>
              <w:t xml:space="preserve">, </w:t>
            </w:r>
            <w:r w:rsidRPr="00C412BF">
              <w:t>2021</w:t>
            </w:r>
          </w:p>
        </w:tc>
      </w:tr>
      <w:tr w:rsidR="000B65D9" w14:paraId="7D887DF4" w14:textId="682331B0" w:rsidTr="000B65D9">
        <w:tc>
          <w:tcPr>
            <w:tcW w:w="3076" w:type="dxa"/>
            <w:gridSpan w:val="2"/>
            <w:tcBorders>
              <w:top w:val="single" w:sz="4" w:space="0" w:color="00B5D1" w:themeColor="accent1"/>
              <w:bottom w:val="single" w:sz="4" w:space="0" w:color="00B5D1" w:themeColor="accent1"/>
            </w:tcBorders>
          </w:tcPr>
          <w:p w14:paraId="0AE52360" w14:textId="458025C4" w:rsidR="000B65D9" w:rsidRPr="00C412BF" w:rsidRDefault="000B65D9" w:rsidP="00B77F0A">
            <w:r w:rsidRPr="00B01608">
              <w:t>Thibodeaux, S</w:t>
            </w:r>
            <w:r>
              <w:t>.</w:t>
            </w:r>
            <w:r w:rsidRPr="00B01608">
              <w:t xml:space="preserve"> </w:t>
            </w:r>
          </w:p>
        </w:tc>
        <w:tc>
          <w:tcPr>
            <w:tcW w:w="3116" w:type="dxa"/>
            <w:tcBorders>
              <w:top w:val="single" w:sz="4" w:space="0" w:color="00B5D1" w:themeColor="accent1"/>
              <w:bottom w:val="single" w:sz="4" w:space="0" w:color="00B5D1" w:themeColor="accent1"/>
            </w:tcBorders>
          </w:tcPr>
          <w:p w14:paraId="138AE3AF" w14:textId="33BA065D" w:rsidR="000B65D9" w:rsidRPr="00526279" w:rsidRDefault="000B65D9" w:rsidP="00B77F0A">
            <w:pPr>
              <w:rPr>
                <w:i/>
                <w:iCs/>
              </w:rPr>
            </w:pPr>
            <w:r w:rsidRPr="00526279">
              <w:rPr>
                <w:i/>
                <w:iCs/>
              </w:rPr>
              <w:t>The Age of Bones</w:t>
            </w:r>
          </w:p>
        </w:tc>
        <w:tc>
          <w:tcPr>
            <w:tcW w:w="2924" w:type="dxa"/>
            <w:gridSpan w:val="2"/>
            <w:tcBorders>
              <w:top w:val="single" w:sz="4" w:space="0" w:color="00B5D1" w:themeColor="accent1"/>
              <w:bottom w:val="single" w:sz="4" w:space="0" w:color="00B5D1" w:themeColor="accent1"/>
            </w:tcBorders>
          </w:tcPr>
          <w:p w14:paraId="524D60D4" w14:textId="2360B84E" w:rsidR="000B65D9" w:rsidRPr="00C412BF" w:rsidRDefault="000B65D9" w:rsidP="00B77F0A">
            <w:r w:rsidRPr="00B01608">
              <w:t>Playlab Theatre</w:t>
            </w:r>
            <w:r>
              <w:t xml:space="preserve">, </w:t>
            </w:r>
            <w:r w:rsidRPr="00B01608">
              <w:t>2020</w:t>
            </w:r>
          </w:p>
        </w:tc>
      </w:tr>
      <w:tr w:rsidR="000B65D9" w14:paraId="3E124A8E" w14:textId="19558A77" w:rsidTr="000B65D9">
        <w:tc>
          <w:tcPr>
            <w:tcW w:w="3076" w:type="dxa"/>
            <w:gridSpan w:val="2"/>
            <w:tcBorders>
              <w:top w:val="single" w:sz="4" w:space="0" w:color="00B5D1" w:themeColor="accent1"/>
              <w:bottom w:val="single" w:sz="4" w:space="0" w:color="00B5D1" w:themeColor="accent1"/>
            </w:tcBorders>
          </w:tcPr>
          <w:p w14:paraId="161B45DB" w14:textId="51BEB727" w:rsidR="000B65D9" w:rsidRPr="00B01608" w:rsidRDefault="000B65D9" w:rsidP="00B77F0A">
            <w:r w:rsidRPr="00197EA8">
              <w:t>Wang, G</w:t>
            </w:r>
            <w:r>
              <w:t>.</w:t>
            </w:r>
            <w:r w:rsidRPr="00197EA8">
              <w:t xml:space="preserve"> </w:t>
            </w:r>
          </w:p>
        </w:tc>
        <w:tc>
          <w:tcPr>
            <w:tcW w:w="3116" w:type="dxa"/>
            <w:tcBorders>
              <w:top w:val="single" w:sz="4" w:space="0" w:color="00B5D1" w:themeColor="accent1"/>
              <w:bottom w:val="single" w:sz="4" w:space="0" w:color="00B5D1" w:themeColor="accent1"/>
            </w:tcBorders>
          </w:tcPr>
          <w:p w14:paraId="2F539D27" w14:textId="34E17D0E" w:rsidR="000B65D9" w:rsidRPr="00526279" w:rsidRDefault="000B65D9" w:rsidP="00B77F0A">
            <w:pPr>
              <w:rPr>
                <w:i/>
                <w:iCs/>
              </w:rPr>
            </w:pPr>
            <w:r w:rsidRPr="00526279">
              <w:rPr>
                <w:i/>
                <w:iCs/>
              </w:rPr>
              <w:t xml:space="preserve">A Ghost in </w:t>
            </w:r>
            <w:r>
              <w:rPr>
                <w:i/>
                <w:iCs/>
              </w:rPr>
              <w:t>M</w:t>
            </w:r>
            <w:r w:rsidRPr="00526279">
              <w:rPr>
                <w:i/>
                <w:iCs/>
              </w:rPr>
              <w:t>y Suitcase</w:t>
            </w:r>
          </w:p>
        </w:tc>
        <w:tc>
          <w:tcPr>
            <w:tcW w:w="2924" w:type="dxa"/>
            <w:gridSpan w:val="2"/>
            <w:tcBorders>
              <w:top w:val="single" w:sz="4" w:space="0" w:color="00B5D1" w:themeColor="accent1"/>
              <w:bottom w:val="single" w:sz="4" w:space="0" w:color="00B5D1" w:themeColor="accent1"/>
            </w:tcBorders>
          </w:tcPr>
          <w:p w14:paraId="35C0BCA8" w14:textId="2F0BDC93" w:rsidR="000B65D9" w:rsidRPr="00526279" w:rsidRDefault="000B65D9" w:rsidP="00B77F0A">
            <w:r w:rsidRPr="00197EA8">
              <w:t>Penguin Books Australia</w:t>
            </w:r>
            <w:r>
              <w:t>,</w:t>
            </w:r>
            <w:r w:rsidRPr="00197EA8">
              <w:t xml:space="preserve"> 2009</w:t>
            </w:r>
          </w:p>
        </w:tc>
      </w:tr>
      <w:tr w:rsidR="000B65D9" w14:paraId="24D0A5BC" w14:textId="02D60140" w:rsidTr="000B65D9">
        <w:tc>
          <w:tcPr>
            <w:tcW w:w="9116" w:type="dxa"/>
            <w:gridSpan w:val="5"/>
            <w:tcBorders>
              <w:top w:val="single" w:sz="4" w:space="0" w:color="00B5D1" w:themeColor="accent1"/>
              <w:bottom w:val="single" w:sz="4" w:space="0" w:color="00B5D1" w:themeColor="accent1"/>
            </w:tcBorders>
          </w:tcPr>
          <w:p w14:paraId="4EB22F62" w14:textId="63024073" w:rsidR="000B65D9" w:rsidRPr="00197EA8" w:rsidRDefault="000B65D9" w:rsidP="00B77F0A">
            <w:pPr>
              <w:pStyle w:val="SCSAEnglishHeadingTable2"/>
            </w:pPr>
            <w:r w:rsidRPr="00526279">
              <w:t>Autobiography, biography, memoir and biographical narrative</w:t>
            </w:r>
          </w:p>
        </w:tc>
      </w:tr>
      <w:tr w:rsidR="000B65D9" w14:paraId="730C7B82" w14:textId="3AC79ECF" w:rsidTr="000B65D9">
        <w:tc>
          <w:tcPr>
            <w:tcW w:w="3076" w:type="dxa"/>
            <w:gridSpan w:val="2"/>
            <w:tcBorders>
              <w:top w:val="single" w:sz="4" w:space="0" w:color="00B5D1" w:themeColor="accent1"/>
              <w:bottom w:val="single" w:sz="4" w:space="0" w:color="00B5D1" w:themeColor="accent1"/>
            </w:tcBorders>
          </w:tcPr>
          <w:p w14:paraId="3220AF94" w14:textId="6E14EB40" w:rsidR="000B65D9" w:rsidRPr="00197EA8" w:rsidRDefault="000B65D9" w:rsidP="00B77F0A">
            <w:r w:rsidRPr="00590556">
              <w:t>Jamal, N. and Chandab, T</w:t>
            </w:r>
            <w:r>
              <w:t>.</w:t>
            </w:r>
          </w:p>
        </w:tc>
        <w:tc>
          <w:tcPr>
            <w:tcW w:w="3116" w:type="dxa"/>
            <w:tcBorders>
              <w:top w:val="single" w:sz="4" w:space="0" w:color="00B5D1" w:themeColor="accent1"/>
              <w:bottom w:val="single" w:sz="4" w:space="0" w:color="00B5D1" w:themeColor="accent1"/>
            </w:tcBorders>
          </w:tcPr>
          <w:p w14:paraId="2AFC97E9" w14:textId="706C9A5C" w:rsidR="000B65D9" w:rsidRPr="00526279" w:rsidRDefault="000B65D9" w:rsidP="00B77F0A">
            <w:pPr>
              <w:rPr>
                <w:i/>
                <w:iCs/>
              </w:rPr>
            </w:pPr>
            <w:r w:rsidRPr="00526279">
              <w:rPr>
                <w:i/>
                <w:iCs/>
              </w:rPr>
              <w:t>The Glory Garage</w:t>
            </w:r>
          </w:p>
        </w:tc>
        <w:tc>
          <w:tcPr>
            <w:tcW w:w="2924" w:type="dxa"/>
            <w:gridSpan w:val="2"/>
            <w:tcBorders>
              <w:top w:val="single" w:sz="4" w:space="0" w:color="00B5D1" w:themeColor="accent1"/>
              <w:bottom w:val="single" w:sz="4" w:space="0" w:color="00B5D1" w:themeColor="accent1"/>
            </w:tcBorders>
          </w:tcPr>
          <w:p w14:paraId="375C82A3" w14:textId="535A0334" w:rsidR="000B65D9" w:rsidRPr="00526279" w:rsidRDefault="000B65D9" w:rsidP="00B77F0A">
            <w:r w:rsidRPr="00590556">
              <w:t xml:space="preserve">Allen </w:t>
            </w:r>
            <w:r w:rsidR="00E33692">
              <w:t>and</w:t>
            </w:r>
            <w:r w:rsidRPr="00590556">
              <w:t xml:space="preserve"> Unwin</w:t>
            </w:r>
            <w:r>
              <w:t>,</w:t>
            </w:r>
            <w:r w:rsidRPr="00590556">
              <w:t xml:space="preserve"> 2005</w:t>
            </w:r>
          </w:p>
        </w:tc>
      </w:tr>
      <w:tr w:rsidR="000B65D9" w14:paraId="74F2EDDD" w14:textId="630F5E1C" w:rsidTr="000B65D9">
        <w:tc>
          <w:tcPr>
            <w:tcW w:w="3076" w:type="dxa"/>
            <w:gridSpan w:val="2"/>
            <w:tcBorders>
              <w:top w:val="single" w:sz="4" w:space="0" w:color="00B5D1" w:themeColor="accent1"/>
              <w:bottom w:val="single" w:sz="4" w:space="0" w:color="00B5D1" w:themeColor="accent1"/>
            </w:tcBorders>
          </w:tcPr>
          <w:p w14:paraId="5431A6CC" w14:textId="2BFEE355" w:rsidR="000B65D9" w:rsidRPr="00590556" w:rsidRDefault="000B65D9" w:rsidP="00B77F0A">
            <w:r w:rsidRPr="00785F67">
              <w:t>Maxwell, G</w:t>
            </w:r>
            <w:r>
              <w:t>.</w:t>
            </w:r>
            <w:r w:rsidRPr="00785F67">
              <w:t xml:space="preserve"> </w:t>
            </w:r>
          </w:p>
        </w:tc>
        <w:tc>
          <w:tcPr>
            <w:tcW w:w="3116" w:type="dxa"/>
            <w:tcBorders>
              <w:top w:val="single" w:sz="4" w:space="0" w:color="00B5D1" w:themeColor="accent1"/>
              <w:bottom w:val="single" w:sz="4" w:space="0" w:color="00B5D1" w:themeColor="accent1"/>
            </w:tcBorders>
          </w:tcPr>
          <w:p w14:paraId="0FD8B455" w14:textId="3545F50D" w:rsidR="000B65D9" w:rsidRPr="00526279" w:rsidRDefault="000B65D9" w:rsidP="00B77F0A">
            <w:pPr>
              <w:rPr>
                <w:i/>
                <w:iCs/>
              </w:rPr>
            </w:pPr>
            <w:r w:rsidRPr="00526279">
              <w:rPr>
                <w:i/>
                <w:iCs/>
              </w:rPr>
              <w:t>The Showman</w:t>
            </w:r>
          </w:p>
        </w:tc>
        <w:tc>
          <w:tcPr>
            <w:tcW w:w="2924" w:type="dxa"/>
            <w:gridSpan w:val="2"/>
            <w:tcBorders>
              <w:top w:val="single" w:sz="4" w:space="0" w:color="00B5D1" w:themeColor="accent1"/>
              <w:bottom w:val="single" w:sz="4" w:space="0" w:color="00B5D1" w:themeColor="accent1"/>
            </w:tcBorders>
          </w:tcPr>
          <w:p w14:paraId="078ADAA7" w14:textId="27A1270D" w:rsidR="000B65D9" w:rsidRPr="00590556" w:rsidRDefault="000B65D9" w:rsidP="00B77F0A">
            <w:r w:rsidRPr="00785F67">
              <w:t xml:space="preserve">Simon </w:t>
            </w:r>
            <w:r w:rsidR="00E33692">
              <w:t>and</w:t>
            </w:r>
            <w:r w:rsidRPr="00785F67">
              <w:t xml:space="preserve"> Schuster</w:t>
            </w:r>
            <w:r>
              <w:t>,</w:t>
            </w:r>
            <w:r w:rsidRPr="00785F67">
              <w:t xml:space="preserve"> 2024</w:t>
            </w:r>
          </w:p>
        </w:tc>
      </w:tr>
      <w:tr w:rsidR="000B65D9" w14:paraId="240E1D8A" w14:textId="39F90934" w:rsidTr="000B65D9">
        <w:tc>
          <w:tcPr>
            <w:tcW w:w="3076" w:type="dxa"/>
            <w:gridSpan w:val="2"/>
            <w:tcBorders>
              <w:top w:val="single" w:sz="4" w:space="0" w:color="00B5D1" w:themeColor="accent1"/>
              <w:bottom w:val="single" w:sz="4" w:space="0" w:color="00B5D1" w:themeColor="accent1"/>
            </w:tcBorders>
          </w:tcPr>
          <w:p w14:paraId="1A7FAEE3" w14:textId="779178F1" w:rsidR="000B65D9" w:rsidRPr="00785F67" w:rsidRDefault="000B65D9" w:rsidP="00B77F0A">
            <w:r w:rsidRPr="00823C9B">
              <w:t>*Moriarty, R</w:t>
            </w:r>
            <w:r>
              <w:t>.</w:t>
            </w:r>
            <w:r w:rsidRPr="00823C9B">
              <w:t xml:space="preserve"> </w:t>
            </w:r>
          </w:p>
        </w:tc>
        <w:tc>
          <w:tcPr>
            <w:tcW w:w="3116" w:type="dxa"/>
            <w:tcBorders>
              <w:top w:val="single" w:sz="4" w:space="0" w:color="00B5D1" w:themeColor="accent1"/>
              <w:bottom w:val="single" w:sz="4" w:space="0" w:color="00B5D1" w:themeColor="accent1"/>
            </w:tcBorders>
          </w:tcPr>
          <w:p w14:paraId="2F64F270" w14:textId="64BF9319" w:rsidR="000B65D9" w:rsidRPr="00526279" w:rsidRDefault="000B65D9" w:rsidP="00B77F0A">
            <w:pPr>
              <w:rPr>
                <w:i/>
                <w:iCs/>
              </w:rPr>
            </w:pPr>
            <w:r w:rsidRPr="00526279">
              <w:rPr>
                <w:i/>
                <w:iCs/>
              </w:rPr>
              <w:t xml:space="preserve">Listening to Country: A Journey to the Heart of What </w:t>
            </w:r>
            <w:r>
              <w:rPr>
                <w:i/>
                <w:iCs/>
              </w:rPr>
              <w:t>It</w:t>
            </w:r>
            <w:r w:rsidRPr="00526279">
              <w:rPr>
                <w:i/>
                <w:iCs/>
              </w:rPr>
              <w:t xml:space="preserve"> Means to Belong. </w:t>
            </w:r>
          </w:p>
        </w:tc>
        <w:tc>
          <w:tcPr>
            <w:tcW w:w="2924" w:type="dxa"/>
            <w:gridSpan w:val="2"/>
            <w:tcBorders>
              <w:top w:val="single" w:sz="4" w:space="0" w:color="00B5D1" w:themeColor="accent1"/>
              <w:bottom w:val="single" w:sz="4" w:space="0" w:color="00B5D1" w:themeColor="accent1"/>
            </w:tcBorders>
          </w:tcPr>
          <w:p w14:paraId="4EB58076" w14:textId="50D56FBA" w:rsidR="000B65D9" w:rsidRPr="00526279" w:rsidRDefault="000B65D9" w:rsidP="00B77F0A">
            <w:r w:rsidRPr="00823C9B">
              <w:t xml:space="preserve">Allen </w:t>
            </w:r>
            <w:r w:rsidR="00E33692">
              <w:t>and</w:t>
            </w:r>
            <w:r w:rsidRPr="00823C9B">
              <w:t xml:space="preserve"> Unwin</w:t>
            </w:r>
            <w:r>
              <w:t>,</w:t>
            </w:r>
            <w:r w:rsidRPr="00823C9B">
              <w:t xml:space="preserve"> 2010</w:t>
            </w:r>
          </w:p>
        </w:tc>
      </w:tr>
      <w:tr w:rsidR="000B65D9" w14:paraId="2D03235C" w14:textId="158D0661" w:rsidTr="000B65D9">
        <w:tc>
          <w:tcPr>
            <w:tcW w:w="3076" w:type="dxa"/>
            <w:gridSpan w:val="2"/>
            <w:tcBorders>
              <w:top w:val="single" w:sz="4" w:space="0" w:color="00B5D1" w:themeColor="accent1"/>
              <w:bottom w:val="single" w:sz="4" w:space="0" w:color="00B5D1" w:themeColor="accent1"/>
            </w:tcBorders>
          </w:tcPr>
          <w:p w14:paraId="3AD131E1" w14:textId="32806E6F" w:rsidR="000B65D9" w:rsidRPr="00823C9B" w:rsidRDefault="000B65D9" w:rsidP="00B77F0A">
            <w:r w:rsidRPr="00D73FC7">
              <w:t>Nayeri, D</w:t>
            </w:r>
            <w:r>
              <w:t>.</w:t>
            </w:r>
          </w:p>
        </w:tc>
        <w:tc>
          <w:tcPr>
            <w:tcW w:w="3116" w:type="dxa"/>
            <w:tcBorders>
              <w:top w:val="single" w:sz="4" w:space="0" w:color="00B5D1" w:themeColor="accent1"/>
              <w:bottom w:val="single" w:sz="4" w:space="0" w:color="00B5D1" w:themeColor="accent1"/>
            </w:tcBorders>
          </w:tcPr>
          <w:p w14:paraId="06736121" w14:textId="4AD57FBC" w:rsidR="000B65D9" w:rsidRPr="00526279" w:rsidRDefault="000B65D9" w:rsidP="00B77F0A">
            <w:pPr>
              <w:rPr>
                <w:i/>
                <w:iCs/>
              </w:rPr>
            </w:pPr>
            <w:r w:rsidRPr="00526279">
              <w:rPr>
                <w:i/>
                <w:iCs/>
              </w:rPr>
              <w:t>Everything Sad is Untrue: (</w:t>
            </w:r>
            <w:r>
              <w:rPr>
                <w:i/>
                <w:iCs/>
              </w:rPr>
              <w:t>A</w:t>
            </w:r>
            <w:r w:rsidRPr="00526279">
              <w:rPr>
                <w:i/>
                <w:iCs/>
              </w:rPr>
              <w:t xml:space="preserve"> </w:t>
            </w:r>
            <w:r>
              <w:rPr>
                <w:i/>
                <w:iCs/>
              </w:rPr>
              <w:t>T</w:t>
            </w:r>
            <w:r w:rsidRPr="00526279">
              <w:rPr>
                <w:i/>
                <w:iCs/>
              </w:rPr>
              <w:t xml:space="preserve">rue </w:t>
            </w:r>
            <w:r>
              <w:rPr>
                <w:i/>
                <w:iCs/>
              </w:rPr>
              <w:t>S</w:t>
            </w:r>
            <w:r w:rsidRPr="00526279">
              <w:rPr>
                <w:i/>
                <w:iCs/>
              </w:rPr>
              <w:t>tory)</w:t>
            </w:r>
          </w:p>
        </w:tc>
        <w:tc>
          <w:tcPr>
            <w:tcW w:w="2924" w:type="dxa"/>
            <w:gridSpan w:val="2"/>
            <w:tcBorders>
              <w:top w:val="single" w:sz="4" w:space="0" w:color="00B5D1" w:themeColor="accent1"/>
              <w:bottom w:val="single" w:sz="4" w:space="0" w:color="00B5D1" w:themeColor="accent1"/>
            </w:tcBorders>
          </w:tcPr>
          <w:p w14:paraId="1361E10B" w14:textId="16792C26" w:rsidR="000B65D9" w:rsidRPr="00823C9B" w:rsidRDefault="000B65D9" w:rsidP="00B77F0A">
            <w:r w:rsidRPr="00D73FC7">
              <w:t>Chronicle Books</w:t>
            </w:r>
            <w:r>
              <w:t xml:space="preserve">, </w:t>
            </w:r>
            <w:r w:rsidRPr="00D73FC7">
              <w:t>2020</w:t>
            </w:r>
          </w:p>
        </w:tc>
      </w:tr>
      <w:tr w:rsidR="000B65D9" w14:paraId="4732EDAF" w14:textId="060DB2C3" w:rsidTr="000B65D9">
        <w:tc>
          <w:tcPr>
            <w:tcW w:w="3076" w:type="dxa"/>
            <w:gridSpan w:val="2"/>
            <w:tcBorders>
              <w:top w:val="single" w:sz="4" w:space="0" w:color="00B5D1" w:themeColor="accent1"/>
              <w:bottom w:val="single" w:sz="4" w:space="0" w:color="00B5D1" w:themeColor="accent1"/>
            </w:tcBorders>
          </w:tcPr>
          <w:p w14:paraId="386EF65C" w14:textId="0690C24E" w:rsidR="000B65D9" w:rsidRPr="00D73FC7" w:rsidRDefault="000B65D9" w:rsidP="00B77F0A">
            <w:r w:rsidRPr="00DB20CC">
              <w:t>Selzer, A</w:t>
            </w:r>
            <w:r>
              <w:t>.</w:t>
            </w:r>
            <w:r w:rsidRPr="00DB20CC">
              <w:t xml:space="preserve"> </w:t>
            </w:r>
          </w:p>
        </w:tc>
        <w:tc>
          <w:tcPr>
            <w:tcW w:w="3116" w:type="dxa"/>
            <w:tcBorders>
              <w:top w:val="single" w:sz="4" w:space="0" w:color="00B5D1" w:themeColor="accent1"/>
              <w:bottom w:val="single" w:sz="4" w:space="0" w:color="00B5D1" w:themeColor="accent1"/>
            </w:tcBorders>
          </w:tcPr>
          <w:p w14:paraId="13EE053C" w14:textId="23D2CD6F" w:rsidR="000B65D9" w:rsidRPr="00526279" w:rsidRDefault="000B65D9" w:rsidP="00B77F0A">
            <w:pPr>
              <w:rPr>
                <w:i/>
                <w:iCs/>
              </w:rPr>
            </w:pPr>
            <w:r w:rsidRPr="00526279">
              <w:rPr>
                <w:i/>
                <w:iCs/>
              </w:rPr>
              <w:t>I am Sasha</w:t>
            </w:r>
          </w:p>
        </w:tc>
        <w:tc>
          <w:tcPr>
            <w:tcW w:w="2924" w:type="dxa"/>
            <w:gridSpan w:val="2"/>
            <w:tcBorders>
              <w:top w:val="single" w:sz="4" w:space="0" w:color="00B5D1" w:themeColor="accent1"/>
              <w:bottom w:val="single" w:sz="4" w:space="0" w:color="00B5D1" w:themeColor="accent1"/>
            </w:tcBorders>
          </w:tcPr>
          <w:p w14:paraId="2D4B9229" w14:textId="5E681925" w:rsidR="000B65D9" w:rsidRPr="00D73FC7" w:rsidRDefault="000B65D9" w:rsidP="00B77F0A">
            <w:r w:rsidRPr="00DB20CC">
              <w:t>Penguin Books Australia</w:t>
            </w:r>
            <w:r>
              <w:t xml:space="preserve">, </w:t>
            </w:r>
            <w:r w:rsidRPr="00DB20CC">
              <w:t>2018</w:t>
            </w:r>
          </w:p>
        </w:tc>
      </w:tr>
      <w:tr w:rsidR="00F907C5" w14:paraId="0028FF48" w14:textId="764183B2" w:rsidTr="00F907C5">
        <w:tc>
          <w:tcPr>
            <w:tcW w:w="9116" w:type="dxa"/>
            <w:gridSpan w:val="5"/>
            <w:tcBorders>
              <w:top w:val="nil"/>
              <w:left w:val="single" w:sz="4" w:space="0" w:color="00B5D1" w:themeColor="accent1"/>
              <w:bottom w:val="single" w:sz="4" w:space="0" w:color="00B5D1" w:themeColor="accent1"/>
              <w:right w:val="single" w:sz="4" w:space="0" w:color="00B5D1" w:themeColor="accent1"/>
            </w:tcBorders>
          </w:tcPr>
          <w:p w14:paraId="18F4BDFB" w14:textId="246364CF" w:rsidR="00F907C5" w:rsidRPr="00C92386" w:rsidRDefault="00F907C5" w:rsidP="009D0E3A">
            <w:pPr>
              <w:pStyle w:val="SCSAEnglishHeadingTable2"/>
            </w:pPr>
            <w:r w:rsidRPr="009D0E3A">
              <w:t>Historical non-fiction</w:t>
            </w:r>
          </w:p>
        </w:tc>
      </w:tr>
      <w:tr w:rsidR="00F907C5" w14:paraId="6FC47F68" w14:textId="4D5B0F05" w:rsidTr="00F907C5">
        <w:tc>
          <w:tcPr>
            <w:tcW w:w="3058" w:type="dxa"/>
            <w:tcBorders>
              <w:top w:val="single" w:sz="4" w:space="0" w:color="00B5D1" w:themeColor="accent1"/>
              <w:bottom w:val="single" w:sz="4" w:space="0" w:color="00B5D1" w:themeColor="accent1"/>
            </w:tcBorders>
          </w:tcPr>
          <w:p w14:paraId="33220D6B" w14:textId="37C93243" w:rsidR="00F907C5" w:rsidRPr="00C92386" w:rsidRDefault="00F907C5" w:rsidP="009D0E3A">
            <w:r w:rsidRPr="0088199F">
              <w:t>Kunz, C</w:t>
            </w:r>
            <w:r>
              <w:t>.</w:t>
            </w:r>
            <w:r w:rsidRPr="0088199F">
              <w:t xml:space="preserve"> </w:t>
            </w:r>
          </w:p>
        </w:tc>
        <w:tc>
          <w:tcPr>
            <w:tcW w:w="3181" w:type="dxa"/>
            <w:gridSpan w:val="3"/>
            <w:tcBorders>
              <w:top w:val="single" w:sz="4" w:space="0" w:color="00B5D1" w:themeColor="accent1"/>
              <w:bottom w:val="single" w:sz="4" w:space="0" w:color="00B5D1" w:themeColor="accent1"/>
            </w:tcBorders>
          </w:tcPr>
          <w:p w14:paraId="3C6995CB" w14:textId="19C70D0A" w:rsidR="00F907C5" w:rsidRPr="009D0E3A" w:rsidRDefault="00F907C5" w:rsidP="009D0E3A">
            <w:pPr>
              <w:rPr>
                <w:i/>
                <w:iCs/>
              </w:rPr>
            </w:pPr>
            <w:r w:rsidRPr="009D0E3A">
              <w:rPr>
                <w:i/>
                <w:iCs/>
              </w:rPr>
              <w:t>Penguin Bloom (Young Readers’ Edition)</w:t>
            </w:r>
          </w:p>
        </w:tc>
        <w:tc>
          <w:tcPr>
            <w:tcW w:w="2877" w:type="dxa"/>
            <w:tcBorders>
              <w:top w:val="single" w:sz="4" w:space="0" w:color="00B5D1" w:themeColor="accent1"/>
              <w:bottom w:val="single" w:sz="4" w:space="0" w:color="00B5D1" w:themeColor="accent1"/>
            </w:tcBorders>
          </w:tcPr>
          <w:p w14:paraId="39A45102" w14:textId="1DB81C69" w:rsidR="00F907C5" w:rsidRPr="00C92386" w:rsidRDefault="00F907C5" w:rsidP="009D0E3A">
            <w:r w:rsidRPr="0088199F">
              <w:t>HarperCollins Australia</w:t>
            </w:r>
            <w:r>
              <w:t xml:space="preserve">, </w:t>
            </w:r>
            <w:r w:rsidRPr="0088199F">
              <w:t>2021</w:t>
            </w:r>
          </w:p>
        </w:tc>
      </w:tr>
      <w:tr w:rsidR="00F907C5" w14:paraId="7E8B3DCA" w14:textId="1BF0F41C" w:rsidTr="00F907C5">
        <w:tc>
          <w:tcPr>
            <w:tcW w:w="3058" w:type="dxa"/>
            <w:tcBorders>
              <w:top w:val="single" w:sz="4" w:space="0" w:color="00B5D1" w:themeColor="accent1"/>
              <w:bottom w:val="single" w:sz="4" w:space="0" w:color="00B5D1" w:themeColor="accent1"/>
            </w:tcBorders>
          </w:tcPr>
          <w:p w14:paraId="2E6B909D" w14:textId="190D056B" w:rsidR="00F907C5" w:rsidRPr="0088199F" w:rsidRDefault="00F907C5" w:rsidP="009D0E3A">
            <w:r w:rsidRPr="00624DEF">
              <w:t>Moore, K</w:t>
            </w:r>
            <w:r>
              <w:t>.</w:t>
            </w:r>
          </w:p>
        </w:tc>
        <w:tc>
          <w:tcPr>
            <w:tcW w:w="3181" w:type="dxa"/>
            <w:gridSpan w:val="3"/>
            <w:tcBorders>
              <w:top w:val="single" w:sz="4" w:space="0" w:color="00B5D1" w:themeColor="accent1"/>
              <w:bottom w:val="single" w:sz="4" w:space="0" w:color="00B5D1" w:themeColor="accent1"/>
            </w:tcBorders>
          </w:tcPr>
          <w:p w14:paraId="6F97936D" w14:textId="47B87670" w:rsidR="00F907C5" w:rsidRPr="009D0E3A" w:rsidRDefault="00F907C5" w:rsidP="009D0E3A">
            <w:pPr>
              <w:rPr>
                <w:i/>
                <w:iCs/>
              </w:rPr>
            </w:pPr>
            <w:r w:rsidRPr="009D0E3A">
              <w:rPr>
                <w:i/>
                <w:iCs/>
              </w:rPr>
              <w:t>The Radium Girls: The Scary but True Story of the Poison that Made People Glow in the Dark (Young Readers Edition)</w:t>
            </w:r>
          </w:p>
        </w:tc>
        <w:tc>
          <w:tcPr>
            <w:tcW w:w="2877" w:type="dxa"/>
            <w:tcBorders>
              <w:top w:val="single" w:sz="4" w:space="0" w:color="00B5D1" w:themeColor="accent1"/>
              <w:bottom w:val="single" w:sz="4" w:space="0" w:color="00B5D1" w:themeColor="accent1"/>
            </w:tcBorders>
          </w:tcPr>
          <w:p w14:paraId="24FFA5E0" w14:textId="613DDA4C" w:rsidR="00F907C5" w:rsidRPr="0088199F" w:rsidRDefault="00F907C5" w:rsidP="009D0E3A">
            <w:r w:rsidRPr="00624DEF">
              <w:t xml:space="preserve">Simon </w:t>
            </w:r>
            <w:r w:rsidR="00E33692">
              <w:t>and</w:t>
            </w:r>
            <w:r w:rsidRPr="00624DEF">
              <w:t xml:space="preserve"> Schuster Australia</w:t>
            </w:r>
            <w:r>
              <w:t xml:space="preserve">, </w:t>
            </w:r>
            <w:r w:rsidRPr="00624DEF">
              <w:t>2017</w:t>
            </w:r>
          </w:p>
        </w:tc>
      </w:tr>
    </w:tbl>
    <w:p w14:paraId="6FA240C7" w14:textId="07FB9A4C" w:rsidR="00020F0D" w:rsidRDefault="00020F0D" w:rsidP="00020F0D">
      <w:pPr>
        <w:pStyle w:val="SCSAEnglishHeading2"/>
      </w:pPr>
      <w:r>
        <w:lastRenderedPageBreak/>
        <w:t>Year 10</w:t>
      </w:r>
    </w:p>
    <w:tbl>
      <w:tblPr>
        <w:tblStyle w:val="SCSAEnglishTable"/>
        <w:tblW w:w="0" w:type="auto"/>
        <w:tblLook w:val="04A0" w:firstRow="1" w:lastRow="0" w:firstColumn="1" w:lastColumn="0" w:noHBand="0" w:noVBand="1"/>
      </w:tblPr>
      <w:tblGrid>
        <w:gridCol w:w="3076"/>
        <w:gridCol w:w="2287"/>
        <w:gridCol w:w="3563"/>
      </w:tblGrid>
      <w:tr w:rsidR="000B65D9" w14:paraId="62D05FCB" w14:textId="76D1A425" w:rsidTr="000B65D9">
        <w:trPr>
          <w:cnfStyle w:val="100000000000" w:firstRow="1" w:lastRow="0" w:firstColumn="0" w:lastColumn="0" w:oddVBand="0" w:evenVBand="0" w:oddHBand="0" w:evenHBand="0" w:firstRowFirstColumn="0" w:firstRowLastColumn="0" w:lastRowFirstColumn="0" w:lastRowLastColumn="0"/>
        </w:trPr>
        <w:tc>
          <w:tcPr>
            <w:tcW w:w="3076" w:type="dxa"/>
          </w:tcPr>
          <w:p w14:paraId="30085F8C" w14:textId="1D91B3A7" w:rsidR="000B65D9" w:rsidRPr="00020F0D" w:rsidRDefault="000B65D9" w:rsidP="00020F0D">
            <w:pPr>
              <w:pStyle w:val="SCSAEnglishHeadingTable1"/>
              <w:rPr>
                <w:b/>
                <w:bCs/>
              </w:rPr>
            </w:pPr>
            <w:r w:rsidRPr="00020F0D">
              <w:rPr>
                <w:b/>
                <w:bCs/>
              </w:rPr>
              <w:t>Author/Playwright</w:t>
            </w:r>
            <w:r>
              <w:rPr>
                <w:b/>
                <w:bCs/>
              </w:rPr>
              <w:t>/</w:t>
            </w:r>
            <w:r w:rsidRPr="00020F0D">
              <w:rPr>
                <w:b/>
                <w:bCs/>
              </w:rPr>
              <w:t>Poet/Producer</w:t>
            </w:r>
          </w:p>
        </w:tc>
        <w:tc>
          <w:tcPr>
            <w:tcW w:w="2287" w:type="dxa"/>
          </w:tcPr>
          <w:p w14:paraId="4C463D66" w14:textId="53F9A24E" w:rsidR="000B65D9" w:rsidRPr="00020F0D" w:rsidRDefault="000B65D9" w:rsidP="00020F0D">
            <w:pPr>
              <w:pStyle w:val="SCSAEnglishHeadingTable1"/>
              <w:rPr>
                <w:b/>
                <w:bCs/>
              </w:rPr>
            </w:pPr>
            <w:r w:rsidRPr="00020F0D">
              <w:rPr>
                <w:b/>
                <w:bCs/>
              </w:rPr>
              <w:t>Title</w:t>
            </w:r>
          </w:p>
        </w:tc>
        <w:tc>
          <w:tcPr>
            <w:tcW w:w="3563" w:type="dxa"/>
          </w:tcPr>
          <w:p w14:paraId="3DAE4D18" w14:textId="154BF701" w:rsidR="000B65D9" w:rsidRPr="00020F0D" w:rsidRDefault="000B65D9" w:rsidP="00020F0D">
            <w:pPr>
              <w:pStyle w:val="SCSAEnglishHeadingTable1"/>
              <w:rPr>
                <w:b/>
                <w:bCs/>
              </w:rPr>
            </w:pPr>
            <w:r w:rsidRPr="00020F0D">
              <w:rPr>
                <w:b/>
                <w:bCs/>
              </w:rPr>
              <w:t xml:space="preserve">Publication/Production </w:t>
            </w:r>
            <w:r>
              <w:rPr>
                <w:b/>
                <w:bCs/>
              </w:rPr>
              <w:t>d</w:t>
            </w:r>
            <w:r w:rsidRPr="00020F0D">
              <w:rPr>
                <w:b/>
                <w:bCs/>
              </w:rPr>
              <w:t>etails</w:t>
            </w:r>
          </w:p>
        </w:tc>
      </w:tr>
      <w:tr w:rsidR="000B65D9" w14:paraId="081795A9" w14:textId="1A075E99" w:rsidTr="000B65D9">
        <w:tc>
          <w:tcPr>
            <w:tcW w:w="8926" w:type="dxa"/>
            <w:gridSpan w:val="3"/>
          </w:tcPr>
          <w:p w14:paraId="54778434" w14:textId="11CA06F1" w:rsidR="000B65D9" w:rsidRDefault="000B65D9" w:rsidP="00020F0D">
            <w:pPr>
              <w:pStyle w:val="SCSAEnglishHeadingTable2"/>
            </w:pPr>
            <w:r w:rsidRPr="00020F0D">
              <w:t>Short narrative</w:t>
            </w:r>
            <w:r>
              <w:t>s</w:t>
            </w:r>
          </w:p>
        </w:tc>
      </w:tr>
      <w:tr w:rsidR="000B65D9" w14:paraId="097952EC" w14:textId="422C8699" w:rsidTr="000B65D9">
        <w:tc>
          <w:tcPr>
            <w:tcW w:w="3076" w:type="dxa"/>
          </w:tcPr>
          <w:p w14:paraId="400B7313" w14:textId="5A5B1958" w:rsidR="000B65D9" w:rsidRDefault="000B65D9" w:rsidP="00A0563A">
            <w:r w:rsidRPr="008476C8">
              <w:t>Birch, T</w:t>
            </w:r>
            <w:r>
              <w:t>.</w:t>
            </w:r>
          </w:p>
        </w:tc>
        <w:tc>
          <w:tcPr>
            <w:tcW w:w="2287" w:type="dxa"/>
          </w:tcPr>
          <w:p w14:paraId="124A8210" w14:textId="4508ED4C" w:rsidR="000B65D9" w:rsidRPr="00020F0D" w:rsidRDefault="000B65D9" w:rsidP="00A0563A">
            <w:pPr>
              <w:rPr>
                <w:i/>
                <w:iCs/>
              </w:rPr>
            </w:pPr>
            <w:r w:rsidRPr="00020F0D">
              <w:rPr>
                <w:i/>
                <w:iCs/>
              </w:rPr>
              <w:t>The Promise</w:t>
            </w:r>
          </w:p>
        </w:tc>
        <w:tc>
          <w:tcPr>
            <w:tcW w:w="3563" w:type="dxa"/>
          </w:tcPr>
          <w:p w14:paraId="4F6C5157" w14:textId="6064BE60" w:rsidR="000B65D9" w:rsidRDefault="000B65D9" w:rsidP="00A0563A">
            <w:r w:rsidRPr="008476C8">
              <w:t>University of Queensland Press</w:t>
            </w:r>
            <w:r>
              <w:t xml:space="preserve">, </w:t>
            </w:r>
            <w:r w:rsidRPr="008476C8">
              <w:t>2014</w:t>
            </w:r>
          </w:p>
        </w:tc>
      </w:tr>
      <w:tr w:rsidR="000B65D9" w14:paraId="522189C7" w14:textId="12C07679" w:rsidTr="000B65D9">
        <w:tc>
          <w:tcPr>
            <w:tcW w:w="3076" w:type="dxa"/>
          </w:tcPr>
          <w:p w14:paraId="322409D9" w14:textId="1FBBB55C" w:rsidR="000B65D9" w:rsidRPr="008476C8" w:rsidRDefault="000B65D9" w:rsidP="00A0563A">
            <w:r w:rsidRPr="003A39F4">
              <w:t>Cheng</w:t>
            </w:r>
            <w:r>
              <w:t>,</w:t>
            </w:r>
            <w:r w:rsidRPr="003A39F4">
              <w:t xml:space="preserve"> M</w:t>
            </w:r>
            <w:r>
              <w:t>.</w:t>
            </w:r>
          </w:p>
        </w:tc>
        <w:tc>
          <w:tcPr>
            <w:tcW w:w="2287" w:type="dxa"/>
          </w:tcPr>
          <w:p w14:paraId="2B9A9D9A" w14:textId="3A544496" w:rsidR="000B65D9" w:rsidRPr="00020F0D" w:rsidRDefault="000B65D9" w:rsidP="00A0563A">
            <w:pPr>
              <w:rPr>
                <w:i/>
                <w:iCs/>
              </w:rPr>
            </w:pPr>
            <w:r w:rsidRPr="00020F0D">
              <w:rPr>
                <w:i/>
                <w:iCs/>
              </w:rPr>
              <w:t xml:space="preserve"> Australia Day</w:t>
            </w:r>
          </w:p>
        </w:tc>
        <w:tc>
          <w:tcPr>
            <w:tcW w:w="3563" w:type="dxa"/>
          </w:tcPr>
          <w:p w14:paraId="659CF9A1" w14:textId="5E383B35" w:rsidR="000B65D9" w:rsidRPr="008476C8" w:rsidRDefault="000B65D9" w:rsidP="00A0563A">
            <w:r w:rsidRPr="003A39F4">
              <w:t>Text Publishing</w:t>
            </w:r>
            <w:r>
              <w:t xml:space="preserve">, </w:t>
            </w:r>
            <w:r w:rsidRPr="003A39F4">
              <w:t>2017</w:t>
            </w:r>
          </w:p>
        </w:tc>
      </w:tr>
      <w:tr w:rsidR="000B65D9" w14:paraId="378209CC" w14:textId="638E1678" w:rsidTr="000B65D9">
        <w:tc>
          <w:tcPr>
            <w:tcW w:w="3076" w:type="dxa"/>
          </w:tcPr>
          <w:p w14:paraId="11578FB3" w14:textId="5E989350" w:rsidR="000B65D9" w:rsidRPr="003A39F4" w:rsidRDefault="000B65D9" w:rsidP="00A0563A">
            <w:r w:rsidRPr="00F90E8F">
              <w:t>Garnder, S</w:t>
            </w:r>
            <w:r>
              <w:t>.</w:t>
            </w:r>
            <w:r w:rsidRPr="00F90E8F">
              <w:t xml:space="preserve"> </w:t>
            </w:r>
          </w:p>
        </w:tc>
        <w:tc>
          <w:tcPr>
            <w:tcW w:w="2287" w:type="dxa"/>
          </w:tcPr>
          <w:p w14:paraId="67306EC9" w14:textId="5B772EA0" w:rsidR="000B65D9" w:rsidRPr="00020F0D" w:rsidRDefault="000B65D9" w:rsidP="00A0563A">
            <w:pPr>
              <w:rPr>
                <w:i/>
                <w:iCs/>
              </w:rPr>
            </w:pPr>
            <w:r w:rsidRPr="00020F0D">
              <w:rPr>
                <w:i/>
                <w:iCs/>
              </w:rPr>
              <w:t>Off the Map</w:t>
            </w:r>
          </w:p>
        </w:tc>
        <w:tc>
          <w:tcPr>
            <w:tcW w:w="3563" w:type="dxa"/>
          </w:tcPr>
          <w:p w14:paraId="48170E07" w14:textId="360C19FC" w:rsidR="000B65D9" w:rsidRPr="003A39F4" w:rsidRDefault="000B65D9" w:rsidP="00A0563A">
            <w:r w:rsidRPr="00F90E8F">
              <w:t xml:space="preserve">Allen </w:t>
            </w:r>
            <w:r w:rsidR="00E33692">
              <w:t>and</w:t>
            </w:r>
            <w:r w:rsidRPr="00F90E8F">
              <w:t xml:space="preserve"> Unwin</w:t>
            </w:r>
            <w:r>
              <w:t xml:space="preserve">, </w:t>
            </w:r>
            <w:r w:rsidRPr="00F90E8F">
              <w:t>2021</w:t>
            </w:r>
          </w:p>
        </w:tc>
      </w:tr>
      <w:tr w:rsidR="000B65D9" w14:paraId="2CBD6C10" w14:textId="050F4BBD" w:rsidTr="000B65D9">
        <w:tc>
          <w:tcPr>
            <w:tcW w:w="3076" w:type="dxa"/>
          </w:tcPr>
          <w:p w14:paraId="3128F27A" w14:textId="028DEAFD" w:rsidR="000B65D9" w:rsidRPr="00F90E8F" w:rsidRDefault="000B65D9" w:rsidP="00A0563A">
            <w:r w:rsidRPr="00170F53">
              <w:t xml:space="preserve">Krasnostein, A. </w:t>
            </w:r>
            <w:r w:rsidR="00E33692">
              <w:t>and</w:t>
            </w:r>
            <w:r w:rsidRPr="00170F53">
              <w:t xml:space="preserve"> Rios, J</w:t>
            </w:r>
            <w:r>
              <w:t>.</w:t>
            </w:r>
            <w:r w:rsidRPr="00170F53">
              <w:t xml:space="preserve"> </w:t>
            </w:r>
          </w:p>
        </w:tc>
        <w:tc>
          <w:tcPr>
            <w:tcW w:w="2287" w:type="dxa"/>
          </w:tcPr>
          <w:p w14:paraId="0AEB0292" w14:textId="62C9839B" w:rsidR="000B65D9" w:rsidRPr="00020F0D" w:rsidRDefault="000B65D9" w:rsidP="00A0563A">
            <w:pPr>
              <w:rPr>
                <w:i/>
                <w:iCs/>
              </w:rPr>
            </w:pPr>
            <w:r w:rsidRPr="00020F0D">
              <w:rPr>
                <w:i/>
                <w:iCs/>
              </w:rPr>
              <w:t xml:space="preserve">Kaleidoscope: Diverse YA Fiction and Fantasy Stories </w:t>
            </w:r>
          </w:p>
        </w:tc>
        <w:tc>
          <w:tcPr>
            <w:tcW w:w="3563" w:type="dxa"/>
          </w:tcPr>
          <w:p w14:paraId="74CE631E" w14:textId="6DE04C67" w:rsidR="000B65D9" w:rsidRPr="00F90E8F" w:rsidRDefault="000B65D9" w:rsidP="00A0563A">
            <w:r w:rsidRPr="00170F53">
              <w:t>Twelfth Planet Press</w:t>
            </w:r>
            <w:r>
              <w:t xml:space="preserve">, </w:t>
            </w:r>
            <w:r w:rsidRPr="00170F53">
              <w:t>2014</w:t>
            </w:r>
          </w:p>
        </w:tc>
      </w:tr>
      <w:tr w:rsidR="000B65D9" w14:paraId="6B4102E3" w14:textId="55FA0DBA" w:rsidTr="000B65D9">
        <w:tc>
          <w:tcPr>
            <w:tcW w:w="3076" w:type="dxa"/>
          </w:tcPr>
          <w:p w14:paraId="5914EA8C" w14:textId="7998D487" w:rsidR="000B65D9" w:rsidRPr="00877299" w:rsidRDefault="000B65D9" w:rsidP="00A0563A">
            <w:r w:rsidRPr="00B871AC">
              <w:t xml:space="preserve">Strahan, J. </w:t>
            </w:r>
            <w:r>
              <w:t>(E</w:t>
            </w:r>
            <w:r w:rsidRPr="00B871AC">
              <w:t>d</w:t>
            </w:r>
            <w:r>
              <w:t>.)</w:t>
            </w:r>
            <w:r w:rsidRPr="00B871AC">
              <w:t xml:space="preserve"> </w:t>
            </w:r>
          </w:p>
        </w:tc>
        <w:tc>
          <w:tcPr>
            <w:tcW w:w="2287" w:type="dxa"/>
          </w:tcPr>
          <w:p w14:paraId="1276E157" w14:textId="5AEC4DFB" w:rsidR="000B65D9" w:rsidRPr="00020F0D" w:rsidRDefault="000B65D9" w:rsidP="00A0563A">
            <w:pPr>
              <w:rPr>
                <w:i/>
                <w:iCs/>
              </w:rPr>
            </w:pPr>
            <w:r w:rsidRPr="00020F0D">
              <w:rPr>
                <w:i/>
                <w:iCs/>
              </w:rPr>
              <w:t>The Starry Rift: Tales of New Tomorrows</w:t>
            </w:r>
          </w:p>
        </w:tc>
        <w:tc>
          <w:tcPr>
            <w:tcW w:w="3563" w:type="dxa"/>
          </w:tcPr>
          <w:p w14:paraId="75AF9055" w14:textId="2142CFB8" w:rsidR="000B65D9" w:rsidRPr="00877299" w:rsidRDefault="000B65D9" w:rsidP="00A0563A">
            <w:r w:rsidRPr="00B871AC">
              <w:t>Viking Press</w:t>
            </w:r>
            <w:r>
              <w:t xml:space="preserve">, </w:t>
            </w:r>
            <w:r w:rsidRPr="00B871AC">
              <w:t>2008</w:t>
            </w:r>
          </w:p>
        </w:tc>
      </w:tr>
      <w:tr w:rsidR="000B65D9" w14:paraId="775B1A82" w14:textId="53FA7B70" w:rsidTr="000B65D9">
        <w:tc>
          <w:tcPr>
            <w:tcW w:w="8926" w:type="dxa"/>
            <w:gridSpan w:val="3"/>
          </w:tcPr>
          <w:p w14:paraId="47AA9D23" w14:textId="5B41D80A" w:rsidR="000B65D9" w:rsidRPr="00B871AC" w:rsidRDefault="000B65D9" w:rsidP="00A0563A">
            <w:pPr>
              <w:pStyle w:val="SCSAEnglishHeadingTable2"/>
            </w:pPr>
            <w:r w:rsidRPr="00194FD4">
              <w:t>Novels</w:t>
            </w:r>
          </w:p>
        </w:tc>
      </w:tr>
      <w:tr w:rsidR="000B65D9" w14:paraId="1C30EC96" w14:textId="7C6A79B6" w:rsidTr="000B65D9">
        <w:tc>
          <w:tcPr>
            <w:tcW w:w="3076" w:type="dxa"/>
          </w:tcPr>
          <w:p w14:paraId="15EEA0D1" w14:textId="5A34AD14" w:rsidR="000B65D9" w:rsidRPr="00B871AC" w:rsidRDefault="000B65D9" w:rsidP="00A0563A">
            <w:r w:rsidRPr="008045F5">
              <w:t xml:space="preserve">Asphyxia </w:t>
            </w:r>
          </w:p>
        </w:tc>
        <w:tc>
          <w:tcPr>
            <w:tcW w:w="2287" w:type="dxa"/>
          </w:tcPr>
          <w:p w14:paraId="7E9C264C" w14:textId="7C254B9C" w:rsidR="000B65D9" w:rsidRPr="00194FD4" w:rsidRDefault="000B65D9" w:rsidP="00A0563A">
            <w:pPr>
              <w:rPr>
                <w:i/>
                <w:iCs/>
              </w:rPr>
            </w:pPr>
            <w:r w:rsidRPr="00194FD4">
              <w:rPr>
                <w:i/>
                <w:iCs/>
              </w:rPr>
              <w:t>Future Girl</w:t>
            </w:r>
          </w:p>
        </w:tc>
        <w:tc>
          <w:tcPr>
            <w:tcW w:w="3563" w:type="dxa"/>
          </w:tcPr>
          <w:p w14:paraId="4776308A" w14:textId="5D3AA7CB" w:rsidR="000B65D9" w:rsidRPr="00B871AC" w:rsidRDefault="000B65D9" w:rsidP="00A0563A">
            <w:r w:rsidRPr="008045F5">
              <w:t xml:space="preserve">Allen </w:t>
            </w:r>
            <w:r w:rsidR="00E33692">
              <w:t>and</w:t>
            </w:r>
            <w:r w:rsidRPr="008045F5">
              <w:t xml:space="preserve"> Unwin</w:t>
            </w:r>
            <w:r>
              <w:t>, 2020</w:t>
            </w:r>
          </w:p>
        </w:tc>
      </w:tr>
      <w:tr w:rsidR="000B65D9" w14:paraId="09799544" w14:textId="04FB4B51" w:rsidTr="000B65D9">
        <w:tc>
          <w:tcPr>
            <w:tcW w:w="3076" w:type="dxa"/>
          </w:tcPr>
          <w:p w14:paraId="5C92D090" w14:textId="31E0B9F9" w:rsidR="000B65D9" w:rsidRPr="008045F5" w:rsidRDefault="000B65D9" w:rsidP="00A0563A">
            <w:r w:rsidRPr="0079666B">
              <w:t>*Akhurst, G</w:t>
            </w:r>
            <w:r>
              <w:t>.</w:t>
            </w:r>
            <w:r w:rsidRPr="0079666B">
              <w:t xml:space="preserve"> </w:t>
            </w:r>
          </w:p>
        </w:tc>
        <w:tc>
          <w:tcPr>
            <w:tcW w:w="2287" w:type="dxa"/>
          </w:tcPr>
          <w:p w14:paraId="07581E86" w14:textId="315F900E" w:rsidR="000B65D9" w:rsidRPr="00194FD4" w:rsidRDefault="000B65D9" w:rsidP="00A0563A">
            <w:pPr>
              <w:rPr>
                <w:i/>
                <w:iCs/>
              </w:rPr>
            </w:pPr>
            <w:r w:rsidRPr="00194FD4">
              <w:rPr>
                <w:i/>
                <w:iCs/>
              </w:rPr>
              <w:t>Borderland</w:t>
            </w:r>
          </w:p>
        </w:tc>
        <w:tc>
          <w:tcPr>
            <w:tcW w:w="3563" w:type="dxa"/>
          </w:tcPr>
          <w:p w14:paraId="5A97B7F8" w14:textId="15184F9D" w:rsidR="000B65D9" w:rsidRPr="008045F5" w:rsidRDefault="000B65D9" w:rsidP="00A0563A">
            <w:r w:rsidRPr="0079666B">
              <w:t>UWA Publishing</w:t>
            </w:r>
            <w:r>
              <w:t xml:space="preserve">, </w:t>
            </w:r>
            <w:r w:rsidRPr="0079666B">
              <w:t>2023</w:t>
            </w:r>
          </w:p>
        </w:tc>
      </w:tr>
      <w:tr w:rsidR="000B65D9" w14:paraId="27764725" w14:textId="0694FCE1" w:rsidTr="000B65D9">
        <w:tc>
          <w:tcPr>
            <w:tcW w:w="3076" w:type="dxa"/>
          </w:tcPr>
          <w:p w14:paraId="4BB755CE" w14:textId="72430B8B" w:rsidR="000B65D9" w:rsidRPr="0079666B" w:rsidRDefault="000B65D9" w:rsidP="00A0563A">
            <w:r w:rsidRPr="00282BE9">
              <w:t>Atkins, C</w:t>
            </w:r>
            <w:r>
              <w:t>.</w:t>
            </w:r>
            <w:r w:rsidRPr="00282BE9">
              <w:t xml:space="preserve"> </w:t>
            </w:r>
          </w:p>
        </w:tc>
        <w:tc>
          <w:tcPr>
            <w:tcW w:w="2287" w:type="dxa"/>
          </w:tcPr>
          <w:p w14:paraId="53639960" w14:textId="4B891862" w:rsidR="000B65D9" w:rsidRPr="00194FD4" w:rsidRDefault="000B65D9" w:rsidP="00A0563A">
            <w:pPr>
              <w:rPr>
                <w:i/>
                <w:iCs/>
              </w:rPr>
            </w:pPr>
            <w:r w:rsidRPr="00194FD4">
              <w:rPr>
                <w:i/>
                <w:iCs/>
              </w:rPr>
              <w:t>Between Us</w:t>
            </w:r>
          </w:p>
        </w:tc>
        <w:tc>
          <w:tcPr>
            <w:tcW w:w="3563" w:type="dxa"/>
          </w:tcPr>
          <w:p w14:paraId="2EFFD40A" w14:textId="4EEFE514" w:rsidR="000B65D9" w:rsidRPr="0079666B" w:rsidRDefault="000B65D9" w:rsidP="00A0563A">
            <w:r w:rsidRPr="00282BE9">
              <w:t>Black Inc</w:t>
            </w:r>
            <w:r>
              <w:t xml:space="preserve">, </w:t>
            </w:r>
            <w:r w:rsidRPr="00282BE9">
              <w:t>2018</w:t>
            </w:r>
          </w:p>
        </w:tc>
      </w:tr>
      <w:tr w:rsidR="000B65D9" w14:paraId="6CF46E35" w14:textId="0CF65DDA" w:rsidTr="000B65D9">
        <w:tc>
          <w:tcPr>
            <w:tcW w:w="3076" w:type="dxa"/>
          </w:tcPr>
          <w:p w14:paraId="42616324" w14:textId="6B06DD77" w:rsidR="000B65D9" w:rsidRPr="00282BE9" w:rsidRDefault="000B65D9" w:rsidP="00A0563A">
            <w:r w:rsidRPr="0045722A">
              <w:t>*Beherndt, L</w:t>
            </w:r>
            <w:r>
              <w:t>.</w:t>
            </w:r>
            <w:r w:rsidRPr="0045722A">
              <w:t xml:space="preserve"> </w:t>
            </w:r>
          </w:p>
        </w:tc>
        <w:tc>
          <w:tcPr>
            <w:tcW w:w="2287" w:type="dxa"/>
          </w:tcPr>
          <w:p w14:paraId="2D252E80" w14:textId="339326B6" w:rsidR="000B65D9" w:rsidRPr="00194FD4" w:rsidRDefault="000B65D9" w:rsidP="00A0563A">
            <w:pPr>
              <w:rPr>
                <w:i/>
                <w:iCs/>
              </w:rPr>
            </w:pPr>
            <w:r w:rsidRPr="00194FD4">
              <w:rPr>
                <w:i/>
                <w:iCs/>
              </w:rPr>
              <w:t>After Story</w:t>
            </w:r>
          </w:p>
        </w:tc>
        <w:tc>
          <w:tcPr>
            <w:tcW w:w="3563" w:type="dxa"/>
          </w:tcPr>
          <w:p w14:paraId="0675B6DA" w14:textId="4FE3BF06" w:rsidR="000B65D9" w:rsidRPr="00194FD4" w:rsidRDefault="000B65D9" w:rsidP="00A0563A">
            <w:r w:rsidRPr="0045722A">
              <w:t>University of Queensland Press</w:t>
            </w:r>
            <w:r>
              <w:t>,</w:t>
            </w:r>
            <w:r w:rsidRPr="0045722A">
              <w:t xml:space="preserve"> 2021</w:t>
            </w:r>
          </w:p>
        </w:tc>
      </w:tr>
      <w:tr w:rsidR="000B65D9" w14:paraId="0954981D" w14:textId="2BB60BC0" w:rsidTr="000B65D9">
        <w:tc>
          <w:tcPr>
            <w:tcW w:w="3076" w:type="dxa"/>
          </w:tcPr>
          <w:p w14:paraId="57F23D3D" w14:textId="298716D6" w:rsidR="000B65D9" w:rsidRPr="0045722A" w:rsidRDefault="000B65D9" w:rsidP="00A0563A">
            <w:r w:rsidRPr="00596C83">
              <w:t>Bell, D</w:t>
            </w:r>
            <w:r>
              <w:t>.</w:t>
            </w:r>
          </w:p>
        </w:tc>
        <w:tc>
          <w:tcPr>
            <w:tcW w:w="2287" w:type="dxa"/>
          </w:tcPr>
          <w:p w14:paraId="032422BB" w14:textId="18A5501F" w:rsidR="000B65D9" w:rsidRPr="00194FD4" w:rsidRDefault="000B65D9" w:rsidP="00A0563A">
            <w:pPr>
              <w:rPr>
                <w:i/>
                <w:iCs/>
              </w:rPr>
            </w:pPr>
            <w:r w:rsidRPr="00194FD4">
              <w:rPr>
                <w:i/>
                <w:iCs/>
              </w:rPr>
              <w:t xml:space="preserve">The End of the World is Bigger than Love </w:t>
            </w:r>
          </w:p>
        </w:tc>
        <w:tc>
          <w:tcPr>
            <w:tcW w:w="3563" w:type="dxa"/>
          </w:tcPr>
          <w:p w14:paraId="1C55240C" w14:textId="5DF2C75D" w:rsidR="000B65D9" w:rsidRPr="0045722A" w:rsidRDefault="000B65D9" w:rsidP="00A0563A">
            <w:r w:rsidRPr="00596C83">
              <w:t>The Text Publishing Company</w:t>
            </w:r>
            <w:r>
              <w:t xml:space="preserve">, </w:t>
            </w:r>
            <w:r w:rsidRPr="00596C83">
              <w:t>2020</w:t>
            </w:r>
          </w:p>
        </w:tc>
      </w:tr>
      <w:tr w:rsidR="000B65D9" w14:paraId="2BF24CD6" w14:textId="114C16AA" w:rsidTr="000B65D9">
        <w:tc>
          <w:tcPr>
            <w:tcW w:w="3076" w:type="dxa"/>
          </w:tcPr>
          <w:p w14:paraId="6C32183A" w14:textId="3710A264" w:rsidR="000B65D9" w:rsidRPr="00596C83" w:rsidRDefault="000B65D9" w:rsidP="00A0563A">
            <w:r w:rsidRPr="00241477">
              <w:t>Betts, A.J</w:t>
            </w:r>
            <w:r>
              <w:t>.</w:t>
            </w:r>
            <w:r w:rsidRPr="00241477">
              <w:t xml:space="preserve"> </w:t>
            </w:r>
          </w:p>
        </w:tc>
        <w:tc>
          <w:tcPr>
            <w:tcW w:w="2287" w:type="dxa"/>
          </w:tcPr>
          <w:p w14:paraId="58D84861" w14:textId="4B2D9703" w:rsidR="000B65D9" w:rsidRPr="00194FD4" w:rsidRDefault="000B65D9" w:rsidP="00A0563A">
            <w:pPr>
              <w:rPr>
                <w:i/>
                <w:iCs/>
              </w:rPr>
            </w:pPr>
            <w:r w:rsidRPr="00194FD4">
              <w:rPr>
                <w:i/>
                <w:iCs/>
              </w:rPr>
              <w:t>One Song</w:t>
            </w:r>
          </w:p>
        </w:tc>
        <w:tc>
          <w:tcPr>
            <w:tcW w:w="3563" w:type="dxa"/>
          </w:tcPr>
          <w:p w14:paraId="7C5D8CDF" w14:textId="3063FCA0" w:rsidR="000B65D9" w:rsidRPr="00596C83" w:rsidRDefault="000B65D9" w:rsidP="00A0563A">
            <w:r w:rsidRPr="00241477">
              <w:t>Pan Macmillan Australia</w:t>
            </w:r>
            <w:r>
              <w:t xml:space="preserve">, </w:t>
            </w:r>
            <w:r w:rsidRPr="00241477">
              <w:t>2023</w:t>
            </w:r>
          </w:p>
        </w:tc>
      </w:tr>
      <w:tr w:rsidR="000B65D9" w14:paraId="30A34884" w14:textId="4DB7644F" w:rsidTr="000B65D9">
        <w:tc>
          <w:tcPr>
            <w:tcW w:w="3076" w:type="dxa"/>
          </w:tcPr>
          <w:p w14:paraId="6FA55BBE" w14:textId="5C77F6C7" w:rsidR="000B65D9" w:rsidRPr="00241477" w:rsidRDefault="000B65D9" w:rsidP="00A0563A">
            <w:r w:rsidRPr="00764020">
              <w:t>*Fuller, L</w:t>
            </w:r>
            <w:r>
              <w:t>.</w:t>
            </w:r>
            <w:r w:rsidRPr="00764020">
              <w:t xml:space="preserve"> </w:t>
            </w:r>
          </w:p>
        </w:tc>
        <w:tc>
          <w:tcPr>
            <w:tcW w:w="2287" w:type="dxa"/>
          </w:tcPr>
          <w:p w14:paraId="35BD895A" w14:textId="0CCB9B45" w:rsidR="000B65D9" w:rsidRPr="00194FD4" w:rsidRDefault="000B65D9" w:rsidP="00A0563A">
            <w:pPr>
              <w:rPr>
                <w:i/>
                <w:iCs/>
              </w:rPr>
            </w:pPr>
            <w:r w:rsidRPr="00194FD4">
              <w:rPr>
                <w:i/>
                <w:iCs/>
              </w:rPr>
              <w:t>Ghost Bird</w:t>
            </w:r>
          </w:p>
        </w:tc>
        <w:tc>
          <w:tcPr>
            <w:tcW w:w="3563" w:type="dxa"/>
          </w:tcPr>
          <w:p w14:paraId="434B08F4" w14:textId="07A7FA70" w:rsidR="000B65D9" w:rsidRPr="00241477" w:rsidRDefault="000B65D9" w:rsidP="00A0563A">
            <w:r w:rsidRPr="00764020">
              <w:t>University of Queensland Press</w:t>
            </w:r>
            <w:r>
              <w:t xml:space="preserve">, </w:t>
            </w:r>
            <w:r w:rsidRPr="00764020">
              <w:t>2019</w:t>
            </w:r>
          </w:p>
        </w:tc>
      </w:tr>
      <w:tr w:rsidR="000B65D9" w14:paraId="0FF35ED6" w14:textId="21CEC208" w:rsidTr="000B65D9">
        <w:tc>
          <w:tcPr>
            <w:tcW w:w="3076" w:type="dxa"/>
          </w:tcPr>
          <w:p w14:paraId="6CEDB44F" w14:textId="64F76EFF" w:rsidR="000B65D9" w:rsidRPr="00764020" w:rsidRDefault="000B65D9" w:rsidP="00A0563A">
            <w:r w:rsidRPr="001F5258">
              <w:t>Hall, L</w:t>
            </w:r>
            <w:r>
              <w:t>.</w:t>
            </w:r>
            <w:r w:rsidRPr="001F5258">
              <w:t xml:space="preserve"> </w:t>
            </w:r>
          </w:p>
        </w:tc>
        <w:tc>
          <w:tcPr>
            <w:tcW w:w="2287" w:type="dxa"/>
          </w:tcPr>
          <w:p w14:paraId="762B2279" w14:textId="76C4C0C5" w:rsidR="000B65D9" w:rsidRPr="00194FD4" w:rsidRDefault="000B65D9" w:rsidP="00A0563A">
            <w:pPr>
              <w:rPr>
                <w:i/>
                <w:iCs/>
              </w:rPr>
            </w:pPr>
            <w:r w:rsidRPr="00194FD4">
              <w:rPr>
                <w:i/>
                <w:iCs/>
              </w:rPr>
              <w:t>The Gaps</w:t>
            </w:r>
          </w:p>
        </w:tc>
        <w:tc>
          <w:tcPr>
            <w:tcW w:w="3563" w:type="dxa"/>
          </w:tcPr>
          <w:p w14:paraId="6FD66BD3" w14:textId="080C9384" w:rsidR="000B65D9" w:rsidRPr="00764020" w:rsidRDefault="000B65D9" w:rsidP="00A0563A">
            <w:r w:rsidRPr="001F5258">
              <w:t>Text Publishing</w:t>
            </w:r>
            <w:r>
              <w:t xml:space="preserve">, </w:t>
            </w:r>
            <w:r w:rsidRPr="001F5258">
              <w:t>2022</w:t>
            </w:r>
          </w:p>
        </w:tc>
      </w:tr>
      <w:tr w:rsidR="000B65D9" w14:paraId="56ABAADD" w14:textId="0CE0C122" w:rsidTr="000B65D9">
        <w:tc>
          <w:tcPr>
            <w:tcW w:w="3076" w:type="dxa"/>
          </w:tcPr>
          <w:p w14:paraId="67D30330" w14:textId="39195D9B" w:rsidR="000B65D9" w:rsidRPr="006C6184" w:rsidRDefault="000B65D9" w:rsidP="00A0563A">
            <w:r w:rsidRPr="00113A66">
              <w:t>*Heiss, A</w:t>
            </w:r>
            <w:r>
              <w:t>.</w:t>
            </w:r>
            <w:r w:rsidRPr="00113A66">
              <w:t xml:space="preserve"> </w:t>
            </w:r>
          </w:p>
        </w:tc>
        <w:tc>
          <w:tcPr>
            <w:tcW w:w="2287" w:type="dxa"/>
          </w:tcPr>
          <w:p w14:paraId="252E35FC" w14:textId="011B03EC" w:rsidR="000B65D9" w:rsidRPr="00194FD4" w:rsidRDefault="000B65D9" w:rsidP="00A0563A">
            <w:pPr>
              <w:rPr>
                <w:i/>
                <w:iCs/>
              </w:rPr>
            </w:pPr>
            <w:r w:rsidRPr="00194FD4">
              <w:rPr>
                <w:i/>
                <w:iCs/>
              </w:rPr>
              <w:t>Bila Yarrudhanggalangdhuray</w:t>
            </w:r>
          </w:p>
        </w:tc>
        <w:tc>
          <w:tcPr>
            <w:tcW w:w="3563" w:type="dxa"/>
          </w:tcPr>
          <w:p w14:paraId="78D9CD73" w14:textId="00BC0D4C" w:rsidR="000B65D9" w:rsidRPr="006C6184" w:rsidRDefault="000B65D9" w:rsidP="00A0563A">
            <w:r w:rsidRPr="00113A66">
              <w:t xml:space="preserve">Simon </w:t>
            </w:r>
            <w:r w:rsidR="00E33692">
              <w:t>and</w:t>
            </w:r>
            <w:r w:rsidRPr="00113A66">
              <w:t xml:space="preserve"> Schuster</w:t>
            </w:r>
            <w:r>
              <w:t xml:space="preserve">, </w:t>
            </w:r>
            <w:r w:rsidRPr="00113A66">
              <w:t>2022</w:t>
            </w:r>
          </w:p>
        </w:tc>
      </w:tr>
      <w:tr w:rsidR="000B65D9" w14:paraId="0778DCA5" w14:textId="1EB13F14" w:rsidTr="000B65D9">
        <w:tc>
          <w:tcPr>
            <w:tcW w:w="3076" w:type="dxa"/>
          </w:tcPr>
          <w:p w14:paraId="336DDFF8" w14:textId="345F8EB3" w:rsidR="000B65D9" w:rsidRPr="00113A66" w:rsidRDefault="000B65D9" w:rsidP="00A0563A">
            <w:r w:rsidRPr="002B0C9D">
              <w:t>Khoo, S</w:t>
            </w:r>
            <w:r>
              <w:t>.</w:t>
            </w:r>
            <w:r w:rsidRPr="002B0C9D">
              <w:t xml:space="preserve"> </w:t>
            </w:r>
          </w:p>
        </w:tc>
        <w:tc>
          <w:tcPr>
            <w:tcW w:w="2287" w:type="dxa"/>
          </w:tcPr>
          <w:p w14:paraId="1935F45A" w14:textId="4C2D5889" w:rsidR="000B65D9" w:rsidRPr="00194FD4" w:rsidRDefault="000B65D9" w:rsidP="00A0563A">
            <w:pPr>
              <w:rPr>
                <w:i/>
                <w:iCs/>
              </w:rPr>
            </w:pPr>
            <w:r w:rsidRPr="00194FD4">
              <w:rPr>
                <w:i/>
                <w:iCs/>
              </w:rPr>
              <w:t>The Spider and Her Demons</w:t>
            </w:r>
          </w:p>
        </w:tc>
        <w:tc>
          <w:tcPr>
            <w:tcW w:w="3563" w:type="dxa"/>
          </w:tcPr>
          <w:p w14:paraId="45EBF092" w14:textId="0F85A37D" w:rsidR="000B65D9" w:rsidRPr="00113A66" w:rsidRDefault="000B65D9" w:rsidP="00A0563A">
            <w:r w:rsidRPr="002B0C9D">
              <w:t>Penguin Books Australia</w:t>
            </w:r>
            <w:r>
              <w:t xml:space="preserve">, </w:t>
            </w:r>
            <w:r w:rsidRPr="002B0C9D">
              <w:t>2023</w:t>
            </w:r>
          </w:p>
        </w:tc>
      </w:tr>
      <w:tr w:rsidR="000B65D9" w14:paraId="23622272" w14:textId="77777777" w:rsidTr="000B65D9">
        <w:tc>
          <w:tcPr>
            <w:tcW w:w="3076" w:type="dxa"/>
          </w:tcPr>
          <w:p w14:paraId="0FF511F8" w14:textId="4D9434F2" w:rsidR="000B65D9" w:rsidRPr="002B0C9D" w:rsidRDefault="000B65D9" w:rsidP="00AB34F3">
            <w:r w:rsidRPr="000241DC">
              <w:t>Kostakis, W</w:t>
            </w:r>
            <w:r>
              <w:t>.</w:t>
            </w:r>
            <w:r w:rsidRPr="000241DC">
              <w:t xml:space="preserve"> </w:t>
            </w:r>
          </w:p>
        </w:tc>
        <w:tc>
          <w:tcPr>
            <w:tcW w:w="2287" w:type="dxa"/>
          </w:tcPr>
          <w:p w14:paraId="47BEFF7B" w14:textId="49C0123D" w:rsidR="000B65D9" w:rsidRPr="00194FD4" w:rsidRDefault="000B65D9" w:rsidP="00AB34F3">
            <w:pPr>
              <w:rPr>
                <w:i/>
                <w:iCs/>
              </w:rPr>
            </w:pPr>
            <w:r w:rsidRPr="00B04BCD">
              <w:rPr>
                <w:i/>
                <w:iCs/>
              </w:rPr>
              <w:t>We Could Be Something</w:t>
            </w:r>
          </w:p>
        </w:tc>
        <w:tc>
          <w:tcPr>
            <w:tcW w:w="3563" w:type="dxa"/>
          </w:tcPr>
          <w:p w14:paraId="055BE7DB" w14:textId="206025DA" w:rsidR="000B65D9" w:rsidRPr="002B0C9D" w:rsidRDefault="000B65D9" w:rsidP="00AB34F3">
            <w:r w:rsidRPr="000241DC">
              <w:t xml:space="preserve">Allen </w:t>
            </w:r>
            <w:r w:rsidR="00E33692">
              <w:t>and</w:t>
            </w:r>
            <w:r w:rsidRPr="000241DC">
              <w:t xml:space="preserve"> Unwin</w:t>
            </w:r>
            <w:r>
              <w:t xml:space="preserve">, </w:t>
            </w:r>
            <w:r w:rsidRPr="000241DC">
              <w:t>2023</w:t>
            </w:r>
          </w:p>
        </w:tc>
      </w:tr>
      <w:tr w:rsidR="000B65D9" w14:paraId="4B9E5D8D" w14:textId="3BBF7722" w:rsidTr="000B65D9">
        <w:tc>
          <w:tcPr>
            <w:tcW w:w="3076" w:type="dxa"/>
          </w:tcPr>
          <w:p w14:paraId="0B7FE19A" w14:textId="314222CC" w:rsidR="000B65D9" w:rsidRPr="002B0C9D" w:rsidRDefault="000B65D9" w:rsidP="00AB34F3">
            <w:r w:rsidRPr="00D86B65">
              <w:t>*Kwaymullina, A</w:t>
            </w:r>
            <w:r>
              <w:t>.</w:t>
            </w:r>
            <w:r w:rsidRPr="00D86B65">
              <w:t xml:space="preserve"> </w:t>
            </w:r>
          </w:p>
        </w:tc>
        <w:tc>
          <w:tcPr>
            <w:tcW w:w="2287" w:type="dxa"/>
          </w:tcPr>
          <w:p w14:paraId="43FE9235" w14:textId="2788934C" w:rsidR="000B65D9" w:rsidRPr="00194FD4" w:rsidRDefault="000B65D9" w:rsidP="00AB34F3">
            <w:pPr>
              <w:rPr>
                <w:i/>
                <w:iCs/>
              </w:rPr>
            </w:pPr>
            <w:r w:rsidRPr="00194FD4">
              <w:rPr>
                <w:i/>
                <w:iCs/>
              </w:rPr>
              <w:t>Catching Teller Crow</w:t>
            </w:r>
          </w:p>
        </w:tc>
        <w:tc>
          <w:tcPr>
            <w:tcW w:w="3563" w:type="dxa"/>
          </w:tcPr>
          <w:p w14:paraId="183BDD1D" w14:textId="3A8BB254" w:rsidR="000B65D9" w:rsidRPr="002B0C9D" w:rsidRDefault="000B65D9" w:rsidP="00AB34F3">
            <w:r w:rsidRPr="00D86B65">
              <w:t xml:space="preserve">Allen </w:t>
            </w:r>
            <w:r w:rsidR="00E33692">
              <w:t>and</w:t>
            </w:r>
            <w:r w:rsidRPr="00D86B65">
              <w:t xml:space="preserve"> Unwin</w:t>
            </w:r>
            <w:r>
              <w:t xml:space="preserve">, </w:t>
            </w:r>
            <w:r w:rsidRPr="00D86B65">
              <w:t>2018</w:t>
            </w:r>
          </w:p>
        </w:tc>
      </w:tr>
      <w:tr w:rsidR="000B65D9" w14:paraId="405B2508" w14:textId="272D688E" w:rsidTr="000B65D9">
        <w:tc>
          <w:tcPr>
            <w:tcW w:w="3076" w:type="dxa"/>
          </w:tcPr>
          <w:p w14:paraId="119C6CA2" w14:textId="01BFC318" w:rsidR="000B65D9" w:rsidRPr="00D86B65" w:rsidRDefault="000B65D9" w:rsidP="00AB34F3">
            <w:r w:rsidRPr="00CB359D">
              <w:t>*Kwaymullina, A</w:t>
            </w:r>
            <w:r>
              <w:t>.</w:t>
            </w:r>
            <w:r w:rsidRPr="00CB359D">
              <w:t xml:space="preserve"> </w:t>
            </w:r>
          </w:p>
        </w:tc>
        <w:tc>
          <w:tcPr>
            <w:tcW w:w="2287" w:type="dxa"/>
          </w:tcPr>
          <w:p w14:paraId="39003A4D" w14:textId="3EE2727D" w:rsidR="000B65D9" w:rsidRPr="008F1A5F" w:rsidRDefault="000B65D9" w:rsidP="00AB34F3">
            <w:pPr>
              <w:rPr>
                <w:i/>
                <w:iCs/>
              </w:rPr>
            </w:pPr>
            <w:r w:rsidRPr="008F1A5F">
              <w:rPr>
                <w:i/>
                <w:iCs/>
              </w:rPr>
              <w:t>The Interrogation of Ashala Wol</w:t>
            </w:r>
            <w:r>
              <w:rPr>
                <w:i/>
                <w:iCs/>
              </w:rPr>
              <w:t>f</w:t>
            </w:r>
          </w:p>
        </w:tc>
        <w:tc>
          <w:tcPr>
            <w:tcW w:w="3563" w:type="dxa"/>
          </w:tcPr>
          <w:p w14:paraId="58C95F55" w14:textId="1E67D0E5" w:rsidR="000B65D9" w:rsidRPr="00D86B65" w:rsidRDefault="000B65D9" w:rsidP="00AB34F3">
            <w:r w:rsidRPr="00CB359D">
              <w:t xml:space="preserve">Allen </w:t>
            </w:r>
            <w:r w:rsidR="00E33692">
              <w:t>and</w:t>
            </w:r>
            <w:r w:rsidRPr="00CB359D">
              <w:t xml:space="preserve"> Unwin</w:t>
            </w:r>
            <w:r>
              <w:t xml:space="preserve">, </w:t>
            </w:r>
            <w:r w:rsidRPr="00CB359D">
              <w:t>2012</w:t>
            </w:r>
          </w:p>
        </w:tc>
      </w:tr>
      <w:tr w:rsidR="000B65D9" w14:paraId="38CBC062" w14:textId="624EAC06" w:rsidTr="000B65D9">
        <w:tc>
          <w:tcPr>
            <w:tcW w:w="3076" w:type="dxa"/>
          </w:tcPr>
          <w:p w14:paraId="773E1C3C" w14:textId="6DE6313F" w:rsidR="000B65D9" w:rsidRPr="00CB359D" w:rsidRDefault="000B65D9" w:rsidP="00AB34F3">
            <w:r w:rsidRPr="006D7056">
              <w:t>Lloyd, F</w:t>
            </w:r>
            <w:r>
              <w:t>.</w:t>
            </w:r>
            <w:r w:rsidRPr="006D7056">
              <w:t xml:space="preserve"> </w:t>
            </w:r>
          </w:p>
        </w:tc>
        <w:tc>
          <w:tcPr>
            <w:tcW w:w="2287" w:type="dxa"/>
          </w:tcPr>
          <w:p w14:paraId="24CE1B78" w14:textId="2DCA6D99" w:rsidR="000B65D9" w:rsidRPr="008F1A5F" w:rsidRDefault="000B65D9" w:rsidP="00AB34F3">
            <w:pPr>
              <w:rPr>
                <w:i/>
                <w:iCs/>
              </w:rPr>
            </w:pPr>
            <w:r w:rsidRPr="008F1A5F">
              <w:rPr>
                <w:i/>
                <w:iCs/>
              </w:rPr>
              <w:t>Being Jimmy Baxter</w:t>
            </w:r>
          </w:p>
        </w:tc>
        <w:tc>
          <w:tcPr>
            <w:tcW w:w="3563" w:type="dxa"/>
          </w:tcPr>
          <w:p w14:paraId="120083C4" w14:textId="006FCD3F" w:rsidR="000B65D9" w:rsidRPr="00CB359D" w:rsidRDefault="000B65D9" w:rsidP="00AB34F3">
            <w:r w:rsidRPr="006D7056">
              <w:t>Penguin Books Australia</w:t>
            </w:r>
            <w:r>
              <w:t xml:space="preserve">, </w:t>
            </w:r>
            <w:r w:rsidRPr="006D7056">
              <w:t>2023</w:t>
            </w:r>
          </w:p>
        </w:tc>
      </w:tr>
      <w:tr w:rsidR="000B65D9" w14:paraId="7906C373" w14:textId="449A21E9" w:rsidTr="000B65D9">
        <w:tc>
          <w:tcPr>
            <w:tcW w:w="3076" w:type="dxa"/>
          </w:tcPr>
          <w:p w14:paraId="41F32BF0" w14:textId="35288567" w:rsidR="000B65D9" w:rsidRPr="00BB357F" w:rsidRDefault="000B65D9" w:rsidP="00AB34F3">
            <w:r w:rsidRPr="00207498">
              <w:t>Moore, C</w:t>
            </w:r>
            <w:r>
              <w:t>.</w:t>
            </w:r>
            <w:r w:rsidRPr="00207498">
              <w:t xml:space="preserve"> </w:t>
            </w:r>
          </w:p>
        </w:tc>
        <w:tc>
          <w:tcPr>
            <w:tcW w:w="2287" w:type="dxa"/>
          </w:tcPr>
          <w:p w14:paraId="28E97832" w14:textId="3A72D32A" w:rsidR="000B65D9" w:rsidRPr="008F1A5F" w:rsidRDefault="000B65D9" w:rsidP="00AB34F3">
            <w:pPr>
              <w:rPr>
                <w:i/>
                <w:iCs/>
              </w:rPr>
            </w:pPr>
            <w:r w:rsidRPr="008F1A5F">
              <w:rPr>
                <w:i/>
                <w:iCs/>
              </w:rPr>
              <w:t>Metal Fish, Falling Snow</w:t>
            </w:r>
          </w:p>
        </w:tc>
        <w:tc>
          <w:tcPr>
            <w:tcW w:w="3563" w:type="dxa"/>
          </w:tcPr>
          <w:p w14:paraId="1FB4E01F" w14:textId="7064FDD3" w:rsidR="000B65D9" w:rsidRPr="00BB357F" w:rsidRDefault="000B65D9" w:rsidP="00AB34F3">
            <w:r w:rsidRPr="00207498">
              <w:t>The Text Publishing Company</w:t>
            </w:r>
            <w:r>
              <w:t xml:space="preserve">, </w:t>
            </w:r>
            <w:r w:rsidRPr="00207498">
              <w:t>2020</w:t>
            </w:r>
          </w:p>
        </w:tc>
      </w:tr>
      <w:tr w:rsidR="000B65D9" w14:paraId="68C621B0" w14:textId="58F84375" w:rsidTr="000B65D9">
        <w:tc>
          <w:tcPr>
            <w:tcW w:w="3076" w:type="dxa"/>
          </w:tcPr>
          <w:p w14:paraId="733CB999" w14:textId="670F2C06" w:rsidR="000B65D9" w:rsidRPr="00207498" w:rsidRDefault="000B65D9" w:rsidP="00AB34F3">
            <w:r w:rsidRPr="003055C0">
              <w:t>Nazemian, A</w:t>
            </w:r>
            <w:r>
              <w:t>.</w:t>
            </w:r>
            <w:r w:rsidRPr="003055C0">
              <w:t xml:space="preserve"> </w:t>
            </w:r>
          </w:p>
        </w:tc>
        <w:tc>
          <w:tcPr>
            <w:tcW w:w="2287" w:type="dxa"/>
          </w:tcPr>
          <w:p w14:paraId="7BA9124C" w14:textId="4D1687AE" w:rsidR="000B65D9" w:rsidRPr="008F1A5F" w:rsidRDefault="000B65D9" w:rsidP="00AB34F3">
            <w:pPr>
              <w:rPr>
                <w:i/>
                <w:iCs/>
              </w:rPr>
            </w:pPr>
            <w:r w:rsidRPr="008F1A5F">
              <w:rPr>
                <w:i/>
                <w:iCs/>
              </w:rPr>
              <w:t>Only this Beautiful Moment</w:t>
            </w:r>
          </w:p>
        </w:tc>
        <w:tc>
          <w:tcPr>
            <w:tcW w:w="3563" w:type="dxa"/>
          </w:tcPr>
          <w:p w14:paraId="202FE738" w14:textId="277C3720" w:rsidR="000B65D9" w:rsidRPr="00207498" w:rsidRDefault="000B65D9" w:rsidP="00AB34F3">
            <w:r w:rsidRPr="003055C0">
              <w:t>University of Queensland Press</w:t>
            </w:r>
            <w:r>
              <w:t xml:space="preserve">, </w:t>
            </w:r>
            <w:r w:rsidRPr="003055C0">
              <w:t>2023</w:t>
            </w:r>
          </w:p>
        </w:tc>
      </w:tr>
      <w:tr w:rsidR="00630E6F" w14:paraId="1CE754D0" w14:textId="77777777" w:rsidTr="000B65D9">
        <w:tc>
          <w:tcPr>
            <w:tcW w:w="3076" w:type="dxa"/>
          </w:tcPr>
          <w:p w14:paraId="2AB3FC70" w14:textId="29F0B547" w:rsidR="00630E6F" w:rsidRPr="00142337" w:rsidRDefault="007518FA" w:rsidP="00AB34F3">
            <w:r>
              <w:t xml:space="preserve">Perella, V. </w:t>
            </w:r>
            <w:r w:rsidR="00E33692">
              <w:t>and</w:t>
            </w:r>
            <w:r>
              <w:t xml:space="preserve"> Osborn, D.</w:t>
            </w:r>
          </w:p>
        </w:tc>
        <w:tc>
          <w:tcPr>
            <w:tcW w:w="2287" w:type="dxa"/>
          </w:tcPr>
          <w:p w14:paraId="55E830A0" w14:textId="0AB2B97E" w:rsidR="00630E6F" w:rsidRPr="008F1A5F" w:rsidRDefault="007518FA" w:rsidP="00AB34F3">
            <w:pPr>
              <w:rPr>
                <w:i/>
                <w:iCs/>
              </w:rPr>
            </w:pPr>
            <w:r>
              <w:rPr>
                <w:i/>
                <w:iCs/>
              </w:rPr>
              <w:t>Old Bertie</w:t>
            </w:r>
          </w:p>
        </w:tc>
        <w:tc>
          <w:tcPr>
            <w:tcW w:w="3563" w:type="dxa"/>
          </w:tcPr>
          <w:p w14:paraId="479E3F18" w14:textId="6F418A75" w:rsidR="00630E6F" w:rsidRPr="00142337" w:rsidRDefault="004C35B2" w:rsidP="00AB34F3">
            <w:r>
              <w:t>Fremantle Press, 2026</w:t>
            </w:r>
          </w:p>
        </w:tc>
      </w:tr>
      <w:tr w:rsidR="000B65D9" w14:paraId="67826337" w14:textId="1D85836E" w:rsidTr="000B65D9">
        <w:tc>
          <w:tcPr>
            <w:tcW w:w="3076" w:type="dxa"/>
          </w:tcPr>
          <w:p w14:paraId="3889157A" w14:textId="3F8AFDCC" w:rsidR="000B65D9" w:rsidRPr="003055C0" w:rsidRDefault="000B65D9" w:rsidP="00AB34F3">
            <w:r w:rsidRPr="00142337">
              <w:t>Pham, V</w:t>
            </w:r>
            <w:r>
              <w:t>.</w:t>
            </w:r>
            <w:r w:rsidRPr="00142337">
              <w:t xml:space="preserve"> </w:t>
            </w:r>
          </w:p>
        </w:tc>
        <w:tc>
          <w:tcPr>
            <w:tcW w:w="2287" w:type="dxa"/>
          </w:tcPr>
          <w:p w14:paraId="7E09B6B8" w14:textId="3D4C0C73" w:rsidR="000B65D9" w:rsidRPr="008F1A5F" w:rsidRDefault="000B65D9" w:rsidP="00AB34F3">
            <w:pPr>
              <w:rPr>
                <w:i/>
                <w:iCs/>
              </w:rPr>
            </w:pPr>
            <w:r w:rsidRPr="008F1A5F">
              <w:rPr>
                <w:i/>
                <w:iCs/>
              </w:rPr>
              <w:t>The Coconut Children</w:t>
            </w:r>
          </w:p>
        </w:tc>
        <w:tc>
          <w:tcPr>
            <w:tcW w:w="3563" w:type="dxa"/>
          </w:tcPr>
          <w:p w14:paraId="55B3A309" w14:textId="15E0C402" w:rsidR="000B65D9" w:rsidRPr="003055C0" w:rsidRDefault="000B65D9" w:rsidP="00AB34F3">
            <w:r w:rsidRPr="00142337">
              <w:t>Penguin Books Australia</w:t>
            </w:r>
            <w:r>
              <w:t xml:space="preserve">, </w:t>
            </w:r>
            <w:r w:rsidRPr="00142337">
              <w:t>2017</w:t>
            </w:r>
          </w:p>
        </w:tc>
      </w:tr>
      <w:tr w:rsidR="000B65D9" w14:paraId="6FD61876" w14:textId="48D1AA9D" w:rsidTr="000B65D9">
        <w:tc>
          <w:tcPr>
            <w:tcW w:w="3076" w:type="dxa"/>
          </w:tcPr>
          <w:p w14:paraId="37B322EA" w14:textId="6DA2A3FF" w:rsidR="000B65D9" w:rsidRPr="00142337" w:rsidRDefault="000B65D9" w:rsidP="00AB34F3">
            <w:r w:rsidRPr="006D58FB">
              <w:t>Pung, A</w:t>
            </w:r>
            <w:r>
              <w:t>.</w:t>
            </w:r>
            <w:r w:rsidRPr="006D58FB">
              <w:t xml:space="preserve"> </w:t>
            </w:r>
          </w:p>
        </w:tc>
        <w:tc>
          <w:tcPr>
            <w:tcW w:w="2287" w:type="dxa"/>
          </w:tcPr>
          <w:p w14:paraId="6E4F3183" w14:textId="5EB51085" w:rsidR="000B65D9" w:rsidRPr="008F1A5F" w:rsidRDefault="000B65D9" w:rsidP="00AB34F3">
            <w:pPr>
              <w:rPr>
                <w:i/>
                <w:iCs/>
              </w:rPr>
            </w:pPr>
            <w:r w:rsidRPr="008F1A5F">
              <w:rPr>
                <w:i/>
                <w:iCs/>
              </w:rPr>
              <w:t>Laurinda</w:t>
            </w:r>
          </w:p>
        </w:tc>
        <w:tc>
          <w:tcPr>
            <w:tcW w:w="3563" w:type="dxa"/>
          </w:tcPr>
          <w:p w14:paraId="6F2B6BDE" w14:textId="623B7908" w:rsidR="000B65D9" w:rsidRPr="00142337" w:rsidRDefault="000B65D9" w:rsidP="00AB34F3">
            <w:r w:rsidRPr="006D58FB">
              <w:t>Black Inc</w:t>
            </w:r>
            <w:r>
              <w:t xml:space="preserve">, </w:t>
            </w:r>
            <w:r w:rsidRPr="006D58FB">
              <w:t>2014</w:t>
            </w:r>
          </w:p>
        </w:tc>
      </w:tr>
      <w:tr w:rsidR="000B65D9" w14:paraId="3BA355F1" w14:textId="2C63AA6D" w:rsidTr="000B65D9">
        <w:tc>
          <w:tcPr>
            <w:tcW w:w="3076" w:type="dxa"/>
          </w:tcPr>
          <w:p w14:paraId="7CFECBE6" w14:textId="6915740C" w:rsidR="000B65D9" w:rsidRPr="006D58FB" w:rsidRDefault="000B65D9" w:rsidP="00AB34F3">
            <w:r w:rsidRPr="00E94C16">
              <w:t xml:space="preserve">Ritchie, B. </w:t>
            </w:r>
          </w:p>
        </w:tc>
        <w:tc>
          <w:tcPr>
            <w:tcW w:w="2287" w:type="dxa"/>
          </w:tcPr>
          <w:p w14:paraId="55E13628" w14:textId="03F670A1" w:rsidR="000B65D9" w:rsidRPr="008F1A5F" w:rsidRDefault="000B65D9" w:rsidP="00AB34F3">
            <w:pPr>
              <w:rPr>
                <w:i/>
                <w:iCs/>
              </w:rPr>
            </w:pPr>
            <w:r w:rsidRPr="008F1A5F">
              <w:rPr>
                <w:i/>
                <w:iCs/>
              </w:rPr>
              <w:t>Carousel</w:t>
            </w:r>
          </w:p>
        </w:tc>
        <w:tc>
          <w:tcPr>
            <w:tcW w:w="3563" w:type="dxa"/>
          </w:tcPr>
          <w:p w14:paraId="3BE78342" w14:textId="53EDE921" w:rsidR="000B65D9" w:rsidRPr="006D58FB" w:rsidRDefault="000B65D9" w:rsidP="00AB34F3">
            <w:r w:rsidRPr="00E94C16">
              <w:t>Fremantle Press</w:t>
            </w:r>
            <w:r>
              <w:t xml:space="preserve">, </w:t>
            </w:r>
            <w:r w:rsidRPr="00E94C16">
              <w:t>2015</w:t>
            </w:r>
          </w:p>
        </w:tc>
      </w:tr>
      <w:tr w:rsidR="000B65D9" w14:paraId="6A9BA4A2" w14:textId="0BB1072D" w:rsidTr="000B65D9">
        <w:tc>
          <w:tcPr>
            <w:tcW w:w="3076" w:type="dxa"/>
          </w:tcPr>
          <w:p w14:paraId="15379398" w14:textId="05CC1FCF" w:rsidR="000B65D9" w:rsidRPr="00E94C16" w:rsidRDefault="000B65D9" w:rsidP="00AB34F3">
            <w:r w:rsidRPr="00A66F38">
              <w:t>Smith, M</w:t>
            </w:r>
            <w:r>
              <w:t>.</w:t>
            </w:r>
            <w:r w:rsidRPr="00A66F38">
              <w:t xml:space="preserve"> </w:t>
            </w:r>
          </w:p>
        </w:tc>
        <w:tc>
          <w:tcPr>
            <w:tcW w:w="2287" w:type="dxa"/>
          </w:tcPr>
          <w:p w14:paraId="1025E67E" w14:textId="1BA133B5" w:rsidR="000B65D9" w:rsidRPr="008F1A5F" w:rsidRDefault="000B65D9" w:rsidP="00AB34F3">
            <w:pPr>
              <w:rPr>
                <w:i/>
                <w:iCs/>
              </w:rPr>
            </w:pPr>
            <w:r w:rsidRPr="008F1A5F">
              <w:rPr>
                <w:i/>
                <w:iCs/>
              </w:rPr>
              <w:t>The Road to Winter</w:t>
            </w:r>
          </w:p>
        </w:tc>
        <w:tc>
          <w:tcPr>
            <w:tcW w:w="3563" w:type="dxa"/>
          </w:tcPr>
          <w:p w14:paraId="19083310" w14:textId="26C48B26" w:rsidR="000B65D9" w:rsidRPr="00E94C16" w:rsidRDefault="000B65D9" w:rsidP="00AB34F3">
            <w:r w:rsidRPr="00A66F38">
              <w:t>Text Publishing</w:t>
            </w:r>
            <w:r>
              <w:t xml:space="preserve">, </w:t>
            </w:r>
            <w:r w:rsidRPr="00A66F38">
              <w:t>2016</w:t>
            </w:r>
          </w:p>
        </w:tc>
      </w:tr>
      <w:tr w:rsidR="000B65D9" w14:paraId="29331EFD" w14:textId="6F8D60E8" w:rsidTr="000B65D9">
        <w:tc>
          <w:tcPr>
            <w:tcW w:w="3076" w:type="dxa"/>
          </w:tcPr>
          <w:p w14:paraId="080223CF" w14:textId="61A8DBEF" w:rsidR="000B65D9" w:rsidRPr="00A66F38" w:rsidRDefault="000B65D9" w:rsidP="00AB34F3">
            <w:r w:rsidRPr="004275E3">
              <w:t>*Thomas, J</w:t>
            </w:r>
            <w:r>
              <w:t>.</w:t>
            </w:r>
            <w:r w:rsidRPr="004275E3">
              <w:t xml:space="preserve"> </w:t>
            </w:r>
          </w:p>
        </w:tc>
        <w:tc>
          <w:tcPr>
            <w:tcW w:w="2287" w:type="dxa"/>
          </w:tcPr>
          <w:p w14:paraId="55246616" w14:textId="7E00670F" w:rsidR="000B65D9" w:rsidRPr="008F1A5F" w:rsidRDefault="000B65D9" w:rsidP="00AB34F3">
            <w:pPr>
              <w:rPr>
                <w:i/>
                <w:iCs/>
              </w:rPr>
            </w:pPr>
            <w:r w:rsidRPr="008F1A5F">
              <w:rPr>
                <w:i/>
                <w:iCs/>
              </w:rPr>
              <w:t>Calypso Summe</w:t>
            </w:r>
            <w:r>
              <w:rPr>
                <w:i/>
                <w:iCs/>
              </w:rPr>
              <w:t>r</w:t>
            </w:r>
          </w:p>
        </w:tc>
        <w:tc>
          <w:tcPr>
            <w:tcW w:w="3563" w:type="dxa"/>
          </w:tcPr>
          <w:p w14:paraId="706D3910" w14:textId="253CDDA5" w:rsidR="000B65D9" w:rsidRPr="00A66F38" w:rsidRDefault="000B65D9" w:rsidP="00AB34F3">
            <w:r w:rsidRPr="004275E3">
              <w:t>Magabala Books</w:t>
            </w:r>
            <w:r>
              <w:t xml:space="preserve">, </w:t>
            </w:r>
            <w:r w:rsidRPr="004275E3">
              <w:t>2014</w:t>
            </w:r>
          </w:p>
        </w:tc>
      </w:tr>
      <w:tr w:rsidR="000B65D9" w14:paraId="639C4B44" w14:textId="23EE6EC9" w:rsidTr="000B65D9">
        <w:tc>
          <w:tcPr>
            <w:tcW w:w="3076" w:type="dxa"/>
          </w:tcPr>
          <w:p w14:paraId="277675D7" w14:textId="4005A13B" w:rsidR="000B65D9" w:rsidRPr="004275E3" w:rsidRDefault="000B65D9" w:rsidP="00AB34F3">
            <w:r w:rsidRPr="008930B6">
              <w:t>Wilkinson, L</w:t>
            </w:r>
            <w:r>
              <w:t>.</w:t>
            </w:r>
            <w:r w:rsidRPr="008930B6">
              <w:t xml:space="preserve"> </w:t>
            </w:r>
          </w:p>
        </w:tc>
        <w:tc>
          <w:tcPr>
            <w:tcW w:w="2287" w:type="dxa"/>
          </w:tcPr>
          <w:p w14:paraId="06938BD5" w14:textId="3DAFB2CA" w:rsidR="000B65D9" w:rsidRPr="008F1A5F" w:rsidRDefault="000B65D9" w:rsidP="00AB34F3">
            <w:pPr>
              <w:rPr>
                <w:i/>
                <w:iCs/>
              </w:rPr>
            </w:pPr>
            <w:r w:rsidRPr="008F1A5F">
              <w:rPr>
                <w:i/>
                <w:iCs/>
              </w:rPr>
              <w:t>After the Lights Go Out</w:t>
            </w:r>
          </w:p>
        </w:tc>
        <w:tc>
          <w:tcPr>
            <w:tcW w:w="3563" w:type="dxa"/>
          </w:tcPr>
          <w:p w14:paraId="65680BDF" w14:textId="1B50FBC1" w:rsidR="000B65D9" w:rsidRPr="004275E3" w:rsidRDefault="000B65D9" w:rsidP="00AB34F3">
            <w:r w:rsidRPr="008930B6">
              <w:t xml:space="preserve">Allen </w:t>
            </w:r>
            <w:r w:rsidR="00E33692">
              <w:t>and</w:t>
            </w:r>
            <w:r w:rsidRPr="008930B6">
              <w:t xml:space="preserve"> Unwin</w:t>
            </w:r>
            <w:r>
              <w:t xml:space="preserve">, </w:t>
            </w:r>
            <w:r w:rsidRPr="008930B6">
              <w:t>2018</w:t>
            </w:r>
          </w:p>
        </w:tc>
      </w:tr>
      <w:tr w:rsidR="000B65D9" w14:paraId="39D7070D" w14:textId="264CCA67" w:rsidTr="000B65D9">
        <w:tc>
          <w:tcPr>
            <w:tcW w:w="3076" w:type="dxa"/>
          </w:tcPr>
          <w:p w14:paraId="78D7ECDD" w14:textId="67C32043" w:rsidR="000B65D9" w:rsidRPr="008930B6" w:rsidRDefault="000B65D9" w:rsidP="00AB34F3">
            <w:r w:rsidRPr="00F2778E">
              <w:lastRenderedPageBreak/>
              <w:t>*Winch, T. J</w:t>
            </w:r>
            <w:r>
              <w:t>.</w:t>
            </w:r>
            <w:r w:rsidRPr="00F2778E">
              <w:t xml:space="preserve"> </w:t>
            </w:r>
          </w:p>
        </w:tc>
        <w:tc>
          <w:tcPr>
            <w:tcW w:w="2287" w:type="dxa"/>
          </w:tcPr>
          <w:p w14:paraId="0EA6CA88" w14:textId="26C042E2" w:rsidR="000B65D9" w:rsidRPr="008F1A5F" w:rsidRDefault="000B65D9" w:rsidP="00AB34F3">
            <w:pPr>
              <w:rPr>
                <w:i/>
                <w:iCs/>
              </w:rPr>
            </w:pPr>
            <w:r w:rsidRPr="008F1A5F">
              <w:rPr>
                <w:i/>
                <w:iCs/>
              </w:rPr>
              <w:t>Swallow the Air</w:t>
            </w:r>
          </w:p>
        </w:tc>
        <w:tc>
          <w:tcPr>
            <w:tcW w:w="3563" w:type="dxa"/>
          </w:tcPr>
          <w:p w14:paraId="2FB47AC8" w14:textId="46C57129" w:rsidR="000B65D9" w:rsidRPr="008930B6" w:rsidRDefault="000B65D9" w:rsidP="00AB34F3">
            <w:r w:rsidRPr="00F2778E">
              <w:t>University of Queensland Press</w:t>
            </w:r>
            <w:r>
              <w:t xml:space="preserve">, </w:t>
            </w:r>
            <w:r w:rsidRPr="00F2778E">
              <w:t>2006</w:t>
            </w:r>
          </w:p>
        </w:tc>
      </w:tr>
      <w:tr w:rsidR="000B65D9" w:rsidRPr="00C6794E" w14:paraId="2E4808BB" w14:textId="1E0212C9" w:rsidTr="000B65D9">
        <w:tc>
          <w:tcPr>
            <w:tcW w:w="3076" w:type="dxa"/>
          </w:tcPr>
          <w:p w14:paraId="4D17C2EA" w14:textId="5E563CC2" w:rsidR="000B65D9" w:rsidRPr="009970B7" w:rsidRDefault="000B65D9" w:rsidP="00AB34F3">
            <w:r w:rsidRPr="009970B7">
              <w:t>Zorn, C.</w:t>
            </w:r>
          </w:p>
        </w:tc>
        <w:tc>
          <w:tcPr>
            <w:tcW w:w="2287" w:type="dxa"/>
          </w:tcPr>
          <w:p w14:paraId="239D5830" w14:textId="424BB3CE" w:rsidR="000B65D9" w:rsidRPr="009970B7" w:rsidRDefault="000B65D9" w:rsidP="00AB34F3">
            <w:pPr>
              <w:rPr>
                <w:i/>
                <w:iCs/>
              </w:rPr>
            </w:pPr>
            <w:r w:rsidRPr="009970B7">
              <w:rPr>
                <w:i/>
                <w:iCs/>
              </w:rPr>
              <w:t>The Sky So Heavy</w:t>
            </w:r>
          </w:p>
        </w:tc>
        <w:tc>
          <w:tcPr>
            <w:tcW w:w="3563" w:type="dxa"/>
          </w:tcPr>
          <w:p w14:paraId="664CE05C" w14:textId="446019F4" w:rsidR="000B65D9" w:rsidRPr="009970B7" w:rsidRDefault="000B65D9" w:rsidP="00AB34F3">
            <w:r w:rsidRPr="009970B7">
              <w:t>University of Queensland Press, 2013</w:t>
            </w:r>
          </w:p>
        </w:tc>
      </w:tr>
      <w:tr w:rsidR="000B65D9" w14:paraId="385A68A9" w14:textId="59E10484" w:rsidTr="000B65D9">
        <w:tc>
          <w:tcPr>
            <w:tcW w:w="8926" w:type="dxa"/>
            <w:gridSpan w:val="3"/>
          </w:tcPr>
          <w:p w14:paraId="763708D2" w14:textId="3736291C" w:rsidR="000B65D9" w:rsidRPr="00DF2D6A" w:rsidRDefault="000B65D9" w:rsidP="00AB34F3">
            <w:pPr>
              <w:pStyle w:val="SCSAEnglishHeadingTable2"/>
            </w:pPr>
            <w:r w:rsidRPr="008F1A5F">
              <w:t>Verse novel</w:t>
            </w:r>
          </w:p>
        </w:tc>
      </w:tr>
      <w:tr w:rsidR="000B65D9" w:rsidRPr="00C6794E" w14:paraId="4D1228F8" w14:textId="7B0D641B" w:rsidTr="000B65D9">
        <w:tc>
          <w:tcPr>
            <w:tcW w:w="3076" w:type="dxa"/>
          </w:tcPr>
          <w:p w14:paraId="70313A86" w14:textId="04DDDC7C" w:rsidR="000B65D9" w:rsidRPr="00DF2D6A" w:rsidRDefault="000B65D9" w:rsidP="00AB34F3">
            <w:r w:rsidRPr="00401A02">
              <w:t>Crossan, S</w:t>
            </w:r>
            <w:r>
              <w:t>.</w:t>
            </w:r>
          </w:p>
        </w:tc>
        <w:tc>
          <w:tcPr>
            <w:tcW w:w="2287" w:type="dxa"/>
          </w:tcPr>
          <w:p w14:paraId="2B9F223D" w14:textId="7B57584C" w:rsidR="000B65D9" w:rsidRPr="008F1A5F" w:rsidRDefault="000B65D9" w:rsidP="00AB34F3">
            <w:pPr>
              <w:rPr>
                <w:i/>
                <w:iCs/>
              </w:rPr>
            </w:pPr>
            <w:r w:rsidRPr="008F1A5F">
              <w:rPr>
                <w:i/>
                <w:iCs/>
              </w:rPr>
              <w:t>One</w:t>
            </w:r>
          </w:p>
        </w:tc>
        <w:tc>
          <w:tcPr>
            <w:tcW w:w="3563" w:type="dxa"/>
          </w:tcPr>
          <w:p w14:paraId="12F145DF" w14:textId="5DFCC36A" w:rsidR="000B65D9" w:rsidRPr="00DF2D6A" w:rsidRDefault="000B65D9" w:rsidP="00AB34F3">
            <w:r w:rsidRPr="00401A02">
              <w:t>Bloomsbury Publishing</w:t>
            </w:r>
            <w:r>
              <w:t xml:space="preserve">, </w:t>
            </w:r>
            <w:r w:rsidRPr="00401A02">
              <w:t>2015</w:t>
            </w:r>
          </w:p>
        </w:tc>
      </w:tr>
      <w:tr w:rsidR="000B65D9" w14:paraId="2208462C" w14:textId="12BA77B9" w:rsidTr="000B65D9">
        <w:tc>
          <w:tcPr>
            <w:tcW w:w="8926" w:type="dxa"/>
            <w:gridSpan w:val="3"/>
          </w:tcPr>
          <w:p w14:paraId="0EDBD1B2" w14:textId="2F4EE18B" w:rsidR="000B65D9" w:rsidRPr="00401A02" w:rsidRDefault="000B65D9" w:rsidP="00AB34F3">
            <w:pPr>
              <w:pStyle w:val="SCSAEnglishHeadingTable2"/>
            </w:pPr>
            <w:r w:rsidRPr="008F1A5F">
              <w:t>Picture books</w:t>
            </w:r>
          </w:p>
        </w:tc>
      </w:tr>
      <w:tr w:rsidR="000B65D9" w14:paraId="45BDAB62" w14:textId="1F491FF3" w:rsidTr="000B65D9">
        <w:tc>
          <w:tcPr>
            <w:tcW w:w="3076" w:type="dxa"/>
          </w:tcPr>
          <w:p w14:paraId="6E3687C5" w14:textId="068A790C" w:rsidR="000B65D9" w:rsidRPr="00401A02" w:rsidRDefault="000B65D9" w:rsidP="00AB34F3">
            <w:r w:rsidRPr="00A4501B">
              <w:t>Brierley, S</w:t>
            </w:r>
            <w:r>
              <w:t>.</w:t>
            </w:r>
            <w:r w:rsidR="00926CA3">
              <w:t xml:space="preserve"> and </w:t>
            </w:r>
            <w:r w:rsidR="00425DDD">
              <w:t>Whatley, B. (Illus.)</w:t>
            </w:r>
            <w:r w:rsidRPr="00A4501B">
              <w:t xml:space="preserve"> </w:t>
            </w:r>
          </w:p>
        </w:tc>
        <w:tc>
          <w:tcPr>
            <w:tcW w:w="2287" w:type="dxa"/>
          </w:tcPr>
          <w:p w14:paraId="3D038109" w14:textId="44A5D574" w:rsidR="000B65D9" w:rsidRPr="008F1A5F" w:rsidRDefault="000B65D9" w:rsidP="00AB34F3">
            <w:pPr>
              <w:rPr>
                <w:i/>
                <w:iCs/>
              </w:rPr>
            </w:pPr>
            <w:r w:rsidRPr="008F1A5F">
              <w:rPr>
                <w:i/>
                <w:iCs/>
              </w:rPr>
              <w:t>Little Lion: A Long Way Home</w:t>
            </w:r>
          </w:p>
        </w:tc>
        <w:tc>
          <w:tcPr>
            <w:tcW w:w="3563" w:type="dxa"/>
          </w:tcPr>
          <w:p w14:paraId="4A7A0279" w14:textId="1364A2AF" w:rsidR="000B65D9" w:rsidRPr="00401A02" w:rsidRDefault="000B65D9" w:rsidP="00AB34F3">
            <w:r w:rsidRPr="00A4501B">
              <w:t>Penguin Books Australia</w:t>
            </w:r>
            <w:r>
              <w:t xml:space="preserve">, </w:t>
            </w:r>
            <w:r w:rsidRPr="00A4501B">
              <w:t>2020</w:t>
            </w:r>
          </w:p>
        </w:tc>
      </w:tr>
      <w:tr w:rsidR="000B65D9" w14:paraId="23384E9D" w14:textId="73DDBACF" w:rsidTr="000B65D9">
        <w:tc>
          <w:tcPr>
            <w:tcW w:w="3076" w:type="dxa"/>
          </w:tcPr>
          <w:p w14:paraId="3C2B26F0" w14:textId="394076F4" w:rsidR="000B65D9" w:rsidRPr="00A4501B" w:rsidRDefault="000B65D9" w:rsidP="00AB34F3">
            <w:r w:rsidRPr="000A294F">
              <w:t>Chikiwanine, M.</w:t>
            </w:r>
            <w:r w:rsidR="00425DDD">
              <w:t xml:space="preserve">, </w:t>
            </w:r>
            <w:r w:rsidRPr="000A294F">
              <w:t>Humphreys, J</w:t>
            </w:r>
            <w:r>
              <w:t>.</w:t>
            </w:r>
            <w:r w:rsidR="00425DDD">
              <w:t xml:space="preserve"> and D</w:t>
            </w:r>
            <w:r w:rsidR="00A06369">
              <w:rPr>
                <w:rFonts w:ascii="Calibri" w:hAnsi="Calibri" w:cs="Calibri"/>
              </w:rPr>
              <w:t>á</w:t>
            </w:r>
            <w:r w:rsidR="00A06369">
              <w:t>vila, C. (Illus.)</w:t>
            </w:r>
            <w:r w:rsidRPr="000A294F">
              <w:t xml:space="preserve"> </w:t>
            </w:r>
          </w:p>
        </w:tc>
        <w:tc>
          <w:tcPr>
            <w:tcW w:w="2287" w:type="dxa"/>
          </w:tcPr>
          <w:p w14:paraId="5E818D0B" w14:textId="411655FA" w:rsidR="000B65D9" w:rsidRPr="008F1A5F" w:rsidRDefault="000B65D9" w:rsidP="00AB34F3">
            <w:pPr>
              <w:rPr>
                <w:i/>
                <w:iCs/>
              </w:rPr>
            </w:pPr>
            <w:r w:rsidRPr="008F1A5F">
              <w:rPr>
                <w:i/>
                <w:iCs/>
              </w:rPr>
              <w:t xml:space="preserve">Child Soldier: When Boys and Girls are Used in War. </w:t>
            </w:r>
          </w:p>
        </w:tc>
        <w:tc>
          <w:tcPr>
            <w:tcW w:w="3563" w:type="dxa"/>
          </w:tcPr>
          <w:p w14:paraId="2B0CC041" w14:textId="72FFB30D" w:rsidR="000B65D9" w:rsidRPr="00A4501B" w:rsidRDefault="000B65D9" w:rsidP="00AB34F3">
            <w:r w:rsidRPr="000A294F">
              <w:t>Kids Can Press</w:t>
            </w:r>
            <w:r>
              <w:t xml:space="preserve">, </w:t>
            </w:r>
            <w:r w:rsidRPr="000A294F">
              <w:t>2016</w:t>
            </w:r>
          </w:p>
        </w:tc>
      </w:tr>
      <w:tr w:rsidR="000B65D9" w14:paraId="3C09185F" w14:textId="717B1C08" w:rsidTr="000B65D9">
        <w:tc>
          <w:tcPr>
            <w:tcW w:w="3076" w:type="dxa"/>
          </w:tcPr>
          <w:p w14:paraId="3F24B8E7" w14:textId="753F9AB5" w:rsidR="000B65D9" w:rsidRPr="000A294F" w:rsidRDefault="000B65D9" w:rsidP="00AB34F3">
            <w:r w:rsidRPr="00777CB9">
              <w:t>Hadfield, C.</w:t>
            </w:r>
            <w:r w:rsidR="00261206">
              <w:t xml:space="preserve">, </w:t>
            </w:r>
            <w:r w:rsidRPr="00777CB9">
              <w:t>Fillion, K</w:t>
            </w:r>
            <w:r>
              <w:t>.</w:t>
            </w:r>
            <w:r w:rsidR="00261206">
              <w:t>, Fan, T. (Illus.) and Fan, E. (Illus.)</w:t>
            </w:r>
            <w:r w:rsidRPr="00777CB9">
              <w:t xml:space="preserve"> </w:t>
            </w:r>
          </w:p>
        </w:tc>
        <w:tc>
          <w:tcPr>
            <w:tcW w:w="2287" w:type="dxa"/>
          </w:tcPr>
          <w:p w14:paraId="7ED63C7F" w14:textId="14B81A85" w:rsidR="000B65D9" w:rsidRPr="008F1A5F" w:rsidRDefault="000B65D9" w:rsidP="00AB34F3">
            <w:pPr>
              <w:rPr>
                <w:i/>
                <w:iCs/>
              </w:rPr>
            </w:pPr>
            <w:r w:rsidRPr="008F1A5F">
              <w:rPr>
                <w:i/>
                <w:iCs/>
              </w:rPr>
              <w:t>The Darkest Dark</w:t>
            </w:r>
          </w:p>
        </w:tc>
        <w:tc>
          <w:tcPr>
            <w:tcW w:w="3563" w:type="dxa"/>
          </w:tcPr>
          <w:p w14:paraId="7BDBD862" w14:textId="1D60CB84" w:rsidR="000B65D9" w:rsidRPr="000A294F" w:rsidRDefault="000B65D9" w:rsidP="00AB34F3">
            <w:r w:rsidRPr="00777CB9">
              <w:t>Macmillan Children’s Books</w:t>
            </w:r>
            <w:r>
              <w:t xml:space="preserve">, </w:t>
            </w:r>
            <w:r w:rsidRPr="00777CB9">
              <w:t>2019</w:t>
            </w:r>
          </w:p>
        </w:tc>
      </w:tr>
      <w:tr w:rsidR="000B65D9" w14:paraId="2D328EA9" w14:textId="696046AD" w:rsidTr="000B65D9">
        <w:tc>
          <w:tcPr>
            <w:tcW w:w="3076" w:type="dxa"/>
          </w:tcPr>
          <w:p w14:paraId="519AFBBA" w14:textId="5D5C62F5" w:rsidR="000B65D9" w:rsidRPr="006D0C8A" w:rsidRDefault="000B65D9" w:rsidP="00AB34F3">
            <w:r w:rsidRPr="006D0C8A">
              <w:t>Jiang Hong, C.</w:t>
            </w:r>
          </w:p>
        </w:tc>
        <w:tc>
          <w:tcPr>
            <w:tcW w:w="2287" w:type="dxa"/>
          </w:tcPr>
          <w:p w14:paraId="41B7E410" w14:textId="30387466" w:rsidR="000B65D9" w:rsidRPr="008F1A5F" w:rsidRDefault="000B65D9" w:rsidP="00AB34F3">
            <w:pPr>
              <w:rPr>
                <w:i/>
                <w:iCs/>
              </w:rPr>
            </w:pPr>
            <w:r w:rsidRPr="008F1A5F">
              <w:rPr>
                <w:i/>
                <w:iCs/>
              </w:rPr>
              <w:t>Mao and Me: The Little Red Guard</w:t>
            </w:r>
          </w:p>
        </w:tc>
        <w:tc>
          <w:tcPr>
            <w:tcW w:w="3563" w:type="dxa"/>
          </w:tcPr>
          <w:p w14:paraId="46B51D51" w14:textId="04C8233E" w:rsidR="000B65D9" w:rsidRPr="00777CB9" w:rsidRDefault="000B65D9" w:rsidP="00AB34F3">
            <w:r w:rsidRPr="00A07459">
              <w:t>Enchanted Lion Books</w:t>
            </w:r>
            <w:r>
              <w:t xml:space="preserve">, </w:t>
            </w:r>
            <w:r w:rsidRPr="00A07459">
              <w:t>2008</w:t>
            </w:r>
          </w:p>
        </w:tc>
      </w:tr>
      <w:tr w:rsidR="000B65D9" w14:paraId="59811DDA" w14:textId="47C00940" w:rsidTr="000B65D9">
        <w:tc>
          <w:tcPr>
            <w:tcW w:w="3076" w:type="dxa"/>
          </w:tcPr>
          <w:p w14:paraId="1B7664F3" w14:textId="2B21C726" w:rsidR="000B65D9" w:rsidRPr="006D0C8A" w:rsidRDefault="000B65D9" w:rsidP="00AB34F3">
            <w:r w:rsidRPr="006D0C8A">
              <w:t>Liu, N. and Martínez, A.V.</w:t>
            </w:r>
            <w:r w:rsidR="006729D4">
              <w:t xml:space="preserve"> (Illus.)</w:t>
            </w:r>
          </w:p>
        </w:tc>
        <w:tc>
          <w:tcPr>
            <w:tcW w:w="2287" w:type="dxa"/>
          </w:tcPr>
          <w:p w14:paraId="280B7FD7" w14:textId="598499B8" w:rsidR="000B65D9" w:rsidRPr="008F1A5F" w:rsidRDefault="000B65D9" w:rsidP="00AB34F3">
            <w:pPr>
              <w:rPr>
                <w:i/>
                <w:iCs/>
              </w:rPr>
            </w:pPr>
            <w:r w:rsidRPr="008F1A5F">
              <w:rPr>
                <w:i/>
                <w:iCs/>
              </w:rPr>
              <w:t>Little White Duck: A Childhood in China</w:t>
            </w:r>
          </w:p>
        </w:tc>
        <w:tc>
          <w:tcPr>
            <w:tcW w:w="3563" w:type="dxa"/>
          </w:tcPr>
          <w:p w14:paraId="5C343278" w14:textId="31A1DB1E" w:rsidR="000B65D9" w:rsidRPr="00A07459" w:rsidRDefault="000B65D9" w:rsidP="00AB34F3">
            <w:r w:rsidRPr="000E2733">
              <w:t>Millbrook Press</w:t>
            </w:r>
            <w:r>
              <w:t xml:space="preserve">, </w:t>
            </w:r>
            <w:r w:rsidRPr="000E2733">
              <w:t>2012</w:t>
            </w:r>
          </w:p>
        </w:tc>
      </w:tr>
      <w:tr w:rsidR="000B65D9" w14:paraId="1B6A19AB" w14:textId="1B3B3897" w:rsidTr="000B65D9">
        <w:tc>
          <w:tcPr>
            <w:tcW w:w="3076" w:type="dxa"/>
          </w:tcPr>
          <w:p w14:paraId="68DC3DA8" w14:textId="605798CC" w:rsidR="000B65D9" w:rsidRPr="000E2733" w:rsidRDefault="000B65D9" w:rsidP="00AB34F3">
            <w:r w:rsidRPr="00A351E1">
              <w:t>Saeed, A</w:t>
            </w:r>
            <w:r>
              <w:t>.</w:t>
            </w:r>
            <w:r w:rsidRPr="00A351E1">
              <w:t xml:space="preserve"> </w:t>
            </w:r>
          </w:p>
        </w:tc>
        <w:tc>
          <w:tcPr>
            <w:tcW w:w="2287" w:type="dxa"/>
          </w:tcPr>
          <w:p w14:paraId="643648BF" w14:textId="5ADD9704" w:rsidR="000B65D9" w:rsidRPr="00C6794E" w:rsidRDefault="000B65D9" w:rsidP="00AB34F3">
            <w:pPr>
              <w:rPr>
                <w:i/>
                <w:iCs/>
                <w:u w:val="single"/>
              </w:rPr>
            </w:pPr>
            <w:r w:rsidRPr="008F1A5F">
              <w:rPr>
                <w:i/>
                <w:iCs/>
              </w:rPr>
              <w:t>Omar Rising</w:t>
            </w:r>
          </w:p>
        </w:tc>
        <w:tc>
          <w:tcPr>
            <w:tcW w:w="3563" w:type="dxa"/>
          </w:tcPr>
          <w:p w14:paraId="1191A4C0" w14:textId="0EEA6E05" w:rsidR="000B65D9" w:rsidRPr="000E2733" w:rsidRDefault="000B65D9" w:rsidP="00AB34F3">
            <w:r w:rsidRPr="00A351E1">
              <w:t>Text Publishing</w:t>
            </w:r>
            <w:r>
              <w:t xml:space="preserve">, </w:t>
            </w:r>
            <w:r w:rsidRPr="00A351E1">
              <w:t>2022</w:t>
            </w:r>
          </w:p>
        </w:tc>
      </w:tr>
      <w:tr w:rsidR="000B65D9" w14:paraId="16F24354" w14:textId="1815A0DB" w:rsidTr="000B65D9">
        <w:tc>
          <w:tcPr>
            <w:tcW w:w="3076" w:type="dxa"/>
          </w:tcPr>
          <w:p w14:paraId="11951833" w14:textId="08157CD5" w:rsidR="000B65D9" w:rsidRPr="00A351E1" w:rsidRDefault="000B65D9" w:rsidP="00AB34F3">
            <w:r w:rsidRPr="00F419CB">
              <w:t>Tan, S</w:t>
            </w:r>
            <w:r>
              <w:t>.</w:t>
            </w:r>
            <w:r w:rsidRPr="00F419CB">
              <w:t xml:space="preserve"> </w:t>
            </w:r>
          </w:p>
        </w:tc>
        <w:tc>
          <w:tcPr>
            <w:tcW w:w="2287" w:type="dxa"/>
          </w:tcPr>
          <w:p w14:paraId="1FCE22BD" w14:textId="76280F46" w:rsidR="000B65D9" w:rsidRPr="008F1A5F" w:rsidRDefault="000B65D9" w:rsidP="00AB34F3">
            <w:pPr>
              <w:rPr>
                <w:i/>
                <w:iCs/>
              </w:rPr>
            </w:pPr>
            <w:r w:rsidRPr="008F1A5F">
              <w:rPr>
                <w:i/>
                <w:iCs/>
              </w:rPr>
              <w:t>Cicada</w:t>
            </w:r>
          </w:p>
        </w:tc>
        <w:tc>
          <w:tcPr>
            <w:tcW w:w="3563" w:type="dxa"/>
          </w:tcPr>
          <w:p w14:paraId="421767B4" w14:textId="308D1A9B" w:rsidR="000B65D9" w:rsidRPr="00A351E1" w:rsidRDefault="000B65D9" w:rsidP="00AB34F3">
            <w:r w:rsidRPr="00F419CB">
              <w:t>Hachette Australia</w:t>
            </w:r>
            <w:r>
              <w:t xml:space="preserve">, </w:t>
            </w:r>
            <w:r w:rsidRPr="00F419CB">
              <w:t>2018</w:t>
            </w:r>
          </w:p>
        </w:tc>
      </w:tr>
      <w:tr w:rsidR="000B65D9" w14:paraId="12F84706" w14:textId="7C0B8077" w:rsidTr="000B65D9">
        <w:tc>
          <w:tcPr>
            <w:tcW w:w="3076" w:type="dxa"/>
          </w:tcPr>
          <w:p w14:paraId="1A94EC68" w14:textId="36ED0F19" w:rsidR="000B65D9" w:rsidRPr="00F419CB" w:rsidRDefault="000B65D9" w:rsidP="00AB34F3">
            <w:r w:rsidRPr="00BF03FF">
              <w:t>*Vass, C. and Leffler, D</w:t>
            </w:r>
            <w:r>
              <w:t>.</w:t>
            </w:r>
            <w:r w:rsidR="007973B7">
              <w:t xml:space="preserve"> (Illus.)</w:t>
            </w:r>
          </w:p>
        </w:tc>
        <w:tc>
          <w:tcPr>
            <w:tcW w:w="2287" w:type="dxa"/>
          </w:tcPr>
          <w:p w14:paraId="5E3E2121" w14:textId="40AAD5B3" w:rsidR="000B65D9" w:rsidRPr="008F1A5F" w:rsidRDefault="000B65D9" w:rsidP="00AB34F3">
            <w:pPr>
              <w:rPr>
                <w:i/>
                <w:iCs/>
              </w:rPr>
            </w:pPr>
            <w:r w:rsidRPr="008F1A5F">
              <w:rPr>
                <w:i/>
                <w:iCs/>
              </w:rPr>
              <w:t>Sorry Day</w:t>
            </w:r>
          </w:p>
        </w:tc>
        <w:tc>
          <w:tcPr>
            <w:tcW w:w="3563" w:type="dxa"/>
          </w:tcPr>
          <w:p w14:paraId="1089D68B" w14:textId="461716FC" w:rsidR="000B65D9" w:rsidRPr="00F419CB" w:rsidRDefault="000B65D9" w:rsidP="00AB34F3">
            <w:r w:rsidRPr="00BF03FF">
              <w:t>National Library of Australia</w:t>
            </w:r>
            <w:r>
              <w:t xml:space="preserve">, </w:t>
            </w:r>
            <w:r w:rsidRPr="00BF03FF">
              <w:t>2018</w:t>
            </w:r>
          </w:p>
        </w:tc>
      </w:tr>
      <w:tr w:rsidR="000B65D9" w14:paraId="762A5935" w14:textId="6A0385D4" w:rsidTr="000B65D9">
        <w:tc>
          <w:tcPr>
            <w:tcW w:w="8926" w:type="dxa"/>
            <w:gridSpan w:val="3"/>
          </w:tcPr>
          <w:p w14:paraId="2343AC01" w14:textId="3D1C322B" w:rsidR="000B65D9" w:rsidRPr="00BF03FF" w:rsidRDefault="000B65D9" w:rsidP="00AB34F3">
            <w:pPr>
              <w:pStyle w:val="SCSAEnglishHeadingTable2"/>
            </w:pPr>
            <w:r w:rsidRPr="008F1A5F">
              <w:t>Graphic novel</w:t>
            </w:r>
          </w:p>
        </w:tc>
      </w:tr>
      <w:tr w:rsidR="000B65D9" w14:paraId="7726D9E4" w14:textId="2BFF0865" w:rsidTr="000B65D9">
        <w:tc>
          <w:tcPr>
            <w:tcW w:w="3076" w:type="dxa"/>
          </w:tcPr>
          <w:p w14:paraId="085A29E0" w14:textId="41943DB9" w:rsidR="000B65D9" w:rsidRPr="00BF03FF" w:rsidRDefault="000B65D9" w:rsidP="00AB34F3">
            <w:r w:rsidRPr="0092169B">
              <w:t>Burton, M</w:t>
            </w:r>
            <w:r>
              <w:t>.</w:t>
            </w:r>
            <w:r w:rsidRPr="0092169B">
              <w:t xml:space="preserve"> </w:t>
            </w:r>
          </w:p>
        </w:tc>
        <w:tc>
          <w:tcPr>
            <w:tcW w:w="2287" w:type="dxa"/>
          </w:tcPr>
          <w:p w14:paraId="060523C9" w14:textId="673CB53B" w:rsidR="000B65D9" w:rsidRPr="00341A54" w:rsidRDefault="000B65D9" w:rsidP="00AB34F3">
            <w:pPr>
              <w:rPr>
                <w:i/>
                <w:iCs/>
              </w:rPr>
            </w:pPr>
            <w:r w:rsidRPr="00341A54">
              <w:rPr>
                <w:i/>
                <w:iCs/>
              </w:rPr>
              <w:t xml:space="preserve">Underground: Marsupial Outlaws and Other Rebels of Australia’s War in Vietnam </w:t>
            </w:r>
          </w:p>
        </w:tc>
        <w:tc>
          <w:tcPr>
            <w:tcW w:w="3563" w:type="dxa"/>
          </w:tcPr>
          <w:p w14:paraId="0E3A8C59" w14:textId="294736F1" w:rsidR="000B65D9" w:rsidRPr="00BF03FF" w:rsidRDefault="000B65D9" w:rsidP="00AB34F3">
            <w:r w:rsidRPr="0092169B">
              <w:t xml:space="preserve">Allen </w:t>
            </w:r>
            <w:r w:rsidR="00E33692">
              <w:t>and</w:t>
            </w:r>
            <w:r w:rsidRPr="0092169B">
              <w:t xml:space="preserve"> Unwin</w:t>
            </w:r>
            <w:r>
              <w:t xml:space="preserve">, </w:t>
            </w:r>
            <w:r w:rsidRPr="0092169B">
              <w:t>2021</w:t>
            </w:r>
          </w:p>
        </w:tc>
      </w:tr>
      <w:tr w:rsidR="000B65D9" w14:paraId="2EF20509" w14:textId="64F08892" w:rsidTr="000B65D9">
        <w:tc>
          <w:tcPr>
            <w:tcW w:w="3076" w:type="dxa"/>
          </w:tcPr>
          <w:p w14:paraId="1A7801D7" w14:textId="4430CE63" w:rsidR="000B65D9" w:rsidRPr="0092169B" w:rsidRDefault="000B65D9" w:rsidP="00AB34F3">
            <w:r w:rsidRPr="00E275B4">
              <w:t>Carrol, E. M</w:t>
            </w:r>
            <w:r>
              <w:t>.</w:t>
            </w:r>
            <w:r w:rsidRPr="00E275B4">
              <w:t xml:space="preserve"> </w:t>
            </w:r>
          </w:p>
        </w:tc>
        <w:tc>
          <w:tcPr>
            <w:tcW w:w="2287" w:type="dxa"/>
          </w:tcPr>
          <w:p w14:paraId="08EB4B35" w14:textId="2C1E9901" w:rsidR="000B65D9" w:rsidRPr="00341A54" w:rsidRDefault="000B65D9" w:rsidP="00AB34F3">
            <w:pPr>
              <w:rPr>
                <w:i/>
                <w:iCs/>
              </w:rPr>
            </w:pPr>
            <w:r w:rsidRPr="00341A54">
              <w:rPr>
                <w:i/>
                <w:iCs/>
              </w:rPr>
              <w:t>Through the Woods</w:t>
            </w:r>
          </w:p>
        </w:tc>
        <w:tc>
          <w:tcPr>
            <w:tcW w:w="3563" w:type="dxa"/>
          </w:tcPr>
          <w:p w14:paraId="45B0E946" w14:textId="26FA73F9" w:rsidR="000B65D9" w:rsidRPr="0092169B" w:rsidRDefault="000B65D9" w:rsidP="00AB34F3">
            <w:r w:rsidRPr="00E275B4">
              <w:t>McElderry Books</w:t>
            </w:r>
            <w:r>
              <w:t xml:space="preserve">, </w:t>
            </w:r>
            <w:r w:rsidRPr="00E275B4">
              <w:t>2014</w:t>
            </w:r>
          </w:p>
        </w:tc>
      </w:tr>
      <w:tr w:rsidR="000B65D9" w14:paraId="207E8ECA" w14:textId="77777777" w:rsidTr="000B65D9">
        <w:tc>
          <w:tcPr>
            <w:tcW w:w="3076" w:type="dxa"/>
          </w:tcPr>
          <w:p w14:paraId="7FCC668C" w14:textId="387A5B03" w:rsidR="000B65D9" w:rsidRPr="009F0212" w:rsidRDefault="000B65D9" w:rsidP="006D0C8A">
            <w:r w:rsidRPr="006D0C8A">
              <w:t>Colfer, E.</w:t>
            </w:r>
            <w:r w:rsidR="007A42A2">
              <w:t xml:space="preserve">, </w:t>
            </w:r>
            <w:r w:rsidRPr="006D0C8A">
              <w:t>Donkin, A.</w:t>
            </w:r>
            <w:r w:rsidR="007A42A2">
              <w:t xml:space="preserve"> and Rigano, G. (Illus.)</w:t>
            </w:r>
          </w:p>
        </w:tc>
        <w:tc>
          <w:tcPr>
            <w:tcW w:w="2287" w:type="dxa"/>
          </w:tcPr>
          <w:p w14:paraId="5F871366" w14:textId="58A93E00" w:rsidR="000B65D9" w:rsidRPr="00341A54" w:rsidRDefault="000B65D9" w:rsidP="006D0C8A">
            <w:pPr>
              <w:rPr>
                <w:i/>
                <w:iCs/>
              </w:rPr>
            </w:pPr>
            <w:r w:rsidRPr="00341A54">
              <w:rPr>
                <w:i/>
                <w:iCs/>
              </w:rPr>
              <w:t>Illegal</w:t>
            </w:r>
          </w:p>
        </w:tc>
        <w:tc>
          <w:tcPr>
            <w:tcW w:w="3563" w:type="dxa"/>
          </w:tcPr>
          <w:p w14:paraId="5C002AB6" w14:textId="6FBC6E26" w:rsidR="000B65D9" w:rsidRPr="009F0212" w:rsidRDefault="000B65D9" w:rsidP="006D0C8A">
            <w:r w:rsidRPr="00027BF4">
              <w:t>Hachette Australia</w:t>
            </w:r>
            <w:r>
              <w:t xml:space="preserve">, </w:t>
            </w:r>
            <w:r w:rsidRPr="00027BF4">
              <w:t>2017</w:t>
            </w:r>
          </w:p>
        </w:tc>
      </w:tr>
      <w:tr w:rsidR="000B65D9" w14:paraId="671BAD2E" w14:textId="7056AD9C" w:rsidTr="000B65D9">
        <w:tc>
          <w:tcPr>
            <w:tcW w:w="3076" w:type="dxa"/>
          </w:tcPr>
          <w:p w14:paraId="636DCB87" w14:textId="69937852" w:rsidR="000B65D9" w:rsidRPr="00E275B4" w:rsidRDefault="000B65D9" w:rsidP="006D0C8A">
            <w:r w:rsidRPr="009F0212">
              <w:t>Doctorow, C</w:t>
            </w:r>
            <w:r>
              <w:t>.</w:t>
            </w:r>
            <w:r w:rsidRPr="009F0212">
              <w:t xml:space="preserve"> </w:t>
            </w:r>
            <w:r w:rsidR="001670F9">
              <w:t>and Wang, J. (Illus.)</w:t>
            </w:r>
          </w:p>
        </w:tc>
        <w:tc>
          <w:tcPr>
            <w:tcW w:w="2287" w:type="dxa"/>
          </w:tcPr>
          <w:p w14:paraId="0625DC34" w14:textId="522DF330" w:rsidR="000B65D9" w:rsidRPr="00341A54" w:rsidRDefault="000B65D9" w:rsidP="006D0C8A">
            <w:pPr>
              <w:rPr>
                <w:i/>
                <w:iCs/>
              </w:rPr>
            </w:pPr>
            <w:r w:rsidRPr="00341A54">
              <w:rPr>
                <w:i/>
                <w:iCs/>
              </w:rPr>
              <w:t>In Real Life</w:t>
            </w:r>
          </w:p>
        </w:tc>
        <w:tc>
          <w:tcPr>
            <w:tcW w:w="3563" w:type="dxa"/>
          </w:tcPr>
          <w:p w14:paraId="757D686A" w14:textId="3DF65C6F" w:rsidR="000B65D9" w:rsidRPr="00E275B4" w:rsidRDefault="000B65D9" w:rsidP="006D0C8A">
            <w:r w:rsidRPr="009F0212">
              <w:t>First Second</w:t>
            </w:r>
            <w:r>
              <w:t xml:space="preserve">, </w:t>
            </w:r>
            <w:r w:rsidRPr="009F0212">
              <w:t>2014</w:t>
            </w:r>
          </w:p>
        </w:tc>
      </w:tr>
      <w:tr w:rsidR="000B65D9" w14:paraId="619A432D" w14:textId="30B73EAF" w:rsidTr="000B65D9">
        <w:tc>
          <w:tcPr>
            <w:tcW w:w="3076" w:type="dxa"/>
          </w:tcPr>
          <w:p w14:paraId="5AFAB9CF" w14:textId="0E91FC77" w:rsidR="000B65D9" w:rsidRPr="00027BF4" w:rsidRDefault="000B65D9" w:rsidP="006D0C8A">
            <w:r w:rsidRPr="00745396">
              <w:t>Huynh, M. (adapted from the novel by Le, N.)</w:t>
            </w:r>
          </w:p>
        </w:tc>
        <w:tc>
          <w:tcPr>
            <w:tcW w:w="2287" w:type="dxa"/>
          </w:tcPr>
          <w:p w14:paraId="5FB70F9E" w14:textId="37374B27" w:rsidR="000B65D9" w:rsidRPr="00341A54" w:rsidRDefault="000B65D9" w:rsidP="006D0C8A">
            <w:pPr>
              <w:rPr>
                <w:i/>
                <w:iCs/>
              </w:rPr>
            </w:pPr>
            <w:r w:rsidRPr="00341A54">
              <w:rPr>
                <w:i/>
                <w:iCs/>
              </w:rPr>
              <w:t>The Boat</w:t>
            </w:r>
          </w:p>
        </w:tc>
        <w:tc>
          <w:tcPr>
            <w:tcW w:w="3563" w:type="dxa"/>
          </w:tcPr>
          <w:p w14:paraId="0CDEFCF0" w14:textId="42A77C2F" w:rsidR="000B65D9" w:rsidRPr="00027BF4" w:rsidRDefault="000B65D9" w:rsidP="006D0C8A">
            <w:r w:rsidRPr="00745396">
              <w:t>SBS Australia</w:t>
            </w:r>
            <w:r>
              <w:t xml:space="preserve"> [</w:t>
            </w:r>
            <w:hyperlink r:id="rId11" w:history="1">
              <w:r w:rsidRPr="00040D71">
                <w:rPr>
                  <w:rStyle w:val="Hyperlink"/>
                </w:rPr>
                <w:t>https://www.sbs.com.au/theboat/</w:t>
              </w:r>
            </w:hyperlink>
            <w:r>
              <w:t xml:space="preserve">], </w:t>
            </w:r>
            <w:r w:rsidRPr="00745396">
              <w:t>2015</w:t>
            </w:r>
          </w:p>
        </w:tc>
      </w:tr>
      <w:tr w:rsidR="000B65D9" w14:paraId="50F52B83" w14:textId="25B911C2" w:rsidTr="000B65D9">
        <w:tc>
          <w:tcPr>
            <w:tcW w:w="8926" w:type="dxa"/>
            <w:gridSpan w:val="3"/>
          </w:tcPr>
          <w:p w14:paraId="6B3AFC7D" w14:textId="2AF2F86A" w:rsidR="000B65D9" w:rsidRPr="007C698B" w:rsidRDefault="000B65D9" w:rsidP="006D0C8A">
            <w:pPr>
              <w:pStyle w:val="SCSAEnglishHeadingTable2"/>
            </w:pPr>
            <w:r w:rsidRPr="00341A54">
              <w:t>Poetry</w:t>
            </w:r>
          </w:p>
        </w:tc>
      </w:tr>
      <w:tr w:rsidR="000B65D9" w14:paraId="31FE8266" w14:textId="1C8B3FE6" w:rsidTr="000B65D9">
        <w:tc>
          <w:tcPr>
            <w:tcW w:w="3076" w:type="dxa"/>
          </w:tcPr>
          <w:p w14:paraId="2CE87594" w14:textId="0B50E4FF" w:rsidR="000B65D9" w:rsidRPr="007C698B" w:rsidRDefault="000B65D9" w:rsidP="006D0C8A">
            <w:pPr>
              <w:jc w:val="both"/>
            </w:pPr>
            <w:r w:rsidRPr="00667206">
              <w:t>Chong, E</w:t>
            </w:r>
            <w:r>
              <w:t>.</w:t>
            </w:r>
            <w:r w:rsidRPr="00667206">
              <w:t xml:space="preserve"> </w:t>
            </w:r>
          </w:p>
        </w:tc>
        <w:tc>
          <w:tcPr>
            <w:tcW w:w="2287" w:type="dxa"/>
          </w:tcPr>
          <w:p w14:paraId="6CF36B4E" w14:textId="2119A556" w:rsidR="000B65D9" w:rsidRPr="00EE54D0" w:rsidRDefault="000B65D9" w:rsidP="006D0C8A">
            <w:pPr>
              <w:rPr>
                <w:i/>
                <w:iCs/>
              </w:rPr>
            </w:pPr>
            <w:r w:rsidRPr="00EE54D0">
              <w:rPr>
                <w:i/>
                <w:iCs/>
              </w:rPr>
              <w:t>Burning Rice</w:t>
            </w:r>
          </w:p>
        </w:tc>
        <w:tc>
          <w:tcPr>
            <w:tcW w:w="3563" w:type="dxa"/>
          </w:tcPr>
          <w:p w14:paraId="5168868C" w14:textId="608FBE13" w:rsidR="000B65D9" w:rsidRPr="007C698B" w:rsidRDefault="000B65D9" w:rsidP="006D0C8A">
            <w:r w:rsidRPr="00667206">
              <w:t>Pitt Street Poetry</w:t>
            </w:r>
            <w:r>
              <w:t xml:space="preserve">, </w:t>
            </w:r>
            <w:r w:rsidRPr="00667206">
              <w:t>2012</w:t>
            </w:r>
          </w:p>
        </w:tc>
      </w:tr>
      <w:tr w:rsidR="000B65D9" w14:paraId="1A450580" w14:textId="374CADD5" w:rsidTr="000B65D9">
        <w:tc>
          <w:tcPr>
            <w:tcW w:w="3076" w:type="dxa"/>
          </w:tcPr>
          <w:p w14:paraId="6EAA8CB3" w14:textId="43C7D576" w:rsidR="000B65D9" w:rsidRPr="00667206" w:rsidRDefault="000B65D9" w:rsidP="006D0C8A">
            <w:pPr>
              <w:jc w:val="both"/>
            </w:pPr>
            <w:r w:rsidRPr="00493E63">
              <w:t>DK</w:t>
            </w:r>
            <w:r>
              <w:t>.</w:t>
            </w:r>
          </w:p>
        </w:tc>
        <w:tc>
          <w:tcPr>
            <w:tcW w:w="2287" w:type="dxa"/>
          </w:tcPr>
          <w:p w14:paraId="1FE49BC0" w14:textId="5962794A" w:rsidR="000B65D9" w:rsidRPr="00EE54D0" w:rsidRDefault="000B65D9" w:rsidP="006D0C8A">
            <w:pPr>
              <w:rPr>
                <w:i/>
                <w:iCs/>
              </w:rPr>
            </w:pPr>
            <w:r w:rsidRPr="00EE54D0">
              <w:rPr>
                <w:i/>
                <w:iCs/>
              </w:rPr>
              <w:t>The Poetry Book: Big Ideas Simply Explained</w:t>
            </w:r>
          </w:p>
        </w:tc>
        <w:tc>
          <w:tcPr>
            <w:tcW w:w="3563" w:type="dxa"/>
          </w:tcPr>
          <w:p w14:paraId="2037DDCF" w14:textId="075AC71E" w:rsidR="000B65D9" w:rsidRPr="00667206" w:rsidRDefault="000B65D9" w:rsidP="006D0C8A">
            <w:r w:rsidRPr="00493E63">
              <w:t>Penguin Books Australia</w:t>
            </w:r>
            <w:r>
              <w:t xml:space="preserve">, </w:t>
            </w:r>
            <w:r w:rsidRPr="00493E63">
              <w:t>2023</w:t>
            </w:r>
          </w:p>
        </w:tc>
      </w:tr>
      <w:tr w:rsidR="000B65D9" w14:paraId="6AF427BA" w14:textId="387B27EA" w:rsidTr="000B65D9">
        <w:tc>
          <w:tcPr>
            <w:tcW w:w="3076" w:type="dxa"/>
          </w:tcPr>
          <w:p w14:paraId="258D05EC" w14:textId="35D47CEC" w:rsidR="000B65D9" w:rsidRPr="00493E63" w:rsidRDefault="005E58F0" w:rsidP="006D0C8A">
            <w:r>
              <w:t>Various.</w:t>
            </w:r>
          </w:p>
        </w:tc>
        <w:tc>
          <w:tcPr>
            <w:tcW w:w="2287" w:type="dxa"/>
          </w:tcPr>
          <w:p w14:paraId="2E290846" w14:textId="2CC13AB2" w:rsidR="000B65D9" w:rsidRPr="00C1342E" w:rsidRDefault="009B1C5C" w:rsidP="006D0C8A">
            <w:pPr>
              <w:rPr>
                <w:i/>
                <w:iCs/>
              </w:rPr>
            </w:pPr>
            <w:r w:rsidRPr="00C1342E">
              <w:rPr>
                <w:i/>
                <w:iCs/>
              </w:rPr>
              <w:t>Red Room Poetry</w:t>
            </w:r>
          </w:p>
        </w:tc>
        <w:tc>
          <w:tcPr>
            <w:tcW w:w="3563" w:type="dxa"/>
          </w:tcPr>
          <w:p w14:paraId="772F4197" w14:textId="5BE10FFF" w:rsidR="000B65D9" w:rsidRPr="00493E63" w:rsidRDefault="000B65D9" w:rsidP="006D0C8A">
            <w:r w:rsidRPr="000E1FDA">
              <w:t xml:space="preserve">Red Room Poetry </w:t>
            </w:r>
            <w:r>
              <w:t>[</w:t>
            </w:r>
            <w:hyperlink r:id="rId12" w:history="1">
              <w:r w:rsidRPr="00040D71">
                <w:rPr>
                  <w:rStyle w:val="Hyperlink"/>
                </w:rPr>
                <w:t>https://redroompoetry.org/</w:t>
              </w:r>
            </w:hyperlink>
            <w:r>
              <w:t xml:space="preserve">], </w:t>
            </w:r>
            <w:r w:rsidRPr="000E1FDA">
              <w:t xml:space="preserve">2025 </w:t>
            </w:r>
          </w:p>
        </w:tc>
      </w:tr>
      <w:tr w:rsidR="000B65D9" w14:paraId="5C929AEA" w14:textId="75104009" w:rsidTr="000B65D9">
        <w:tc>
          <w:tcPr>
            <w:tcW w:w="3076" w:type="dxa"/>
          </w:tcPr>
          <w:p w14:paraId="3ECF0F6B" w14:textId="450D3483" w:rsidR="000B65D9" w:rsidRPr="000E1FDA" w:rsidRDefault="000B65D9" w:rsidP="006D0C8A">
            <w:r w:rsidRPr="00973363">
              <w:t>Solli, R</w:t>
            </w:r>
            <w:r>
              <w:t>.</w:t>
            </w:r>
            <w:r w:rsidRPr="00973363">
              <w:t xml:space="preserve"> </w:t>
            </w:r>
          </w:p>
        </w:tc>
        <w:tc>
          <w:tcPr>
            <w:tcW w:w="2287" w:type="dxa"/>
          </w:tcPr>
          <w:p w14:paraId="288F3FAF" w14:textId="58850E0B" w:rsidR="000B65D9" w:rsidRPr="00EE54D0" w:rsidRDefault="000B65D9" w:rsidP="006D0C8A">
            <w:pPr>
              <w:rPr>
                <w:i/>
                <w:iCs/>
              </w:rPr>
            </w:pPr>
            <w:r w:rsidRPr="00EE54D0">
              <w:rPr>
                <w:i/>
                <w:iCs/>
              </w:rPr>
              <w:t>Limeligh</w:t>
            </w:r>
            <w:r>
              <w:rPr>
                <w:i/>
                <w:iCs/>
              </w:rPr>
              <w:t>t</w:t>
            </w:r>
          </w:p>
        </w:tc>
        <w:tc>
          <w:tcPr>
            <w:tcW w:w="3563" w:type="dxa"/>
          </w:tcPr>
          <w:p w14:paraId="1A8ADED0" w14:textId="241530BD" w:rsidR="000B65D9" w:rsidRPr="000E1FDA" w:rsidRDefault="000B65D9" w:rsidP="006D0C8A">
            <w:r w:rsidRPr="00973363">
              <w:t>Penguin Books Australia</w:t>
            </w:r>
            <w:r>
              <w:t xml:space="preserve">, </w:t>
            </w:r>
            <w:r w:rsidRPr="00973363">
              <w:t>2018</w:t>
            </w:r>
          </w:p>
        </w:tc>
      </w:tr>
      <w:tr w:rsidR="000B65D9" w14:paraId="5354228C" w14:textId="3A008388" w:rsidTr="000B65D9">
        <w:tc>
          <w:tcPr>
            <w:tcW w:w="3076" w:type="dxa"/>
          </w:tcPr>
          <w:p w14:paraId="2D12D8D2" w14:textId="6972EFB6" w:rsidR="000B65D9" w:rsidRPr="00973363" w:rsidRDefault="000B65D9" w:rsidP="006D0C8A">
            <w:r w:rsidRPr="00A74F76">
              <w:t>Riddell, C</w:t>
            </w:r>
            <w:r>
              <w:t>.</w:t>
            </w:r>
            <w:r w:rsidRPr="00A74F76">
              <w:t xml:space="preserve"> </w:t>
            </w:r>
          </w:p>
        </w:tc>
        <w:tc>
          <w:tcPr>
            <w:tcW w:w="2287" w:type="dxa"/>
          </w:tcPr>
          <w:p w14:paraId="4714A8B6" w14:textId="6D17E22A" w:rsidR="000B65D9" w:rsidRPr="00EE54D0" w:rsidRDefault="000B65D9" w:rsidP="006D0C8A">
            <w:pPr>
              <w:rPr>
                <w:i/>
                <w:iCs/>
              </w:rPr>
            </w:pPr>
            <w:r w:rsidRPr="00EE54D0">
              <w:rPr>
                <w:i/>
                <w:iCs/>
              </w:rPr>
              <w:t>Poems to Save the World</w:t>
            </w:r>
          </w:p>
        </w:tc>
        <w:tc>
          <w:tcPr>
            <w:tcW w:w="3563" w:type="dxa"/>
          </w:tcPr>
          <w:p w14:paraId="7E991F56" w14:textId="03470813" w:rsidR="000B65D9" w:rsidRPr="00973363" w:rsidRDefault="000B65D9" w:rsidP="006D0C8A">
            <w:r w:rsidRPr="00A74F76">
              <w:t>Pan MacMillan Australia</w:t>
            </w:r>
            <w:r>
              <w:t xml:space="preserve">, </w:t>
            </w:r>
            <w:r w:rsidRPr="00A74F76">
              <w:t>2020</w:t>
            </w:r>
          </w:p>
        </w:tc>
      </w:tr>
      <w:tr w:rsidR="00B52A23" w14:paraId="77A66125" w14:textId="77777777" w:rsidTr="000B65D9">
        <w:tc>
          <w:tcPr>
            <w:tcW w:w="3076" w:type="dxa"/>
          </w:tcPr>
          <w:p w14:paraId="2A899CC4" w14:textId="08B5CC6D" w:rsidR="00B52A23" w:rsidRPr="00A74F76" w:rsidRDefault="00B52A23" w:rsidP="00B52A23">
            <w:r w:rsidRPr="000B7D37">
              <w:t xml:space="preserve">*Ugle, </w:t>
            </w:r>
            <w:r>
              <w:t>M.</w:t>
            </w:r>
            <w:r w:rsidRPr="000B7D37">
              <w:t xml:space="preserve"> </w:t>
            </w:r>
          </w:p>
        </w:tc>
        <w:tc>
          <w:tcPr>
            <w:tcW w:w="2287" w:type="dxa"/>
          </w:tcPr>
          <w:p w14:paraId="7C4FCF76" w14:textId="4170352F" w:rsidR="00B52A23" w:rsidRPr="00EE54D0" w:rsidRDefault="00B52A23" w:rsidP="00B52A23">
            <w:pPr>
              <w:rPr>
                <w:i/>
                <w:iCs/>
              </w:rPr>
            </w:pPr>
            <w:r w:rsidRPr="00EE54D0">
              <w:rPr>
                <w:i/>
                <w:iCs/>
              </w:rPr>
              <w:t>Serenity Wargada</w:t>
            </w:r>
          </w:p>
        </w:tc>
        <w:tc>
          <w:tcPr>
            <w:tcW w:w="3563" w:type="dxa"/>
          </w:tcPr>
          <w:p w14:paraId="1CD6CDEB" w14:textId="08B51FC6" w:rsidR="00B52A23" w:rsidRPr="00A74F76" w:rsidRDefault="00B52A23" w:rsidP="00B52A23">
            <w:r w:rsidRPr="000B7D37">
              <w:t>UWA Publishing</w:t>
            </w:r>
            <w:r>
              <w:t xml:space="preserve">, </w:t>
            </w:r>
            <w:r w:rsidRPr="000B7D37">
              <w:t>2024</w:t>
            </w:r>
          </w:p>
        </w:tc>
      </w:tr>
    </w:tbl>
    <w:p w14:paraId="41238548" w14:textId="77777777" w:rsidR="005406AD" w:rsidRDefault="005406AD"/>
    <w:tbl>
      <w:tblPr>
        <w:tblStyle w:val="SCSAEnglishTable"/>
        <w:tblW w:w="0" w:type="auto"/>
        <w:tblLook w:val="04A0" w:firstRow="1" w:lastRow="0" w:firstColumn="1" w:lastColumn="0" w:noHBand="0" w:noVBand="1"/>
      </w:tblPr>
      <w:tblGrid>
        <w:gridCol w:w="3076"/>
        <w:gridCol w:w="2287"/>
        <w:gridCol w:w="3563"/>
      </w:tblGrid>
      <w:tr w:rsidR="00B52A23" w14:paraId="55F26CE2" w14:textId="0C4DB4F8" w:rsidTr="000B65D9">
        <w:trPr>
          <w:cnfStyle w:val="100000000000" w:firstRow="1" w:lastRow="0" w:firstColumn="0" w:lastColumn="0" w:oddVBand="0" w:evenVBand="0" w:oddHBand="0" w:evenHBand="0" w:firstRowFirstColumn="0" w:firstRowLastColumn="0" w:lastRowFirstColumn="0" w:lastRowLastColumn="0"/>
        </w:trPr>
        <w:tc>
          <w:tcPr>
            <w:tcW w:w="3076" w:type="dxa"/>
          </w:tcPr>
          <w:p w14:paraId="2145FAE6" w14:textId="1FE977F1" w:rsidR="00B52A23" w:rsidRPr="00A74F76" w:rsidRDefault="00B52A23" w:rsidP="00B52A23">
            <w:r w:rsidRPr="00020F0D">
              <w:lastRenderedPageBreak/>
              <w:t>Author/Playwright</w:t>
            </w:r>
            <w:r>
              <w:t>/</w:t>
            </w:r>
            <w:r w:rsidRPr="00020F0D">
              <w:t>Poet/Producer</w:t>
            </w:r>
          </w:p>
        </w:tc>
        <w:tc>
          <w:tcPr>
            <w:tcW w:w="2287" w:type="dxa"/>
          </w:tcPr>
          <w:p w14:paraId="14B71276" w14:textId="6EB15D72" w:rsidR="00B52A23" w:rsidRPr="00EE54D0" w:rsidRDefault="00B52A23" w:rsidP="00B52A23">
            <w:pPr>
              <w:rPr>
                <w:i/>
                <w:iCs/>
              </w:rPr>
            </w:pPr>
            <w:r w:rsidRPr="00020F0D">
              <w:t>Title</w:t>
            </w:r>
          </w:p>
        </w:tc>
        <w:tc>
          <w:tcPr>
            <w:tcW w:w="3563" w:type="dxa"/>
          </w:tcPr>
          <w:p w14:paraId="4E4C0897" w14:textId="283B1AAB" w:rsidR="00B52A23" w:rsidRPr="00A74F76" w:rsidRDefault="00B52A23" w:rsidP="00B52A23">
            <w:r w:rsidRPr="00020F0D">
              <w:t xml:space="preserve">Publication/Production </w:t>
            </w:r>
            <w:r>
              <w:t>d</w:t>
            </w:r>
            <w:r w:rsidRPr="00020F0D">
              <w:t>etails</w:t>
            </w:r>
          </w:p>
        </w:tc>
      </w:tr>
      <w:tr w:rsidR="000B65D9" w14:paraId="0B0D5F33" w14:textId="35C931A7" w:rsidTr="000B65D9">
        <w:tc>
          <w:tcPr>
            <w:tcW w:w="8926" w:type="dxa"/>
            <w:gridSpan w:val="3"/>
          </w:tcPr>
          <w:p w14:paraId="58107961" w14:textId="727044C4" w:rsidR="000B65D9" w:rsidRPr="000B7D37" w:rsidRDefault="000B65D9" w:rsidP="006D0C8A">
            <w:pPr>
              <w:pStyle w:val="SCSAEnglishHeadingTable2"/>
            </w:pPr>
            <w:r w:rsidRPr="00EE54D0">
              <w:t>Short film</w:t>
            </w:r>
          </w:p>
        </w:tc>
      </w:tr>
      <w:tr w:rsidR="000B65D9" w14:paraId="1276B3D5" w14:textId="67F9E068" w:rsidTr="000B65D9">
        <w:tc>
          <w:tcPr>
            <w:tcW w:w="3076" w:type="dxa"/>
          </w:tcPr>
          <w:p w14:paraId="6D46D8A2" w14:textId="25131D6B" w:rsidR="000B65D9" w:rsidRPr="000B7D37" w:rsidRDefault="000B65D9" w:rsidP="006D0C8A">
            <w:r w:rsidRPr="00506A87">
              <w:t>Clifford, N</w:t>
            </w:r>
            <w:r>
              <w:t>.</w:t>
            </w:r>
            <w:r w:rsidRPr="00506A87">
              <w:t xml:space="preserve"> </w:t>
            </w:r>
          </w:p>
        </w:tc>
        <w:tc>
          <w:tcPr>
            <w:tcW w:w="2287" w:type="dxa"/>
          </w:tcPr>
          <w:p w14:paraId="51F1A2CE" w14:textId="43BEB362" w:rsidR="000B65D9" w:rsidRPr="00EE54D0" w:rsidRDefault="000B65D9" w:rsidP="006D0C8A">
            <w:pPr>
              <w:rPr>
                <w:i/>
                <w:iCs/>
              </w:rPr>
            </w:pPr>
            <w:r w:rsidRPr="00EE54D0">
              <w:rPr>
                <w:i/>
                <w:iCs/>
              </w:rPr>
              <w:t>We’ve All Been There</w:t>
            </w:r>
          </w:p>
        </w:tc>
        <w:tc>
          <w:tcPr>
            <w:tcW w:w="3563" w:type="dxa"/>
          </w:tcPr>
          <w:p w14:paraId="3DFF9EAA" w14:textId="6EF7131E" w:rsidR="000B65D9" w:rsidRPr="000B7D37" w:rsidRDefault="000B65D9" w:rsidP="006D0C8A">
            <w:r>
              <w:t xml:space="preserve">Truce Films Pty Ltd, </w:t>
            </w:r>
            <w:r w:rsidRPr="00506A87">
              <w:t>2012</w:t>
            </w:r>
          </w:p>
        </w:tc>
      </w:tr>
      <w:tr w:rsidR="000B65D9" w14:paraId="61061AAD" w14:textId="70520C93" w:rsidTr="000B65D9">
        <w:tc>
          <w:tcPr>
            <w:tcW w:w="8926" w:type="dxa"/>
            <w:gridSpan w:val="3"/>
          </w:tcPr>
          <w:p w14:paraId="510FAA53" w14:textId="4F3F2634" w:rsidR="000B65D9" w:rsidRPr="00506A87" w:rsidRDefault="000B65D9" w:rsidP="006D0C8A">
            <w:pPr>
              <w:pStyle w:val="SCSAEnglishHeadingTable2"/>
            </w:pPr>
            <w:r w:rsidRPr="00EE54D0">
              <w:t>Feature film</w:t>
            </w:r>
          </w:p>
        </w:tc>
      </w:tr>
      <w:tr w:rsidR="000B65D9" w14:paraId="5222F02B" w14:textId="5CB136C9" w:rsidTr="000B65D9">
        <w:tc>
          <w:tcPr>
            <w:tcW w:w="3076" w:type="dxa"/>
          </w:tcPr>
          <w:p w14:paraId="26FC2F64" w14:textId="760FC176" w:rsidR="000B65D9" w:rsidRPr="00506A87" w:rsidRDefault="000B65D9" w:rsidP="006D0C8A">
            <w:r w:rsidRPr="00E70DA4">
              <w:t>Chang-dong, L</w:t>
            </w:r>
            <w:r>
              <w:t>.</w:t>
            </w:r>
            <w:r w:rsidRPr="00E70DA4">
              <w:t xml:space="preserve"> </w:t>
            </w:r>
          </w:p>
        </w:tc>
        <w:tc>
          <w:tcPr>
            <w:tcW w:w="2287" w:type="dxa"/>
          </w:tcPr>
          <w:p w14:paraId="33B2D0D1" w14:textId="68DBA919" w:rsidR="000B65D9" w:rsidRPr="00EE54D0" w:rsidRDefault="000B65D9" w:rsidP="006D0C8A">
            <w:pPr>
              <w:rPr>
                <w:i/>
                <w:iCs/>
              </w:rPr>
            </w:pPr>
            <w:r w:rsidRPr="00EE54D0">
              <w:rPr>
                <w:i/>
                <w:iCs/>
              </w:rPr>
              <w:t>Burning</w:t>
            </w:r>
          </w:p>
        </w:tc>
        <w:tc>
          <w:tcPr>
            <w:tcW w:w="3563" w:type="dxa"/>
          </w:tcPr>
          <w:p w14:paraId="6E01B252" w14:textId="0094634B" w:rsidR="000B65D9" w:rsidRPr="00506A87" w:rsidRDefault="000B65D9" w:rsidP="006D0C8A">
            <w:r w:rsidRPr="00E70DA4">
              <w:t>Pinehouse Film</w:t>
            </w:r>
            <w:r>
              <w:t xml:space="preserve">, </w:t>
            </w:r>
            <w:r w:rsidRPr="00E70DA4">
              <w:t>2018</w:t>
            </w:r>
          </w:p>
        </w:tc>
      </w:tr>
      <w:tr w:rsidR="000B65D9" w14:paraId="2F4F052E" w14:textId="41675E69" w:rsidTr="000B65D9">
        <w:tc>
          <w:tcPr>
            <w:tcW w:w="3076" w:type="dxa"/>
          </w:tcPr>
          <w:p w14:paraId="5820C51E" w14:textId="4B7CA161" w:rsidR="000B65D9" w:rsidRPr="00E70DA4" w:rsidRDefault="000B65D9" w:rsidP="006D0C8A">
            <w:r w:rsidRPr="002E4E7D">
              <w:t>*de Heer, R</w:t>
            </w:r>
            <w:r>
              <w:t>.</w:t>
            </w:r>
            <w:r w:rsidRPr="002E4E7D">
              <w:t xml:space="preserve"> </w:t>
            </w:r>
          </w:p>
        </w:tc>
        <w:tc>
          <w:tcPr>
            <w:tcW w:w="2287" w:type="dxa"/>
          </w:tcPr>
          <w:p w14:paraId="7C36FA4B" w14:textId="724E6EC2" w:rsidR="000B65D9" w:rsidRPr="00EE54D0" w:rsidRDefault="000B65D9" w:rsidP="006D0C8A">
            <w:pPr>
              <w:rPr>
                <w:i/>
                <w:iCs/>
              </w:rPr>
            </w:pPr>
            <w:r w:rsidRPr="00EE54D0">
              <w:rPr>
                <w:i/>
                <w:iCs/>
              </w:rPr>
              <w:t>Charlie’s Country</w:t>
            </w:r>
          </w:p>
        </w:tc>
        <w:tc>
          <w:tcPr>
            <w:tcW w:w="3563" w:type="dxa"/>
          </w:tcPr>
          <w:p w14:paraId="642D0CC0" w14:textId="03A49FF4" w:rsidR="000B65D9" w:rsidRPr="00E70DA4" w:rsidRDefault="000B65D9" w:rsidP="006D0C8A">
            <w:r w:rsidRPr="002E4E7D">
              <w:t>Vertigo Productions</w:t>
            </w:r>
            <w:r>
              <w:t xml:space="preserve">, </w:t>
            </w:r>
            <w:r w:rsidRPr="002E4E7D">
              <w:t>2013</w:t>
            </w:r>
          </w:p>
        </w:tc>
      </w:tr>
      <w:tr w:rsidR="000B65D9" w14:paraId="5E1EACDC" w14:textId="01554C4C" w:rsidTr="000B65D9">
        <w:tc>
          <w:tcPr>
            <w:tcW w:w="3076" w:type="dxa"/>
          </w:tcPr>
          <w:p w14:paraId="3A472207" w14:textId="6CD583FE" w:rsidR="000B65D9" w:rsidRPr="002E4E7D" w:rsidRDefault="000B65D9" w:rsidP="006D0C8A">
            <w:r w:rsidRPr="009D5DCB">
              <w:t>Davis, G</w:t>
            </w:r>
            <w:r>
              <w:t>.</w:t>
            </w:r>
            <w:r w:rsidRPr="009D5DCB">
              <w:t xml:space="preserve"> </w:t>
            </w:r>
          </w:p>
        </w:tc>
        <w:tc>
          <w:tcPr>
            <w:tcW w:w="2287" w:type="dxa"/>
          </w:tcPr>
          <w:p w14:paraId="55F138D0" w14:textId="523C1A87" w:rsidR="000B65D9" w:rsidRPr="00EE54D0" w:rsidRDefault="000B65D9" w:rsidP="006D0C8A">
            <w:pPr>
              <w:rPr>
                <w:i/>
                <w:iCs/>
              </w:rPr>
            </w:pPr>
            <w:r w:rsidRPr="00EE54D0">
              <w:rPr>
                <w:i/>
                <w:iCs/>
              </w:rPr>
              <w:t>Lion</w:t>
            </w:r>
          </w:p>
        </w:tc>
        <w:tc>
          <w:tcPr>
            <w:tcW w:w="3563" w:type="dxa"/>
          </w:tcPr>
          <w:p w14:paraId="221D6E56" w14:textId="4A83C9D6" w:rsidR="000B65D9" w:rsidRPr="002E4E7D" w:rsidRDefault="000B65D9" w:rsidP="006D0C8A">
            <w:r w:rsidRPr="009D5DCB">
              <w:t>See-Saw Films</w:t>
            </w:r>
            <w:r>
              <w:t xml:space="preserve">, </w:t>
            </w:r>
            <w:r w:rsidRPr="009D5DCB">
              <w:t>2016</w:t>
            </w:r>
          </w:p>
        </w:tc>
      </w:tr>
      <w:tr w:rsidR="000B65D9" w14:paraId="79DF6C19" w14:textId="3FF8BD09" w:rsidTr="000B65D9">
        <w:tc>
          <w:tcPr>
            <w:tcW w:w="3076" w:type="dxa"/>
          </w:tcPr>
          <w:p w14:paraId="11D8AD3E" w14:textId="6DAE0A21" w:rsidR="000B65D9" w:rsidRPr="009D5DCB" w:rsidRDefault="000B65D9" w:rsidP="006D0C8A">
            <w:r w:rsidRPr="00F50A99">
              <w:t xml:space="preserve">Gerwig, G. </w:t>
            </w:r>
          </w:p>
        </w:tc>
        <w:tc>
          <w:tcPr>
            <w:tcW w:w="2287" w:type="dxa"/>
          </w:tcPr>
          <w:p w14:paraId="407AEA08" w14:textId="2BBAEB7B" w:rsidR="000B65D9" w:rsidRPr="00EE54D0" w:rsidRDefault="000B65D9" w:rsidP="006D0C8A">
            <w:pPr>
              <w:rPr>
                <w:i/>
                <w:iCs/>
              </w:rPr>
            </w:pPr>
            <w:r w:rsidRPr="00EE54D0">
              <w:rPr>
                <w:i/>
                <w:iCs/>
              </w:rPr>
              <w:t>Lady Bird</w:t>
            </w:r>
          </w:p>
        </w:tc>
        <w:tc>
          <w:tcPr>
            <w:tcW w:w="3563" w:type="dxa"/>
          </w:tcPr>
          <w:p w14:paraId="46710BD3" w14:textId="16788A2D" w:rsidR="000B65D9" w:rsidRPr="009D5DCB" w:rsidRDefault="000B65D9" w:rsidP="006D0C8A">
            <w:r w:rsidRPr="00F50A99">
              <w:t>IAC Films</w:t>
            </w:r>
            <w:r>
              <w:t xml:space="preserve">, </w:t>
            </w:r>
            <w:r w:rsidRPr="00F50A99">
              <w:t>2018</w:t>
            </w:r>
          </w:p>
        </w:tc>
      </w:tr>
      <w:tr w:rsidR="000B65D9" w14:paraId="4BC5C2F8" w14:textId="6B563334" w:rsidTr="000B65D9">
        <w:tc>
          <w:tcPr>
            <w:tcW w:w="3076" w:type="dxa"/>
          </w:tcPr>
          <w:p w14:paraId="0647283E" w14:textId="6375D16D" w:rsidR="000B65D9" w:rsidRPr="00F50A99" w:rsidRDefault="000B65D9" w:rsidP="006D0C8A">
            <w:r w:rsidRPr="00DF7ABA">
              <w:t>Levine, J</w:t>
            </w:r>
            <w:r>
              <w:t>.</w:t>
            </w:r>
          </w:p>
        </w:tc>
        <w:tc>
          <w:tcPr>
            <w:tcW w:w="2287" w:type="dxa"/>
          </w:tcPr>
          <w:p w14:paraId="72DF967B" w14:textId="7E1E89FF" w:rsidR="000B65D9" w:rsidRPr="00EE54D0" w:rsidRDefault="000B65D9" w:rsidP="006D0C8A">
            <w:pPr>
              <w:rPr>
                <w:i/>
                <w:iCs/>
              </w:rPr>
            </w:pPr>
            <w:r w:rsidRPr="00EE54D0">
              <w:rPr>
                <w:i/>
                <w:iCs/>
              </w:rPr>
              <w:t>Warm Bodies</w:t>
            </w:r>
          </w:p>
        </w:tc>
        <w:tc>
          <w:tcPr>
            <w:tcW w:w="3563" w:type="dxa"/>
          </w:tcPr>
          <w:p w14:paraId="069CE339" w14:textId="34B1F70F" w:rsidR="000B65D9" w:rsidRPr="00F50A99" w:rsidRDefault="000B65D9" w:rsidP="006D0C8A">
            <w:r w:rsidRPr="00DF7ABA">
              <w:t>Make Movies</w:t>
            </w:r>
            <w:r>
              <w:t xml:space="preserve">, </w:t>
            </w:r>
            <w:r w:rsidRPr="00DF7ABA">
              <w:t>2013</w:t>
            </w:r>
          </w:p>
        </w:tc>
      </w:tr>
      <w:tr w:rsidR="000B65D9" w14:paraId="07677506" w14:textId="7DD342F2" w:rsidTr="000B65D9">
        <w:tc>
          <w:tcPr>
            <w:tcW w:w="3076" w:type="dxa"/>
          </w:tcPr>
          <w:p w14:paraId="56D5B659" w14:textId="0F9DE257" w:rsidR="000B65D9" w:rsidRPr="00DF7ABA" w:rsidRDefault="000B65D9" w:rsidP="006D0C8A">
            <w:r w:rsidRPr="002276F9">
              <w:t>McKay, A</w:t>
            </w:r>
            <w:r>
              <w:t>.</w:t>
            </w:r>
          </w:p>
        </w:tc>
        <w:tc>
          <w:tcPr>
            <w:tcW w:w="2287" w:type="dxa"/>
          </w:tcPr>
          <w:p w14:paraId="5FC15969" w14:textId="6878083D" w:rsidR="000B65D9" w:rsidRPr="00EE54D0" w:rsidRDefault="000B65D9" w:rsidP="006D0C8A">
            <w:pPr>
              <w:rPr>
                <w:i/>
                <w:iCs/>
              </w:rPr>
            </w:pPr>
            <w:r w:rsidRPr="00EE54D0">
              <w:rPr>
                <w:i/>
                <w:iCs/>
              </w:rPr>
              <w:t>Don’t Look Up</w:t>
            </w:r>
          </w:p>
        </w:tc>
        <w:tc>
          <w:tcPr>
            <w:tcW w:w="3563" w:type="dxa"/>
          </w:tcPr>
          <w:p w14:paraId="178FEC43" w14:textId="73FD7D15" w:rsidR="000B65D9" w:rsidRPr="00DF7ABA" w:rsidRDefault="000B65D9" w:rsidP="006D0C8A">
            <w:r w:rsidRPr="002276F9">
              <w:t>Hyperobject Industries</w:t>
            </w:r>
            <w:r>
              <w:t xml:space="preserve">, </w:t>
            </w:r>
            <w:r w:rsidRPr="002276F9">
              <w:t>2021</w:t>
            </w:r>
          </w:p>
        </w:tc>
      </w:tr>
      <w:tr w:rsidR="000B65D9" w14:paraId="2BBA8261" w14:textId="115CFADB" w:rsidTr="000B65D9">
        <w:tc>
          <w:tcPr>
            <w:tcW w:w="3076" w:type="dxa"/>
          </w:tcPr>
          <w:p w14:paraId="06A553E6" w14:textId="34ADA80A" w:rsidR="000B65D9" w:rsidRPr="00B14AA7" w:rsidRDefault="000B65D9" w:rsidP="006D0C8A">
            <w:r w:rsidRPr="008E1C20">
              <w:t>Rosenthal, D</w:t>
            </w:r>
            <w:r>
              <w:t>.</w:t>
            </w:r>
            <w:r w:rsidRPr="008E1C20">
              <w:t xml:space="preserve"> </w:t>
            </w:r>
          </w:p>
        </w:tc>
        <w:tc>
          <w:tcPr>
            <w:tcW w:w="2287" w:type="dxa"/>
          </w:tcPr>
          <w:p w14:paraId="0F9056AE" w14:textId="7F9BF336" w:rsidR="000B65D9" w:rsidRPr="00EE54D0" w:rsidRDefault="000B65D9" w:rsidP="006D0C8A">
            <w:pPr>
              <w:rPr>
                <w:i/>
                <w:iCs/>
              </w:rPr>
            </w:pPr>
            <w:r w:rsidRPr="00EE54D0">
              <w:rPr>
                <w:i/>
                <w:iCs/>
              </w:rPr>
              <w:t>How it Ends</w:t>
            </w:r>
          </w:p>
        </w:tc>
        <w:tc>
          <w:tcPr>
            <w:tcW w:w="3563" w:type="dxa"/>
          </w:tcPr>
          <w:p w14:paraId="2F5A0690" w14:textId="1F86F465" w:rsidR="000B65D9" w:rsidRPr="00B14AA7" w:rsidRDefault="000B65D9" w:rsidP="006D0C8A">
            <w:r w:rsidRPr="008E1C20">
              <w:t>Sierra / Affinity</w:t>
            </w:r>
            <w:r>
              <w:t xml:space="preserve">, </w:t>
            </w:r>
            <w:r w:rsidRPr="008E1C20">
              <w:t>2018</w:t>
            </w:r>
          </w:p>
        </w:tc>
      </w:tr>
      <w:tr w:rsidR="000B65D9" w14:paraId="3DF6EE6F" w14:textId="0A0A18E2" w:rsidTr="000B65D9">
        <w:tc>
          <w:tcPr>
            <w:tcW w:w="3076" w:type="dxa"/>
          </w:tcPr>
          <w:p w14:paraId="7DF7D9DE" w14:textId="3B89BE92" w:rsidR="000B65D9" w:rsidRPr="008E1C20" w:rsidRDefault="000B65D9" w:rsidP="006D0C8A">
            <w:r w:rsidRPr="00735693">
              <w:t>Waititi, T</w:t>
            </w:r>
            <w:r>
              <w:t>.</w:t>
            </w:r>
            <w:r w:rsidRPr="00735693">
              <w:t xml:space="preserve"> </w:t>
            </w:r>
          </w:p>
        </w:tc>
        <w:tc>
          <w:tcPr>
            <w:tcW w:w="2287" w:type="dxa"/>
          </w:tcPr>
          <w:p w14:paraId="286E0F36" w14:textId="61DAAC59" w:rsidR="000B65D9" w:rsidRPr="00EE54D0" w:rsidRDefault="000B65D9" w:rsidP="006D0C8A">
            <w:pPr>
              <w:rPr>
                <w:i/>
                <w:iCs/>
              </w:rPr>
            </w:pPr>
            <w:r w:rsidRPr="00EE54D0">
              <w:rPr>
                <w:i/>
                <w:iCs/>
              </w:rPr>
              <w:t>Jojo Rabbit</w:t>
            </w:r>
          </w:p>
        </w:tc>
        <w:tc>
          <w:tcPr>
            <w:tcW w:w="3563" w:type="dxa"/>
          </w:tcPr>
          <w:p w14:paraId="214A644F" w14:textId="5AF92594" w:rsidR="000B65D9" w:rsidRPr="008E1C20" w:rsidRDefault="000B65D9" w:rsidP="006D0C8A">
            <w:r w:rsidRPr="00735693">
              <w:t>Searchlight Pictures</w:t>
            </w:r>
            <w:r>
              <w:t xml:space="preserve">, </w:t>
            </w:r>
            <w:r w:rsidRPr="00735693">
              <w:t>2019</w:t>
            </w:r>
          </w:p>
        </w:tc>
      </w:tr>
      <w:tr w:rsidR="000B65D9" w14:paraId="700B72F0" w14:textId="23049B42" w:rsidTr="000B65D9">
        <w:tc>
          <w:tcPr>
            <w:tcW w:w="8926" w:type="dxa"/>
            <w:gridSpan w:val="3"/>
          </w:tcPr>
          <w:p w14:paraId="48A15374" w14:textId="0FEF95F2" w:rsidR="000B65D9" w:rsidRPr="00735693" w:rsidRDefault="000B65D9" w:rsidP="006D0C8A">
            <w:pPr>
              <w:pStyle w:val="SCSAEnglishHeadingTable2"/>
            </w:pPr>
            <w:r w:rsidRPr="00EE54D0">
              <w:t>Television and streaming series</w:t>
            </w:r>
          </w:p>
        </w:tc>
      </w:tr>
      <w:tr w:rsidR="000B65D9" w14:paraId="4EB62F92" w14:textId="7BD26861" w:rsidTr="000B65D9">
        <w:tc>
          <w:tcPr>
            <w:tcW w:w="3076" w:type="dxa"/>
          </w:tcPr>
          <w:p w14:paraId="252FEBFB" w14:textId="59C089EA" w:rsidR="000B65D9" w:rsidRPr="00B45E9D" w:rsidRDefault="000B65D9" w:rsidP="006D0C8A">
            <w:r w:rsidRPr="004F3063">
              <w:t>Law, B</w:t>
            </w:r>
            <w:r>
              <w:t>.</w:t>
            </w:r>
            <w:r w:rsidRPr="004F3063">
              <w:t xml:space="preserve"> </w:t>
            </w:r>
          </w:p>
        </w:tc>
        <w:tc>
          <w:tcPr>
            <w:tcW w:w="2287" w:type="dxa"/>
          </w:tcPr>
          <w:p w14:paraId="3A7CB940" w14:textId="782AFF6D" w:rsidR="000B65D9" w:rsidRPr="00B45E9D" w:rsidRDefault="000B65D9" w:rsidP="006D0C8A">
            <w:pPr>
              <w:rPr>
                <w:i/>
                <w:iCs/>
              </w:rPr>
            </w:pPr>
            <w:r w:rsidRPr="00B45E9D">
              <w:rPr>
                <w:i/>
                <w:iCs/>
              </w:rPr>
              <w:t>Waltzing the Dragon</w:t>
            </w:r>
          </w:p>
        </w:tc>
        <w:tc>
          <w:tcPr>
            <w:tcW w:w="3563" w:type="dxa"/>
          </w:tcPr>
          <w:p w14:paraId="5DDBA783" w14:textId="70039106" w:rsidR="000B65D9" w:rsidRPr="00B45E9D" w:rsidRDefault="000B65D9" w:rsidP="006D0C8A">
            <w:r w:rsidRPr="004F3063">
              <w:t>ABC</w:t>
            </w:r>
            <w:r>
              <w:t xml:space="preserve">, </w:t>
            </w:r>
            <w:r w:rsidRPr="004F3063">
              <w:t>2019</w:t>
            </w:r>
          </w:p>
        </w:tc>
      </w:tr>
      <w:tr w:rsidR="000B65D9" w14:paraId="6CCD9280" w14:textId="2E11D499" w:rsidTr="000B65D9">
        <w:tc>
          <w:tcPr>
            <w:tcW w:w="8926" w:type="dxa"/>
            <w:gridSpan w:val="3"/>
          </w:tcPr>
          <w:p w14:paraId="014FC88E" w14:textId="483786E9" w:rsidR="000B65D9" w:rsidRPr="004F3063" w:rsidRDefault="000B65D9" w:rsidP="006D0C8A">
            <w:pPr>
              <w:pStyle w:val="SCSAEnglishHeadingTable2"/>
            </w:pPr>
            <w:r w:rsidRPr="00B45E9D">
              <w:t>Documentary film and series</w:t>
            </w:r>
          </w:p>
        </w:tc>
      </w:tr>
      <w:tr w:rsidR="000B65D9" w14:paraId="4BC9221A" w14:textId="44B187DE" w:rsidTr="000B65D9">
        <w:tc>
          <w:tcPr>
            <w:tcW w:w="3076" w:type="dxa"/>
          </w:tcPr>
          <w:p w14:paraId="269A0F44" w14:textId="1BC3AF46" w:rsidR="000B65D9" w:rsidRPr="004F3063" w:rsidRDefault="000B65D9" w:rsidP="006D0C8A">
            <w:r w:rsidRPr="00A658B2">
              <w:t>Attenborough, D</w:t>
            </w:r>
            <w:r>
              <w:t>.</w:t>
            </w:r>
            <w:r w:rsidRPr="00A658B2">
              <w:t xml:space="preserve"> </w:t>
            </w:r>
          </w:p>
        </w:tc>
        <w:tc>
          <w:tcPr>
            <w:tcW w:w="2287" w:type="dxa"/>
          </w:tcPr>
          <w:p w14:paraId="7F4877FE" w14:textId="08C8154E" w:rsidR="000B65D9" w:rsidRPr="00B45E9D" w:rsidRDefault="000B65D9" w:rsidP="006D0C8A">
            <w:pPr>
              <w:rPr>
                <w:i/>
                <w:iCs/>
              </w:rPr>
            </w:pPr>
            <w:r w:rsidRPr="00B45E9D">
              <w:rPr>
                <w:i/>
                <w:iCs/>
              </w:rPr>
              <w:t>A Life on Our Planet</w:t>
            </w:r>
          </w:p>
        </w:tc>
        <w:tc>
          <w:tcPr>
            <w:tcW w:w="3563" w:type="dxa"/>
          </w:tcPr>
          <w:p w14:paraId="1A3058BE" w14:textId="2A5923C7" w:rsidR="000B65D9" w:rsidRPr="004F3063" w:rsidRDefault="000B65D9" w:rsidP="006D0C8A">
            <w:r w:rsidRPr="00A658B2">
              <w:t>Silverback Films</w:t>
            </w:r>
            <w:r>
              <w:t xml:space="preserve">, </w:t>
            </w:r>
            <w:r w:rsidRPr="00A658B2">
              <w:t>2020</w:t>
            </w:r>
          </w:p>
        </w:tc>
      </w:tr>
      <w:tr w:rsidR="000B65D9" w14:paraId="22F030CC" w14:textId="0D70A5EE" w:rsidTr="000B65D9">
        <w:tc>
          <w:tcPr>
            <w:tcW w:w="3076" w:type="dxa"/>
          </w:tcPr>
          <w:p w14:paraId="4EDF242E" w14:textId="2A712C55" w:rsidR="000B65D9" w:rsidRPr="00A658B2" w:rsidRDefault="000B65D9" w:rsidP="006D0C8A">
            <w:r w:rsidRPr="003D4D08">
              <w:t>Casimir, J</w:t>
            </w:r>
            <w:r>
              <w:t>.</w:t>
            </w:r>
            <w:r w:rsidRPr="003D4D08">
              <w:t xml:space="preserve"> </w:t>
            </w:r>
          </w:p>
        </w:tc>
        <w:tc>
          <w:tcPr>
            <w:tcW w:w="2287" w:type="dxa"/>
          </w:tcPr>
          <w:p w14:paraId="617BC8CF" w14:textId="459E019F" w:rsidR="000B65D9" w:rsidRPr="00B45E9D" w:rsidRDefault="000B65D9" w:rsidP="006D0C8A">
            <w:pPr>
              <w:rPr>
                <w:i/>
                <w:iCs/>
              </w:rPr>
            </w:pPr>
            <w:r w:rsidRPr="00B45E9D">
              <w:rPr>
                <w:i/>
                <w:iCs/>
              </w:rPr>
              <w:t>I was Actually There</w:t>
            </w:r>
          </w:p>
        </w:tc>
        <w:tc>
          <w:tcPr>
            <w:tcW w:w="3563" w:type="dxa"/>
          </w:tcPr>
          <w:p w14:paraId="64D38DB4" w14:textId="558BBEF2" w:rsidR="000B65D9" w:rsidRPr="00A658B2" w:rsidRDefault="000B65D9" w:rsidP="006D0C8A">
            <w:r w:rsidRPr="003D4D08">
              <w:t>Docker Media</w:t>
            </w:r>
            <w:r>
              <w:t xml:space="preserve">, </w:t>
            </w:r>
            <w:r w:rsidRPr="003D4D08">
              <w:t>2024</w:t>
            </w:r>
          </w:p>
        </w:tc>
      </w:tr>
      <w:tr w:rsidR="000B65D9" w14:paraId="0681223E" w14:textId="7B322619" w:rsidTr="000B65D9">
        <w:tc>
          <w:tcPr>
            <w:tcW w:w="3076" w:type="dxa"/>
          </w:tcPr>
          <w:p w14:paraId="61A5F097" w14:textId="35284D59" w:rsidR="000B65D9" w:rsidRPr="003D4D08" w:rsidRDefault="000B65D9" w:rsidP="006D0C8A">
            <w:r w:rsidRPr="00C01E75">
              <w:t>Chin, J. and Chai Vasarhelyi, E</w:t>
            </w:r>
            <w:r>
              <w:t>.</w:t>
            </w:r>
          </w:p>
        </w:tc>
        <w:tc>
          <w:tcPr>
            <w:tcW w:w="2287" w:type="dxa"/>
          </w:tcPr>
          <w:p w14:paraId="360BC11A" w14:textId="2EE86D33" w:rsidR="000B65D9" w:rsidRPr="00B45E9D" w:rsidRDefault="000B65D9" w:rsidP="006D0C8A">
            <w:pPr>
              <w:rPr>
                <w:i/>
                <w:iCs/>
              </w:rPr>
            </w:pPr>
            <w:r w:rsidRPr="00B45E9D">
              <w:rPr>
                <w:i/>
                <w:iCs/>
              </w:rPr>
              <w:t>The Rescue</w:t>
            </w:r>
          </w:p>
        </w:tc>
        <w:tc>
          <w:tcPr>
            <w:tcW w:w="3563" w:type="dxa"/>
          </w:tcPr>
          <w:p w14:paraId="7BFBD0AB" w14:textId="21EA1A67" w:rsidR="000B65D9" w:rsidRPr="003D4D08" w:rsidRDefault="000B65D9" w:rsidP="006D0C8A">
            <w:r w:rsidRPr="00C01E75">
              <w:t>National Geographic</w:t>
            </w:r>
            <w:r>
              <w:t xml:space="preserve">, </w:t>
            </w:r>
            <w:r w:rsidRPr="00C01E75">
              <w:t>2021</w:t>
            </w:r>
          </w:p>
        </w:tc>
      </w:tr>
      <w:tr w:rsidR="000B65D9" w14:paraId="7A207D24" w14:textId="06FABB03" w:rsidTr="000B65D9">
        <w:tc>
          <w:tcPr>
            <w:tcW w:w="3076" w:type="dxa"/>
          </w:tcPr>
          <w:p w14:paraId="186B1D1F" w14:textId="4B42012A" w:rsidR="000B65D9" w:rsidRPr="00C01E75" w:rsidRDefault="000B65D9" w:rsidP="006D0C8A">
            <w:r w:rsidRPr="00596AB1">
              <w:t>Layton, B</w:t>
            </w:r>
            <w:r>
              <w:t>.</w:t>
            </w:r>
            <w:r w:rsidRPr="00596AB1">
              <w:t xml:space="preserve"> </w:t>
            </w:r>
          </w:p>
        </w:tc>
        <w:tc>
          <w:tcPr>
            <w:tcW w:w="2287" w:type="dxa"/>
          </w:tcPr>
          <w:p w14:paraId="6048E5EF" w14:textId="08515AC3" w:rsidR="000B65D9" w:rsidRPr="00B45E9D" w:rsidRDefault="000B65D9" w:rsidP="006D0C8A">
            <w:pPr>
              <w:rPr>
                <w:i/>
                <w:iCs/>
              </w:rPr>
            </w:pPr>
            <w:r w:rsidRPr="00B45E9D">
              <w:rPr>
                <w:i/>
                <w:iCs/>
              </w:rPr>
              <w:t>The Last Daughter</w:t>
            </w:r>
          </w:p>
        </w:tc>
        <w:tc>
          <w:tcPr>
            <w:tcW w:w="3563" w:type="dxa"/>
          </w:tcPr>
          <w:p w14:paraId="67A9DA16" w14:textId="233EBC86" w:rsidR="000B65D9" w:rsidRPr="00C01E75" w:rsidRDefault="000B65D9" w:rsidP="006D0C8A">
            <w:r w:rsidRPr="00596AB1">
              <w:t>Gravity Films</w:t>
            </w:r>
            <w:r>
              <w:t xml:space="preserve">, </w:t>
            </w:r>
            <w:r w:rsidRPr="00596AB1">
              <w:t>2023</w:t>
            </w:r>
          </w:p>
        </w:tc>
      </w:tr>
      <w:tr w:rsidR="000B65D9" w14:paraId="629CCBE9" w14:textId="6127BAEB" w:rsidTr="000B65D9">
        <w:tc>
          <w:tcPr>
            <w:tcW w:w="3076" w:type="dxa"/>
          </w:tcPr>
          <w:p w14:paraId="3F3E5764" w14:textId="178347C8" w:rsidR="000B65D9" w:rsidRPr="00823FC2" w:rsidRDefault="000B65D9" w:rsidP="006D0C8A">
            <w:r w:rsidRPr="00670373">
              <w:t>*McGregor, S. and Oliver, S</w:t>
            </w:r>
            <w:r>
              <w:t>.</w:t>
            </w:r>
            <w:r w:rsidRPr="00670373">
              <w:t xml:space="preserve"> </w:t>
            </w:r>
          </w:p>
        </w:tc>
        <w:tc>
          <w:tcPr>
            <w:tcW w:w="2287" w:type="dxa"/>
          </w:tcPr>
          <w:p w14:paraId="55AB6554" w14:textId="7F3D2E7F" w:rsidR="000B65D9" w:rsidRPr="00B45E9D" w:rsidRDefault="000B65D9" w:rsidP="006D0C8A">
            <w:pPr>
              <w:rPr>
                <w:i/>
                <w:iCs/>
              </w:rPr>
            </w:pPr>
            <w:r w:rsidRPr="00B45E9D">
              <w:rPr>
                <w:i/>
                <w:iCs/>
              </w:rPr>
              <w:t>Looky Looky Here Comes Cooky</w:t>
            </w:r>
          </w:p>
        </w:tc>
        <w:tc>
          <w:tcPr>
            <w:tcW w:w="3563" w:type="dxa"/>
          </w:tcPr>
          <w:p w14:paraId="2B5B24BA" w14:textId="2239FFD3" w:rsidR="000B65D9" w:rsidRPr="00823FC2" w:rsidRDefault="000B65D9" w:rsidP="006D0C8A">
            <w:r w:rsidRPr="00670373">
              <w:t>Roar Film</w:t>
            </w:r>
            <w:r>
              <w:t xml:space="preserve">, </w:t>
            </w:r>
            <w:r w:rsidRPr="00670373">
              <w:t>2020</w:t>
            </w:r>
          </w:p>
        </w:tc>
      </w:tr>
      <w:tr w:rsidR="000B65D9" w14:paraId="2451229D" w14:textId="0132392E" w:rsidTr="000B65D9">
        <w:tc>
          <w:tcPr>
            <w:tcW w:w="3076" w:type="dxa"/>
          </w:tcPr>
          <w:p w14:paraId="1F284189" w14:textId="702A86B4" w:rsidR="000B65D9" w:rsidRPr="00670373" w:rsidRDefault="000B65D9" w:rsidP="006D0C8A">
            <w:r w:rsidRPr="00767041">
              <w:t>*Matthews, B. and Schmidt, N</w:t>
            </w:r>
            <w:r>
              <w:t>.</w:t>
            </w:r>
            <w:r w:rsidRPr="00767041">
              <w:t xml:space="preserve"> </w:t>
            </w:r>
          </w:p>
        </w:tc>
        <w:tc>
          <w:tcPr>
            <w:tcW w:w="2287" w:type="dxa"/>
          </w:tcPr>
          <w:p w14:paraId="6666E3B5" w14:textId="0285B28F" w:rsidR="000B65D9" w:rsidRPr="00B45E9D" w:rsidRDefault="000B65D9" w:rsidP="006D0C8A">
            <w:pPr>
              <w:rPr>
                <w:i/>
                <w:iCs/>
              </w:rPr>
            </w:pPr>
            <w:r w:rsidRPr="00B45E9D">
              <w:rPr>
                <w:i/>
                <w:iCs/>
              </w:rPr>
              <w:t>The Last Daughter</w:t>
            </w:r>
          </w:p>
        </w:tc>
        <w:tc>
          <w:tcPr>
            <w:tcW w:w="3563" w:type="dxa"/>
          </w:tcPr>
          <w:p w14:paraId="143A86C6" w14:textId="42FC033D" w:rsidR="000B65D9" w:rsidRPr="00670373" w:rsidRDefault="000B65D9" w:rsidP="006D0C8A">
            <w:r w:rsidRPr="00767041">
              <w:t>Gravity Films</w:t>
            </w:r>
            <w:r>
              <w:t xml:space="preserve">, </w:t>
            </w:r>
            <w:r w:rsidRPr="00767041">
              <w:t>2022</w:t>
            </w:r>
          </w:p>
        </w:tc>
      </w:tr>
      <w:tr w:rsidR="000B65D9" w14:paraId="5AA19918" w14:textId="65BBD6CE" w:rsidTr="000B65D9">
        <w:tc>
          <w:tcPr>
            <w:tcW w:w="3076" w:type="dxa"/>
          </w:tcPr>
          <w:p w14:paraId="2D32EBAA" w14:textId="3D2BF48E" w:rsidR="000B65D9" w:rsidRPr="00767041" w:rsidRDefault="000B65D9" w:rsidP="006D0C8A">
            <w:r w:rsidRPr="009775A4">
              <w:t>Nell, A. and MacLean, C</w:t>
            </w:r>
            <w:r>
              <w:t>.</w:t>
            </w:r>
          </w:p>
        </w:tc>
        <w:tc>
          <w:tcPr>
            <w:tcW w:w="2287" w:type="dxa"/>
          </w:tcPr>
          <w:p w14:paraId="1587B1DA" w14:textId="299231D8" w:rsidR="000B65D9" w:rsidRPr="00B45E9D" w:rsidRDefault="000B65D9" w:rsidP="006D0C8A">
            <w:pPr>
              <w:rPr>
                <w:i/>
                <w:iCs/>
              </w:rPr>
            </w:pPr>
            <w:r w:rsidRPr="00B45E9D">
              <w:rPr>
                <w:i/>
                <w:iCs/>
              </w:rPr>
              <w:t>Mettle</w:t>
            </w:r>
          </w:p>
        </w:tc>
        <w:tc>
          <w:tcPr>
            <w:tcW w:w="3563" w:type="dxa"/>
          </w:tcPr>
          <w:p w14:paraId="11BEAA8D" w14:textId="2280D817" w:rsidR="000B65D9" w:rsidRPr="00767041" w:rsidRDefault="000B65D9" w:rsidP="006D0C8A">
            <w:r w:rsidRPr="009775A4">
              <w:t>Screen Australia</w:t>
            </w:r>
            <w:r>
              <w:t xml:space="preserve">, </w:t>
            </w:r>
            <w:r w:rsidRPr="009775A4">
              <w:t>2022</w:t>
            </w:r>
          </w:p>
        </w:tc>
      </w:tr>
      <w:tr w:rsidR="000B65D9" w14:paraId="774B0A40" w14:textId="33EAA1CE" w:rsidTr="000B65D9">
        <w:tc>
          <w:tcPr>
            <w:tcW w:w="3076" w:type="dxa"/>
          </w:tcPr>
          <w:p w14:paraId="26B5E5A1" w14:textId="6AED2B79" w:rsidR="000B65D9" w:rsidRPr="009775A4" w:rsidRDefault="000B65D9" w:rsidP="006D0C8A">
            <w:r w:rsidRPr="00801E53">
              <w:t>Orlowski, J</w:t>
            </w:r>
            <w:r>
              <w:t>.</w:t>
            </w:r>
            <w:r w:rsidRPr="00801E53">
              <w:t xml:space="preserve"> </w:t>
            </w:r>
          </w:p>
        </w:tc>
        <w:tc>
          <w:tcPr>
            <w:tcW w:w="2287" w:type="dxa"/>
          </w:tcPr>
          <w:p w14:paraId="2B3717D9" w14:textId="56968E60" w:rsidR="000B65D9" w:rsidRPr="00B45E9D" w:rsidRDefault="000B65D9" w:rsidP="006D0C8A">
            <w:pPr>
              <w:rPr>
                <w:i/>
                <w:iCs/>
              </w:rPr>
            </w:pPr>
            <w:r w:rsidRPr="00B45E9D">
              <w:rPr>
                <w:i/>
                <w:iCs/>
              </w:rPr>
              <w:t>The Social Dilemma</w:t>
            </w:r>
          </w:p>
        </w:tc>
        <w:tc>
          <w:tcPr>
            <w:tcW w:w="3563" w:type="dxa"/>
          </w:tcPr>
          <w:p w14:paraId="7B9AA8CF" w14:textId="2AA02F2D" w:rsidR="000B65D9" w:rsidRPr="009775A4" w:rsidRDefault="000B65D9" w:rsidP="006D0C8A">
            <w:r w:rsidRPr="00801E53">
              <w:t>Exposure Labs</w:t>
            </w:r>
            <w:r>
              <w:t xml:space="preserve">, </w:t>
            </w:r>
            <w:r w:rsidRPr="00801E53">
              <w:t>2020</w:t>
            </w:r>
          </w:p>
        </w:tc>
      </w:tr>
      <w:tr w:rsidR="000B65D9" w14:paraId="1D9FDE58" w14:textId="13AFF10A" w:rsidTr="000B65D9">
        <w:tc>
          <w:tcPr>
            <w:tcW w:w="3076" w:type="dxa"/>
          </w:tcPr>
          <w:p w14:paraId="4D32491A" w14:textId="20A807CF" w:rsidR="000B65D9" w:rsidRPr="00801E53" w:rsidRDefault="000B65D9" w:rsidP="006D0C8A">
            <w:r w:rsidRPr="003C2113">
              <w:t>Howling, B. and Ramke, Y.</w:t>
            </w:r>
          </w:p>
        </w:tc>
        <w:tc>
          <w:tcPr>
            <w:tcW w:w="2287" w:type="dxa"/>
          </w:tcPr>
          <w:p w14:paraId="1D2B3CA5" w14:textId="3AE19AFA" w:rsidR="000B65D9" w:rsidRPr="00B45E9D" w:rsidRDefault="000B65D9" w:rsidP="006D0C8A">
            <w:pPr>
              <w:rPr>
                <w:i/>
                <w:iCs/>
              </w:rPr>
            </w:pPr>
            <w:r w:rsidRPr="00B45E9D">
              <w:rPr>
                <w:i/>
                <w:iCs/>
              </w:rPr>
              <w:t>Cargo</w:t>
            </w:r>
          </w:p>
        </w:tc>
        <w:tc>
          <w:tcPr>
            <w:tcW w:w="3563" w:type="dxa"/>
          </w:tcPr>
          <w:p w14:paraId="1EC24363" w14:textId="6D5F03E7" w:rsidR="000B65D9" w:rsidRPr="00801E53" w:rsidRDefault="000B65D9" w:rsidP="006D0C8A">
            <w:r w:rsidRPr="00446631">
              <w:t>Causeway Films</w:t>
            </w:r>
            <w:r>
              <w:t xml:space="preserve">, </w:t>
            </w:r>
            <w:r w:rsidRPr="00446631">
              <w:t>2022</w:t>
            </w:r>
          </w:p>
        </w:tc>
      </w:tr>
      <w:tr w:rsidR="000B65D9" w14:paraId="32B26B20" w14:textId="339D86B1" w:rsidTr="000B65D9">
        <w:tc>
          <w:tcPr>
            <w:tcW w:w="3076" w:type="dxa"/>
          </w:tcPr>
          <w:p w14:paraId="0935C666" w14:textId="56F27BFF" w:rsidR="000B65D9" w:rsidRPr="00446631" w:rsidRDefault="000B65D9" w:rsidP="006D0C8A">
            <w:r w:rsidRPr="006C45E4">
              <w:t>River, D</w:t>
            </w:r>
            <w:r>
              <w:t>.</w:t>
            </w:r>
            <w:r w:rsidRPr="006C45E4">
              <w:t xml:space="preserve"> </w:t>
            </w:r>
          </w:p>
        </w:tc>
        <w:tc>
          <w:tcPr>
            <w:tcW w:w="2287" w:type="dxa"/>
          </w:tcPr>
          <w:p w14:paraId="6F08E6C8" w14:textId="53D7D2F1" w:rsidR="000B65D9" w:rsidRPr="00B45E9D" w:rsidRDefault="000B65D9" w:rsidP="006D0C8A">
            <w:pPr>
              <w:rPr>
                <w:i/>
                <w:iCs/>
              </w:rPr>
            </w:pPr>
            <w:r w:rsidRPr="00B45E9D">
              <w:rPr>
                <w:i/>
                <w:iCs/>
              </w:rPr>
              <w:t>Finke: There and Back</w:t>
            </w:r>
          </w:p>
        </w:tc>
        <w:tc>
          <w:tcPr>
            <w:tcW w:w="3563" w:type="dxa"/>
          </w:tcPr>
          <w:p w14:paraId="438A7B8B" w14:textId="7F3F4DB9" w:rsidR="000B65D9" w:rsidRPr="00446631" w:rsidRDefault="000B65D9" w:rsidP="006D0C8A">
            <w:r w:rsidRPr="006C45E4">
              <w:t>Brindle Films</w:t>
            </w:r>
            <w:r>
              <w:t xml:space="preserve">, </w:t>
            </w:r>
            <w:r w:rsidRPr="006C45E4">
              <w:t>2018</w:t>
            </w:r>
          </w:p>
        </w:tc>
      </w:tr>
      <w:tr w:rsidR="000B65D9" w14:paraId="44E1436A" w14:textId="1981F7B0" w:rsidTr="000B65D9">
        <w:tc>
          <w:tcPr>
            <w:tcW w:w="8926" w:type="dxa"/>
            <w:gridSpan w:val="3"/>
          </w:tcPr>
          <w:p w14:paraId="5D2739CD" w14:textId="060F7F90" w:rsidR="000B65D9" w:rsidRPr="006C45E4" w:rsidRDefault="000B65D9" w:rsidP="006D0C8A">
            <w:pPr>
              <w:pStyle w:val="SCSAEnglishHeadingTable2"/>
            </w:pPr>
            <w:r w:rsidRPr="00B45E9D">
              <w:t>Mockumentary series</w:t>
            </w:r>
          </w:p>
        </w:tc>
      </w:tr>
      <w:tr w:rsidR="000B65D9" w14:paraId="3E3D96F8" w14:textId="0C469EFD" w:rsidTr="000B65D9">
        <w:tc>
          <w:tcPr>
            <w:tcW w:w="3076" w:type="dxa"/>
          </w:tcPr>
          <w:p w14:paraId="3944F7D3" w14:textId="53D7CCF2" w:rsidR="000B65D9" w:rsidRPr="006C45E4" w:rsidRDefault="000B65D9" w:rsidP="006D0C8A">
            <w:r w:rsidRPr="007114CF">
              <w:t>Einhorn, R</w:t>
            </w:r>
            <w:r>
              <w:t>.</w:t>
            </w:r>
            <w:r w:rsidRPr="007114CF">
              <w:t xml:space="preserve"> </w:t>
            </w:r>
          </w:p>
        </w:tc>
        <w:tc>
          <w:tcPr>
            <w:tcW w:w="2287" w:type="dxa"/>
          </w:tcPr>
          <w:p w14:paraId="25E422EF" w14:textId="48CA6C30" w:rsidR="000B65D9" w:rsidRPr="00B45E9D" w:rsidRDefault="000B65D9" w:rsidP="006D0C8A">
            <w:pPr>
              <w:rPr>
                <w:i/>
                <w:iCs/>
              </w:rPr>
            </w:pPr>
            <w:r w:rsidRPr="00B45E9D">
              <w:rPr>
                <w:i/>
                <w:iCs/>
              </w:rPr>
              <w:t>Abbot Elementary</w:t>
            </w:r>
          </w:p>
        </w:tc>
        <w:tc>
          <w:tcPr>
            <w:tcW w:w="3563" w:type="dxa"/>
          </w:tcPr>
          <w:p w14:paraId="3C1CF707" w14:textId="67DDEDD9" w:rsidR="000B65D9" w:rsidRPr="006C45E4" w:rsidRDefault="000B65D9" w:rsidP="006D0C8A">
            <w:r w:rsidRPr="007114CF">
              <w:t>Delicious Non-Sequitor Productions</w:t>
            </w:r>
            <w:r>
              <w:t xml:space="preserve">, </w:t>
            </w:r>
            <w:r w:rsidRPr="007114CF">
              <w:t>2021</w:t>
            </w:r>
          </w:p>
        </w:tc>
      </w:tr>
      <w:tr w:rsidR="000B65D9" w14:paraId="79AB571F" w14:textId="2885B765" w:rsidTr="000B65D9">
        <w:tc>
          <w:tcPr>
            <w:tcW w:w="3076" w:type="dxa"/>
          </w:tcPr>
          <w:p w14:paraId="16D61567" w14:textId="64DC30D3" w:rsidR="000B65D9" w:rsidRPr="006C45E4" w:rsidRDefault="000B65D9" w:rsidP="006D0C8A">
            <w:r w:rsidRPr="007114CF">
              <w:t>Watt, C. and Morgan, D</w:t>
            </w:r>
            <w:r>
              <w:t>.</w:t>
            </w:r>
          </w:p>
        </w:tc>
        <w:tc>
          <w:tcPr>
            <w:tcW w:w="2287" w:type="dxa"/>
          </w:tcPr>
          <w:p w14:paraId="2DFFCB20" w14:textId="613BEE6D" w:rsidR="000B65D9" w:rsidRPr="00B45E9D" w:rsidRDefault="000B65D9" w:rsidP="006D0C8A">
            <w:pPr>
              <w:rPr>
                <w:i/>
                <w:iCs/>
              </w:rPr>
            </w:pPr>
            <w:r w:rsidRPr="00B45E9D">
              <w:rPr>
                <w:i/>
                <w:iCs/>
              </w:rPr>
              <w:t xml:space="preserve">Cunk on Earth </w:t>
            </w:r>
          </w:p>
        </w:tc>
        <w:tc>
          <w:tcPr>
            <w:tcW w:w="3563" w:type="dxa"/>
          </w:tcPr>
          <w:p w14:paraId="49205D62" w14:textId="4C9BF389" w:rsidR="000B65D9" w:rsidRPr="006C45E4" w:rsidRDefault="000B65D9" w:rsidP="006D0C8A">
            <w:r w:rsidRPr="007114CF">
              <w:t>BBC</w:t>
            </w:r>
            <w:r>
              <w:t xml:space="preserve">, </w:t>
            </w:r>
            <w:r w:rsidRPr="007114CF">
              <w:t>2022</w:t>
            </w:r>
          </w:p>
        </w:tc>
      </w:tr>
      <w:tr w:rsidR="000B65D9" w14:paraId="73C50DC9" w14:textId="2DA32FE4" w:rsidTr="000B65D9">
        <w:tc>
          <w:tcPr>
            <w:tcW w:w="8926" w:type="dxa"/>
            <w:gridSpan w:val="3"/>
          </w:tcPr>
          <w:p w14:paraId="210FBCA7" w14:textId="01370771" w:rsidR="000B65D9" w:rsidRPr="007114CF" w:rsidRDefault="000B65D9" w:rsidP="006D0C8A">
            <w:pPr>
              <w:pStyle w:val="SCSAEnglishHeadingTable2"/>
            </w:pPr>
            <w:r w:rsidRPr="00601F3C">
              <w:t>Play</w:t>
            </w:r>
          </w:p>
        </w:tc>
      </w:tr>
      <w:tr w:rsidR="000B65D9" w14:paraId="1456A002" w14:textId="52BA6E6B" w:rsidTr="000B65D9">
        <w:tc>
          <w:tcPr>
            <w:tcW w:w="3076" w:type="dxa"/>
          </w:tcPr>
          <w:p w14:paraId="5CDD05B1" w14:textId="7C94B154" w:rsidR="000B65D9" w:rsidRPr="007114CF" w:rsidRDefault="000B65D9" w:rsidP="006D0C8A">
            <w:r w:rsidRPr="00960A22">
              <w:t>Butler, M</w:t>
            </w:r>
            <w:r>
              <w:t>.</w:t>
            </w:r>
            <w:r w:rsidRPr="00960A22">
              <w:t xml:space="preserve"> </w:t>
            </w:r>
          </w:p>
        </w:tc>
        <w:tc>
          <w:tcPr>
            <w:tcW w:w="2287" w:type="dxa"/>
          </w:tcPr>
          <w:p w14:paraId="26303975" w14:textId="6A2D053C" w:rsidR="000B65D9" w:rsidRPr="00601F3C" w:rsidRDefault="000B65D9" w:rsidP="006D0C8A">
            <w:pPr>
              <w:rPr>
                <w:i/>
                <w:iCs/>
              </w:rPr>
            </w:pPr>
            <w:r w:rsidRPr="00601F3C">
              <w:rPr>
                <w:i/>
                <w:iCs/>
              </w:rPr>
              <w:t>Wittenoom</w:t>
            </w:r>
          </w:p>
        </w:tc>
        <w:tc>
          <w:tcPr>
            <w:tcW w:w="3563" w:type="dxa"/>
          </w:tcPr>
          <w:p w14:paraId="23191566" w14:textId="3B809808" w:rsidR="000B65D9" w:rsidRPr="007114CF" w:rsidRDefault="000B65D9" w:rsidP="006D0C8A">
            <w:r w:rsidRPr="00960A22">
              <w:t>Currency Press</w:t>
            </w:r>
            <w:r>
              <w:t xml:space="preserve">, </w:t>
            </w:r>
            <w:r w:rsidRPr="00960A22">
              <w:t>2023</w:t>
            </w:r>
          </w:p>
        </w:tc>
      </w:tr>
      <w:tr w:rsidR="000B65D9" w14:paraId="1C4A6034" w14:textId="674FD538" w:rsidTr="000B65D9">
        <w:tc>
          <w:tcPr>
            <w:tcW w:w="3076" w:type="dxa"/>
          </w:tcPr>
          <w:p w14:paraId="3AE44DD8" w14:textId="7D0F5F2D" w:rsidR="000B65D9" w:rsidRPr="00960A22" w:rsidRDefault="000B65D9" w:rsidP="006D0C8A">
            <w:r w:rsidRPr="008A46D6">
              <w:t>Cribb, R</w:t>
            </w:r>
            <w:r>
              <w:t>.</w:t>
            </w:r>
            <w:r w:rsidRPr="008A46D6">
              <w:t xml:space="preserve"> </w:t>
            </w:r>
          </w:p>
        </w:tc>
        <w:tc>
          <w:tcPr>
            <w:tcW w:w="2287" w:type="dxa"/>
          </w:tcPr>
          <w:p w14:paraId="638B3487" w14:textId="49862839" w:rsidR="000B65D9" w:rsidRPr="00601F3C" w:rsidRDefault="000B65D9" w:rsidP="006D0C8A">
            <w:pPr>
              <w:rPr>
                <w:i/>
                <w:iCs/>
              </w:rPr>
            </w:pPr>
            <w:r w:rsidRPr="00601F3C">
              <w:rPr>
                <w:i/>
                <w:iCs/>
              </w:rPr>
              <w:t>Last Cab to Darwin</w:t>
            </w:r>
          </w:p>
        </w:tc>
        <w:tc>
          <w:tcPr>
            <w:tcW w:w="3563" w:type="dxa"/>
          </w:tcPr>
          <w:p w14:paraId="6E6B0FCF" w14:textId="780C30AC" w:rsidR="000B65D9" w:rsidRPr="00960A22" w:rsidRDefault="000B65D9" w:rsidP="006D0C8A">
            <w:r w:rsidRPr="008A46D6">
              <w:t>2003</w:t>
            </w:r>
          </w:p>
        </w:tc>
      </w:tr>
      <w:tr w:rsidR="000B65D9" w14:paraId="37A888C5" w14:textId="14CE7EA4" w:rsidTr="000B65D9">
        <w:tc>
          <w:tcPr>
            <w:tcW w:w="3076" w:type="dxa"/>
          </w:tcPr>
          <w:p w14:paraId="36CF8A7E" w14:textId="5A7BD61A" w:rsidR="000B65D9" w:rsidRPr="008A46D6" w:rsidRDefault="000B65D9" w:rsidP="006D0C8A">
            <w:r w:rsidRPr="00887D1D">
              <w:t>Davis, S</w:t>
            </w:r>
            <w:r>
              <w:t>.</w:t>
            </w:r>
            <w:r w:rsidRPr="00887D1D">
              <w:t xml:space="preserve"> </w:t>
            </w:r>
          </w:p>
        </w:tc>
        <w:tc>
          <w:tcPr>
            <w:tcW w:w="2287" w:type="dxa"/>
          </w:tcPr>
          <w:p w14:paraId="5300DBD0" w14:textId="0487AEA3" w:rsidR="000B65D9" w:rsidRPr="00601F3C" w:rsidRDefault="000B65D9" w:rsidP="006D0C8A">
            <w:pPr>
              <w:rPr>
                <w:i/>
                <w:iCs/>
              </w:rPr>
            </w:pPr>
            <w:r w:rsidRPr="00601F3C">
              <w:rPr>
                <w:i/>
                <w:iCs/>
              </w:rPr>
              <w:t>Juice</w:t>
            </w:r>
          </w:p>
        </w:tc>
        <w:tc>
          <w:tcPr>
            <w:tcW w:w="3563" w:type="dxa"/>
          </w:tcPr>
          <w:p w14:paraId="62FDA4CF" w14:textId="35EF0DFC" w:rsidR="000B65D9" w:rsidRPr="008A46D6" w:rsidRDefault="000B65D9" w:rsidP="006D0C8A">
            <w:r w:rsidRPr="00887D1D">
              <w:t>PlayLab Theatre</w:t>
            </w:r>
            <w:r>
              <w:t xml:space="preserve">, </w:t>
            </w:r>
            <w:r w:rsidRPr="00887D1D">
              <w:t>1998</w:t>
            </w:r>
          </w:p>
        </w:tc>
      </w:tr>
      <w:tr w:rsidR="000B65D9" w14:paraId="49C85C89" w14:textId="4E1F032B" w:rsidTr="000B65D9">
        <w:tc>
          <w:tcPr>
            <w:tcW w:w="3076" w:type="dxa"/>
          </w:tcPr>
          <w:p w14:paraId="6C5DC950" w14:textId="273CC846" w:rsidR="000B65D9" w:rsidRPr="00887D1D" w:rsidRDefault="000B65D9" w:rsidP="006D0C8A">
            <w:r w:rsidRPr="00CE5475">
              <w:t>Morgan, R</w:t>
            </w:r>
            <w:r>
              <w:t>.</w:t>
            </w:r>
            <w:r w:rsidRPr="00CE5475">
              <w:t xml:space="preserve"> </w:t>
            </w:r>
          </w:p>
        </w:tc>
        <w:tc>
          <w:tcPr>
            <w:tcW w:w="2287" w:type="dxa"/>
          </w:tcPr>
          <w:p w14:paraId="6500F706" w14:textId="6F7EFDB2" w:rsidR="000B65D9" w:rsidRPr="00601F3C" w:rsidRDefault="000B65D9" w:rsidP="006D0C8A">
            <w:pPr>
              <w:rPr>
                <w:i/>
                <w:iCs/>
              </w:rPr>
            </w:pPr>
            <w:r w:rsidRPr="00601F3C">
              <w:rPr>
                <w:i/>
                <w:iCs/>
              </w:rPr>
              <w:t>Little Girls Alone in the Woods</w:t>
            </w:r>
          </w:p>
        </w:tc>
        <w:tc>
          <w:tcPr>
            <w:tcW w:w="3563" w:type="dxa"/>
          </w:tcPr>
          <w:p w14:paraId="71118FD9" w14:textId="36CF2480" w:rsidR="000B65D9" w:rsidRPr="00887D1D" w:rsidRDefault="000B65D9" w:rsidP="006D0C8A">
            <w:r w:rsidRPr="00CE5475">
              <w:t>Currency Press</w:t>
            </w:r>
            <w:r>
              <w:t xml:space="preserve">, </w:t>
            </w:r>
            <w:r w:rsidRPr="00CE5475">
              <w:t>2020</w:t>
            </w:r>
          </w:p>
        </w:tc>
      </w:tr>
      <w:tr w:rsidR="000B65D9" w14:paraId="785BFD20" w14:textId="465A5FF8" w:rsidTr="000B65D9">
        <w:tc>
          <w:tcPr>
            <w:tcW w:w="3076" w:type="dxa"/>
          </w:tcPr>
          <w:p w14:paraId="11A38CEA" w14:textId="02EEE949" w:rsidR="000B65D9" w:rsidRPr="00CE5475" w:rsidRDefault="000B65D9" w:rsidP="006D0C8A">
            <w:r w:rsidRPr="003F01D0">
              <w:t>Royal Shakespeare Company (adapted from the novel by Blackman, M.)</w:t>
            </w:r>
          </w:p>
        </w:tc>
        <w:tc>
          <w:tcPr>
            <w:tcW w:w="2287" w:type="dxa"/>
          </w:tcPr>
          <w:p w14:paraId="4A61A55B" w14:textId="587990F0" w:rsidR="000B65D9" w:rsidRPr="00601F3C" w:rsidRDefault="000B65D9" w:rsidP="006D0C8A">
            <w:pPr>
              <w:rPr>
                <w:i/>
                <w:iCs/>
              </w:rPr>
            </w:pPr>
            <w:r w:rsidRPr="00601F3C">
              <w:rPr>
                <w:i/>
                <w:iCs/>
              </w:rPr>
              <w:t>Noughts and Crosses</w:t>
            </w:r>
          </w:p>
        </w:tc>
        <w:tc>
          <w:tcPr>
            <w:tcW w:w="3563" w:type="dxa"/>
          </w:tcPr>
          <w:p w14:paraId="1F115E51" w14:textId="09B0CD63" w:rsidR="000B65D9" w:rsidRPr="00CE5475" w:rsidRDefault="000B65D9" w:rsidP="006D0C8A">
            <w:r w:rsidRPr="003F01D0">
              <w:t>2007</w:t>
            </w:r>
          </w:p>
        </w:tc>
      </w:tr>
      <w:tr w:rsidR="000B65D9" w14:paraId="5C79D39B" w14:textId="41C52F64" w:rsidTr="000B65D9">
        <w:tc>
          <w:tcPr>
            <w:tcW w:w="3076" w:type="dxa"/>
          </w:tcPr>
          <w:p w14:paraId="11C45609" w14:textId="705C3DA7" w:rsidR="000B65D9" w:rsidRPr="003F01D0" w:rsidRDefault="000B65D9" w:rsidP="006D0C8A">
            <w:r w:rsidRPr="006B6629">
              <w:lastRenderedPageBreak/>
              <w:t>Shakespeare, W</w:t>
            </w:r>
            <w:r>
              <w:t>.</w:t>
            </w:r>
            <w:r w:rsidRPr="006B6629">
              <w:t xml:space="preserve"> </w:t>
            </w:r>
          </w:p>
        </w:tc>
        <w:tc>
          <w:tcPr>
            <w:tcW w:w="2287" w:type="dxa"/>
          </w:tcPr>
          <w:p w14:paraId="34254F04" w14:textId="50C901A2" w:rsidR="000B65D9" w:rsidRPr="00601F3C" w:rsidRDefault="000B65D9" w:rsidP="006D0C8A">
            <w:pPr>
              <w:rPr>
                <w:i/>
                <w:iCs/>
              </w:rPr>
            </w:pPr>
            <w:r w:rsidRPr="00601F3C">
              <w:rPr>
                <w:i/>
                <w:iCs/>
              </w:rPr>
              <w:t>Romeo and Julie</w:t>
            </w:r>
            <w:r>
              <w:rPr>
                <w:i/>
                <w:iCs/>
              </w:rPr>
              <w:t>t</w:t>
            </w:r>
          </w:p>
        </w:tc>
        <w:tc>
          <w:tcPr>
            <w:tcW w:w="3563" w:type="dxa"/>
          </w:tcPr>
          <w:p w14:paraId="16552BB1" w14:textId="5E909841" w:rsidR="000B65D9" w:rsidRPr="003F01D0" w:rsidRDefault="000B65D9" w:rsidP="006D0C8A">
            <w:r w:rsidRPr="006B6629">
              <w:t>1595</w:t>
            </w:r>
          </w:p>
        </w:tc>
      </w:tr>
      <w:tr w:rsidR="000B65D9" w14:paraId="11C51526" w14:textId="5B87CA2D" w:rsidTr="000B65D9">
        <w:tc>
          <w:tcPr>
            <w:tcW w:w="3076" w:type="dxa"/>
          </w:tcPr>
          <w:p w14:paraId="26A6CFBE" w14:textId="60008123" w:rsidR="000B65D9" w:rsidRPr="006B6629" w:rsidRDefault="000B65D9" w:rsidP="006D0C8A">
            <w:r w:rsidRPr="00E145BE">
              <w:t>Shakespeare, W</w:t>
            </w:r>
            <w:r>
              <w:t>.</w:t>
            </w:r>
            <w:r w:rsidRPr="00E145BE">
              <w:t xml:space="preserve"> </w:t>
            </w:r>
          </w:p>
        </w:tc>
        <w:tc>
          <w:tcPr>
            <w:tcW w:w="2287" w:type="dxa"/>
          </w:tcPr>
          <w:p w14:paraId="687C6890" w14:textId="694E5650" w:rsidR="000B65D9" w:rsidRPr="00601F3C" w:rsidRDefault="000B65D9" w:rsidP="006D0C8A">
            <w:pPr>
              <w:rPr>
                <w:i/>
                <w:iCs/>
              </w:rPr>
            </w:pPr>
            <w:r w:rsidRPr="00601F3C">
              <w:rPr>
                <w:i/>
                <w:iCs/>
              </w:rPr>
              <w:t>The Taming of the Shrew</w:t>
            </w:r>
          </w:p>
        </w:tc>
        <w:tc>
          <w:tcPr>
            <w:tcW w:w="3563" w:type="dxa"/>
          </w:tcPr>
          <w:p w14:paraId="07C45387" w14:textId="73E13A73" w:rsidR="000B65D9" w:rsidRPr="006B6629" w:rsidRDefault="000B65D9" w:rsidP="006D0C8A">
            <w:r w:rsidRPr="00E145BE">
              <w:t>1594</w:t>
            </w:r>
          </w:p>
        </w:tc>
      </w:tr>
      <w:tr w:rsidR="000B65D9" w14:paraId="6732D57A" w14:textId="2E454C51" w:rsidTr="000B65D9">
        <w:tc>
          <w:tcPr>
            <w:tcW w:w="3076" w:type="dxa"/>
          </w:tcPr>
          <w:p w14:paraId="014C2588" w14:textId="36011D17" w:rsidR="000B65D9" w:rsidRPr="00E145BE" w:rsidRDefault="000B65D9" w:rsidP="006D0C8A">
            <w:r w:rsidRPr="00E907F4">
              <w:t>Shakespeare, W</w:t>
            </w:r>
            <w:r>
              <w:t>.</w:t>
            </w:r>
            <w:r w:rsidRPr="00E907F4">
              <w:t xml:space="preserve"> </w:t>
            </w:r>
          </w:p>
        </w:tc>
        <w:tc>
          <w:tcPr>
            <w:tcW w:w="2287" w:type="dxa"/>
          </w:tcPr>
          <w:p w14:paraId="61487911" w14:textId="3130E7AC" w:rsidR="000B65D9" w:rsidRPr="00601F3C" w:rsidRDefault="000B65D9" w:rsidP="006D0C8A">
            <w:pPr>
              <w:rPr>
                <w:i/>
                <w:iCs/>
              </w:rPr>
            </w:pPr>
            <w:r w:rsidRPr="00601F3C">
              <w:rPr>
                <w:i/>
                <w:iCs/>
              </w:rPr>
              <w:t>The Merchant of Venice</w:t>
            </w:r>
          </w:p>
        </w:tc>
        <w:tc>
          <w:tcPr>
            <w:tcW w:w="3563" w:type="dxa"/>
          </w:tcPr>
          <w:p w14:paraId="345976E4" w14:textId="0D02F16C" w:rsidR="000B65D9" w:rsidRPr="00E145BE" w:rsidRDefault="000B65D9" w:rsidP="006D0C8A">
            <w:r w:rsidRPr="00E907F4">
              <w:t>1600</w:t>
            </w:r>
          </w:p>
        </w:tc>
      </w:tr>
      <w:tr w:rsidR="000B65D9" w14:paraId="5513353D" w14:textId="586BEC53" w:rsidTr="000B65D9">
        <w:tc>
          <w:tcPr>
            <w:tcW w:w="3076" w:type="dxa"/>
          </w:tcPr>
          <w:p w14:paraId="17DF750C" w14:textId="276A3D8C" w:rsidR="000B65D9" w:rsidRPr="00E907F4" w:rsidRDefault="000B65D9" w:rsidP="006D0C8A">
            <w:r w:rsidRPr="004C2BC8">
              <w:t xml:space="preserve">Shopfront Arts Coop </w:t>
            </w:r>
          </w:p>
        </w:tc>
        <w:tc>
          <w:tcPr>
            <w:tcW w:w="2287" w:type="dxa"/>
          </w:tcPr>
          <w:p w14:paraId="7299FC7D" w14:textId="5F8AB723" w:rsidR="000B65D9" w:rsidRPr="00601F3C" w:rsidRDefault="000B65D9" w:rsidP="006D0C8A">
            <w:pPr>
              <w:rPr>
                <w:i/>
                <w:iCs/>
              </w:rPr>
            </w:pPr>
            <w:r w:rsidRPr="00601F3C">
              <w:rPr>
                <w:i/>
                <w:iCs/>
              </w:rPr>
              <w:t>The Lies We Were Told</w:t>
            </w:r>
          </w:p>
        </w:tc>
        <w:tc>
          <w:tcPr>
            <w:tcW w:w="3563" w:type="dxa"/>
          </w:tcPr>
          <w:p w14:paraId="18782AEB" w14:textId="376E8ED4" w:rsidR="000B65D9" w:rsidRPr="00E907F4" w:rsidRDefault="000B65D9" w:rsidP="006D0C8A">
            <w:r w:rsidRPr="004C2BC8">
              <w:t>Australian Theatre for Young People</w:t>
            </w:r>
            <w:r>
              <w:t xml:space="preserve">, </w:t>
            </w:r>
            <w:r w:rsidRPr="004C2BC8">
              <w:t>2021</w:t>
            </w:r>
          </w:p>
        </w:tc>
      </w:tr>
      <w:tr w:rsidR="000B65D9" w14:paraId="689DD2C1" w14:textId="646F9914" w:rsidTr="000B65D9">
        <w:tc>
          <w:tcPr>
            <w:tcW w:w="3076" w:type="dxa"/>
          </w:tcPr>
          <w:p w14:paraId="0F52338D" w14:textId="1A73E74A" w:rsidR="000B65D9" w:rsidRPr="004C2BC8" w:rsidRDefault="000B65D9" w:rsidP="006D0C8A">
            <w:r w:rsidRPr="00D7006C">
              <w:t>Thibodeaux, S</w:t>
            </w:r>
            <w:r>
              <w:t>.</w:t>
            </w:r>
            <w:r w:rsidRPr="00D7006C">
              <w:t xml:space="preserve"> </w:t>
            </w:r>
          </w:p>
        </w:tc>
        <w:tc>
          <w:tcPr>
            <w:tcW w:w="2287" w:type="dxa"/>
          </w:tcPr>
          <w:p w14:paraId="5F907373" w14:textId="4F9B442B" w:rsidR="000B65D9" w:rsidRPr="00601F3C" w:rsidRDefault="000B65D9" w:rsidP="006D0C8A">
            <w:pPr>
              <w:rPr>
                <w:i/>
                <w:iCs/>
              </w:rPr>
            </w:pPr>
            <w:r w:rsidRPr="00601F3C">
              <w:rPr>
                <w:i/>
                <w:iCs/>
              </w:rPr>
              <w:t>The Age of Bones</w:t>
            </w:r>
          </w:p>
        </w:tc>
        <w:tc>
          <w:tcPr>
            <w:tcW w:w="3563" w:type="dxa"/>
          </w:tcPr>
          <w:p w14:paraId="43A9EAB4" w14:textId="1ABEC7BF" w:rsidR="000B65D9" w:rsidRPr="004C2BC8" w:rsidRDefault="000B65D9" w:rsidP="006D0C8A">
            <w:r w:rsidRPr="00D7006C">
              <w:t>2020</w:t>
            </w:r>
          </w:p>
        </w:tc>
      </w:tr>
      <w:tr w:rsidR="000B65D9" w14:paraId="6C8F1A36" w14:textId="3382721E" w:rsidTr="000B65D9">
        <w:tc>
          <w:tcPr>
            <w:tcW w:w="8926" w:type="dxa"/>
            <w:gridSpan w:val="3"/>
          </w:tcPr>
          <w:p w14:paraId="57B241B1" w14:textId="26591200" w:rsidR="000B65D9" w:rsidRPr="00D7006C" w:rsidRDefault="000B65D9" w:rsidP="006D0C8A">
            <w:pPr>
              <w:pStyle w:val="SCSAEnglishHeadingTable2"/>
            </w:pPr>
            <w:r w:rsidRPr="00601F3C">
              <w:t>Autobiography, biography, memoir and biographical narrative</w:t>
            </w:r>
          </w:p>
        </w:tc>
      </w:tr>
      <w:tr w:rsidR="000B65D9" w14:paraId="7A9E1339" w14:textId="4CEE4E71" w:rsidTr="000B65D9">
        <w:tc>
          <w:tcPr>
            <w:tcW w:w="3076" w:type="dxa"/>
          </w:tcPr>
          <w:p w14:paraId="47BDB40A" w14:textId="74DD8A52" w:rsidR="000B65D9" w:rsidRPr="00D7006C" w:rsidRDefault="000B65D9" w:rsidP="006D0C8A">
            <w:r w:rsidRPr="00FF7E62">
              <w:t>Alaak, Y</w:t>
            </w:r>
            <w:r>
              <w:t>.</w:t>
            </w:r>
            <w:r w:rsidRPr="00FF7E62">
              <w:t xml:space="preserve"> </w:t>
            </w:r>
          </w:p>
        </w:tc>
        <w:tc>
          <w:tcPr>
            <w:tcW w:w="2287" w:type="dxa"/>
          </w:tcPr>
          <w:p w14:paraId="53B0C783" w14:textId="78DD78FD" w:rsidR="000B65D9" w:rsidRPr="00601F3C" w:rsidRDefault="000B65D9" w:rsidP="006D0C8A">
            <w:pPr>
              <w:rPr>
                <w:i/>
                <w:iCs/>
              </w:rPr>
            </w:pPr>
            <w:r w:rsidRPr="00601F3C">
              <w:rPr>
                <w:i/>
                <w:iCs/>
              </w:rPr>
              <w:t>Father of the Lost Boys: The Mecak Ajamg Alaak Story</w:t>
            </w:r>
          </w:p>
        </w:tc>
        <w:tc>
          <w:tcPr>
            <w:tcW w:w="3563" w:type="dxa"/>
          </w:tcPr>
          <w:p w14:paraId="3FE2CB4D" w14:textId="52A23D03" w:rsidR="000B65D9" w:rsidRPr="00D7006C" w:rsidRDefault="000B65D9" w:rsidP="006D0C8A">
            <w:r w:rsidRPr="00FF7E62">
              <w:t>Fremantle Press</w:t>
            </w:r>
            <w:r>
              <w:t xml:space="preserve">, </w:t>
            </w:r>
            <w:r w:rsidRPr="00FF7E62">
              <w:t>2020</w:t>
            </w:r>
          </w:p>
        </w:tc>
      </w:tr>
      <w:tr w:rsidR="000B65D9" w14:paraId="0382675A" w14:textId="691725DC" w:rsidTr="000B65D9">
        <w:tc>
          <w:tcPr>
            <w:tcW w:w="3076" w:type="dxa"/>
          </w:tcPr>
          <w:p w14:paraId="1D093BF9" w14:textId="25360D6F" w:rsidR="000B65D9" w:rsidRPr="00FF7E62" w:rsidRDefault="000B65D9" w:rsidP="006D0C8A">
            <w:r w:rsidRPr="00E22877">
              <w:t>Beneba Clarke, M</w:t>
            </w:r>
            <w:r>
              <w:t>.</w:t>
            </w:r>
            <w:r w:rsidRPr="00E22877">
              <w:t xml:space="preserve"> </w:t>
            </w:r>
          </w:p>
        </w:tc>
        <w:tc>
          <w:tcPr>
            <w:tcW w:w="2287" w:type="dxa"/>
          </w:tcPr>
          <w:p w14:paraId="064E879E" w14:textId="04E97387" w:rsidR="000B65D9" w:rsidRPr="00601F3C" w:rsidRDefault="000B65D9" w:rsidP="006D0C8A">
            <w:pPr>
              <w:rPr>
                <w:i/>
                <w:iCs/>
              </w:rPr>
            </w:pPr>
            <w:r w:rsidRPr="00601F3C">
              <w:rPr>
                <w:i/>
                <w:iCs/>
              </w:rPr>
              <w:t>The Hate Race</w:t>
            </w:r>
          </w:p>
        </w:tc>
        <w:tc>
          <w:tcPr>
            <w:tcW w:w="3563" w:type="dxa"/>
          </w:tcPr>
          <w:p w14:paraId="0DB568CE" w14:textId="546A1B64" w:rsidR="000B65D9" w:rsidRPr="00FF7E62" w:rsidRDefault="000B65D9" w:rsidP="006D0C8A">
            <w:r w:rsidRPr="00E22877">
              <w:t>Hachette Australia</w:t>
            </w:r>
            <w:r>
              <w:t xml:space="preserve">, </w:t>
            </w:r>
            <w:r w:rsidRPr="00E22877">
              <w:t>2016</w:t>
            </w:r>
          </w:p>
        </w:tc>
      </w:tr>
      <w:tr w:rsidR="000B65D9" w14:paraId="1D8F2888" w14:textId="00CFD0C9" w:rsidTr="000B65D9">
        <w:tc>
          <w:tcPr>
            <w:tcW w:w="3076" w:type="dxa"/>
          </w:tcPr>
          <w:p w14:paraId="6F2942A0" w14:textId="531AA660" w:rsidR="000B65D9" w:rsidRPr="00E22877" w:rsidRDefault="000B65D9" w:rsidP="006D0C8A">
            <w:r w:rsidRPr="00C83B2A">
              <w:t>Copley, V. and McInerney, L</w:t>
            </w:r>
            <w:r>
              <w:t>.</w:t>
            </w:r>
          </w:p>
        </w:tc>
        <w:tc>
          <w:tcPr>
            <w:tcW w:w="2287" w:type="dxa"/>
          </w:tcPr>
          <w:p w14:paraId="1CEDDA68" w14:textId="1F04A13C" w:rsidR="000B65D9" w:rsidRPr="00601F3C" w:rsidRDefault="000B65D9" w:rsidP="006D0C8A">
            <w:pPr>
              <w:rPr>
                <w:i/>
                <w:iCs/>
              </w:rPr>
            </w:pPr>
            <w:r w:rsidRPr="00601F3C">
              <w:rPr>
                <w:i/>
                <w:iCs/>
              </w:rPr>
              <w:t>The Wonder of Little Things</w:t>
            </w:r>
          </w:p>
        </w:tc>
        <w:tc>
          <w:tcPr>
            <w:tcW w:w="3563" w:type="dxa"/>
          </w:tcPr>
          <w:p w14:paraId="6BE07902" w14:textId="0FAA4069" w:rsidR="000B65D9" w:rsidRPr="00E22877" w:rsidRDefault="000B65D9" w:rsidP="006D0C8A">
            <w:r w:rsidRPr="00C83B2A">
              <w:t>HarperCollins Australia</w:t>
            </w:r>
            <w:r>
              <w:t xml:space="preserve">, </w:t>
            </w:r>
            <w:r w:rsidRPr="00C83B2A">
              <w:t>2022</w:t>
            </w:r>
          </w:p>
        </w:tc>
      </w:tr>
      <w:tr w:rsidR="000B65D9" w14:paraId="74FF0A8A" w14:textId="14B13285" w:rsidTr="000B65D9">
        <w:tc>
          <w:tcPr>
            <w:tcW w:w="3076" w:type="dxa"/>
          </w:tcPr>
          <w:p w14:paraId="22ADD725" w14:textId="26D69DFD" w:rsidR="000B65D9" w:rsidRPr="00C83B2A" w:rsidRDefault="000B65D9" w:rsidP="006D0C8A">
            <w:r w:rsidRPr="00530D76">
              <w:t xml:space="preserve">*Hegarty, </w:t>
            </w:r>
            <w:r>
              <w:t>R.</w:t>
            </w:r>
            <w:r w:rsidRPr="00530D76">
              <w:t xml:space="preserve"> </w:t>
            </w:r>
          </w:p>
        </w:tc>
        <w:tc>
          <w:tcPr>
            <w:tcW w:w="2287" w:type="dxa"/>
          </w:tcPr>
          <w:p w14:paraId="0223732C" w14:textId="52214E6C" w:rsidR="000B65D9" w:rsidRPr="00601F3C" w:rsidRDefault="000B65D9" w:rsidP="006D0C8A">
            <w:pPr>
              <w:rPr>
                <w:i/>
                <w:iCs/>
              </w:rPr>
            </w:pPr>
            <w:r w:rsidRPr="00530D76">
              <w:t xml:space="preserve">Is that you Ruthie? </w:t>
            </w:r>
          </w:p>
        </w:tc>
        <w:tc>
          <w:tcPr>
            <w:tcW w:w="3563" w:type="dxa"/>
          </w:tcPr>
          <w:p w14:paraId="25061276" w14:textId="2DAA0483" w:rsidR="000B65D9" w:rsidRPr="00C83B2A" w:rsidRDefault="000B65D9" w:rsidP="006D0C8A">
            <w:r w:rsidRPr="00530D76">
              <w:t>University of Queensland Press</w:t>
            </w:r>
            <w:r>
              <w:t xml:space="preserve">, </w:t>
            </w:r>
            <w:r w:rsidRPr="00530D76">
              <w:t>1999</w:t>
            </w:r>
          </w:p>
        </w:tc>
      </w:tr>
      <w:tr w:rsidR="000B65D9" w14:paraId="5672FB06" w14:textId="2E2F4E53" w:rsidTr="000B65D9">
        <w:tc>
          <w:tcPr>
            <w:tcW w:w="3076" w:type="dxa"/>
          </w:tcPr>
          <w:p w14:paraId="02BEA999" w14:textId="2481571E" w:rsidR="000B65D9" w:rsidRPr="00530D76" w:rsidRDefault="000B65D9" w:rsidP="006D0C8A">
            <w:r w:rsidRPr="005F1C79">
              <w:t>Hogan, S</w:t>
            </w:r>
            <w:r>
              <w:t>.</w:t>
            </w:r>
            <w:r w:rsidRPr="005F1C79">
              <w:t xml:space="preserve"> </w:t>
            </w:r>
          </w:p>
        </w:tc>
        <w:tc>
          <w:tcPr>
            <w:tcW w:w="2287" w:type="dxa"/>
          </w:tcPr>
          <w:p w14:paraId="677CF978" w14:textId="0029EF64" w:rsidR="000B65D9" w:rsidRPr="00ED6B4F" w:rsidRDefault="000B65D9" w:rsidP="006D0C8A">
            <w:pPr>
              <w:rPr>
                <w:i/>
                <w:iCs/>
              </w:rPr>
            </w:pPr>
            <w:r w:rsidRPr="00ED6B4F">
              <w:rPr>
                <w:i/>
                <w:iCs/>
              </w:rPr>
              <w:t>With My Little Little Eye</w:t>
            </w:r>
          </w:p>
        </w:tc>
        <w:tc>
          <w:tcPr>
            <w:tcW w:w="3563" w:type="dxa"/>
          </w:tcPr>
          <w:p w14:paraId="407B54DA" w14:textId="02C4D821" w:rsidR="000B65D9" w:rsidRPr="00530D76" w:rsidRDefault="000B65D9" w:rsidP="006D0C8A">
            <w:r w:rsidRPr="005F1C79">
              <w:t xml:space="preserve">Allen </w:t>
            </w:r>
            <w:r w:rsidR="00E33692">
              <w:t>and</w:t>
            </w:r>
            <w:r w:rsidRPr="005F1C79">
              <w:t xml:space="preserve"> Unwin</w:t>
            </w:r>
            <w:r>
              <w:t xml:space="preserve">, </w:t>
            </w:r>
            <w:r w:rsidRPr="005F1C79">
              <w:t>2021</w:t>
            </w:r>
          </w:p>
        </w:tc>
      </w:tr>
      <w:tr w:rsidR="000B65D9" w14:paraId="79035D0F" w14:textId="11D0D48A" w:rsidTr="000B65D9">
        <w:tc>
          <w:tcPr>
            <w:tcW w:w="3076" w:type="dxa"/>
          </w:tcPr>
          <w:p w14:paraId="11EDC3BB" w14:textId="6CD86DD1" w:rsidR="000B65D9" w:rsidRPr="005F1C79" w:rsidRDefault="000B65D9" w:rsidP="006D0C8A">
            <w:r w:rsidRPr="008E64F9">
              <w:t xml:space="preserve">Houli, B. </w:t>
            </w:r>
            <w:r>
              <w:t>and</w:t>
            </w:r>
            <w:r w:rsidRPr="008E64F9">
              <w:t xml:space="preserve"> Aly, W</w:t>
            </w:r>
            <w:r>
              <w:t>.</w:t>
            </w:r>
            <w:r w:rsidRPr="008E64F9">
              <w:t xml:space="preserve"> </w:t>
            </w:r>
          </w:p>
        </w:tc>
        <w:tc>
          <w:tcPr>
            <w:tcW w:w="2287" w:type="dxa"/>
          </w:tcPr>
          <w:p w14:paraId="697A8A6A" w14:textId="615F9F18" w:rsidR="000B65D9" w:rsidRPr="00ED6B4F" w:rsidRDefault="000B65D9" w:rsidP="006D0C8A">
            <w:pPr>
              <w:rPr>
                <w:i/>
                <w:iCs/>
              </w:rPr>
            </w:pPr>
            <w:r w:rsidRPr="00ED6B4F">
              <w:rPr>
                <w:i/>
                <w:iCs/>
              </w:rPr>
              <w:t xml:space="preserve">Bachar Houli: Faith, Football and Family. </w:t>
            </w:r>
          </w:p>
        </w:tc>
        <w:tc>
          <w:tcPr>
            <w:tcW w:w="3563" w:type="dxa"/>
          </w:tcPr>
          <w:p w14:paraId="1D1CE82A" w14:textId="75F8E22F" w:rsidR="000B65D9" w:rsidRPr="005F1C79" w:rsidRDefault="000B65D9" w:rsidP="006D0C8A">
            <w:r w:rsidRPr="008E64F9">
              <w:t>Penguin</w:t>
            </w:r>
            <w:r>
              <w:t xml:space="preserve">, </w:t>
            </w:r>
            <w:r w:rsidRPr="008E64F9">
              <w:t>2021</w:t>
            </w:r>
          </w:p>
        </w:tc>
      </w:tr>
      <w:tr w:rsidR="000B65D9" w14:paraId="2D1951EE" w14:textId="432180F1" w:rsidTr="000B65D9">
        <w:tc>
          <w:tcPr>
            <w:tcW w:w="3076" w:type="dxa"/>
          </w:tcPr>
          <w:p w14:paraId="0D18A773" w14:textId="19467414" w:rsidR="000B65D9" w:rsidRPr="008E64F9" w:rsidRDefault="000B65D9" w:rsidP="006D0C8A">
            <w:r w:rsidRPr="00135A08">
              <w:t>O’Brien, P</w:t>
            </w:r>
            <w:r>
              <w:t>.</w:t>
            </w:r>
            <w:r w:rsidRPr="00135A08">
              <w:t xml:space="preserve"> </w:t>
            </w:r>
          </w:p>
        </w:tc>
        <w:tc>
          <w:tcPr>
            <w:tcW w:w="2287" w:type="dxa"/>
          </w:tcPr>
          <w:p w14:paraId="05DCA486" w14:textId="4BEB434C" w:rsidR="000B65D9" w:rsidRPr="00ED6B4F" w:rsidRDefault="000B65D9" w:rsidP="006D0C8A">
            <w:pPr>
              <w:rPr>
                <w:i/>
                <w:iCs/>
              </w:rPr>
            </w:pPr>
            <w:r w:rsidRPr="00ED6B4F">
              <w:rPr>
                <w:i/>
                <w:iCs/>
              </w:rPr>
              <w:t>Bush School</w:t>
            </w:r>
          </w:p>
        </w:tc>
        <w:tc>
          <w:tcPr>
            <w:tcW w:w="3563" w:type="dxa"/>
          </w:tcPr>
          <w:p w14:paraId="7CA04F90" w14:textId="37E5A614" w:rsidR="000B65D9" w:rsidRPr="008E64F9" w:rsidRDefault="000B65D9" w:rsidP="006D0C8A">
            <w:r w:rsidRPr="00135A08">
              <w:t xml:space="preserve">Allen </w:t>
            </w:r>
            <w:r w:rsidR="00E33692">
              <w:t>and</w:t>
            </w:r>
            <w:r w:rsidRPr="00135A08">
              <w:t xml:space="preserve"> Unwin</w:t>
            </w:r>
            <w:r>
              <w:t xml:space="preserve">, </w:t>
            </w:r>
            <w:r w:rsidRPr="00135A08">
              <w:t>2022</w:t>
            </w:r>
          </w:p>
        </w:tc>
      </w:tr>
      <w:tr w:rsidR="000B65D9" w14:paraId="239E91BC" w14:textId="33BE6D95" w:rsidTr="000B65D9">
        <w:tc>
          <w:tcPr>
            <w:tcW w:w="3076" w:type="dxa"/>
          </w:tcPr>
          <w:p w14:paraId="0B253C52" w14:textId="68FC103F" w:rsidR="000B65D9" w:rsidRPr="00135A08" w:rsidRDefault="000B65D9" w:rsidP="006D0C8A">
            <w:r w:rsidRPr="00971F57">
              <w:t xml:space="preserve">Pickett, M. </w:t>
            </w:r>
            <w:r>
              <w:t>and</w:t>
            </w:r>
            <w:r w:rsidRPr="00971F57">
              <w:t xml:space="preserve"> Warner, D</w:t>
            </w:r>
            <w:r>
              <w:t>.</w:t>
            </w:r>
            <w:r w:rsidRPr="00971F57">
              <w:t xml:space="preserve"> </w:t>
            </w:r>
          </w:p>
        </w:tc>
        <w:tc>
          <w:tcPr>
            <w:tcW w:w="2287" w:type="dxa"/>
          </w:tcPr>
          <w:p w14:paraId="2E87CA51" w14:textId="6346532C" w:rsidR="000B65D9" w:rsidRPr="00ED6B4F" w:rsidRDefault="000B65D9" w:rsidP="006D0C8A">
            <w:pPr>
              <w:rPr>
                <w:i/>
                <w:iCs/>
              </w:rPr>
            </w:pPr>
            <w:r w:rsidRPr="00ED6B4F">
              <w:rPr>
                <w:i/>
                <w:iCs/>
              </w:rPr>
              <w:t>Belief</w:t>
            </w:r>
            <w:r w:rsidRPr="00971F57">
              <w:t xml:space="preserve"> </w:t>
            </w:r>
          </w:p>
        </w:tc>
        <w:tc>
          <w:tcPr>
            <w:tcW w:w="3563" w:type="dxa"/>
          </w:tcPr>
          <w:p w14:paraId="2A694591" w14:textId="0F960EA3" w:rsidR="000B65D9" w:rsidRPr="00135A08" w:rsidRDefault="000B65D9" w:rsidP="006D0C8A">
            <w:r w:rsidRPr="00971F57">
              <w:t xml:space="preserve">Simon </w:t>
            </w:r>
            <w:r w:rsidR="00E33692">
              <w:t>and</w:t>
            </w:r>
            <w:r w:rsidRPr="00971F57">
              <w:t xml:space="preserve"> Schuster Australia</w:t>
            </w:r>
            <w:r>
              <w:t xml:space="preserve">, </w:t>
            </w:r>
            <w:r w:rsidRPr="00971F57">
              <w:t>2021</w:t>
            </w:r>
          </w:p>
        </w:tc>
      </w:tr>
      <w:tr w:rsidR="000B65D9" w14:paraId="59B8E3EC" w14:textId="3AE5DB48" w:rsidTr="000B65D9">
        <w:tc>
          <w:tcPr>
            <w:tcW w:w="3076" w:type="dxa"/>
          </w:tcPr>
          <w:p w14:paraId="67692E81" w14:textId="320411D9" w:rsidR="000B65D9" w:rsidRPr="00971F57" w:rsidRDefault="000B65D9" w:rsidP="006D0C8A">
            <w:r w:rsidRPr="00BB62DC">
              <w:t>Pitt, T</w:t>
            </w:r>
            <w:r>
              <w:t>.</w:t>
            </w:r>
            <w:r w:rsidRPr="00BB62DC">
              <w:t xml:space="preserve"> </w:t>
            </w:r>
          </w:p>
        </w:tc>
        <w:tc>
          <w:tcPr>
            <w:tcW w:w="2287" w:type="dxa"/>
          </w:tcPr>
          <w:p w14:paraId="4929EBBF" w14:textId="10792040" w:rsidR="000B65D9" w:rsidRPr="00ED6B4F" w:rsidRDefault="000B65D9" w:rsidP="006D0C8A">
            <w:pPr>
              <w:rPr>
                <w:i/>
                <w:iCs/>
              </w:rPr>
            </w:pPr>
            <w:r w:rsidRPr="00ED6B4F">
              <w:rPr>
                <w:i/>
                <w:iCs/>
              </w:rPr>
              <w:t>Unmasked</w:t>
            </w:r>
          </w:p>
        </w:tc>
        <w:tc>
          <w:tcPr>
            <w:tcW w:w="3563" w:type="dxa"/>
          </w:tcPr>
          <w:p w14:paraId="6845D2E7" w14:textId="129C08F9" w:rsidR="000B65D9" w:rsidRPr="00971F57" w:rsidRDefault="000B65D9" w:rsidP="006D0C8A">
            <w:r w:rsidRPr="00BB62DC">
              <w:t>Penguin Books Australia</w:t>
            </w:r>
            <w:r>
              <w:t xml:space="preserve">, </w:t>
            </w:r>
            <w:r w:rsidRPr="00BB62DC">
              <w:t>2017</w:t>
            </w:r>
          </w:p>
        </w:tc>
      </w:tr>
      <w:tr w:rsidR="000B65D9" w14:paraId="6A53A21D" w14:textId="4AE3F527" w:rsidTr="000B65D9">
        <w:tc>
          <w:tcPr>
            <w:tcW w:w="3076" w:type="dxa"/>
          </w:tcPr>
          <w:p w14:paraId="54F5D11B" w14:textId="7C32667B" w:rsidR="000B65D9" w:rsidRPr="00BB62DC" w:rsidRDefault="000B65D9" w:rsidP="006D0C8A">
            <w:r w:rsidRPr="00567056">
              <w:t>*Roach, A</w:t>
            </w:r>
            <w:r>
              <w:t>.</w:t>
            </w:r>
            <w:r w:rsidRPr="00567056">
              <w:t xml:space="preserve"> </w:t>
            </w:r>
          </w:p>
        </w:tc>
        <w:tc>
          <w:tcPr>
            <w:tcW w:w="2287" w:type="dxa"/>
          </w:tcPr>
          <w:p w14:paraId="7563D365" w14:textId="14B1E85D" w:rsidR="000B65D9" w:rsidRPr="00ED6B4F" w:rsidRDefault="000B65D9" w:rsidP="006D0C8A">
            <w:pPr>
              <w:rPr>
                <w:i/>
                <w:iCs/>
              </w:rPr>
            </w:pPr>
            <w:r w:rsidRPr="00ED6B4F">
              <w:rPr>
                <w:i/>
                <w:iCs/>
              </w:rPr>
              <w:t xml:space="preserve">Tell Me Why: The Story of My Life and My Music. </w:t>
            </w:r>
          </w:p>
        </w:tc>
        <w:tc>
          <w:tcPr>
            <w:tcW w:w="3563" w:type="dxa"/>
          </w:tcPr>
          <w:p w14:paraId="11B1BAB0" w14:textId="6FB0B9AD" w:rsidR="000B65D9" w:rsidRPr="00BB62DC" w:rsidRDefault="000B65D9" w:rsidP="006D0C8A">
            <w:r w:rsidRPr="00567056">
              <w:t xml:space="preserve">Simon </w:t>
            </w:r>
            <w:r w:rsidR="00E33692">
              <w:t>and</w:t>
            </w:r>
            <w:r w:rsidRPr="00567056">
              <w:t xml:space="preserve"> Schuster Australia</w:t>
            </w:r>
            <w:r>
              <w:t xml:space="preserve">, </w:t>
            </w:r>
            <w:r w:rsidRPr="00567056">
              <w:t>2020</w:t>
            </w:r>
          </w:p>
        </w:tc>
      </w:tr>
      <w:tr w:rsidR="000B65D9" w14:paraId="5B3E5310" w14:textId="1D258E1F" w:rsidTr="000B65D9">
        <w:tc>
          <w:tcPr>
            <w:tcW w:w="3076" w:type="dxa"/>
          </w:tcPr>
          <w:p w14:paraId="326698DD" w14:textId="2D98DA2B" w:rsidR="000B65D9" w:rsidRPr="00BB62DC" w:rsidRDefault="000B65D9" w:rsidP="006D0C8A">
            <w:r w:rsidRPr="00567056">
              <w:t>*van Neerven, E</w:t>
            </w:r>
            <w:r>
              <w:t>.</w:t>
            </w:r>
            <w:r w:rsidRPr="00567056">
              <w:t xml:space="preserve"> </w:t>
            </w:r>
          </w:p>
        </w:tc>
        <w:tc>
          <w:tcPr>
            <w:tcW w:w="2287" w:type="dxa"/>
          </w:tcPr>
          <w:p w14:paraId="2503379E" w14:textId="3A43A0E4" w:rsidR="000B65D9" w:rsidRPr="00ED6B4F" w:rsidRDefault="000B65D9" w:rsidP="006D0C8A">
            <w:pPr>
              <w:rPr>
                <w:i/>
                <w:iCs/>
              </w:rPr>
            </w:pPr>
            <w:r w:rsidRPr="00ED6B4F">
              <w:rPr>
                <w:i/>
                <w:iCs/>
              </w:rPr>
              <w:t>Personal Score</w:t>
            </w:r>
          </w:p>
        </w:tc>
        <w:tc>
          <w:tcPr>
            <w:tcW w:w="3563" w:type="dxa"/>
          </w:tcPr>
          <w:p w14:paraId="0779805E" w14:textId="0B5EDDAC" w:rsidR="000B65D9" w:rsidRPr="00BB62DC" w:rsidRDefault="000B65D9" w:rsidP="006D0C8A">
            <w:r w:rsidRPr="00567056">
              <w:t>University of Queensland Press</w:t>
            </w:r>
            <w:r>
              <w:t xml:space="preserve">, </w:t>
            </w:r>
            <w:r w:rsidRPr="00567056">
              <w:t>2023</w:t>
            </w:r>
          </w:p>
        </w:tc>
      </w:tr>
      <w:tr w:rsidR="000B65D9" w14:paraId="38A0AE32" w14:textId="1598AF24" w:rsidTr="000B65D9">
        <w:tc>
          <w:tcPr>
            <w:tcW w:w="8926" w:type="dxa"/>
            <w:gridSpan w:val="3"/>
          </w:tcPr>
          <w:p w14:paraId="5DFC71A5" w14:textId="2BF90D88" w:rsidR="000B65D9" w:rsidRPr="00567056" w:rsidRDefault="000B65D9" w:rsidP="006D0C8A">
            <w:pPr>
              <w:pStyle w:val="SCSAEnglishHeadingTable2"/>
            </w:pPr>
            <w:r w:rsidRPr="00ED6B4F">
              <w:t>Creative non-fiction, non-fiction anthologies and young adult non-fiction</w:t>
            </w:r>
          </w:p>
        </w:tc>
      </w:tr>
      <w:tr w:rsidR="000B65D9" w14:paraId="78B0FF0B" w14:textId="5FFA3104" w:rsidTr="000B65D9">
        <w:tc>
          <w:tcPr>
            <w:tcW w:w="3076" w:type="dxa"/>
          </w:tcPr>
          <w:p w14:paraId="5B9EA107" w14:textId="048FA0DE" w:rsidR="000B65D9" w:rsidRPr="00567056" w:rsidRDefault="000B65D9" w:rsidP="006D0C8A">
            <w:r w:rsidRPr="00571CC3">
              <w:t>Bourne, S. and Levy, D</w:t>
            </w:r>
            <w:r>
              <w:t>.</w:t>
            </w:r>
            <w:r w:rsidRPr="00571CC3">
              <w:t xml:space="preserve"> </w:t>
            </w:r>
            <w:r w:rsidR="00B62290">
              <w:t>(Eds.)</w:t>
            </w:r>
          </w:p>
        </w:tc>
        <w:tc>
          <w:tcPr>
            <w:tcW w:w="2287" w:type="dxa"/>
          </w:tcPr>
          <w:p w14:paraId="6F947669" w14:textId="5901C775" w:rsidR="000B65D9" w:rsidRPr="00ED6B4F" w:rsidRDefault="000B65D9" w:rsidP="006D0C8A">
            <w:pPr>
              <w:rPr>
                <w:i/>
                <w:iCs/>
              </w:rPr>
            </w:pPr>
            <w:r w:rsidRPr="00ED6B4F">
              <w:rPr>
                <w:i/>
                <w:iCs/>
              </w:rPr>
              <w:t>Allies: Real Talk about Showing Up, Screwing Up and Trying Again</w:t>
            </w:r>
          </w:p>
        </w:tc>
        <w:tc>
          <w:tcPr>
            <w:tcW w:w="3563" w:type="dxa"/>
          </w:tcPr>
          <w:p w14:paraId="2D8F976D" w14:textId="5C7F2501" w:rsidR="000B65D9" w:rsidRPr="00567056" w:rsidRDefault="000B65D9" w:rsidP="006D0C8A">
            <w:r w:rsidRPr="00571CC3">
              <w:t>Penguin Random House</w:t>
            </w:r>
            <w:r>
              <w:t xml:space="preserve">, </w:t>
            </w:r>
            <w:r w:rsidRPr="00571CC3">
              <w:t>2021</w:t>
            </w:r>
          </w:p>
        </w:tc>
      </w:tr>
      <w:tr w:rsidR="000B65D9" w14:paraId="700138E9" w14:textId="0E8210BB" w:rsidTr="000B65D9">
        <w:tc>
          <w:tcPr>
            <w:tcW w:w="3076" w:type="dxa"/>
          </w:tcPr>
          <w:p w14:paraId="37688760" w14:textId="511742E0" w:rsidR="000B65D9" w:rsidRPr="00567056" w:rsidRDefault="000B65D9" w:rsidP="006D0C8A">
            <w:r w:rsidRPr="00571CC3">
              <w:t>Hayden, C</w:t>
            </w:r>
            <w:r>
              <w:t>.</w:t>
            </w:r>
            <w:r w:rsidRPr="00571CC3">
              <w:t xml:space="preserve"> </w:t>
            </w:r>
          </w:p>
        </w:tc>
        <w:tc>
          <w:tcPr>
            <w:tcW w:w="2287" w:type="dxa"/>
          </w:tcPr>
          <w:p w14:paraId="401E3F3F" w14:textId="7B56755E" w:rsidR="000B65D9" w:rsidRPr="00ED6B4F" w:rsidRDefault="000B65D9" w:rsidP="006D0C8A">
            <w:pPr>
              <w:rPr>
                <w:i/>
                <w:iCs/>
              </w:rPr>
            </w:pPr>
            <w:r w:rsidRPr="00ED6B4F">
              <w:rPr>
                <w:i/>
                <w:iCs/>
              </w:rPr>
              <w:t xml:space="preserve">Different, Not Less. A Neurodivergent’s </w:t>
            </w:r>
            <w:r>
              <w:rPr>
                <w:i/>
                <w:iCs/>
              </w:rPr>
              <w:t>G</w:t>
            </w:r>
            <w:r w:rsidRPr="00ED6B4F">
              <w:rPr>
                <w:i/>
                <w:iCs/>
              </w:rPr>
              <w:t xml:space="preserve">uide to </w:t>
            </w:r>
            <w:r>
              <w:rPr>
                <w:i/>
                <w:iCs/>
              </w:rPr>
              <w:t>E</w:t>
            </w:r>
            <w:r w:rsidRPr="00ED6B4F">
              <w:rPr>
                <w:i/>
                <w:iCs/>
              </w:rPr>
              <w:t xml:space="preserve">mbracing your </w:t>
            </w:r>
            <w:r>
              <w:rPr>
                <w:i/>
                <w:iCs/>
              </w:rPr>
              <w:t>T</w:t>
            </w:r>
            <w:r w:rsidRPr="00ED6B4F">
              <w:rPr>
                <w:i/>
                <w:iCs/>
              </w:rPr>
              <w:t xml:space="preserve">rue </w:t>
            </w:r>
            <w:r>
              <w:rPr>
                <w:i/>
                <w:iCs/>
              </w:rPr>
              <w:t>S</w:t>
            </w:r>
            <w:r w:rsidRPr="00ED6B4F">
              <w:rPr>
                <w:i/>
                <w:iCs/>
              </w:rPr>
              <w:t xml:space="preserve">elf and </w:t>
            </w:r>
            <w:r>
              <w:rPr>
                <w:i/>
                <w:iCs/>
              </w:rPr>
              <w:t>F</w:t>
            </w:r>
            <w:r w:rsidRPr="00ED6B4F">
              <w:rPr>
                <w:i/>
                <w:iCs/>
              </w:rPr>
              <w:t xml:space="preserve">inding </w:t>
            </w:r>
            <w:r>
              <w:rPr>
                <w:i/>
                <w:iCs/>
              </w:rPr>
              <w:t>Y</w:t>
            </w:r>
            <w:r w:rsidRPr="00ED6B4F">
              <w:rPr>
                <w:i/>
                <w:iCs/>
              </w:rPr>
              <w:t xml:space="preserve">our </w:t>
            </w:r>
            <w:r>
              <w:rPr>
                <w:i/>
                <w:iCs/>
              </w:rPr>
              <w:t>H</w:t>
            </w:r>
            <w:r w:rsidRPr="00ED6B4F">
              <w:rPr>
                <w:i/>
                <w:iCs/>
              </w:rPr>
              <w:t xml:space="preserve">appily </w:t>
            </w:r>
            <w:r>
              <w:rPr>
                <w:i/>
                <w:iCs/>
              </w:rPr>
              <w:t>E</w:t>
            </w:r>
            <w:r w:rsidRPr="00ED6B4F">
              <w:rPr>
                <w:i/>
                <w:iCs/>
              </w:rPr>
              <w:t xml:space="preserve">ver </w:t>
            </w:r>
            <w:r>
              <w:rPr>
                <w:i/>
                <w:iCs/>
              </w:rPr>
              <w:t>A</w:t>
            </w:r>
            <w:r w:rsidRPr="00ED6B4F">
              <w:rPr>
                <w:i/>
                <w:iCs/>
              </w:rPr>
              <w:t>fter</w:t>
            </w:r>
          </w:p>
        </w:tc>
        <w:tc>
          <w:tcPr>
            <w:tcW w:w="3563" w:type="dxa"/>
          </w:tcPr>
          <w:p w14:paraId="636D37C4" w14:textId="1844FC98" w:rsidR="000B65D9" w:rsidRPr="00567056" w:rsidRDefault="000B65D9" w:rsidP="006D0C8A">
            <w:r w:rsidRPr="00571CC3">
              <w:t>Murdoch Books</w:t>
            </w:r>
            <w:r>
              <w:t xml:space="preserve">, </w:t>
            </w:r>
            <w:r w:rsidRPr="00571CC3">
              <w:t>2022</w:t>
            </w:r>
          </w:p>
        </w:tc>
      </w:tr>
      <w:tr w:rsidR="000B65D9" w14:paraId="0F9AD997" w14:textId="6120B239" w:rsidTr="000B65D9">
        <w:tc>
          <w:tcPr>
            <w:tcW w:w="3076" w:type="dxa"/>
          </w:tcPr>
          <w:p w14:paraId="3940316D" w14:textId="36B2F8B5" w:rsidR="000B65D9" w:rsidRPr="00567056" w:rsidRDefault="000B65D9" w:rsidP="006D0C8A">
            <w:r w:rsidRPr="00571CC3">
              <w:t xml:space="preserve">Hasak-Lowy, </w:t>
            </w:r>
            <w:r>
              <w:t>T.</w:t>
            </w:r>
            <w:r w:rsidRPr="00571CC3">
              <w:t xml:space="preserve"> </w:t>
            </w:r>
          </w:p>
        </w:tc>
        <w:tc>
          <w:tcPr>
            <w:tcW w:w="2287" w:type="dxa"/>
          </w:tcPr>
          <w:p w14:paraId="6EB4EE33" w14:textId="24205842" w:rsidR="000B65D9" w:rsidRPr="00ED6B4F" w:rsidRDefault="000B65D9" w:rsidP="006D0C8A">
            <w:pPr>
              <w:rPr>
                <w:i/>
                <w:iCs/>
              </w:rPr>
            </w:pPr>
            <w:r w:rsidRPr="00ED6B4F">
              <w:rPr>
                <w:i/>
                <w:iCs/>
              </w:rPr>
              <w:t>We Are Power: How Nonviolent Activism Changes the World</w:t>
            </w:r>
          </w:p>
        </w:tc>
        <w:tc>
          <w:tcPr>
            <w:tcW w:w="3563" w:type="dxa"/>
          </w:tcPr>
          <w:p w14:paraId="2E22FEEF" w14:textId="5843780B" w:rsidR="000B65D9" w:rsidRPr="00567056" w:rsidRDefault="000B65D9" w:rsidP="006D0C8A">
            <w:r w:rsidRPr="00571CC3">
              <w:t>ABRAM</w:t>
            </w:r>
            <w:r>
              <w:t xml:space="preserve">, </w:t>
            </w:r>
            <w:r w:rsidRPr="00571CC3">
              <w:t>2020</w:t>
            </w:r>
          </w:p>
        </w:tc>
      </w:tr>
      <w:tr w:rsidR="000B65D9" w14:paraId="320E5509" w14:textId="581BE5BF" w:rsidTr="000B65D9">
        <w:tc>
          <w:tcPr>
            <w:tcW w:w="3076" w:type="dxa"/>
          </w:tcPr>
          <w:p w14:paraId="156411D7" w14:textId="3DC60BCB" w:rsidR="000B65D9" w:rsidRPr="00567056" w:rsidRDefault="000B65D9" w:rsidP="006D0C8A">
            <w:r w:rsidRPr="00571CC3">
              <w:t>*Langton, M</w:t>
            </w:r>
            <w:r>
              <w:t>.</w:t>
            </w:r>
            <w:r w:rsidRPr="00571CC3">
              <w:t xml:space="preserve"> </w:t>
            </w:r>
          </w:p>
        </w:tc>
        <w:tc>
          <w:tcPr>
            <w:tcW w:w="2287" w:type="dxa"/>
          </w:tcPr>
          <w:p w14:paraId="3B0D1B34" w14:textId="6FCAFF46" w:rsidR="000B65D9" w:rsidRPr="00ED6B4F" w:rsidRDefault="000B65D9" w:rsidP="006D0C8A">
            <w:pPr>
              <w:rPr>
                <w:i/>
                <w:iCs/>
              </w:rPr>
            </w:pPr>
            <w:r w:rsidRPr="00ED6B4F">
              <w:rPr>
                <w:i/>
                <w:iCs/>
              </w:rPr>
              <w:t xml:space="preserve">Welcome to Country: An </w:t>
            </w:r>
            <w:r>
              <w:rPr>
                <w:i/>
                <w:iCs/>
              </w:rPr>
              <w:t>I</w:t>
            </w:r>
            <w:r w:rsidRPr="00ED6B4F">
              <w:rPr>
                <w:i/>
                <w:iCs/>
              </w:rPr>
              <w:t xml:space="preserve">ntroduction to our First </w:t>
            </w:r>
            <w:r>
              <w:rPr>
                <w:i/>
                <w:iCs/>
              </w:rPr>
              <w:t>P</w:t>
            </w:r>
            <w:r w:rsidRPr="00ED6B4F">
              <w:rPr>
                <w:i/>
                <w:iCs/>
              </w:rPr>
              <w:t xml:space="preserve">eoples for </w:t>
            </w:r>
            <w:r>
              <w:rPr>
                <w:i/>
                <w:iCs/>
              </w:rPr>
              <w:t>Y</w:t>
            </w:r>
            <w:r w:rsidRPr="00ED6B4F">
              <w:rPr>
                <w:i/>
                <w:iCs/>
              </w:rPr>
              <w:t>oung Australians</w:t>
            </w:r>
          </w:p>
        </w:tc>
        <w:tc>
          <w:tcPr>
            <w:tcW w:w="3563" w:type="dxa"/>
          </w:tcPr>
          <w:p w14:paraId="00D97947" w14:textId="389096DA" w:rsidR="000B65D9" w:rsidRPr="00567056" w:rsidRDefault="000B65D9" w:rsidP="006D0C8A">
            <w:r w:rsidRPr="00571CC3">
              <w:t>Hardie Grant Publishing</w:t>
            </w:r>
            <w:r>
              <w:t xml:space="preserve">, </w:t>
            </w:r>
            <w:r w:rsidRPr="00571CC3">
              <w:t>2018</w:t>
            </w:r>
          </w:p>
        </w:tc>
      </w:tr>
      <w:bookmarkEnd w:id="0"/>
    </w:tbl>
    <w:p w14:paraId="46603DD4" w14:textId="6C66A9F7" w:rsidR="00020F0D" w:rsidRPr="00DF77C5" w:rsidRDefault="00020F0D" w:rsidP="00020F0D">
      <w:pPr>
        <w:pStyle w:val="SCSAEnglishHeading2"/>
        <w:rPr>
          <w:color w:val="auto"/>
        </w:rPr>
      </w:pPr>
    </w:p>
    <w:sectPr w:rsidR="00020F0D" w:rsidRPr="00DF77C5" w:rsidSect="0019143C">
      <w:footerReference w:type="default" r:id="rId13"/>
      <w:headerReference w:type="first" r:id="rId14"/>
      <w:footerReference w:type="first" r:id="rId15"/>
      <w:pgSz w:w="11906" w:h="16838" w:code="9"/>
      <w:pgMar w:top="1644" w:right="1418" w:bottom="1276" w:left="1418"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F65B2" w14:textId="77777777" w:rsidR="00156AAB" w:rsidRDefault="00156AAB" w:rsidP="009C0201">
      <w:pPr>
        <w:spacing w:after="0" w:line="240" w:lineRule="auto"/>
      </w:pPr>
      <w:r>
        <w:separator/>
      </w:r>
    </w:p>
  </w:endnote>
  <w:endnote w:type="continuationSeparator" w:id="0">
    <w:p w14:paraId="21780BA4" w14:textId="77777777" w:rsidR="00156AAB" w:rsidRDefault="00156AAB" w:rsidP="009C0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eiryo">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DCE8A" w14:textId="7C522AC0" w:rsidR="0019143C" w:rsidRPr="006B4A31" w:rsidRDefault="006B4A31" w:rsidP="0019143C">
    <w:pPr>
      <w:pStyle w:val="SCSAFooter"/>
    </w:pPr>
    <w:r w:rsidRPr="006B4A31">
      <w:t>2025/76812</w:t>
    </w:r>
    <w:r w:rsidR="004F3599">
      <w:t>[</w:t>
    </w:r>
    <w:r w:rsidR="00C5270F">
      <w:t>v</w:t>
    </w:r>
    <w:r w:rsidR="00DA5448">
      <w:t>7</w:t>
    </w:r>
    <w:r w:rsidR="004F3599">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4C1D" w14:textId="3A1D0041" w:rsidR="0019143C" w:rsidRPr="0019143C" w:rsidRDefault="00951878" w:rsidP="0019143C">
    <w:pPr>
      <w:pStyle w:val="SCSAFooter"/>
    </w:pPr>
    <w:r>
      <w:t>List of possible texts to support the teaching of the Western Australian Curriculum: English</w:t>
    </w:r>
    <w:r w:rsidR="00CF79DF">
      <w:t xml:space="preserve"> | </w:t>
    </w:r>
    <w:r w:rsidR="002D5147">
      <w:t>Year</w:t>
    </w:r>
    <w:r w:rsidR="00CF79DF">
      <w:t>s</w:t>
    </w:r>
    <w:r w:rsidR="002D5147">
      <w:t xml:space="preserve"> 7</w:t>
    </w:r>
    <w:r w:rsidR="00CF79DF">
      <w:t>–</w:t>
    </w:r>
    <w:r w:rsidR="002D5147">
      <w:t>10</w:t>
    </w:r>
    <w:r w:rsidR="0019143C" w:rsidRPr="0019143C">
      <w:t xml:space="preserve"> </w:t>
    </w:r>
    <w:r w:rsidR="0019143C" w:rsidRPr="0019143C">
      <w:tab/>
    </w:r>
    <w:r w:rsidR="0019143C" w:rsidRPr="0019143C">
      <w:rPr>
        <w:rStyle w:val="PageNumber"/>
      </w:rPr>
      <w:fldChar w:fldCharType="begin"/>
    </w:r>
    <w:r w:rsidR="0019143C" w:rsidRPr="0019143C">
      <w:rPr>
        <w:rStyle w:val="PageNumber"/>
      </w:rPr>
      <w:instrText xml:space="preserve"> PAGE </w:instrText>
    </w:r>
    <w:r w:rsidR="0019143C" w:rsidRPr="0019143C">
      <w:rPr>
        <w:rStyle w:val="PageNumber"/>
      </w:rPr>
      <w:fldChar w:fldCharType="separate"/>
    </w:r>
    <w:r w:rsidR="0019143C">
      <w:rPr>
        <w:rStyle w:val="PageNumber"/>
      </w:rPr>
      <w:t>1</w:t>
    </w:r>
    <w:r w:rsidR="0019143C" w:rsidRPr="0019143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AB50" w14:textId="056820BB" w:rsidR="00886148" w:rsidRPr="0019143C" w:rsidRDefault="00886148" w:rsidP="0019143C">
    <w:pPr>
      <w:pStyle w:val="SCSAFooter"/>
    </w:pPr>
    <w:r w:rsidRPr="0019143C">
      <w:t>English Literature | Pre-Primary</w:t>
    </w:r>
    <w:r w:rsidR="00AF13CA" w:rsidRPr="0019143C">
      <w:t xml:space="preserve"> to Year 6</w:t>
    </w:r>
    <w:r w:rsidRPr="0019143C">
      <w:t xml:space="preserve"> | Text Recommendations</w:t>
    </w:r>
    <w:r w:rsidR="0019143C" w:rsidRPr="0019143C">
      <w:tab/>
    </w:r>
    <w:r w:rsidR="0019143C" w:rsidRPr="0019143C">
      <w:rPr>
        <w:rStyle w:val="PageNumber"/>
      </w:rPr>
      <w:fldChar w:fldCharType="begin"/>
    </w:r>
    <w:r w:rsidR="0019143C" w:rsidRPr="0019143C">
      <w:rPr>
        <w:rStyle w:val="PageNumber"/>
      </w:rPr>
      <w:instrText xml:space="preserve"> PAGE </w:instrText>
    </w:r>
    <w:r w:rsidR="0019143C" w:rsidRPr="0019143C">
      <w:rPr>
        <w:rStyle w:val="PageNumber"/>
      </w:rPr>
      <w:fldChar w:fldCharType="separate"/>
    </w:r>
    <w:r w:rsidR="0019143C" w:rsidRPr="0019143C">
      <w:rPr>
        <w:rStyle w:val="PageNumber"/>
      </w:rPr>
      <w:t>0</w:t>
    </w:r>
    <w:r w:rsidR="0019143C" w:rsidRPr="0019143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E9247" w14:textId="77777777" w:rsidR="00156AAB" w:rsidRDefault="00156AAB" w:rsidP="009C0201">
      <w:pPr>
        <w:spacing w:after="0" w:line="240" w:lineRule="auto"/>
      </w:pPr>
      <w:r>
        <w:separator/>
      </w:r>
    </w:p>
  </w:footnote>
  <w:footnote w:type="continuationSeparator" w:id="0">
    <w:p w14:paraId="7D591832" w14:textId="77777777" w:rsidR="00156AAB" w:rsidRDefault="00156AAB" w:rsidP="009C0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7173" w14:textId="67DE0BA0" w:rsidR="00DC49A6" w:rsidRDefault="00317C46" w:rsidP="00317C46">
    <w:pPr>
      <w:pStyle w:val="Header"/>
      <w:ind w:left="-283"/>
    </w:pPr>
    <w:r w:rsidRPr="00D3179E">
      <w:rPr>
        <w:noProof/>
      </w:rPr>
      <w:drawing>
        <wp:inline distT="0" distB="0" distL="0" distR="0" wp14:anchorId="4C70F08F" wp14:editId="3DB678B4">
          <wp:extent cx="4532400" cy="702097"/>
          <wp:effectExtent l="0" t="0" r="1905" b="3175"/>
          <wp:docPr id="1881509528" name="Picture 3" descr="School Curriculum and Standards Authority header with the Western Australian State Government badge and agency logo.&#10;The badge and agency logo are combination marks consisting of a word mark and a pictorial mark in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563423" name="Picture 3" descr="School Curriculum and Standards Authority header with the Western Australian State Government badge and agency logo.&#10;The badge and agency logo are combination marks consisting of a word mark and a pictorial mark in purple."/>
                  <pic:cNvPicPr/>
                </pic:nvPicPr>
                <pic:blipFill>
                  <a:blip r:embed="rId1">
                    <a:extLst>
                      <a:ext uri="{28A0092B-C50C-407E-A947-70E740481C1C}">
                        <a14:useLocalDpi xmlns:a14="http://schemas.microsoft.com/office/drawing/2010/main" val="0"/>
                      </a:ext>
                    </a:extLst>
                  </a:blip>
                  <a:stretch>
                    <a:fillRect/>
                  </a:stretch>
                </pic:blipFill>
                <pic:spPr>
                  <a:xfrm>
                    <a:off x="0" y="0"/>
                    <a:ext cx="4532400" cy="70209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BE7E" w14:textId="6131561E" w:rsidR="00367D6E" w:rsidRPr="0019143C" w:rsidRDefault="00367D6E" w:rsidP="00191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65E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D844F9"/>
    <w:multiLevelType w:val="hybridMultilevel"/>
    <w:tmpl w:val="6F0C8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250EB5"/>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cs="Times New Roman"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19BD0AD9"/>
    <w:multiLevelType w:val="hybridMultilevel"/>
    <w:tmpl w:val="C19032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BF1699"/>
    <w:multiLevelType w:val="multilevel"/>
    <w:tmpl w:val="F0049284"/>
    <w:numStyleLink w:val="CSPbulletlist"/>
  </w:abstractNum>
  <w:abstractNum w:abstractNumId="5" w15:restartNumberingAfterBreak="0">
    <w:nsid w:val="1F8B4CE1"/>
    <w:multiLevelType w:val="hybridMultilevel"/>
    <w:tmpl w:val="59D256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AE0D83"/>
    <w:multiLevelType w:val="hybridMultilevel"/>
    <w:tmpl w:val="122C7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3B1723"/>
    <w:multiLevelType w:val="hybridMultilevel"/>
    <w:tmpl w:val="90BE6A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390524E"/>
    <w:multiLevelType w:val="multilevel"/>
    <w:tmpl w:val="F0049284"/>
    <w:styleLink w:val="CSPbulletlist"/>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DBB0AE8"/>
    <w:multiLevelType w:val="hybridMultilevel"/>
    <w:tmpl w:val="18F26D9C"/>
    <w:lvl w:ilvl="0" w:tplc="61F0C7A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67423EC"/>
    <w:multiLevelType w:val="hybridMultilevel"/>
    <w:tmpl w:val="996E9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C9821A1"/>
    <w:multiLevelType w:val="hybridMultilevel"/>
    <w:tmpl w:val="BDE0E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29770">
    <w:abstractNumId w:val="5"/>
  </w:num>
  <w:num w:numId="2" w16cid:durableId="1052538918">
    <w:abstractNumId w:val="7"/>
  </w:num>
  <w:num w:numId="3" w16cid:durableId="1594586025">
    <w:abstractNumId w:val="9"/>
  </w:num>
  <w:num w:numId="4" w16cid:durableId="1454834074">
    <w:abstractNumId w:val="8"/>
  </w:num>
  <w:num w:numId="5" w16cid:durableId="1776823668">
    <w:abstractNumId w:val="2"/>
  </w:num>
  <w:num w:numId="6" w16cid:durableId="435713934">
    <w:abstractNumId w:val="0"/>
  </w:num>
  <w:num w:numId="7" w16cid:durableId="608051473">
    <w:abstractNumId w:val="4"/>
  </w:num>
  <w:num w:numId="8" w16cid:durableId="1757480229">
    <w:abstractNumId w:val="1"/>
  </w:num>
  <w:num w:numId="9" w16cid:durableId="5792418">
    <w:abstractNumId w:val="6"/>
  </w:num>
  <w:num w:numId="10" w16cid:durableId="1043335367">
    <w:abstractNumId w:val="11"/>
  </w:num>
  <w:num w:numId="11" w16cid:durableId="979268084">
    <w:abstractNumId w:val="10"/>
  </w:num>
  <w:num w:numId="12" w16cid:durableId="138047840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2FC"/>
    <w:rsid w:val="00000DF8"/>
    <w:rsid w:val="000017A1"/>
    <w:rsid w:val="00001A16"/>
    <w:rsid w:val="00001CF9"/>
    <w:rsid w:val="00001E59"/>
    <w:rsid w:val="00002525"/>
    <w:rsid w:val="0000271B"/>
    <w:rsid w:val="00002E39"/>
    <w:rsid w:val="000030C4"/>
    <w:rsid w:val="00004AE6"/>
    <w:rsid w:val="00005EC1"/>
    <w:rsid w:val="00005EF7"/>
    <w:rsid w:val="000076DD"/>
    <w:rsid w:val="000077B8"/>
    <w:rsid w:val="00011966"/>
    <w:rsid w:val="00012CBE"/>
    <w:rsid w:val="0001310C"/>
    <w:rsid w:val="00013B8F"/>
    <w:rsid w:val="0001430B"/>
    <w:rsid w:val="00020777"/>
    <w:rsid w:val="00020F0D"/>
    <w:rsid w:val="00021D2D"/>
    <w:rsid w:val="0002518C"/>
    <w:rsid w:val="00025F4E"/>
    <w:rsid w:val="00026009"/>
    <w:rsid w:val="00026A11"/>
    <w:rsid w:val="0002789D"/>
    <w:rsid w:val="00027EBE"/>
    <w:rsid w:val="000315F7"/>
    <w:rsid w:val="00031F79"/>
    <w:rsid w:val="000323E1"/>
    <w:rsid w:val="00040D71"/>
    <w:rsid w:val="00041B15"/>
    <w:rsid w:val="00042271"/>
    <w:rsid w:val="00042740"/>
    <w:rsid w:val="00043B54"/>
    <w:rsid w:val="000456D4"/>
    <w:rsid w:val="00046621"/>
    <w:rsid w:val="00046C5D"/>
    <w:rsid w:val="00046EA8"/>
    <w:rsid w:val="000478F6"/>
    <w:rsid w:val="00047E8F"/>
    <w:rsid w:val="00050A7A"/>
    <w:rsid w:val="00050CCA"/>
    <w:rsid w:val="00050D80"/>
    <w:rsid w:val="00051A0F"/>
    <w:rsid w:val="00051B40"/>
    <w:rsid w:val="0005585C"/>
    <w:rsid w:val="00056BEB"/>
    <w:rsid w:val="00056C7E"/>
    <w:rsid w:val="00057160"/>
    <w:rsid w:val="00057BE4"/>
    <w:rsid w:val="00062FFA"/>
    <w:rsid w:val="00063A23"/>
    <w:rsid w:val="00063CBB"/>
    <w:rsid w:val="00064259"/>
    <w:rsid w:val="0006481A"/>
    <w:rsid w:val="000649AC"/>
    <w:rsid w:val="00064CDC"/>
    <w:rsid w:val="000654BD"/>
    <w:rsid w:val="00066251"/>
    <w:rsid w:val="000667A3"/>
    <w:rsid w:val="00070412"/>
    <w:rsid w:val="00071C63"/>
    <w:rsid w:val="00072491"/>
    <w:rsid w:val="00074881"/>
    <w:rsid w:val="0007548A"/>
    <w:rsid w:val="00075884"/>
    <w:rsid w:val="00076184"/>
    <w:rsid w:val="00076524"/>
    <w:rsid w:val="00076D46"/>
    <w:rsid w:val="00076EB6"/>
    <w:rsid w:val="00076FEA"/>
    <w:rsid w:val="00077CA7"/>
    <w:rsid w:val="00080FF7"/>
    <w:rsid w:val="00082B3B"/>
    <w:rsid w:val="00084049"/>
    <w:rsid w:val="00086112"/>
    <w:rsid w:val="00086479"/>
    <w:rsid w:val="00087785"/>
    <w:rsid w:val="00087DCD"/>
    <w:rsid w:val="00087F8C"/>
    <w:rsid w:val="0009120E"/>
    <w:rsid w:val="000924CA"/>
    <w:rsid w:val="00093DCD"/>
    <w:rsid w:val="000946C2"/>
    <w:rsid w:val="000971E0"/>
    <w:rsid w:val="000974F4"/>
    <w:rsid w:val="00097672"/>
    <w:rsid w:val="000A0A63"/>
    <w:rsid w:val="000A18CA"/>
    <w:rsid w:val="000A2A81"/>
    <w:rsid w:val="000A70E1"/>
    <w:rsid w:val="000A7310"/>
    <w:rsid w:val="000A7B8B"/>
    <w:rsid w:val="000B00A2"/>
    <w:rsid w:val="000B0638"/>
    <w:rsid w:val="000B078E"/>
    <w:rsid w:val="000B1F51"/>
    <w:rsid w:val="000B398F"/>
    <w:rsid w:val="000B3E7A"/>
    <w:rsid w:val="000B4F69"/>
    <w:rsid w:val="000B50FC"/>
    <w:rsid w:val="000B55ED"/>
    <w:rsid w:val="000B5DBE"/>
    <w:rsid w:val="000B65D9"/>
    <w:rsid w:val="000B720B"/>
    <w:rsid w:val="000B7ADA"/>
    <w:rsid w:val="000C0541"/>
    <w:rsid w:val="000C3D7C"/>
    <w:rsid w:val="000C4187"/>
    <w:rsid w:val="000C4CDA"/>
    <w:rsid w:val="000C69A6"/>
    <w:rsid w:val="000C769F"/>
    <w:rsid w:val="000D01A5"/>
    <w:rsid w:val="000D0B4D"/>
    <w:rsid w:val="000D0FA0"/>
    <w:rsid w:val="000D1005"/>
    <w:rsid w:val="000D36FF"/>
    <w:rsid w:val="000D5857"/>
    <w:rsid w:val="000D5B4F"/>
    <w:rsid w:val="000E012A"/>
    <w:rsid w:val="000E0EA9"/>
    <w:rsid w:val="000E393B"/>
    <w:rsid w:val="000E5053"/>
    <w:rsid w:val="000E59AD"/>
    <w:rsid w:val="000E5A3F"/>
    <w:rsid w:val="000E6932"/>
    <w:rsid w:val="000E7A82"/>
    <w:rsid w:val="000F004C"/>
    <w:rsid w:val="000F04B7"/>
    <w:rsid w:val="000F07B0"/>
    <w:rsid w:val="000F07FC"/>
    <w:rsid w:val="000F1096"/>
    <w:rsid w:val="000F1FD5"/>
    <w:rsid w:val="000F25C1"/>
    <w:rsid w:val="000F2BB0"/>
    <w:rsid w:val="000F3CCB"/>
    <w:rsid w:val="000F4C42"/>
    <w:rsid w:val="000F4CF6"/>
    <w:rsid w:val="001007E3"/>
    <w:rsid w:val="00103F55"/>
    <w:rsid w:val="00106F24"/>
    <w:rsid w:val="0010796B"/>
    <w:rsid w:val="00110630"/>
    <w:rsid w:val="00110B54"/>
    <w:rsid w:val="00110BEC"/>
    <w:rsid w:val="00110C81"/>
    <w:rsid w:val="001139BA"/>
    <w:rsid w:val="00113DA4"/>
    <w:rsid w:val="00115670"/>
    <w:rsid w:val="0011612A"/>
    <w:rsid w:val="00117839"/>
    <w:rsid w:val="0012055B"/>
    <w:rsid w:val="00122242"/>
    <w:rsid w:val="00122A5B"/>
    <w:rsid w:val="00122C28"/>
    <w:rsid w:val="0012306F"/>
    <w:rsid w:val="00123EFD"/>
    <w:rsid w:val="00124ABC"/>
    <w:rsid w:val="001305C2"/>
    <w:rsid w:val="00130B2E"/>
    <w:rsid w:val="00131C51"/>
    <w:rsid w:val="001322B3"/>
    <w:rsid w:val="00133040"/>
    <w:rsid w:val="00133C9C"/>
    <w:rsid w:val="0013450E"/>
    <w:rsid w:val="001347BB"/>
    <w:rsid w:val="00135D3D"/>
    <w:rsid w:val="0013629F"/>
    <w:rsid w:val="00136713"/>
    <w:rsid w:val="00140EC6"/>
    <w:rsid w:val="001413C7"/>
    <w:rsid w:val="00141C26"/>
    <w:rsid w:val="00142D75"/>
    <w:rsid w:val="00142D79"/>
    <w:rsid w:val="00143796"/>
    <w:rsid w:val="00143B12"/>
    <w:rsid w:val="00143C10"/>
    <w:rsid w:val="00144363"/>
    <w:rsid w:val="00144B60"/>
    <w:rsid w:val="00145ED5"/>
    <w:rsid w:val="00146622"/>
    <w:rsid w:val="00146B14"/>
    <w:rsid w:val="001477DA"/>
    <w:rsid w:val="001504DA"/>
    <w:rsid w:val="0015053B"/>
    <w:rsid w:val="001509FC"/>
    <w:rsid w:val="00150A5F"/>
    <w:rsid w:val="00151932"/>
    <w:rsid w:val="00152DFD"/>
    <w:rsid w:val="001555B3"/>
    <w:rsid w:val="00155638"/>
    <w:rsid w:val="001560D2"/>
    <w:rsid w:val="00156384"/>
    <w:rsid w:val="0015680F"/>
    <w:rsid w:val="00156AAB"/>
    <w:rsid w:val="00156BB4"/>
    <w:rsid w:val="001570DC"/>
    <w:rsid w:val="001606E6"/>
    <w:rsid w:val="00160C60"/>
    <w:rsid w:val="00161BB9"/>
    <w:rsid w:val="00163F0F"/>
    <w:rsid w:val="001643EA"/>
    <w:rsid w:val="001643FB"/>
    <w:rsid w:val="0016462C"/>
    <w:rsid w:val="001649F5"/>
    <w:rsid w:val="0016551D"/>
    <w:rsid w:val="00166BE4"/>
    <w:rsid w:val="00166F73"/>
    <w:rsid w:val="001670F9"/>
    <w:rsid w:val="00167F13"/>
    <w:rsid w:val="00170549"/>
    <w:rsid w:val="0017116C"/>
    <w:rsid w:val="00172778"/>
    <w:rsid w:val="00172D3E"/>
    <w:rsid w:val="001735EF"/>
    <w:rsid w:val="00173B49"/>
    <w:rsid w:val="00173DB0"/>
    <w:rsid w:val="0017537D"/>
    <w:rsid w:val="001757BC"/>
    <w:rsid w:val="001759D6"/>
    <w:rsid w:val="001760D9"/>
    <w:rsid w:val="001779B8"/>
    <w:rsid w:val="00180AE2"/>
    <w:rsid w:val="00182D93"/>
    <w:rsid w:val="00182F7F"/>
    <w:rsid w:val="00184F2B"/>
    <w:rsid w:val="00187664"/>
    <w:rsid w:val="0019143C"/>
    <w:rsid w:val="00192AA3"/>
    <w:rsid w:val="00192B39"/>
    <w:rsid w:val="0019316B"/>
    <w:rsid w:val="001931CA"/>
    <w:rsid w:val="00193A8A"/>
    <w:rsid w:val="00194116"/>
    <w:rsid w:val="00194FD4"/>
    <w:rsid w:val="00195F39"/>
    <w:rsid w:val="00196CA9"/>
    <w:rsid w:val="001978AB"/>
    <w:rsid w:val="00197964"/>
    <w:rsid w:val="00197DF5"/>
    <w:rsid w:val="001A1003"/>
    <w:rsid w:val="001A1E12"/>
    <w:rsid w:val="001A2998"/>
    <w:rsid w:val="001A3634"/>
    <w:rsid w:val="001A4770"/>
    <w:rsid w:val="001A6D5C"/>
    <w:rsid w:val="001A706A"/>
    <w:rsid w:val="001B1571"/>
    <w:rsid w:val="001B1CFA"/>
    <w:rsid w:val="001B2A7A"/>
    <w:rsid w:val="001B510D"/>
    <w:rsid w:val="001B5524"/>
    <w:rsid w:val="001B6993"/>
    <w:rsid w:val="001B6F19"/>
    <w:rsid w:val="001C0753"/>
    <w:rsid w:val="001C0A55"/>
    <w:rsid w:val="001C15BA"/>
    <w:rsid w:val="001C434C"/>
    <w:rsid w:val="001C5C13"/>
    <w:rsid w:val="001C615E"/>
    <w:rsid w:val="001C666B"/>
    <w:rsid w:val="001D5365"/>
    <w:rsid w:val="001D62DB"/>
    <w:rsid w:val="001D76D1"/>
    <w:rsid w:val="001E15DD"/>
    <w:rsid w:val="001E1743"/>
    <w:rsid w:val="001E190B"/>
    <w:rsid w:val="001E1D43"/>
    <w:rsid w:val="001E1FFD"/>
    <w:rsid w:val="001E2356"/>
    <w:rsid w:val="001E53B8"/>
    <w:rsid w:val="001E5E8E"/>
    <w:rsid w:val="001E6C8F"/>
    <w:rsid w:val="001E7295"/>
    <w:rsid w:val="001E7AE7"/>
    <w:rsid w:val="001F1437"/>
    <w:rsid w:val="001F3106"/>
    <w:rsid w:val="001F3198"/>
    <w:rsid w:val="001F43DA"/>
    <w:rsid w:val="001F6BFC"/>
    <w:rsid w:val="001F6EB2"/>
    <w:rsid w:val="001F6FA4"/>
    <w:rsid w:val="001F71A3"/>
    <w:rsid w:val="002014B0"/>
    <w:rsid w:val="002036D9"/>
    <w:rsid w:val="0020622A"/>
    <w:rsid w:val="00206678"/>
    <w:rsid w:val="00207374"/>
    <w:rsid w:val="00207BB4"/>
    <w:rsid w:val="00213E2D"/>
    <w:rsid w:val="00214674"/>
    <w:rsid w:val="00214D95"/>
    <w:rsid w:val="00215FFD"/>
    <w:rsid w:val="00217B71"/>
    <w:rsid w:val="00221652"/>
    <w:rsid w:val="002218AD"/>
    <w:rsid w:val="00222806"/>
    <w:rsid w:val="00223406"/>
    <w:rsid w:val="0022636D"/>
    <w:rsid w:val="00230193"/>
    <w:rsid w:val="00230A31"/>
    <w:rsid w:val="002313CD"/>
    <w:rsid w:val="00232BDB"/>
    <w:rsid w:val="002330F6"/>
    <w:rsid w:val="002342FC"/>
    <w:rsid w:val="002344AD"/>
    <w:rsid w:val="00235511"/>
    <w:rsid w:val="00235A89"/>
    <w:rsid w:val="00236C19"/>
    <w:rsid w:val="00240840"/>
    <w:rsid w:val="00244536"/>
    <w:rsid w:val="00244C2E"/>
    <w:rsid w:val="002477B3"/>
    <w:rsid w:val="00250D46"/>
    <w:rsid w:val="00251898"/>
    <w:rsid w:val="00252F1E"/>
    <w:rsid w:val="00254DA9"/>
    <w:rsid w:val="00255B0B"/>
    <w:rsid w:val="002574E7"/>
    <w:rsid w:val="00257619"/>
    <w:rsid w:val="002576FE"/>
    <w:rsid w:val="0026002B"/>
    <w:rsid w:val="0026068B"/>
    <w:rsid w:val="00260FCC"/>
    <w:rsid w:val="00261206"/>
    <w:rsid w:val="00262F10"/>
    <w:rsid w:val="0026445D"/>
    <w:rsid w:val="00266138"/>
    <w:rsid w:val="00266362"/>
    <w:rsid w:val="002678FC"/>
    <w:rsid w:val="00267AD6"/>
    <w:rsid w:val="00267AE4"/>
    <w:rsid w:val="002701C9"/>
    <w:rsid w:val="00270499"/>
    <w:rsid w:val="0027063D"/>
    <w:rsid w:val="00272D6C"/>
    <w:rsid w:val="0027391B"/>
    <w:rsid w:val="002739D7"/>
    <w:rsid w:val="002745D2"/>
    <w:rsid w:val="0027552A"/>
    <w:rsid w:val="0028073A"/>
    <w:rsid w:val="0028120C"/>
    <w:rsid w:val="00283BEC"/>
    <w:rsid w:val="00283FFB"/>
    <w:rsid w:val="00284E86"/>
    <w:rsid w:val="00284F1C"/>
    <w:rsid w:val="00285701"/>
    <w:rsid w:val="002867DB"/>
    <w:rsid w:val="00286AD7"/>
    <w:rsid w:val="002879F6"/>
    <w:rsid w:val="00287A4F"/>
    <w:rsid w:val="00287E51"/>
    <w:rsid w:val="00290242"/>
    <w:rsid w:val="00290CDA"/>
    <w:rsid w:val="00290D3C"/>
    <w:rsid w:val="00290E72"/>
    <w:rsid w:val="00291199"/>
    <w:rsid w:val="00291513"/>
    <w:rsid w:val="002920E8"/>
    <w:rsid w:val="00293E74"/>
    <w:rsid w:val="00295874"/>
    <w:rsid w:val="00295B2F"/>
    <w:rsid w:val="00297F85"/>
    <w:rsid w:val="002A0B19"/>
    <w:rsid w:val="002A1A8E"/>
    <w:rsid w:val="002A2394"/>
    <w:rsid w:val="002A48DF"/>
    <w:rsid w:val="002A6D41"/>
    <w:rsid w:val="002A745D"/>
    <w:rsid w:val="002B055A"/>
    <w:rsid w:val="002B302E"/>
    <w:rsid w:val="002B38B5"/>
    <w:rsid w:val="002B4186"/>
    <w:rsid w:val="002B47ED"/>
    <w:rsid w:val="002B4EDA"/>
    <w:rsid w:val="002B579B"/>
    <w:rsid w:val="002B5D02"/>
    <w:rsid w:val="002B5E28"/>
    <w:rsid w:val="002B6E16"/>
    <w:rsid w:val="002B6FDD"/>
    <w:rsid w:val="002C0818"/>
    <w:rsid w:val="002C1160"/>
    <w:rsid w:val="002C1B22"/>
    <w:rsid w:val="002C2A1F"/>
    <w:rsid w:val="002C3BA4"/>
    <w:rsid w:val="002C5D93"/>
    <w:rsid w:val="002C70CC"/>
    <w:rsid w:val="002C71D4"/>
    <w:rsid w:val="002C72FE"/>
    <w:rsid w:val="002C7DE6"/>
    <w:rsid w:val="002D0697"/>
    <w:rsid w:val="002D12B4"/>
    <w:rsid w:val="002D1650"/>
    <w:rsid w:val="002D17EF"/>
    <w:rsid w:val="002D4BE2"/>
    <w:rsid w:val="002D5108"/>
    <w:rsid w:val="002D5147"/>
    <w:rsid w:val="002D5BC6"/>
    <w:rsid w:val="002D5D4F"/>
    <w:rsid w:val="002D5E09"/>
    <w:rsid w:val="002D6632"/>
    <w:rsid w:val="002D730D"/>
    <w:rsid w:val="002D754D"/>
    <w:rsid w:val="002E1753"/>
    <w:rsid w:val="002E1FB4"/>
    <w:rsid w:val="002E2EF3"/>
    <w:rsid w:val="002E4936"/>
    <w:rsid w:val="002E4E0A"/>
    <w:rsid w:val="002E59C7"/>
    <w:rsid w:val="002E5C4F"/>
    <w:rsid w:val="002F0FD1"/>
    <w:rsid w:val="002F20EF"/>
    <w:rsid w:val="002F211A"/>
    <w:rsid w:val="002F2B12"/>
    <w:rsid w:val="002F3858"/>
    <w:rsid w:val="002F4CA8"/>
    <w:rsid w:val="002F531C"/>
    <w:rsid w:val="002F5645"/>
    <w:rsid w:val="002F5E01"/>
    <w:rsid w:val="002F700C"/>
    <w:rsid w:val="002F7381"/>
    <w:rsid w:val="002F75E4"/>
    <w:rsid w:val="002F7635"/>
    <w:rsid w:val="00300626"/>
    <w:rsid w:val="003013F3"/>
    <w:rsid w:val="0030379F"/>
    <w:rsid w:val="00304A44"/>
    <w:rsid w:val="0030682B"/>
    <w:rsid w:val="00307B60"/>
    <w:rsid w:val="003105D3"/>
    <w:rsid w:val="00311E71"/>
    <w:rsid w:val="00311E87"/>
    <w:rsid w:val="00312C6A"/>
    <w:rsid w:val="00312F8A"/>
    <w:rsid w:val="00312FF0"/>
    <w:rsid w:val="003150E0"/>
    <w:rsid w:val="00317535"/>
    <w:rsid w:val="00317C46"/>
    <w:rsid w:val="003224DE"/>
    <w:rsid w:val="003235B9"/>
    <w:rsid w:val="0032388E"/>
    <w:rsid w:val="003244F1"/>
    <w:rsid w:val="003258CD"/>
    <w:rsid w:val="00325B6F"/>
    <w:rsid w:val="003270ED"/>
    <w:rsid w:val="00327458"/>
    <w:rsid w:val="00327D16"/>
    <w:rsid w:val="003304F9"/>
    <w:rsid w:val="00330A53"/>
    <w:rsid w:val="00330E09"/>
    <w:rsid w:val="00330E3A"/>
    <w:rsid w:val="00331153"/>
    <w:rsid w:val="00333EBE"/>
    <w:rsid w:val="003356C5"/>
    <w:rsid w:val="00336E5D"/>
    <w:rsid w:val="00336EFA"/>
    <w:rsid w:val="00340090"/>
    <w:rsid w:val="00340739"/>
    <w:rsid w:val="00341A54"/>
    <w:rsid w:val="003435B3"/>
    <w:rsid w:val="003442A3"/>
    <w:rsid w:val="00345407"/>
    <w:rsid w:val="0034546A"/>
    <w:rsid w:val="003513CB"/>
    <w:rsid w:val="0035154A"/>
    <w:rsid w:val="00351D9A"/>
    <w:rsid w:val="00353BAD"/>
    <w:rsid w:val="00353D90"/>
    <w:rsid w:val="0035458B"/>
    <w:rsid w:val="00354A70"/>
    <w:rsid w:val="0035569A"/>
    <w:rsid w:val="00355CC3"/>
    <w:rsid w:val="00355EB5"/>
    <w:rsid w:val="00355EE8"/>
    <w:rsid w:val="00357419"/>
    <w:rsid w:val="00357547"/>
    <w:rsid w:val="003610DA"/>
    <w:rsid w:val="00363661"/>
    <w:rsid w:val="00363B43"/>
    <w:rsid w:val="00363D9F"/>
    <w:rsid w:val="003664ED"/>
    <w:rsid w:val="00366EF2"/>
    <w:rsid w:val="0036791A"/>
    <w:rsid w:val="00367D6E"/>
    <w:rsid w:val="00370CFF"/>
    <w:rsid w:val="00371548"/>
    <w:rsid w:val="00374191"/>
    <w:rsid w:val="00374E3D"/>
    <w:rsid w:val="00375BB1"/>
    <w:rsid w:val="00375CCE"/>
    <w:rsid w:val="0037746C"/>
    <w:rsid w:val="00377601"/>
    <w:rsid w:val="00377948"/>
    <w:rsid w:val="00377B59"/>
    <w:rsid w:val="00377F94"/>
    <w:rsid w:val="003814CA"/>
    <w:rsid w:val="003818EC"/>
    <w:rsid w:val="003826E6"/>
    <w:rsid w:val="003839D4"/>
    <w:rsid w:val="00386245"/>
    <w:rsid w:val="00387038"/>
    <w:rsid w:val="003906D1"/>
    <w:rsid w:val="003911A0"/>
    <w:rsid w:val="00392CAB"/>
    <w:rsid w:val="003932BC"/>
    <w:rsid w:val="0039342F"/>
    <w:rsid w:val="00393E85"/>
    <w:rsid w:val="0039544C"/>
    <w:rsid w:val="00396217"/>
    <w:rsid w:val="00397084"/>
    <w:rsid w:val="00397189"/>
    <w:rsid w:val="00397ECA"/>
    <w:rsid w:val="003A045E"/>
    <w:rsid w:val="003A11DE"/>
    <w:rsid w:val="003A622B"/>
    <w:rsid w:val="003B00AB"/>
    <w:rsid w:val="003B1435"/>
    <w:rsid w:val="003B16DA"/>
    <w:rsid w:val="003B19AC"/>
    <w:rsid w:val="003B23EC"/>
    <w:rsid w:val="003B2961"/>
    <w:rsid w:val="003B2BA8"/>
    <w:rsid w:val="003B3CDE"/>
    <w:rsid w:val="003B3DB8"/>
    <w:rsid w:val="003B5316"/>
    <w:rsid w:val="003B5D5E"/>
    <w:rsid w:val="003B5FD1"/>
    <w:rsid w:val="003B6787"/>
    <w:rsid w:val="003B7EEF"/>
    <w:rsid w:val="003C0110"/>
    <w:rsid w:val="003C0E48"/>
    <w:rsid w:val="003C1011"/>
    <w:rsid w:val="003C15A6"/>
    <w:rsid w:val="003C2113"/>
    <w:rsid w:val="003C2839"/>
    <w:rsid w:val="003C3483"/>
    <w:rsid w:val="003C4967"/>
    <w:rsid w:val="003C5E96"/>
    <w:rsid w:val="003C69C2"/>
    <w:rsid w:val="003C6A47"/>
    <w:rsid w:val="003C7B40"/>
    <w:rsid w:val="003D0EC4"/>
    <w:rsid w:val="003D4234"/>
    <w:rsid w:val="003D5BEF"/>
    <w:rsid w:val="003E13B8"/>
    <w:rsid w:val="003E16C3"/>
    <w:rsid w:val="003E4B25"/>
    <w:rsid w:val="003E4B26"/>
    <w:rsid w:val="003E4C6E"/>
    <w:rsid w:val="003E4FE2"/>
    <w:rsid w:val="003F1ADA"/>
    <w:rsid w:val="003F1D36"/>
    <w:rsid w:val="003F5C7D"/>
    <w:rsid w:val="003F6793"/>
    <w:rsid w:val="003F711D"/>
    <w:rsid w:val="004003D5"/>
    <w:rsid w:val="004015A7"/>
    <w:rsid w:val="00401EEB"/>
    <w:rsid w:val="00402061"/>
    <w:rsid w:val="0040253E"/>
    <w:rsid w:val="00402BE3"/>
    <w:rsid w:val="00405620"/>
    <w:rsid w:val="00406E29"/>
    <w:rsid w:val="0040725A"/>
    <w:rsid w:val="00407E54"/>
    <w:rsid w:val="004109F5"/>
    <w:rsid w:val="004110BD"/>
    <w:rsid w:val="004114E2"/>
    <w:rsid w:val="004124C4"/>
    <w:rsid w:val="00412A00"/>
    <w:rsid w:val="00413C5C"/>
    <w:rsid w:val="00415371"/>
    <w:rsid w:val="00421EBC"/>
    <w:rsid w:val="004239D3"/>
    <w:rsid w:val="00423B65"/>
    <w:rsid w:val="00424D1C"/>
    <w:rsid w:val="0042590C"/>
    <w:rsid w:val="00425C1F"/>
    <w:rsid w:val="00425DDD"/>
    <w:rsid w:val="00426CE5"/>
    <w:rsid w:val="004273EC"/>
    <w:rsid w:val="0042788F"/>
    <w:rsid w:val="0043023C"/>
    <w:rsid w:val="00430CBD"/>
    <w:rsid w:val="00430D66"/>
    <w:rsid w:val="00430EC5"/>
    <w:rsid w:val="00430F9E"/>
    <w:rsid w:val="0043137E"/>
    <w:rsid w:val="00431E62"/>
    <w:rsid w:val="00431E8A"/>
    <w:rsid w:val="004344A7"/>
    <w:rsid w:val="00437A7F"/>
    <w:rsid w:val="00440452"/>
    <w:rsid w:val="00442832"/>
    <w:rsid w:val="00444056"/>
    <w:rsid w:val="00444639"/>
    <w:rsid w:val="004467AD"/>
    <w:rsid w:val="00446AC0"/>
    <w:rsid w:val="00447D9E"/>
    <w:rsid w:val="0045017B"/>
    <w:rsid w:val="004506B1"/>
    <w:rsid w:val="0045079C"/>
    <w:rsid w:val="00451297"/>
    <w:rsid w:val="00451D72"/>
    <w:rsid w:val="00452D6D"/>
    <w:rsid w:val="00454A82"/>
    <w:rsid w:val="00454B90"/>
    <w:rsid w:val="00454F4B"/>
    <w:rsid w:val="004564D3"/>
    <w:rsid w:val="0045706D"/>
    <w:rsid w:val="004605B7"/>
    <w:rsid w:val="004618B0"/>
    <w:rsid w:val="00462160"/>
    <w:rsid w:val="0046263F"/>
    <w:rsid w:val="004634D2"/>
    <w:rsid w:val="00463C63"/>
    <w:rsid w:val="00463C99"/>
    <w:rsid w:val="00465BF2"/>
    <w:rsid w:val="00466AC4"/>
    <w:rsid w:val="00470E2B"/>
    <w:rsid w:val="0047263A"/>
    <w:rsid w:val="00472C1E"/>
    <w:rsid w:val="00472E9E"/>
    <w:rsid w:val="004730B6"/>
    <w:rsid w:val="0047316F"/>
    <w:rsid w:val="00473A47"/>
    <w:rsid w:val="00474888"/>
    <w:rsid w:val="00474B56"/>
    <w:rsid w:val="00474C0D"/>
    <w:rsid w:val="00474EE1"/>
    <w:rsid w:val="00474F1B"/>
    <w:rsid w:val="004755F0"/>
    <w:rsid w:val="0047577E"/>
    <w:rsid w:val="00477C7B"/>
    <w:rsid w:val="00481480"/>
    <w:rsid w:val="00482FE7"/>
    <w:rsid w:val="00484FBF"/>
    <w:rsid w:val="00485A18"/>
    <w:rsid w:val="00486692"/>
    <w:rsid w:val="004877E2"/>
    <w:rsid w:val="00490DDF"/>
    <w:rsid w:val="00491D0F"/>
    <w:rsid w:val="004939EA"/>
    <w:rsid w:val="0049430C"/>
    <w:rsid w:val="00494DA8"/>
    <w:rsid w:val="00495DE7"/>
    <w:rsid w:val="00496260"/>
    <w:rsid w:val="00496FFF"/>
    <w:rsid w:val="00497B47"/>
    <w:rsid w:val="00497DAB"/>
    <w:rsid w:val="004A0A43"/>
    <w:rsid w:val="004A1856"/>
    <w:rsid w:val="004A23A3"/>
    <w:rsid w:val="004A288B"/>
    <w:rsid w:val="004A2DC4"/>
    <w:rsid w:val="004A2E7B"/>
    <w:rsid w:val="004A4ABF"/>
    <w:rsid w:val="004A6CCF"/>
    <w:rsid w:val="004A7EAF"/>
    <w:rsid w:val="004B0FB6"/>
    <w:rsid w:val="004B4CF2"/>
    <w:rsid w:val="004B5766"/>
    <w:rsid w:val="004B5CC0"/>
    <w:rsid w:val="004B722A"/>
    <w:rsid w:val="004C0756"/>
    <w:rsid w:val="004C0A05"/>
    <w:rsid w:val="004C31BB"/>
    <w:rsid w:val="004C321C"/>
    <w:rsid w:val="004C35B2"/>
    <w:rsid w:val="004C5693"/>
    <w:rsid w:val="004C615E"/>
    <w:rsid w:val="004C62D1"/>
    <w:rsid w:val="004C665A"/>
    <w:rsid w:val="004C7798"/>
    <w:rsid w:val="004D1368"/>
    <w:rsid w:val="004D1470"/>
    <w:rsid w:val="004D2775"/>
    <w:rsid w:val="004D2F9B"/>
    <w:rsid w:val="004D2FBF"/>
    <w:rsid w:val="004D30B7"/>
    <w:rsid w:val="004D5314"/>
    <w:rsid w:val="004D56C2"/>
    <w:rsid w:val="004D59C7"/>
    <w:rsid w:val="004D6A66"/>
    <w:rsid w:val="004D783A"/>
    <w:rsid w:val="004E30C2"/>
    <w:rsid w:val="004E3367"/>
    <w:rsid w:val="004E39E5"/>
    <w:rsid w:val="004E3BF2"/>
    <w:rsid w:val="004E69CA"/>
    <w:rsid w:val="004E6EFD"/>
    <w:rsid w:val="004E7266"/>
    <w:rsid w:val="004E737D"/>
    <w:rsid w:val="004E7A50"/>
    <w:rsid w:val="004F018B"/>
    <w:rsid w:val="004F01CE"/>
    <w:rsid w:val="004F0A10"/>
    <w:rsid w:val="004F0E42"/>
    <w:rsid w:val="004F15E8"/>
    <w:rsid w:val="004F2F57"/>
    <w:rsid w:val="004F3599"/>
    <w:rsid w:val="004F4603"/>
    <w:rsid w:val="004F799C"/>
    <w:rsid w:val="005024E0"/>
    <w:rsid w:val="00504D46"/>
    <w:rsid w:val="005064E3"/>
    <w:rsid w:val="00507C6B"/>
    <w:rsid w:val="005111BB"/>
    <w:rsid w:val="00512D4B"/>
    <w:rsid w:val="00514D65"/>
    <w:rsid w:val="005152F3"/>
    <w:rsid w:val="00515D0B"/>
    <w:rsid w:val="0051795F"/>
    <w:rsid w:val="00521522"/>
    <w:rsid w:val="00522E9C"/>
    <w:rsid w:val="005231FE"/>
    <w:rsid w:val="00524B62"/>
    <w:rsid w:val="005252C0"/>
    <w:rsid w:val="00526279"/>
    <w:rsid w:val="0052793D"/>
    <w:rsid w:val="0053003E"/>
    <w:rsid w:val="0053177D"/>
    <w:rsid w:val="0053197E"/>
    <w:rsid w:val="0053276B"/>
    <w:rsid w:val="0053497E"/>
    <w:rsid w:val="005357FF"/>
    <w:rsid w:val="005359EF"/>
    <w:rsid w:val="00535AB5"/>
    <w:rsid w:val="0053635D"/>
    <w:rsid w:val="0053635F"/>
    <w:rsid w:val="00536536"/>
    <w:rsid w:val="0053700D"/>
    <w:rsid w:val="00540414"/>
    <w:rsid w:val="005406AD"/>
    <w:rsid w:val="005424EE"/>
    <w:rsid w:val="0054276C"/>
    <w:rsid w:val="00542DC0"/>
    <w:rsid w:val="005440DF"/>
    <w:rsid w:val="00544438"/>
    <w:rsid w:val="005461D9"/>
    <w:rsid w:val="005477CA"/>
    <w:rsid w:val="00552491"/>
    <w:rsid w:val="00552680"/>
    <w:rsid w:val="00552C4B"/>
    <w:rsid w:val="0055388E"/>
    <w:rsid w:val="00553CEC"/>
    <w:rsid w:val="00555AD0"/>
    <w:rsid w:val="0055720F"/>
    <w:rsid w:val="0056080E"/>
    <w:rsid w:val="00561AD8"/>
    <w:rsid w:val="005629E0"/>
    <w:rsid w:val="005648F6"/>
    <w:rsid w:val="00565C49"/>
    <w:rsid w:val="0057039D"/>
    <w:rsid w:val="005703E4"/>
    <w:rsid w:val="00570A5C"/>
    <w:rsid w:val="00574A16"/>
    <w:rsid w:val="00575343"/>
    <w:rsid w:val="00576C46"/>
    <w:rsid w:val="005773CC"/>
    <w:rsid w:val="005801D3"/>
    <w:rsid w:val="005803DB"/>
    <w:rsid w:val="00580408"/>
    <w:rsid w:val="00580C7F"/>
    <w:rsid w:val="00580ECC"/>
    <w:rsid w:val="00581AC0"/>
    <w:rsid w:val="005820EB"/>
    <w:rsid w:val="00582194"/>
    <w:rsid w:val="005821A8"/>
    <w:rsid w:val="00583424"/>
    <w:rsid w:val="00584053"/>
    <w:rsid w:val="005842B0"/>
    <w:rsid w:val="00584DEC"/>
    <w:rsid w:val="005852DF"/>
    <w:rsid w:val="00585B6A"/>
    <w:rsid w:val="005862C8"/>
    <w:rsid w:val="00587F1B"/>
    <w:rsid w:val="005923AD"/>
    <w:rsid w:val="00593298"/>
    <w:rsid w:val="00593E3F"/>
    <w:rsid w:val="005940AC"/>
    <w:rsid w:val="00594594"/>
    <w:rsid w:val="005962BE"/>
    <w:rsid w:val="005A0C5F"/>
    <w:rsid w:val="005A29DC"/>
    <w:rsid w:val="005A43F4"/>
    <w:rsid w:val="005A5736"/>
    <w:rsid w:val="005A66C0"/>
    <w:rsid w:val="005A7662"/>
    <w:rsid w:val="005A7800"/>
    <w:rsid w:val="005B04B8"/>
    <w:rsid w:val="005B2873"/>
    <w:rsid w:val="005B4330"/>
    <w:rsid w:val="005B5014"/>
    <w:rsid w:val="005B5442"/>
    <w:rsid w:val="005B634C"/>
    <w:rsid w:val="005B6754"/>
    <w:rsid w:val="005B68AE"/>
    <w:rsid w:val="005B769A"/>
    <w:rsid w:val="005B7C6D"/>
    <w:rsid w:val="005B7D08"/>
    <w:rsid w:val="005C0857"/>
    <w:rsid w:val="005C0D0F"/>
    <w:rsid w:val="005C18F0"/>
    <w:rsid w:val="005C55CE"/>
    <w:rsid w:val="005C5A58"/>
    <w:rsid w:val="005C6E0A"/>
    <w:rsid w:val="005C6E4E"/>
    <w:rsid w:val="005C7492"/>
    <w:rsid w:val="005C7D8A"/>
    <w:rsid w:val="005C7F1D"/>
    <w:rsid w:val="005D18D3"/>
    <w:rsid w:val="005D1FBE"/>
    <w:rsid w:val="005D2DBF"/>
    <w:rsid w:val="005D399A"/>
    <w:rsid w:val="005D4460"/>
    <w:rsid w:val="005D4A55"/>
    <w:rsid w:val="005D52A3"/>
    <w:rsid w:val="005D5C30"/>
    <w:rsid w:val="005D6178"/>
    <w:rsid w:val="005D6917"/>
    <w:rsid w:val="005D700D"/>
    <w:rsid w:val="005E0045"/>
    <w:rsid w:val="005E02B6"/>
    <w:rsid w:val="005E10B5"/>
    <w:rsid w:val="005E2069"/>
    <w:rsid w:val="005E2241"/>
    <w:rsid w:val="005E287F"/>
    <w:rsid w:val="005E4195"/>
    <w:rsid w:val="005E58F0"/>
    <w:rsid w:val="005E6D20"/>
    <w:rsid w:val="005E7031"/>
    <w:rsid w:val="005E76F5"/>
    <w:rsid w:val="005F16A6"/>
    <w:rsid w:val="005F1EB1"/>
    <w:rsid w:val="005F2120"/>
    <w:rsid w:val="005F22F1"/>
    <w:rsid w:val="005F2398"/>
    <w:rsid w:val="005F2791"/>
    <w:rsid w:val="005F2CD7"/>
    <w:rsid w:val="005F4051"/>
    <w:rsid w:val="005F446C"/>
    <w:rsid w:val="005F63A2"/>
    <w:rsid w:val="005F6640"/>
    <w:rsid w:val="005F7115"/>
    <w:rsid w:val="005F774B"/>
    <w:rsid w:val="00600AB6"/>
    <w:rsid w:val="006011BF"/>
    <w:rsid w:val="0060141E"/>
    <w:rsid w:val="00601933"/>
    <w:rsid w:val="00601CE0"/>
    <w:rsid w:val="00601F3C"/>
    <w:rsid w:val="00602447"/>
    <w:rsid w:val="006028EF"/>
    <w:rsid w:val="0060299A"/>
    <w:rsid w:val="00603030"/>
    <w:rsid w:val="00605154"/>
    <w:rsid w:val="006051C0"/>
    <w:rsid w:val="00605934"/>
    <w:rsid w:val="00605B96"/>
    <w:rsid w:val="00607525"/>
    <w:rsid w:val="00610347"/>
    <w:rsid w:val="00612D9D"/>
    <w:rsid w:val="006130C3"/>
    <w:rsid w:val="00614453"/>
    <w:rsid w:val="006157D3"/>
    <w:rsid w:val="0061757A"/>
    <w:rsid w:val="00620020"/>
    <w:rsid w:val="00621D37"/>
    <w:rsid w:val="00623E7C"/>
    <w:rsid w:val="006243A1"/>
    <w:rsid w:val="00624841"/>
    <w:rsid w:val="00624926"/>
    <w:rsid w:val="00630E6F"/>
    <w:rsid w:val="00631267"/>
    <w:rsid w:val="006327D6"/>
    <w:rsid w:val="00632B16"/>
    <w:rsid w:val="00632E67"/>
    <w:rsid w:val="00633945"/>
    <w:rsid w:val="006343A8"/>
    <w:rsid w:val="00634CB0"/>
    <w:rsid w:val="00635C73"/>
    <w:rsid w:val="00637BF0"/>
    <w:rsid w:val="00642239"/>
    <w:rsid w:val="00642FF4"/>
    <w:rsid w:val="00643234"/>
    <w:rsid w:val="006468C0"/>
    <w:rsid w:val="00646F52"/>
    <w:rsid w:val="0065044D"/>
    <w:rsid w:val="00650CE5"/>
    <w:rsid w:val="00651043"/>
    <w:rsid w:val="006510E5"/>
    <w:rsid w:val="00651251"/>
    <w:rsid w:val="00651556"/>
    <w:rsid w:val="00652529"/>
    <w:rsid w:val="00652C87"/>
    <w:rsid w:val="00653C95"/>
    <w:rsid w:val="00653EC2"/>
    <w:rsid w:val="006548E5"/>
    <w:rsid w:val="00654D8D"/>
    <w:rsid w:val="00655197"/>
    <w:rsid w:val="00655659"/>
    <w:rsid w:val="00656317"/>
    <w:rsid w:val="00656634"/>
    <w:rsid w:val="00657C73"/>
    <w:rsid w:val="00660700"/>
    <w:rsid w:val="00661AB5"/>
    <w:rsid w:val="00662271"/>
    <w:rsid w:val="00662555"/>
    <w:rsid w:val="006626CE"/>
    <w:rsid w:val="00662DDB"/>
    <w:rsid w:val="0066494B"/>
    <w:rsid w:val="006654C7"/>
    <w:rsid w:val="00665C5C"/>
    <w:rsid w:val="0066651C"/>
    <w:rsid w:val="00666ED0"/>
    <w:rsid w:val="0067105A"/>
    <w:rsid w:val="006712D9"/>
    <w:rsid w:val="00672782"/>
    <w:rsid w:val="006729D4"/>
    <w:rsid w:val="00672A04"/>
    <w:rsid w:val="00672CAE"/>
    <w:rsid w:val="006760D3"/>
    <w:rsid w:val="00676B57"/>
    <w:rsid w:val="0068084F"/>
    <w:rsid w:val="00680F6D"/>
    <w:rsid w:val="0068130D"/>
    <w:rsid w:val="006818C6"/>
    <w:rsid w:val="0068221E"/>
    <w:rsid w:val="00682AA4"/>
    <w:rsid w:val="00683240"/>
    <w:rsid w:val="0068383E"/>
    <w:rsid w:val="0068671E"/>
    <w:rsid w:val="006902CB"/>
    <w:rsid w:val="00690AC9"/>
    <w:rsid w:val="00692715"/>
    <w:rsid w:val="0069329D"/>
    <w:rsid w:val="006939B8"/>
    <w:rsid w:val="006955D2"/>
    <w:rsid w:val="00695ADC"/>
    <w:rsid w:val="00696418"/>
    <w:rsid w:val="00697A43"/>
    <w:rsid w:val="006A066A"/>
    <w:rsid w:val="006A0816"/>
    <w:rsid w:val="006A18BF"/>
    <w:rsid w:val="006A1A50"/>
    <w:rsid w:val="006A5CD5"/>
    <w:rsid w:val="006A6B23"/>
    <w:rsid w:val="006A7278"/>
    <w:rsid w:val="006A74C1"/>
    <w:rsid w:val="006A7DC3"/>
    <w:rsid w:val="006A7DF1"/>
    <w:rsid w:val="006B0391"/>
    <w:rsid w:val="006B1260"/>
    <w:rsid w:val="006B2543"/>
    <w:rsid w:val="006B2FC0"/>
    <w:rsid w:val="006B38C3"/>
    <w:rsid w:val="006B3E8E"/>
    <w:rsid w:val="006B4A31"/>
    <w:rsid w:val="006B6512"/>
    <w:rsid w:val="006B6E47"/>
    <w:rsid w:val="006B793D"/>
    <w:rsid w:val="006C1FE5"/>
    <w:rsid w:val="006C33EC"/>
    <w:rsid w:val="006C4216"/>
    <w:rsid w:val="006C542D"/>
    <w:rsid w:val="006C6CE4"/>
    <w:rsid w:val="006D05CD"/>
    <w:rsid w:val="006D0C8A"/>
    <w:rsid w:val="006D0D5F"/>
    <w:rsid w:val="006D109E"/>
    <w:rsid w:val="006D1EED"/>
    <w:rsid w:val="006D206D"/>
    <w:rsid w:val="006D3B25"/>
    <w:rsid w:val="006D4FDD"/>
    <w:rsid w:val="006D57F0"/>
    <w:rsid w:val="006D5C19"/>
    <w:rsid w:val="006D7CDA"/>
    <w:rsid w:val="006D7E69"/>
    <w:rsid w:val="006E0A8B"/>
    <w:rsid w:val="006E1072"/>
    <w:rsid w:val="006E11FD"/>
    <w:rsid w:val="006E1C8C"/>
    <w:rsid w:val="006E20A0"/>
    <w:rsid w:val="006E221B"/>
    <w:rsid w:val="006E3C1F"/>
    <w:rsid w:val="006E6D6F"/>
    <w:rsid w:val="006E6E58"/>
    <w:rsid w:val="006F081D"/>
    <w:rsid w:val="006F0CB1"/>
    <w:rsid w:val="006F158C"/>
    <w:rsid w:val="006F1754"/>
    <w:rsid w:val="006F2BFC"/>
    <w:rsid w:val="006F3B19"/>
    <w:rsid w:val="006F3C82"/>
    <w:rsid w:val="006F54C2"/>
    <w:rsid w:val="006F7B80"/>
    <w:rsid w:val="00700D81"/>
    <w:rsid w:val="00701268"/>
    <w:rsid w:val="0070143A"/>
    <w:rsid w:val="00702260"/>
    <w:rsid w:val="007027DB"/>
    <w:rsid w:val="00703DBC"/>
    <w:rsid w:val="00704556"/>
    <w:rsid w:val="00704FD5"/>
    <w:rsid w:val="00707417"/>
    <w:rsid w:val="0070789F"/>
    <w:rsid w:val="007113F7"/>
    <w:rsid w:val="00712D88"/>
    <w:rsid w:val="00712F1B"/>
    <w:rsid w:val="00713240"/>
    <w:rsid w:val="007135B3"/>
    <w:rsid w:val="0071477D"/>
    <w:rsid w:val="007148C2"/>
    <w:rsid w:val="007155FF"/>
    <w:rsid w:val="00715783"/>
    <w:rsid w:val="00716430"/>
    <w:rsid w:val="00716A91"/>
    <w:rsid w:val="007173C5"/>
    <w:rsid w:val="00720E14"/>
    <w:rsid w:val="00720F3F"/>
    <w:rsid w:val="00721D92"/>
    <w:rsid w:val="00726DC8"/>
    <w:rsid w:val="007270AD"/>
    <w:rsid w:val="0072789B"/>
    <w:rsid w:val="00730072"/>
    <w:rsid w:val="007355A6"/>
    <w:rsid w:val="00736442"/>
    <w:rsid w:val="007371E3"/>
    <w:rsid w:val="007377DD"/>
    <w:rsid w:val="00740455"/>
    <w:rsid w:val="007408F9"/>
    <w:rsid w:val="00740B12"/>
    <w:rsid w:val="00741EE4"/>
    <w:rsid w:val="00742F3B"/>
    <w:rsid w:val="00743086"/>
    <w:rsid w:val="007518FA"/>
    <w:rsid w:val="00751EFD"/>
    <w:rsid w:val="00753941"/>
    <w:rsid w:val="007550FC"/>
    <w:rsid w:val="00757081"/>
    <w:rsid w:val="0076141B"/>
    <w:rsid w:val="0076152D"/>
    <w:rsid w:val="007621F0"/>
    <w:rsid w:val="00763DA7"/>
    <w:rsid w:val="00764907"/>
    <w:rsid w:val="00764FEF"/>
    <w:rsid w:val="007652E8"/>
    <w:rsid w:val="007661E6"/>
    <w:rsid w:val="00771658"/>
    <w:rsid w:val="00772072"/>
    <w:rsid w:val="0077255E"/>
    <w:rsid w:val="00772785"/>
    <w:rsid w:val="00772A71"/>
    <w:rsid w:val="00773183"/>
    <w:rsid w:val="0077388A"/>
    <w:rsid w:val="00774892"/>
    <w:rsid w:val="00775B03"/>
    <w:rsid w:val="007762CD"/>
    <w:rsid w:val="00777323"/>
    <w:rsid w:val="007778B3"/>
    <w:rsid w:val="0078438E"/>
    <w:rsid w:val="0078475A"/>
    <w:rsid w:val="007854A9"/>
    <w:rsid w:val="007859A2"/>
    <w:rsid w:val="00786B2E"/>
    <w:rsid w:val="00786E40"/>
    <w:rsid w:val="0078722F"/>
    <w:rsid w:val="00792DD4"/>
    <w:rsid w:val="007931B4"/>
    <w:rsid w:val="007973B7"/>
    <w:rsid w:val="007A05B3"/>
    <w:rsid w:val="007A1184"/>
    <w:rsid w:val="007A1BB7"/>
    <w:rsid w:val="007A1FC1"/>
    <w:rsid w:val="007A32E1"/>
    <w:rsid w:val="007A42A2"/>
    <w:rsid w:val="007A57B8"/>
    <w:rsid w:val="007A5BD1"/>
    <w:rsid w:val="007A715B"/>
    <w:rsid w:val="007A7889"/>
    <w:rsid w:val="007B0E5D"/>
    <w:rsid w:val="007B1588"/>
    <w:rsid w:val="007B171F"/>
    <w:rsid w:val="007B208C"/>
    <w:rsid w:val="007B247E"/>
    <w:rsid w:val="007B6663"/>
    <w:rsid w:val="007B6F8F"/>
    <w:rsid w:val="007B70DB"/>
    <w:rsid w:val="007B79BF"/>
    <w:rsid w:val="007B7FD8"/>
    <w:rsid w:val="007C0D28"/>
    <w:rsid w:val="007C40AF"/>
    <w:rsid w:val="007C44C6"/>
    <w:rsid w:val="007C4B8E"/>
    <w:rsid w:val="007C6136"/>
    <w:rsid w:val="007D0CEC"/>
    <w:rsid w:val="007D0E9F"/>
    <w:rsid w:val="007D1F53"/>
    <w:rsid w:val="007D27A7"/>
    <w:rsid w:val="007D3199"/>
    <w:rsid w:val="007D3551"/>
    <w:rsid w:val="007D6E36"/>
    <w:rsid w:val="007D7405"/>
    <w:rsid w:val="007D74FF"/>
    <w:rsid w:val="007E0BA6"/>
    <w:rsid w:val="007E1462"/>
    <w:rsid w:val="007E304F"/>
    <w:rsid w:val="007E319C"/>
    <w:rsid w:val="007E3930"/>
    <w:rsid w:val="007E52E7"/>
    <w:rsid w:val="007E622D"/>
    <w:rsid w:val="007E7441"/>
    <w:rsid w:val="007E7FB6"/>
    <w:rsid w:val="007F0277"/>
    <w:rsid w:val="007F28F1"/>
    <w:rsid w:val="0080026B"/>
    <w:rsid w:val="00801502"/>
    <w:rsid w:val="008018B6"/>
    <w:rsid w:val="008021A5"/>
    <w:rsid w:val="008032F2"/>
    <w:rsid w:val="00804E24"/>
    <w:rsid w:val="00805CD4"/>
    <w:rsid w:val="00805E46"/>
    <w:rsid w:val="0081182B"/>
    <w:rsid w:val="00811A00"/>
    <w:rsid w:val="00814A25"/>
    <w:rsid w:val="00814C1C"/>
    <w:rsid w:val="00815113"/>
    <w:rsid w:val="00815F3A"/>
    <w:rsid w:val="00816960"/>
    <w:rsid w:val="0081699A"/>
    <w:rsid w:val="00817682"/>
    <w:rsid w:val="00820155"/>
    <w:rsid w:val="00820347"/>
    <w:rsid w:val="00820E7C"/>
    <w:rsid w:val="0082289C"/>
    <w:rsid w:val="00823A43"/>
    <w:rsid w:val="00824547"/>
    <w:rsid w:val="008261CD"/>
    <w:rsid w:val="00827707"/>
    <w:rsid w:val="00827D29"/>
    <w:rsid w:val="00827D31"/>
    <w:rsid w:val="0083132B"/>
    <w:rsid w:val="00832169"/>
    <w:rsid w:val="008321F7"/>
    <w:rsid w:val="008334FF"/>
    <w:rsid w:val="00833727"/>
    <w:rsid w:val="0083464E"/>
    <w:rsid w:val="00834CA4"/>
    <w:rsid w:val="00834E40"/>
    <w:rsid w:val="00836325"/>
    <w:rsid w:val="00836BB3"/>
    <w:rsid w:val="00837263"/>
    <w:rsid w:val="00837813"/>
    <w:rsid w:val="00837FB4"/>
    <w:rsid w:val="00841092"/>
    <w:rsid w:val="008436D0"/>
    <w:rsid w:val="00844D67"/>
    <w:rsid w:val="008462AA"/>
    <w:rsid w:val="008464D3"/>
    <w:rsid w:val="00850C48"/>
    <w:rsid w:val="008517B1"/>
    <w:rsid w:val="0085185A"/>
    <w:rsid w:val="00852082"/>
    <w:rsid w:val="00852E0A"/>
    <w:rsid w:val="00855CDF"/>
    <w:rsid w:val="00855E99"/>
    <w:rsid w:val="00857079"/>
    <w:rsid w:val="0086194B"/>
    <w:rsid w:val="00863497"/>
    <w:rsid w:val="00863BB9"/>
    <w:rsid w:val="00864472"/>
    <w:rsid w:val="008674C0"/>
    <w:rsid w:val="00870CCC"/>
    <w:rsid w:val="008721C9"/>
    <w:rsid w:val="008724C1"/>
    <w:rsid w:val="0087435C"/>
    <w:rsid w:val="00875CE8"/>
    <w:rsid w:val="00876347"/>
    <w:rsid w:val="0087768D"/>
    <w:rsid w:val="00877E77"/>
    <w:rsid w:val="00877FB0"/>
    <w:rsid w:val="0088003E"/>
    <w:rsid w:val="00880166"/>
    <w:rsid w:val="00880495"/>
    <w:rsid w:val="008819AD"/>
    <w:rsid w:val="00882885"/>
    <w:rsid w:val="00882E95"/>
    <w:rsid w:val="0088308B"/>
    <w:rsid w:val="00885D1F"/>
    <w:rsid w:val="00886148"/>
    <w:rsid w:val="0088664C"/>
    <w:rsid w:val="00887CD8"/>
    <w:rsid w:val="00887F8D"/>
    <w:rsid w:val="008904CD"/>
    <w:rsid w:val="00890F7A"/>
    <w:rsid w:val="00891970"/>
    <w:rsid w:val="00892C69"/>
    <w:rsid w:val="00893127"/>
    <w:rsid w:val="00893850"/>
    <w:rsid w:val="00893978"/>
    <w:rsid w:val="00893DFE"/>
    <w:rsid w:val="00896A30"/>
    <w:rsid w:val="00897676"/>
    <w:rsid w:val="00897C16"/>
    <w:rsid w:val="008A0A8A"/>
    <w:rsid w:val="008A22CB"/>
    <w:rsid w:val="008A560D"/>
    <w:rsid w:val="008A59EF"/>
    <w:rsid w:val="008A5FD5"/>
    <w:rsid w:val="008A62F0"/>
    <w:rsid w:val="008A6322"/>
    <w:rsid w:val="008A7548"/>
    <w:rsid w:val="008B1D94"/>
    <w:rsid w:val="008B2D78"/>
    <w:rsid w:val="008B4ADC"/>
    <w:rsid w:val="008B4DC9"/>
    <w:rsid w:val="008B56F3"/>
    <w:rsid w:val="008B5A11"/>
    <w:rsid w:val="008B66E2"/>
    <w:rsid w:val="008B7DCF"/>
    <w:rsid w:val="008C0215"/>
    <w:rsid w:val="008C0F2C"/>
    <w:rsid w:val="008C2706"/>
    <w:rsid w:val="008C2FBD"/>
    <w:rsid w:val="008C4DF7"/>
    <w:rsid w:val="008C52A3"/>
    <w:rsid w:val="008C68AC"/>
    <w:rsid w:val="008C6D4C"/>
    <w:rsid w:val="008C75C7"/>
    <w:rsid w:val="008C7992"/>
    <w:rsid w:val="008D02A1"/>
    <w:rsid w:val="008D0CB8"/>
    <w:rsid w:val="008D11DC"/>
    <w:rsid w:val="008D1DAD"/>
    <w:rsid w:val="008D225C"/>
    <w:rsid w:val="008D3DF7"/>
    <w:rsid w:val="008D495C"/>
    <w:rsid w:val="008D49FD"/>
    <w:rsid w:val="008E1463"/>
    <w:rsid w:val="008E155C"/>
    <w:rsid w:val="008E23A9"/>
    <w:rsid w:val="008E2B9F"/>
    <w:rsid w:val="008E3248"/>
    <w:rsid w:val="008E3B26"/>
    <w:rsid w:val="008E3B82"/>
    <w:rsid w:val="008E3D3A"/>
    <w:rsid w:val="008E4745"/>
    <w:rsid w:val="008E4C78"/>
    <w:rsid w:val="008E564B"/>
    <w:rsid w:val="008E6513"/>
    <w:rsid w:val="008E7FD1"/>
    <w:rsid w:val="008F0278"/>
    <w:rsid w:val="008F0774"/>
    <w:rsid w:val="008F1A5F"/>
    <w:rsid w:val="008F1EB6"/>
    <w:rsid w:val="008F26E1"/>
    <w:rsid w:val="008F4931"/>
    <w:rsid w:val="008F5356"/>
    <w:rsid w:val="008F6892"/>
    <w:rsid w:val="008F6BA3"/>
    <w:rsid w:val="00900B25"/>
    <w:rsid w:val="0090198B"/>
    <w:rsid w:val="00903104"/>
    <w:rsid w:val="009066DF"/>
    <w:rsid w:val="00906806"/>
    <w:rsid w:val="0090753C"/>
    <w:rsid w:val="0091272C"/>
    <w:rsid w:val="009139B7"/>
    <w:rsid w:val="009143CA"/>
    <w:rsid w:val="009155CF"/>
    <w:rsid w:val="00916048"/>
    <w:rsid w:val="009213A7"/>
    <w:rsid w:val="00923B65"/>
    <w:rsid w:val="00923D61"/>
    <w:rsid w:val="009254DE"/>
    <w:rsid w:val="00926CA3"/>
    <w:rsid w:val="00927729"/>
    <w:rsid w:val="009300F9"/>
    <w:rsid w:val="0093120F"/>
    <w:rsid w:val="009342DF"/>
    <w:rsid w:val="00934A09"/>
    <w:rsid w:val="00935B34"/>
    <w:rsid w:val="00936668"/>
    <w:rsid w:val="00941924"/>
    <w:rsid w:val="00942EE6"/>
    <w:rsid w:val="00942EF8"/>
    <w:rsid w:val="00944076"/>
    <w:rsid w:val="00944790"/>
    <w:rsid w:val="009456F2"/>
    <w:rsid w:val="00947569"/>
    <w:rsid w:val="00947A3E"/>
    <w:rsid w:val="00950D18"/>
    <w:rsid w:val="00951878"/>
    <w:rsid w:val="00951B0F"/>
    <w:rsid w:val="00951BFE"/>
    <w:rsid w:val="00951DE9"/>
    <w:rsid w:val="0095277D"/>
    <w:rsid w:val="00953D69"/>
    <w:rsid w:val="00953E41"/>
    <w:rsid w:val="009543CE"/>
    <w:rsid w:val="009546CB"/>
    <w:rsid w:val="00954AA4"/>
    <w:rsid w:val="00954C91"/>
    <w:rsid w:val="00954CA3"/>
    <w:rsid w:val="0095584E"/>
    <w:rsid w:val="00955B77"/>
    <w:rsid w:val="00956D8D"/>
    <w:rsid w:val="009570CB"/>
    <w:rsid w:val="00957195"/>
    <w:rsid w:val="00957A9A"/>
    <w:rsid w:val="00960152"/>
    <w:rsid w:val="00961440"/>
    <w:rsid w:val="00962758"/>
    <w:rsid w:val="009628E4"/>
    <w:rsid w:val="00962AA2"/>
    <w:rsid w:val="00963938"/>
    <w:rsid w:val="00963C74"/>
    <w:rsid w:val="00963EDF"/>
    <w:rsid w:val="00964B4C"/>
    <w:rsid w:val="00964CE2"/>
    <w:rsid w:val="00965988"/>
    <w:rsid w:val="00966F65"/>
    <w:rsid w:val="00967B40"/>
    <w:rsid w:val="00970970"/>
    <w:rsid w:val="00970DE5"/>
    <w:rsid w:val="00971ABE"/>
    <w:rsid w:val="00971E55"/>
    <w:rsid w:val="0097304B"/>
    <w:rsid w:val="00973879"/>
    <w:rsid w:val="00973DA8"/>
    <w:rsid w:val="009740AD"/>
    <w:rsid w:val="00974EC5"/>
    <w:rsid w:val="0097590C"/>
    <w:rsid w:val="00980059"/>
    <w:rsid w:val="009809A8"/>
    <w:rsid w:val="00980BF5"/>
    <w:rsid w:val="009825D6"/>
    <w:rsid w:val="00983B7A"/>
    <w:rsid w:val="009845BA"/>
    <w:rsid w:val="009846F5"/>
    <w:rsid w:val="00985277"/>
    <w:rsid w:val="00985BA6"/>
    <w:rsid w:val="0098676E"/>
    <w:rsid w:val="009877D9"/>
    <w:rsid w:val="00990634"/>
    <w:rsid w:val="00990B31"/>
    <w:rsid w:val="00990B7F"/>
    <w:rsid w:val="00992576"/>
    <w:rsid w:val="00992EED"/>
    <w:rsid w:val="00993AF0"/>
    <w:rsid w:val="00994707"/>
    <w:rsid w:val="00994931"/>
    <w:rsid w:val="009961AD"/>
    <w:rsid w:val="009970B7"/>
    <w:rsid w:val="00997406"/>
    <w:rsid w:val="0099781D"/>
    <w:rsid w:val="00997D4E"/>
    <w:rsid w:val="009A09AF"/>
    <w:rsid w:val="009A15C9"/>
    <w:rsid w:val="009A1B57"/>
    <w:rsid w:val="009A20CA"/>
    <w:rsid w:val="009A43CD"/>
    <w:rsid w:val="009A4D5C"/>
    <w:rsid w:val="009A4DF6"/>
    <w:rsid w:val="009A5C9A"/>
    <w:rsid w:val="009A5D6A"/>
    <w:rsid w:val="009A6204"/>
    <w:rsid w:val="009A66AF"/>
    <w:rsid w:val="009A67D3"/>
    <w:rsid w:val="009A6AF7"/>
    <w:rsid w:val="009A78D8"/>
    <w:rsid w:val="009B19E5"/>
    <w:rsid w:val="009B1C5C"/>
    <w:rsid w:val="009B45CF"/>
    <w:rsid w:val="009B54DF"/>
    <w:rsid w:val="009B79F7"/>
    <w:rsid w:val="009B7BF2"/>
    <w:rsid w:val="009B7C29"/>
    <w:rsid w:val="009C0201"/>
    <w:rsid w:val="009C0ECE"/>
    <w:rsid w:val="009C18F8"/>
    <w:rsid w:val="009C3E4F"/>
    <w:rsid w:val="009C4592"/>
    <w:rsid w:val="009C5583"/>
    <w:rsid w:val="009C59BB"/>
    <w:rsid w:val="009C5EBE"/>
    <w:rsid w:val="009C65E6"/>
    <w:rsid w:val="009D00F8"/>
    <w:rsid w:val="009D030C"/>
    <w:rsid w:val="009D07EB"/>
    <w:rsid w:val="009D0E3A"/>
    <w:rsid w:val="009D12D6"/>
    <w:rsid w:val="009D20F8"/>
    <w:rsid w:val="009D244F"/>
    <w:rsid w:val="009D32AE"/>
    <w:rsid w:val="009D340A"/>
    <w:rsid w:val="009D3F6A"/>
    <w:rsid w:val="009D4B89"/>
    <w:rsid w:val="009D4C5F"/>
    <w:rsid w:val="009D4D04"/>
    <w:rsid w:val="009D5F55"/>
    <w:rsid w:val="009D603D"/>
    <w:rsid w:val="009D61D9"/>
    <w:rsid w:val="009E0502"/>
    <w:rsid w:val="009E2B96"/>
    <w:rsid w:val="009E47E2"/>
    <w:rsid w:val="009E5DE3"/>
    <w:rsid w:val="009E7748"/>
    <w:rsid w:val="009F0373"/>
    <w:rsid w:val="009F039D"/>
    <w:rsid w:val="009F11F2"/>
    <w:rsid w:val="009F45F1"/>
    <w:rsid w:val="009F5958"/>
    <w:rsid w:val="009F6F16"/>
    <w:rsid w:val="00A009E4"/>
    <w:rsid w:val="00A02BF2"/>
    <w:rsid w:val="00A034D8"/>
    <w:rsid w:val="00A04324"/>
    <w:rsid w:val="00A04708"/>
    <w:rsid w:val="00A04A0D"/>
    <w:rsid w:val="00A04AC1"/>
    <w:rsid w:val="00A055C6"/>
    <w:rsid w:val="00A0563A"/>
    <w:rsid w:val="00A06369"/>
    <w:rsid w:val="00A06657"/>
    <w:rsid w:val="00A1115B"/>
    <w:rsid w:val="00A11D5A"/>
    <w:rsid w:val="00A121F1"/>
    <w:rsid w:val="00A1283C"/>
    <w:rsid w:val="00A12895"/>
    <w:rsid w:val="00A140AD"/>
    <w:rsid w:val="00A1436C"/>
    <w:rsid w:val="00A14E09"/>
    <w:rsid w:val="00A157B9"/>
    <w:rsid w:val="00A16B00"/>
    <w:rsid w:val="00A17B4B"/>
    <w:rsid w:val="00A22938"/>
    <w:rsid w:val="00A22E17"/>
    <w:rsid w:val="00A235FF"/>
    <w:rsid w:val="00A23BA6"/>
    <w:rsid w:val="00A2487D"/>
    <w:rsid w:val="00A24EA1"/>
    <w:rsid w:val="00A25014"/>
    <w:rsid w:val="00A3042E"/>
    <w:rsid w:val="00A30B4B"/>
    <w:rsid w:val="00A31934"/>
    <w:rsid w:val="00A337EF"/>
    <w:rsid w:val="00A35BEF"/>
    <w:rsid w:val="00A37808"/>
    <w:rsid w:val="00A37B14"/>
    <w:rsid w:val="00A40C0E"/>
    <w:rsid w:val="00A42879"/>
    <w:rsid w:val="00A42A8A"/>
    <w:rsid w:val="00A43C73"/>
    <w:rsid w:val="00A45038"/>
    <w:rsid w:val="00A47917"/>
    <w:rsid w:val="00A47CBE"/>
    <w:rsid w:val="00A50A0C"/>
    <w:rsid w:val="00A50A95"/>
    <w:rsid w:val="00A50B5B"/>
    <w:rsid w:val="00A5124F"/>
    <w:rsid w:val="00A5166E"/>
    <w:rsid w:val="00A5305E"/>
    <w:rsid w:val="00A5385D"/>
    <w:rsid w:val="00A54323"/>
    <w:rsid w:val="00A55B93"/>
    <w:rsid w:val="00A55CF7"/>
    <w:rsid w:val="00A568E5"/>
    <w:rsid w:val="00A5705C"/>
    <w:rsid w:val="00A6137F"/>
    <w:rsid w:val="00A614B1"/>
    <w:rsid w:val="00A62928"/>
    <w:rsid w:val="00A62B15"/>
    <w:rsid w:val="00A62CFF"/>
    <w:rsid w:val="00A636F0"/>
    <w:rsid w:val="00A64793"/>
    <w:rsid w:val="00A65EBB"/>
    <w:rsid w:val="00A66C34"/>
    <w:rsid w:val="00A6719C"/>
    <w:rsid w:val="00A67291"/>
    <w:rsid w:val="00A67C16"/>
    <w:rsid w:val="00A700F1"/>
    <w:rsid w:val="00A70DC2"/>
    <w:rsid w:val="00A718D7"/>
    <w:rsid w:val="00A75DD1"/>
    <w:rsid w:val="00A764F4"/>
    <w:rsid w:val="00A770F7"/>
    <w:rsid w:val="00A774CC"/>
    <w:rsid w:val="00A81B0E"/>
    <w:rsid w:val="00A82243"/>
    <w:rsid w:val="00A827DD"/>
    <w:rsid w:val="00A82B64"/>
    <w:rsid w:val="00A83A3F"/>
    <w:rsid w:val="00A83AB0"/>
    <w:rsid w:val="00A83F18"/>
    <w:rsid w:val="00A84247"/>
    <w:rsid w:val="00A8679B"/>
    <w:rsid w:val="00A87DF0"/>
    <w:rsid w:val="00A87E3A"/>
    <w:rsid w:val="00A9032E"/>
    <w:rsid w:val="00A92E53"/>
    <w:rsid w:val="00A93F0C"/>
    <w:rsid w:val="00A94B40"/>
    <w:rsid w:val="00A951C0"/>
    <w:rsid w:val="00AA0308"/>
    <w:rsid w:val="00AA1722"/>
    <w:rsid w:val="00AA2C58"/>
    <w:rsid w:val="00AA466F"/>
    <w:rsid w:val="00AA5C10"/>
    <w:rsid w:val="00AA6C89"/>
    <w:rsid w:val="00AA744A"/>
    <w:rsid w:val="00AA77FD"/>
    <w:rsid w:val="00AB005D"/>
    <w:rsid w:val="00AB1009"/>
    <w:rsid w:val="00AB19CD"/>
    <w:rsid w:val="00AB1E9D"/>
    <w:rsid w:val="00AB24D8"/>
    <w:rsid w:val="00AB31BF"/>
    <w:rsid w:val="00AB34F3"/>
    <w:rsid w:val="00AB45CD"/>
    <w:rsid w:val="00AB6DD4"/>
    <w:rsid w:val="00AB7433"/>
    <w:rsid w:val="00AB7E4F"/>
    <w:rsid w:val="00AC406F"/>
    <w:rsid w:val="00AC4BA1"/>
    <w:rsid w:val="00AC4F94"/>
    <w:rsid w:val="00AC5B2C"/>
    <w:rsid w:val="00AC5DB6"/>
    <w:rsid w:val="00AC7B59"/>
    <w:rsid w:val="00AD01C1"/>
    <w:rsid w:val="00AD0B1D"/>
    <w:rsid w:val="00AD0D39"/>
    <w:rsid w:val="00AD1B1C"/>
    <w:rsid w:val="00AD1CFE"/>
    <w:rsid w:val="00AD262C"/>
    <w:rsid w:val="00AD2D03"/>
    <w:rsid w:val="00AD2EB7"/>
    <w:rsid w:val="00AD33A6"/>
    <w:rsid w:val="00AD40D5"/>
    <w:rsid w:val="00AD711C"/>
    <w:rsid w:val="00AE0B48"/>
    <w:rsid w:val="00AE1220"/>
    <w:rsid w:val="00AE202A"/>
    <w:rsid w:val="00AE35FD"/>
    <w:rsid w:val="00AE3B7A"/>
    <w:rsid w:val="00AE40BD"/>
    <w:rsid w:val="00AE422B"/>
    <w:rsid w:val="00AE5E78"/>
    <w:rsid w:val="00AE79F2"/>
    <w:rsid w:val="00AF13CA"/>
    <w:rsid w:val="00AF2042"/>
    <w:rsid w:val="00AF2CBE"/>
    <w:rsid w:val="00AF2F11"/>
    <w:rsid w:val="00AF3B8F"/>
    <w:rsid w:val="00AF4490"/>
    <w:rsid w:val="00B003E1"/>
    <w:rsid w:val="00B0070D"/>
    <w:rsid w:val="00B00B52"/>
    <w:rsid w:val="00B00CDE"/>
    <w:rsid w:val="00B00EDF"/>
    <w:rsid w:val="00B01402"/>
    <w:rsid w:val="00B014A8"/>
    <w:rsid w:val="00B027F0"/>
    <w:rsid w:val="00B04BCD"/>
    <w:rsid w:val="00B063A4"/>
    <w:rsid w:val="00B06C91"/>
    <w:rsid w:val="00B06F95"/>
    <w:rsid w:val="00B07A85"/>
    <w:rsid w:val="00B07D4B"/>
    <w:rsid w:val="00B10D68"/>
    <w:rsid w:val="00B1177F"/>
    <w:rsid w:val="00B12FB5"/>
    <w:rsid w:val="00B14F5A"/>
    <w:rsid w:val="00B152F3"/>
    <w:rsid w:val="00B160C3"/>
    <w:rsid w:val="00B1687B"/>
    <w:rsid w:val="00B174B1"/>
    <w:rsid w:val="00B20D64"/>
    <w:rsid w:val="00B213E9"/>
    <w:rsid w:val="00B22BC0"/>
    <w:rsid w:val="00B23323"/>
    <w:rsid w:val="00B2530A"/>
    <w:rsid w:val="00B2640F"/>
    <w:rsid w:val="00B26986"/>
    <w:rsid w:val="00B26CFE"/>
    <w:rsid w:val="00B30399"/>
    <w:rsid w:val="00B30693"/>
    <w:rsid w:val="00B32E38"/>
    <w:rsid w:val="00B33B52"/>
    <w:rsid w:val="00B344F1"/>
    <w:rsid w:val="00B34959"/>
    <w:rsid w:val="00B35130"/>
    <w:rsid w:val="00B368FD"/>
    <w:rsid w:val="00B37350"/>
    <w:rsid w:val="00B406F0"/>
    <w:rsid w:val="00B420F0"/>
    <w:rsid w:val="00B442E5"/>
    <w:rsid w:val="00B44494"/>
    <w:rsid w:val="00B45632"/>
    <w:rsid w:val="00B45B79"/>
    <w:rsid w:val="00B45E9D"/>
    <w:rsid w:val="00B469E3"/>
    <w:rsid w:val="00B4777E"/>
    <w:rsid w:val="00B47A6D"/>
    <w:rsid w:val="00B502A3"/>
    <w:rsid w:val="00B50847"/>
    <w:rsid w:val="00B50FCD"/>
    <w:rsid w:val="00B51A6F"/>
    <w:rsid w:val="00B52551"/>
    <w:rsid w:val="00B52999"/>
    <w:rsid w:val="00B52A23"/>
    <w:rsid w:val="00B5456C"/>
    <w:rsid w:val="00B61160"/>
    <w:rsid w:val="00B62290"/>
    <w:rsid w:val="00B62E0B"/>
    <w:rsid w:val="00B63086"/>
    <w:rsid w:val="00B6544F"/>
    <w:rsid w:val="00B65C0C"/>
    <w:rsid w:val="00B668D9"/>
    <w:rsid w:val="00B70DD8"/>
    <w:rsid w:val="00B7104B"/>
    <w:rsid w:val="00B71C45"/>
    <w:rsid w:val="00B723FF"/>
    <w:rsid w:val="00B728F3"/>
    <w:rsid w:val="00B72FCF"/>
    <w:rsid w:val="00B74B8A"/>
    <w:rsid w:val="00B74BFA"/>
    <w:rsid w:val="00B75375"/>
    <w:rsid w:val="00B75CF0"/>
    <w:rsid w:val="00B7643F"/>
    <w:rsid w:val="00B7728C"/>
    <w:rsid w:val="00B77F0A"/>
    <w:rsid w:val="00B80C21"/>
    <w:rsid w:val="00B81220"/>
    <w:rsid w:val="00B81B0C"/>
    <w:rsid w:val="00B84F27"/>
    <w:rsid w:val="00B915FF"/>
    <w:rsid w:val="00B919FD"/>
    <w:rsid w:val="00B925B6"/>
    <w:rsid w:val="00B927F4"/>
    <w:rsid w:val="00B92E4B"/>
    <w:rsid w:val="00B93C14"/>
    <w:rsid w:val="00B9407C"/>
    <w:rsid w:val="00B94654"/>
    <w:rsid w:val="00B95127"/>
    <w:rsid w:val="00B9527A"/>
    <w:rsid w:val="00B9534C"/>
    <w:rsid w:val="00B965F7"/>
    <w:rsid w:val="00B96CE3"/>
    <w:rsid w:val="00BA01AC"/>
    <w:rsid w:val="00BA0318"/>
    <w:rsid w:val="00BA477D"/>
    <w:rsid w:val="00BA7CC8"/>
    <w:rsid w:val="00BB1564"/>
    <w:rsid w:val="00BB296A"/>
    <w:rsid w:val="00BB29A4"/>
    <w:rsid w:val="00BB41B1"/>
    <w:rsid w:val="00BB513C"/>
    <w:rsid w:val="00BB5D33"/>
    <w:rsid w:val="00BB6D85"/>
    <w:rsid w:val="00BC09AA"/>
    <w:rsid w:val="00BC0CBB"/>
    <w:rsid w:val="00BC2A09"/>
    <w:rsid w:val="00BC2EFE"/>
    <w:rsid w:val="00BC42D7"/>
    <w:rsid w:val="00BC50EC"/>
    <w:rsid w:val="00BC51A3"/>
    <w:rsid w:val="00BD0B09"/>
    <w:rsid w:val="00BD0ED3"/>
    <w:rsid w:val="00BD126D"/>
    <w:rsid w:val="00BD1B4B"/>
    <w:rsid w:val="00BD3BC3"/>
    <w:rsid w:val="00BD3DDC"/>
    <w:rsid w:val="00BD40AE"/>
    <w:rsid w:val="00BD435B"/>
    <w:rsid w:val="00BD6068"/>
    <w:rsid w:val="00BD7252"/>
    <w:rsid w:val="00BD7EC8"/>
    <w:rsid w:val="00BE13A9"/>
    <w:rsid w:val="00BE15EB"/>
    <w:rsid w:val="00BE1EC2"/>
    <w:rsid w:val="00BE4119"/>
    <w:rsid w:val="00BE69C4"/>
    <w:rsid w:val="00BF0FA8"/>
    <w:rsid w:val="00BF1587"/>
    <w:rsid w:val="00BF4448"/>
    <w:rsid w:val="00BF4978"/>
    <w:rsid w:val="00BF4CED"/>
    <w:rsid w:val="00BF56CF"/>
    <w:rsid w:val="00BF62DA"/>
    <w:rsid w:val="00BF67E1"/>
    <w:rsid w:val="00BF6A9D"/>
    <w:rsid w:val="00BF6E29"/>
    <w:rsid w:val="00BF78A0"/>
    <w:rsid w:val="00BF7F94"/>
    <w:rsid w:val="00C0000D"/>
    <w:rsid w:val="00C005E1"/>
    <w:rsid w:val="00C02223"/>
    <w:rsid w:val="00C023E5"/>
    <w:rsid w:val="00C0240F"/>
    <w:rsid w:val="00C02895"/>
    <w:rsid w:val="00C03955"/>
    <w:rsid w:val="00C060AD"/>
    <w:rsid w:val="00C07602"/>
    <w:rsid w:val="00C10F55"/>
    <w:rsid w:val="00C1342E"/>
    <w:rsid w:val="00C165F2"/>
    <w:rsid w:val="00C16962"/>
    <w:rsid w:val="00C204DA"/>
    <w:rsid w:val="00C2057E"/>
    <w:rsid w:val="00C20792"/>
    <w:rsid w:val="00C212F2"/>
    <w:rsid w:val="00C21BFC"/>
    <w:rsid w:val="00C2229C"/>
    <w:rsid w:val="00C2398A"/>
    <w:rsid w:val="00C247D3"/>
    <w:rsid w:val="00C24A58"/>
    <w:rsid w:val="00C24A89"/>
    <w:rsid w:val="00C24FCE"/>
    <w:rsid w:val="00C27C9B"/>
    <w:rsid w:val="00C30B14"/>
    <w:rsid w:val="00C315C9"/>
    <w:rsid w:val="00C318B6"/>
    <w:rsid w:val="00C32DFE"/>
    <w:rsid w:val="00C331FE"/>
    <w:rsid w:val="00C33337"/>
    <w:rsid w:val="00C33396"/>
    <w:rsid w:val="00C33AE8"/>
    <w:rsid w:val="00C34738"/>
    <w:rsid w:val="00C37398"/>
    <w:rsid w:val="00C37647"/>
    <w:rsid w:val="00C37665"/>
    <w:rsid w:val="00C4077D"/>
    <w:rsid w:val="00C40D8B"/>
    <w:rsid w:val="00C42459"/>
    <w:rsid w:val="00C43E4F"/>
    <w:rsid w:val="00C4412B"/>
    <w:rsid w:val="00C45AE0"/>
    <w:rsid w:val="00C45D60"/>
    <w:rsid w:val="00C4651F"/>
    <w:rsid w:val="00C47CAB"/>
    <w:rsid w:val="00C51813"/>
    <w:rsid w:val="00C5270F"/>
    <w:rsid w:val="00C53635"/>
    <w:rsid w:val="00C53F81"/>
    <w:rsid w:val="00C53FFA"/>
    <w:rsid w:val="00C542A6"/>
    <w:rsid w:val="00C54B49"/>
    <w:rsid w:val="00C55D78"/>
    <w:rsid w:val="00C560BF"/>
    <w:rsid w:val="00C56675"/>
    <w:rsid w:val="00C56A5B"/>
    <w:rsid w:val="00C57598"/>
    <w:rsid w:val="00C575E6"/>
    <w:rsid w:val="00C604F5"/>
    <w:rsid w:val="00C60A47"/>
    <w:rsid w:val="00C6158A"/>
    <w:rsid w:val="00C61D98"/>
    <w:rsid w:val="00C6238B"/>
    <w:rsid w:val="00C637CD"/>
    <w:rsid w:val="00C652FC"/>
    <w:rsid w:val="00C657C2"/>
    <w:rsid w:val="00C66584"/>
    <w:rsid w:val="00C66A0C"/>
    <w:rsid w:val="00C66C5B"/>
    <w:rsid w:val="00C671B5"/>
    <w:rsid w:val="00C6794E"/>
    <w:rsid w:val="00C700AD"/>
    <w:rsid w:val="00C70F3B"/>
    <w:rsid w:val="00C71096"/>
    <w:rsid w:val="00C71FDE"/>
    <w:rsid w:val="00C724B1"/>
    <w:rsid w:val="00C7295C"/>
    <w:rsid w:val="00C72C82"/>
    <w:rsid w:val="00C73D43"/>
    <w:rsid w:val="00C746E1"/>
    <w:rsid w:val="00C74C62"/>
    <w:rsid w:val="00C77A6B"/>
    <w:rsid w:val="00C85368"/>
    <w:rsid w:val="00C8579F"/>
    <w:rsid w:val="00C8639F"/>
    <w:rsid w:val="00C86C91"/>
    <w:rsid w:val="00C87B58"/>
    <w:rsid w:val="00C91AE9"/>
    <w:rsid w:val="00C91BC0"/>
    <w:rsid w:val="00C92BF2"/>
    <w:rsid w:val="00C931C8"/>
    <w:rsid w:val="00C94506"/>
    <w:rsid w:val="00C94573"/>
    <w:rsid w:val="00C95DFE"/>
    <w:rsid w:val="00C96C58"/>
    <w:rsid w:val="00C96D71"/>
    <w:rsid w:val="00C97E09"/>
    <w:rsid w:val="00CA02D6"/>
    <w:rsid w:val="00CA0D9F"/>
    <w:rsid w:val="00CA15AF"/>
    <w:rsid w:val="00CA22E1"/>
    <w:rsid w:val="00CA373E"/>
    <w:rsid w:val="00CA407A"/>
    <w:rsid w:val="00CA5EC2"/>
    <w:rsid w:val="00CA6023"/>
    <w:rsid w:val="00CA6388"/>
    <w:rsid w:val="00CB0851"/>
    <w:rsid w:val="00CB1B25"/>
    <w:rsid w:val="00CB456C"/>
    <w:rsid w:val="00CB515D"/>
    <w:rsid w:val="00CB798C"/>
    <w:rsid w:val="00CC00A5"/>
    <w:rsid w:val="00CC220B"/>
    <w:rsid w:val="00CC2FE8"/>
    <w:rsid w:val="00CC56C8"/>
    <w:rsid w:val="00CC5A27"/>
    <w:rsid w:val="00CC7DCA"/>
    <w:rsid w:val="00CD0BD6"/>
    <w:rsid w:val="00CD1AAB"/>
    <w:rsid w:val="00CD21EE"/>
    <w:rsid w:val="00CD25D1"/>
    <w:rsid w:val="00CD2FA3"/>
    <w:rsid w:val="00CD4076"/>
    <w:rsid w:val="00CD45FF"/>
    <w:rsid w:val="00CD66A7"/>
    <w:rsid w:val="00CD6E33"/>
    <w:rsid w:val="00CD72EB"/>
    <w:rsid w:val="00CD7925"/>
    <w:rsid w:val="00CD798A"/>
    <w:rsid w:val="00CD7ABB"/>
    <w:rsid w:val="00CE0599"/>
    <w:rsid w:val="00CE0831"/>
    <w:rsid w:val="00CE104A"/>
    <w:rsid w:val="00CE10C0"/>
    <w:rsid w:val="00CE15D8"/>
    <w:rsid w:val="00CE27AD"/>
    <w:rsid w:val="00CE39DF"/>
    <w:rsid w:val="00CE3AE3"/>
    <w:rsid w:val="00CE5BA9"/>
    <w:rsid w:val="00CE71E5"/>
    <w:rsid w:val="00CF002D"/>
    <w:rsid w:val="00CF008E"/>
    <w:rsid w:val="00CF080B"/>
    <w:rsid w:val="00CF3623"/>
    <w:rsid w:val="00CF4499"/>
    <w:rsid w:val="00CF4D26"/>
    <w:rsid w:val="00CF5EDB"/>
    <w:rsid w:val="00CF79DF"/>
    <w:rsid w:val="00CF7AE0"/>
    <w:rsid w:val="00D00069"/>
    <w:rsid w:val="00D00411"/>
    <w:rsid w:val="00D0156C"/>
    <w:rsid w:val="00D0322D"/>
    <w:rsid w:val="00D038D1"/>
    <w:rsid w:val="00D04D7C"/>
    <w:rsid w:val="00D05C5A"/>
    <w:rsid w:val="00D06752"/>
    <w:rsid w:val="00D06E95"/>
    <w:rsid w:val="00D07D00"/>
    <w:rsid w:val="00D12C37"/>
    <w:rsid w:val="00D149E9"/>
    <w:rsid w:val="00D14B37"/>
    <w:rsid w:val="00D1539B"/>
    <w:rsid w:val="00D15445"/>
    <w:rsid w:val="00D15747"/>
    <w:rsid w:val="00D160E9"/>
    <w:rsid w:val="00D1675D"/>
    <w:rsid w:val="00D1705A"/>
    <w:rsid w:val="00D17218"/>
    <w:rsid w:val="00D201B0"/>
    <w:rsid w:val="00D20C4E"/>
    <w:rsid w:val="00D21590"/>
    <w:rsid w:val="00D215EE"/>
    <w:rsid w:val="00D21AC0"/>
    <w:rsid w:val="00D23383"/>
    <w:rsid w:val="00D27656"/>
    <w:rsid w:val="00D27D75"/>
    <w:rsid w:val="00D300F8"/>
    <w:rsid w:val="00D31BE6"/>
    <w:rsid w:val="00D31DAC"/>
    <w:rsid w:val="00D346EE"/>
    <w:rsid w:val="00D3588D"/>
    <w:rsid w:val="00D40325"/>
    <w:rsid w:val="00D40A43"/>
    <w:rsid w:val="00D4163C"/>
    <w:rsid w:val="00D41DC7"/>
    <w:rsid w:val="00D42961"/>
    <w:rsid w:val="00D43595"/>
    <w:rsid w:val="00D43E47"/>
    <w:rsid w:val="00D43F56"/>
    <w:rsid w:val="00D4471B"/>
    <w:rsid w:val="00D44F12"/>
    <w:rsid w:val="00D4604C"/>
    <w:rsid w:val="00D4682E"/>
    <w:rsid w:val="00D46F77"/>
    <w:rsid w:val="00D475D8"/>
    <w:rsid w:val="00D478FF"/>
    <w:rsid w:val="00D47D76"/>
    <w:rsid w:val="00D50D2A"/>
    <w:rsid w:val="00D5443A"/>
    <w:rsid w:val="00D54911"/>
    <w:rsid w:val="00D549D7"/>
    <w:rsid w:val="00D55561"/>
    <w:rsid w:val="00D560BC"/>
    <w:rsid w:val="00D57207"/>
    <w:rsid w:val="00D579BD"/>
    <w:rsid w:val="00D607D0"/>
    <w:rsid w:val="00D6109C"/>
    <w:rsid w:val="00D6164E"/>
    <w:rsid w:val="00D61695"/>
    <w:rsid w:val="00D6178C"/>
    <w:rsid w:val="00D61919"/>
    <w:rsid w:val="00D64FF4"/>
    <w:rsid w:val="00D65D19"/>
    <w:rsid w:val="00D66702"/>
    <w:rsid w:val="00D67970"/>
    <w:rsid w:val="00D67E0E"/>
    <w:rsid w:val="00D72243"/>
    <w:rsid w:val="00D734C8"/>
    <w:rsid w:val="00D74EB2"/>
    <w:rsid w:val="00D775CD"/>
    <w:rsid w:val="00D77F23"/>
    <w:rsid w:val="00D80B83"/>
    <w:rsid w:val="00D814A9"/>
    <w:rsid w:val="00D81747"/>
    <w:rsid w:val="00D8216C"/>
    <w:rsid w:val="00D82BB2"/>
    <w:rsid w:val="00D8318F"/>
    <w:rsid w:val="00D8380D"/>
    <w:rsid w:val="00D842F7"/>
    <w:rsid w:val="00D84340"/>
    <w:rsid w:val="00D84D94"/>
    <w:rsid w:val="00D8560E"/>
    <w:rsid w:val="00D86704"/>
    <w:rsid w:val="00D86B10"/>
    <w:rsid w:val="00D87284"/>
    <w:rsid w:val="00D87AC8"/>
    <w:rsid w:val="00D901E3"/>
    <w:rsid w:val="00D90426"/>
    <w:rsid w:val="00D909C8"/>
    <w:rsid w:val="00D909F3"/>
    <w:rsid w:val="00D90F3C"/>
    <w:rsid w:val="00D90F7A"/>
    <w:rsid w:val="00D912B1"/>
    <w:rsid w:val="00D91769"/>
    <w:rsid w:val="00D91A33"/>
    <w:rsid w:val="00D92C7B"/>
    <w:rsid w:val="00D92DAF"/>
    <w:rsid w:val="00D9485E"/>
    <w:rsid w:val="00DA0F57"/>
    <w:rsid w:val="00DA17D0"/>
    <w:rsid w:val="00DA308B"/>
    <w:rsid w:val="00DA5448"/>
    <w:rsid w:val="00DA5995"/>
    <w:rsid w:val="00DA6D51"/>
    <w:rsid w:val="00DA6D90"/>
    <w:rsid w:val="00DA7FF3"/>
    <w:rsid w:val="00DB024B"/>
    <w:rsid w:val="00DB0F1C"/>
    <w:rsid w:val="00DB1B12"/>
    <w:rsid w:val="00DB4B90"/>
    <w:rsid w:val="00DB5114"/>
    <w:rsid w:val="00DB5540"/>
    <w:rsid w:val="00DB5F81"/>
    <w:rsid w:val="00DC0912"/>
    <w:rsid w:val="00DC2285"/>
    <w:rsid w:val="00DC3E12"/>
    <w:rsid w:val="00DC49A6"/>
    <w:rsid w:val="00DC4B2C"/>
    <w:rsid w:val="00DC565E"/>
    <w:rsid w:val="00DC58B0"/>
    <w:rsid w:val="00DC6D9B"/>
    <w:rsid w:val="00DD0362"/>
    <w:rsid w:val="00DD2DD4"/>
    <w:rsid w:val="00DD37DF"/>
    <w:rsid w:val="00DD5434"/>
    <w:rsid w:val="00DD6379"/>
    <w:rsid w:val="00DD65B7"/>
    <w:rsid w:val="00DD7844"/>
    <w:rsid w:val="00DE07B9"/>
    <w:rsid w:val="00DE16C0"/>
    <w:rsid w:val="00DE17C9"/>
    <w:rsid w:val="00DE2BBB"/>
    <w:rsid w:val="00DE777F"/>
    <w:rsid w:val="00DF0E55"/>
    <w:rsid w:val="00DF19B2"/>
    <w:rsid w:val="00DF1C1E"/>
    <w:rsid w:val="00DF4890"/>
    <w:rsid w:val="00DF5887"/>
    <w:rsid w:val="00DF6016"/>
    <w:rsid w:val="00DF68AE"/>
    <w:rsid w:val="00DF77C5"/>
    <w:rsid w:val="00E01B11"/>
    <w:rsid w:val="00E022C9"/>
    <w:rsid w:val="00E04385"/>
    <w:rsid w:val="00E04A56"/>
    <w:rsid w:val="00E0722E"/>
    <w:rsid w:val="00E14914"/>
    <w:rsid w:val="00E14C91"/>
    <w:rsid w:val="00E20569"/>
    <w:rsid w:val="00E21F3E"/>
    <w:rsid w:val="00E243ED"/>
    <w:rsid w:val="00E275AC"/>
    <w:rsid w:val="00E31140"/>
    <w:rsid w:val="00E3138E"/>
    <w:rsid w:val="00E31986"/>
    <w:rsid w:val="00E32C9B"/>
    <w:rsid w:val="00E33201"/>
    <w:rsid w:val="00E33692"/>
    <w:rsid w:val="00E33985"/>
    <w:rsid w:val="00E357C4"/>
    <w:rsid w:val="00E36BB3"/>
    <w:rsid w:val="00E40941"/>
    <w:rsid w:val="00E40A96"/>
    <w:rsid w:val="00E420A8"/>
    <w:rsid w:val="00E44892"/>
    <w:rsid w:val="00E44FDE"/>
    <w:rsid w:val="00E45395"/>
    <w:rsid w:val="00E45EC9"/>
    <w:rsid w:val="00E46179"/>
    <w:rsid w:val="00E46D26"/>
    <w:rsid w:val="00E5070A"/>
    <w:rsid w:val="00E5118E"/>
    <w:rsid w:val="00E524B4"/>
    <w:rsid w:val="00E5342C"/>
    <w:rsid w:val="00E53967"/>
    <w:rsid w:val="00E5458B"/>
    <w:rsid w:val="00E5710D"/>
    <w:rsid w:val="00E6194B"/>
    <w:rsid w:val="00E619AB"/>
    <w:rsid w:val="00E61B94"/>
    <w:rsid w:val="00E62446"/>
    <w:rsid w:val="00E62B71"/>
    <w:rsid w:val="00E65793"/>
    <w:rsid w:val="00E65980"/>
    <w:rsid w:val="00E65DBD"/>
    <w:rsid w:val="00E677F9"/>
    <w:rsid w:val="00E7016D"/>
    <w:rsid w:val="00E71F0B"/>
    <w:rsid w:val="00E7251A"/>
    <w:rsid w:val="00E734EF"/>
    <w:rsid w:val="00E7392E"/>
    <w:rsid w:val="00E746E3"/>
    <w:rsid w:val="00E7522F"/>
    <w:rsid w:val="00E755F7"/>
    <w:rsid w:val="00E76FA3"/>
    <w:rsid w:val="00E80981"/>
    <w:rsid w:val="00E81853"/>
    <w:rsid w:val="00E81DDD"/>
    <w:rsid w:val="00E82859"/>
    <w:rsid w:val="00E83635"/>
    <w:rsid w:val="00E85C0B"/>
    <w:rsid w:val="00E86314"/>
    <w:rsid w:val="00E90304"/>
    <w:rsid w:val="00E912B5"/>
    <w:rsid w:val="00E919EE"/>
    <w:rsid w:val="00E92065"/>
    <w:rsid w:val="00E92CFB"/>
    <w:rsid w:val="00E937A5"/>
    <w:rsid w:val="00E95A86"/>
    <w:rsid w:val="00E95F11"/>
    <w:rsid w:val="00E9667C"/>
    <w:rsid w:val="00E96BEB"/>
    <w:rsid w:val="00E97128"/>
    <w:rsid w:val="00E97B4A"/>
    <w:rsid w:val="00E97C7E"/>
    <w:rsid w:val="00E97EB2"/>
    <w:rsid w:val="00EA0CB9"/>
    <w:rsid w:val="00EA2404"/>
    <w:rsid w:val="00EA2BD3"/>
    <w:rsid w:val="00EA39A1"/>
    <w:rsid w:val="00EA4800"/>
    <w:rsid w:val="00EA4840"/>
    <w:rsid w:val="00EA4D5C"/>
    <w:rsid w:val="00EB0C43"/>
    <w:rsid w:val="00EB23C6"/>
    <w:rsid w:val="00EB410F"/>
    <w:rsid w:val="00EB5E8F"/>
    <w:rsid w:val="00EB619D"/>
    <w:rsid w:val="00EB64CE"/>
    <w:rsid w:val="00EB7BAE"/>
    <w:rsid w:val="00EB7D0F"/>
    <w:rsid w:val="00EC02B1"/>
    <w:rsid w:val="00EC178F"/>
    <w:rsid w:val="00EC1F48"/>
    <w:rsid w:val="00EC24C3"/>
    <w:rsid w:val="00EC3783"/>
    <w:rsid w:val="00EC4DA9"/>
    <w:rsid w:val="00EC58F0"/>
    <w:rsid w:val="00ED0788"/>
    <w:rsid w:val="00ED08F8"/>
    <w:rsid w:val="00ED1239"/>
    <w:rsid w:val="00ED1F7D"/>
    <w:rsid w:val="00ED20A4"/>
    <w:rsid w:val="00ED2D6C"/>
    <w:rsid w:val="00ED3F12"/>
    <w:rsid w:val="00ED48A4"/>
    <w:rsid w:val="00ED4FCB"/>
    <w:rsid w:val="00ED58E5"/>
    <w:rsid w:val="00ED5B1C"/>
    <w:rsid w:val="00ED6B4F"/>
    <w:rsid w:val="00ED7052"/>
    <w:rsid w:val="00ED7BEB"/>
    <w:rsid w:val="00EE00A0"/>
    <w:rsid w:val="00EE11F5"/>
    <w:rsid w:val="00EE160C"/>
    <w:rsid w:val="00EE22D0"/>
    <w:rsid w:val="00EE5430"/>
    <w:rsid w:val="00EE54D0"/>
    <w:rsid w:val="00EE59C2"/>
    <w:rsid w:val="00EE6D35"/>
    <w:rsid w:val="00EF0444"/>
    <w:rsid w:val="00EF40E0"/>
    <w:rsid w:val="00EF5BAF"/>
    <w:rsid w:val="00EF5F7A"/>
    <w:rsid w:val="00F001F7"/>
    <w:rsid w:val="00F00A6F"/>
    <w:rsid w:val="00F01049"/>
    <w:rsid w:val="00F0143B"/>
    <w:rsid w:val="00F022C1"/>
    <w:rsid w:val="00F02697"/>
    <w:rsid w:val="00F0287C"/>
    <w:rsid w:val="00F028B5"/>
    <w:rsid w:val="00F02DA5"/>
    <w:rsid w:val="00F038DC"/>
    <w:rsid w:val="00F04B64"/>
    <w:rsid w:val="00F10712"/>
    <w:rsid w:val="00F11ADE"/>
    <w:rsid w:val="00F11F11"/>
    <w:rsid w:val="00F1250C"/>
    <w:rsid w:val="00F12D4B"/>
    <w:rsid w:val="00F132C4"/>
    <w:rsid w:val="00F139B7"/>
    <w:rsid w:val="00F1480B"/>
    <w:rsid w:val="00F152C6"/>
    <w:rsid w:val="00F154AC"/>
    <w:rsid w:val="00F16AE0"/>
    <w:rsid w:val="00F17970"/>
    <w:rsid w:val="00F208DE"/>
    <w:rsid w:val="00F21388"/>
    <w:rsid w:val="00F232D8"/>
    <w:rsid w:val="00F236F3"/>
    <w:rsid w:val="00F25F48"/>
    <w:rsid w:val="00F26BC0"/>
    <w:rsid w:val="00F2702C"/>
    <w:rsid w:val="00F271E1"/>
    <w:rsid w:val="00F30D45"/>
    <w:rsid w:val="00F317B3"/>
    <w:rsid w:val="00F32004"/>
    <w:rsid w:val="00F32079"/>
    <w:rsid w:val="00F32DA5"/>
    <w:rsid w:val="00F3709B"/>
    <w:rsid w:val="00F4143E"/>
    <w:rsid w:val="00F41836"/>
    <w:rsid w:val="00F41DEB"/>
    <w:rsid w:val="00F4225F"/>
    <w:rsid w:val="00F44161"/>
    <w:rsid w:val="00F447CB"/>
    <w:rsid w:val="00F453C1"/>
    <w:rsid w:val="00F457A0"/>
    <w:rsid w:val="00F46BD2"/>
    <w:rsid w:val="00F46F0A"/>
    <w:rsid w:val="00F50577"/>
    <w:rsid w:val="00F518FC"/>
    <w:rsid w:val="00F54043"/>
    <w:rsid w:val="00F56651"/>
    <w:rsid w:val="00F56A37"/>
    <w:rsid w:val="00F57260"/>
    <w:rsid w:val="00F60CDE"/>
    <w:rsid w:val="00F60FC7"/>
    <w:rsid w:val="00F60FCC"/>
    <w:rsid w:val="00F63740"/>
    <w:rsid w:val="00F6398F"/>
    <w:rsid w:val="00F64111"/>
    <w:rsid w:val="00F6469B"/>
    <w:rsid w:val="00F64E0E"/>
    <w:rsid w:val="00F65F92"/>
    <w:rsid w:val="00F66577"/>
    <w:rsid w:val="00F7023D"/>
    <w:rsid w:val="00F70321"/>
    <w:rsid w:val="00F70382"/>
    <w:rsid w:val="00F706DC"/>
    <w:rsid w:val="00F71B91"/>
    <w:rsid w:val="00F733FE"/>
    <w:rsid w:val="00F73C07"/>
    <w:rsid w:val="00F7460F"/>
    <w:rsid w:val="00F74CFE"/>
    <w:rsid w:val="00F754CF"/>
    <w:rsid w:val="00F76BA5"/>
    <w:rsid w:val="00F76C2F"/>
    <w:rsid w:val="00F80EFE"/>
    <w:rsid w:val="00F812FB"/>
    <w:rsid w:val="00F813A8"/>
    <w:rsid w:val="00F81744"/>
    <w:rsid w:val="00F85599"/>
    <w:rsid w:val="00F86CB9"/>
    <w:rsid w:val="00F907C5"/>
    <w:rsid w:val="00F91B99"/>
    <w:rsid w:val="00F91E68"/>
    <w:rsid w:val="00F91F7A"/>
    <w:rsid w:val="00F94044"/>
    <w:rsid w:val="00F94BA7"/>
    <w:rsid w:val="00F94E61"/>
    <w:rsid w:val="00F96017"/>
    <w:rsid w:val="00F97AF8"/>
    <w:rsid w:val="00F97C28"/>
    <w:rsid w:val="00FA12A6"/>
    <w:rsid w:val="00FA17C8"/>
    <w:rsid w:val="00FA32ED"/>
    <w:rsid w:val="00FA347B"/>
    <w:rsid w:val="00FA39AB"/>
    <w:rsid w:val="00FA3D59"/>
    <w:rsid w:val="00FA3DC5"/>
    <w:rsid w:val="00FA444C"/>
    <w:rsid w:val="00FA5F04"/>
    <w:rsid w:val="00FA6AAC"/>
    <w:rsid w:val="00FB0890"/>
    <w:rsid w:val="00FB121B"/>
    <w:rsid w:val="00FB1C02"/>
    <w:rsid w:val="00FB4795"/>
    <w:rsid w:val="00FB6215"/>
    <w:rsid w:val="00FB63C9"/>
    <w:rsid w:val="00FB6661"/>
    <w:rsid w:val="00FB6902"/>
    <w:rsid w:val="00FC010F"/>
    <w:rsid w:val="00FC0648"/>
    <w:rsid w:val="00FC0C17"/>
    <w:rsid w:val="00FC16B4"/>
    <w:rsid w:val="00FC20F9"/>
    <w:rsid w:val="00FC3AF0"/>
    <w:rsid w:val="00FC5078"/>
    <w:rsid w:val="00FC5699"/>
    <w:rsid w:val="00FC64F5"/>
    <w:rsid w:val="00FC69CF"/>
    <w:rsid w:val="00FC6CE4"/>
    <w:rsid w:val="00FC772C"/>
    <w:rsid w:val="00FD0E7F"/>
    <w:rsid w:val="00FD1990"/>
    <w:rsid w:val="00FD3092"/>
    <w:rsid w:val="00FD3216"/>
    <w:rsid w:val="00FD4866"/>
    <w:rsid w:val="00FD6DB7"/>
    <w:rsid w:val="00FD72AA"/>
    <w:rsid w:val="00FE0254"/>
    <w:rsid w:val="00FE1AED"/>
    <w:rsid w:val="00FE21CD"/>
    <w:rsid w:val="00FE307C"/>
    <w:rsid w:val="00FE3BE4"/>
    <w:rsid w:val="00FE5FD1"/>
    <w:rsid w:val="00FE6783"/>
    <w:rsid w:val="00FF0A79"/>
    <w:rsid w:val="00FF127C"/>
    <w:rsid w:val="00FF2297"/>
    <w:rsid w:val="00FF450C"/>
    <w:rsid w:val="00FF46FD"/>
    <w:rsid w:val="00FF7D1F"/>
    <w:rsid w:val="00FF7D22"/>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AA3F7"/>
  <w15:chartTrackingRefBased/>
  <w15:docId w15:val="{D6CBDD76-90B6-44BE-A848-787EFDFAB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C46"/>
    <w:rPr>
      <w:rFonts w:eastAsiaTheme="minorEastAsia"/>
    </w:rPr>
  </w:style>
  <w:style w:type="paragraph" w:styleId="Heading1">
    <w:name w:val="heading 1"/>
    <w:basedOn w:val="Normal"/>
    <w:next w:val="Normal"/>
    <w:link w:val="Heading1Char"/>
    <w:uiPriority w:val="9"/>
    <w:qFormat/>
    <w:rsid w:val="00C652FC"/>
    <w:pPr>
      <w:keepNext/>
      <w:keepLines/>
      <w:spacing w:before="360" w:after="80"/>
      <w:outlineLvl w:val="0"/>
    </w:pPr>
    <w:rPr>
      <w:rFonts w:asciiTheme="majorHAnsi" w:eastAsiaTheme="majorEastAsia" w:hAnsiTheme="majorHAnsi" w:cstheme="majorBidi"/>
      <w:color w:val="00869C" w:themeColor="accent1" w:themeShade="BF"/>
      <w:sz w:val="40"/>
      <w:szCs w:val="40"/>
    </w:rPr>
  </w:style>
  <w:style w:type="paragraph" w:styleId="Heading2">
    <w:name w:val="heading 2"/>
    <w:basedOn w:val="Normal"/>
    <w:next w:val="Normal"/>
    <w:link w:val="Heading2Char"/>
    <w:uiPriority w:val="9"/>
    <w:semiHidden/>
    <w:unhideWhenUsed/>
    <w:qFormat/>
    <w:rsid w:val="00C652FC"/>
    <w:pPr>
      <w:keepNext/>
      <w:keepLines/>
      <w:spacing w:before="160" w:after="80"/>
      <w:outlineLvl w:val="1"/>
    </w:pPr>
    <w:rPr>
      <w:rFonts w:asciiTheme="majorHAnsi" w:eastAsiaTheme="majorEastAsia" w:hAnsiTheme="majorHAnsi" w:cstheme="majorBidi"/>
      <w:color w:val="00869C" w:themeColor="accent1" w:themeShade="BF"/>
      <w:sz w:val="32"/>
      <w:szCs w:val="32"/>
    </w:rPr>
  </w:style>
  <w:style w:type="paragraph" w:styleId="Heading3">
    <w:name w:val="heading 3"/>
    <w:basedOn w:val="Normal"/>
    <w:next w:val="Normal"/>
    <w:link w:val="Heading3Char"/>
    <w:uiPriority w:val="9"/>
    <w:semiHidden/>
    <w:unhideWhenUsed/>
    <w:qFormat/>
    <w:rsid w:val="00C652FC"/>
    <w:pPr>
      <w:keepNext/>
      <w:keepLines/>
      <w:spacing w:before="160" w:after="80"/>
      <w:outlineLvl w:val="2"/>
    </w:pPr>
    <w:rPr>
      <w:rFonts w:eastAsiaTheme="majorEastAsia" w:cstheme="majorBidi"/>
      <w:color w:val="00869C" w:themeColor="accent1" w:themeShade="BF"/>
      <w:sz w:val="28"/>
      <w:szCs w:val="28"/>
    </w:rPr>
  </w:style>
  <w:style w:type="paragraph" w:styleId="Heading4">
    <w:name w:val="heading 4"/>
    <w:basedOn w:val="Normal"/>
    <w:next w:val="Normal"/>
    <w:link w:val="Heading4Char"/>
    <w:uiPriority w:val="9"/>
    <w:semiHidden/>
    <w:unhideWhenUsed/>
    <w:qFormat/>
    <w:rsid w:val="00C652FC"/>
    <w:pPr>
      <w:keepNext/>
      <w:keepLines/>
      <w:spacing w:before="80" w:after="40"/>
      <w:outlineLvl w:val="3"/>
    </w:pPr>
    <w:rPr>
      <w:rFonts w:eastAsiaTheme="majorEastAsia" w:cstheme="majorBidi"/>
      <w:i/>
      <w:iCs/>
      <w:color w:val="00869C" w:themeColor="accent1" w:themeShade="BF"/>
    </w:rPr>
  </w:style>
  <w:style w:type="paragraph" w:styleId="Heading5">
    <w:name w:val="heading 5"/>
    <w:basedOn w:val="Normal"/>
    <w:next w:val="Normal"/>
    <w:link w:val="Heading5Char"/>
    <w:uiPriority w:val="9"/>
    <w:semiHidden/>
    <w:unhideWhenUsed/>
    <w:qFormat/>
    <w:rsid w:val="00C652FC"/>
    <w:pPr>
      <w:keepNext/>
      <w:keepLines/>
      <w:spacing w:before="80" w:after="40"/>
      <w:outlineLvl w:val="4"/>
    </w:pPr>
    <w:rPr>
      <w:rFonts w:eastAsiaTheme="majorEastAsia" w:cstheme="majorBidi"/>
      <w:color w:val="00869C" w:themeColor="accent1" w:themeShade="BF"/>
    </w:rPr>
  </w:style>
  <w:style w:type="paragraph" w:styleId="Heading6">
    <w:name w:val="heading 6"/>
    <w:basedOn w:val="Normal"/>
    <w:next w:val="Normal"/>
    <w:link w:val="Heading6Char"/>
    <w:uiPriority w:val="9"/>
    <w:semiHidden/>
    <w:unhideWhenUsed/>
    <w:qFormat/>
    <w:rsid w:val="00C652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2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2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2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2FC"/>
    <w:rPr>
      <w:rFonts w:asciiTheme="majorHAnsi" w:eastAsiaTheme="majorEastAsia" w:hAnsiTheme="majorHAnsi" w:cstheme="majorBidi"/>
      <w:color w:val="00869C" w:themeColor="accent1" w:themeShade="BF"/>
      <w:sz w:val="40"/>
      <w:szCs w:val="40"/>
    </w:rPr>
  </w:style>
  <w:style w:type="character" w:customStyle="1" w:styleId="Heading2Char">
    <w:name w:val="Heading 2 Char"/>
    <w:basedOn w:val="DefaultParagraphFont"/>
    <w:link w:val="Heading2"/>
    <w:uiPriority w:val="9"/>
    <w:semiHidden/>
    <w:rsid w:val="00C652FC"/>
    <w:rPr>
      <w:rFonts w:asciiTheme="majorHAnsi" w:eastAsiaTheme="majorEastAsia" w:hAnsiTheme="majorHAnsi" w:cstheme="majorBidi"/>
      <w:color w:val="00869C" w:themeColor="accent1" w:themeShade="BF"/>
      <w:sz w:val="32"/>
      <w:szCs w:val="32"/>
    </w:rPr>
  </w:style>
  <w:style w:type="character" w:customStyle="1" w:styleId="Heading3Char">
    <w:name w:val="Heading 3 Char"/>
    <w:basedOn w:val="DefaultParagraphFont"/>
    <w:link w:val="Heading3"/>
    <w:uiPriority w:val="9"/>
    <w:semiHidden/>
    <w:rsid w:val="00C652FC"/>
    <w:rPr>
      <w:rFonts w:eastAsiaTheme="majorEastAsia" w:cstheme="majorBidi"/>
      <w:color w:val="00869C" w:themeColor="accent1" w:themeShade="BF"/>
      <w:sz w:val="28"/>
      <w:szCs w:val="28"/>
    </w:rPr>
  </w:style>
  <w:style w:type="character" w:customStyle="1" w:styleId="Heading4Char">
    <w:name w:val="Heading 4 Char"/>
    <w:basedOn w:val="DefaultParagraphFont"/>
    <w:link w:val="Heading4"/>
    <w:uiPriority w:val="9"/>
    <w:semiHidden/>
    <w:rsid w:val="00C652FC"/>
    <w:rPr>
      <w:rFonts w:eastAsiaTheme="majorEastAsia" w:cstheme="majorBidi"/>
      <w:i/>
      <w:iCs/>
      <w:color w:val="00869C" w:themeColor="accent1" w:themeShade="BF"/>
    </w:rPr>
  </w:style>
  <w:style w:type="character" w:customStyle="1" w:styleId="Heading5Char">
    <w:name w:val="Heading 5 Char"/>
    <w:basedOn w:val="DefaultParagraphFont"/>
    <w:link w:val="Heading5"/>
    <w:uiPriority w:val="9"/>
    <w:semiHidden/>
    <w:rsid w:val="00C652FC"/>
    <w:rPr>
      <w:rFonts w:eastAsiaTheme="majorEastAsia" w:cstheme="majorBidi"/>
      <w:color w:val="00869C" w:themeColor="accent1" w:themeShade="BF"/>
    </w:rPr>
  </w:style>
  <w:style w:type="character" w:customStyle="1" w:styleId="Heading6Char">
    <w:name w:val="Heading 6 Char"/>
    <w:basedOn w:val="DefaultParagraphFont"/>
    <w:link w:val="Heading6"/>
    <w:uiPriority w:val="9"/>
    <w:semiHidden/>
    <w:rsid w:val="00C652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2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2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2FC"/>
    <w:rPr>
      <w:rFonts w:eastAsiaTheme="majorEastAsia" w:cstheme="majorBidi"/>
      <w:color w:val="272727" w:themeColor="text1" w:themeTint="D8"/>
    </w:rPr>
  </w:style>
  <w:style w:type="paragraph" w:styleId="Title">
    <w:name w:val="Title"/>
    <w:basedOn w:val="Normal"/>
    <w:next w:val="Normal"/>
    <w:link w:val="TitleChar"/>
    <w:uiPriority w:val="10"/>
    <w:qFormat/>
    <w:rsid w:val="00C652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2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2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2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2FC"/>
    <w:pPr>
      <w:spacing w:before="160"/>
      <w:jc w:val="center"/>
    </w:pPr>
    <w:rPr>
      <w:i/>
      <w:iCs/>
      <w:color w:val="404040" w:themeColor="text1" w:themeTint="BF"/>
    </w:rPr>
  </w:style>
  <w:style w:type="character" w:customStyle="1" w:styleId="QuoteChar">
    <w:name w:val="Quote Char"/>
    <w:basedOn w:val="DefaultParagraphFont"/>
    <w:link w:val="Quote"/>
    <w:uiPriority w:val="29"/>
    <w:rsid w:val="00C652FC"/>
    <w:rPr>
      <w:i/>
      <w:iCs/>
      <w:color w:val="404040" w:themeColor="text1" w:themeTint="BF"/>
    </w:rPr>
  </w:style>
  <w:style w:type="paragraph" w:styleId="ListParagraph">
    <w:name w:val="List Paragraph"/>
    <w:aliases w:val="List Paragraph1,List Paragraph11,Bullet point,Indented Bullet Solid,Dot Point,Bulletr List Paragraph,Content descriptions,FooterText,L,List Paragraph Number,List Paragraph2,List Paragraph21,NFP GP Bulleted List,Paragraphe de liste1"/>
    <w:basedOn w:val="Normal"/>
    <w:link w:val="ListParagraphChar"/>
    <w:uiPriority w:val="34"/>
    <w:qFormat/>
    <w:rsid w:val="00771658"/>
    <w:pPr>
      <w:ind w:left="720"/>
      <w:contextualSpacing/>
    </w:pPr>
  </w:style>
  <w:style w:type="character" w:styleId="IntenseEmphasis">
    <w:name w:val="Intense Emphasis"/>
    <w:basedOn w:val="DefaultParagraphFont"/>
    <w:uiPriority w:val="21"/>
    <w:qFormat/>
    <w:rsid w:val="00C652FC"/>
    <w:rPr>
      <w:i/>
      <w:iCs/>
      <w:color w:val="00869C" w:themeColor="accent1" w:themeShade="BF"/>
    </w:rPr>
  </w:style>
  <w:style w:type="paragraph" w:styleId="IntenseQuote">
    <w:name w:val="Intense Quote"/>
    <w:basedOn w:val="Normal"/>
    <w:next w:val="Normal"/>
    <w:link w:val="IntenseQuoteChar"/>
    <w:uiPriority w:val="30"/>
    <w:qFormat/>
    <w:rsid w:val="00C652FC"/>
    <w:pPr>
      <w:pBdr>
        <w:top w:val="single" w:sz="4" w:space="10" w:color="00869C" w:themeColor="accent1" w:themeShade="BF"/>
        <w:bottom w:val="single" w:sz="4" w:space="10" w:color="00869C" w:themeColor="accent1" w:themeShade="BF"/>
      </w:pBdr>
      <w:spacing w:before="360" w:after="360"/>
      <w:ind w:left="864" w:right="864"/>
      <w:jc w:val="center"/>
    </w:pPr>
    <w:rPr>
      <w:i/>
      <w:iCs/>
      <w:color w:val="00869C" w:themeColor="accent1" w:themeShade="BF"/>
    </w:rPr>
  </w:style>
  <w:style w:type="character" w:customStyle="1" w:styleId="IntenseQuoteChar">
    <w:name w:val="Intense Quote Char"/>
    <w:basedOn w:val="DefaultParagraphFont"/>
    <w:link w:val="IntenseQuote"/>
    <w:uiPriority w:val="30"/>
    <w:rsid w:val="00C652FC"/>
    <w:rPr>
      <w:i/>
      <w:iCs/>
      <w:color w:val="00869C" w:themeColor="accent1" w:themeShade="BF"/>
    </w:rPr>
  </w:style>
  <w:style w:type="character" w:styleId="IntenseReference">
    <w:name w:val="Intense Reference"/>
    <w:basedOn w:val="DefaultParagraphFont"/>
    <w:uiPriority w:val="32"/>
    <w:qFormat/>
    <w:rsid w:val="00C652FC"/>
    <w:rPr>
      <w:b/>
      <w:bCs/>
      <w:smallCaps/>
      <w:color w:val="00869C" w:themeColor="accent1" w:themeShade="BF"/>
      <w:spacing w:val="5"/>
    </w:rPr>
  </w:style>
  <w:style w:type="table" w:styleId="TableGrid">
    <w:name w:val="Table Grid"/>
    <w:basedOn w:val="TableNormal"/>
    <w:uiPriority w:val="39"/>
    <w:rsid w:val="00317C46"/>
    <w:pPr>
      <w:spacing w:after="0" w:line="240" w:lineRule="auto"/>
    </w:pPr>
    <w:rPr>
      <w:rFonts w:ascii="Calibri" w:hAnsi="Calibri"/>
      <w:sz w:val="20"/>
    </w:rPr>
    <w:tblPr>
      <w:tblBorders>
        <w:top w:val="single" w:sz="4" w:space="0" w:color="00B5D1"/>
        <w:left w:val="single" w:sz="4" w:space="0" w:color="00B5D1"/>
        <w:bottom w:val="single" w:sz="4" w:space="0" w:color="00B5D1"/>
        <w:right w:val="single" w:sz="4" w:space="0" w:color="00B5D1"/>
        <w:insideH w:val="single" w:sz="4" w:space="0" w:color="00B5D1"/>
        <w:insideV w:val="single" w:sz="4" w:space="0" w:color="00B5D1"/>
      </w:tblBorders>
    </w:tblPr>
    <w:trPr>
      <w:tblHeader/>
    </w:trPr>
  </w:style>
  <w:style w:type="character" w:styleId="Hyperlink">
    <w:name w:val="Hyperlink"/>
    <w:basedOn w:val="DefaultParagraphFont"/>
    <w:uiPriority w:val="99"/>
    <w:unhideWhenUsed/>
    <w:rsid w:val="007A1BB7"/>
    <w:rPr>
      <w:color w:val="580F8B" w:themeColor="hyperlink"/>
      <w:u w:val="single"/>
    </w:rPr>
  </w:style>
  <w:style w:type="character" w:styleId="UnresolvedMention">
    <w:name w:val="Unresolved Mention"/>
    <w:basedOn w:val="DefaultParagraphFont"/>
    <w:uiPriority w:val="99"/>
    <w:semiHidden/>
    <w:unhideWhenUsed/>
    <w:rsid w:val="007A1BB7"/>
    <w:rPr>
      <w:color w:val="605E5C"/>
      <w:shd w:val="clear" w:color="auto" w:fill="E1DFDD"/>
    </w:rPr>
  </w:style>
  <w:style w:type="character" w:styleId="FollowedHyperlink">
    <w:name w:val="FollowedHyperlink"/>
    <w:basedOn w:val="DefaultParagraphFont"/>
    <w:uiPriority w:val="99"/>
    <w:semiHidden/>
    <w:unhideWhenUsed/>
    <w:rsid w:val="00FA3DC5"/>
    <w:rPr>
      <w:color w:val="514F59" w:themeColor="followedHyperlink"/>
      <w:u w:val="single"/>
    </w:rPr>
  </w:style>
  <w:style w:type="paragraph" w:styleId="Header">
    <w:name w:val="header"/>
    <w:basedOn w:val="Normal"/>
    <w:link w:val="HeaderChar"/>
    <w:uiPriority w:val="99"/>
    <w:unhideWhenUsed/>
    <w:rsid w:val="009C02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201"/>
  </w:style>
  <w:style w:type="paragraph" w:styleId="Footer">
    <w:name w:val="footer"/>
    <w:basedOn w:val="Normal"/>
    <w:link w:val="FooterChar"/>
    <w:uiPriority w:val="99"/>
    <w:unhideWhenUsed/>
    <w:rsid w:val="009C02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201"/>
  </w:style>
  <w:style w:type="paragraph" w:customStyle="1" w:styleId="SCSAFooter">
    <w:name w:val="SCSA Footer"/>
    <w:basedOn w:val="Normal"/>
    <w:qFormat/>
    <w:rsid w:val="00317C46"/>
    <w:pPr>
      <w:pBdr>
        <w:top w:val="nil"/>
        <w:left w:val="nil"/>
        <w:bottom w:val="nil"/>
        <w:right w:val="nil"/>
        <w:between w:val="nil"/>
        <w:bar w:val="nil"/>
      </w:pBdr>
      <w:tabs>
        <w:tab w:val="right" w:pos="9072"/>
      </w:tabs>
      <w:spacing w:after="0" w:line="240" w:lineRule="auto"/>
    </w:pPr>
    <w:rPr>
      <w:noProof/>
      <w:kern w:val="0"/>
      <w:sz w:val="18"/>
      <w:szCs w:val="18"/>
      <w:bdr w:val="nil"/>
      <w14:ligatures w14:val="none"/>
    </w:rPr>
  </w:style>
  <w:style w:type="paragraph" w:customStyle="1" w:styleId="SCSAHeading1">
    <w:name w:val="SCSA Heading 1"/>
    <w:basedOn w:val="Normal"/>
    <w:qFormat/>
    <w:rsid w:val="00363D9F"/>
    <w:pPr>
      <w:spacing w:after="0"/>
      <w:outlineLvl w:val="0"/>
    </w:pPr>
    <w:rPr>
      <w:rFonts w:cs="Times New Roman"/>
      <w:color w:val="580F8B"/>
      <w:kern w:val="0"/>
      <w:sz w:val="32"/>
      <w:lang w:eastAsia="en-AU"/>
      <w14:ligatures w14:val="none"/>
    </w:rPr>
  </w:style>
  <w:style w:type="paragraph" w:customStyle="1" w:styleId="SCSAHeading2">
    <w:name w:val="SCSA Heading 2"/>
    <w:basedOn w:val="Normal"/>
    <w:qFormat/>
    <w:rsid w:val="00363D9F"/>
    <w:pPr>
      <w:spacing w:after="240"/>
      <w:outlineLvl w:val="1"/>
    </w:pPr>
    <w:rPr>
      <w:rFonts w:cs="Times New Roman"/>
      <w:color w:val="580F8B"/>
      <w:kern w:val="0"/>
      <w:sz w:val="28"/>
      <w:lang w:eastAsia="en-AU"/>
      <w14:ligatures w14:val="none"/>
    </w:rPr>
  </w:style>
  <w:style w:type="paragraph" w:styleId="NormalWeb">
    <w:name w:val="Normal (Web)"/>
    <w:basedOn w:val="Normal"/>
    <w:uiPriority w:val="99"/>
    <w:unhideWhenUsed/>
    <w:rsid w:val="00B919FD"/>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CommentReference">
    <w:name w:val="annotation reference"/>
    <w:basedOn w:val="DefaultParagraphFont"/>
    <w:uiPriority w:val="99"/>
    <w:semiHidden/>
    <w:unhideWhenUsed/>
    <w:rsid w:val="00F028B5"/>
    <w:rPr>
      <w:sz w:val="16"/>
      <w:szCs w:val="16"/>
    </w:rPr>
  </w:style>
  <w:style w:type="paragraph" w:styleId="CommentText">
    <w:name w:val="annotation text"/>
    <w:basedOn w:val="Normal"/>
    <w:link w:val="CommentTextChar"/>
    <w:uiPriority w:val="99"/>
    <w:unhideWhenUsed/>
    <w:rsid w:val="00F028B5"/>
    <w:pPr>
      <w:spacing w:line="240" w:lineRule="auto"/>
    </w:pPr>
    <w:rPr>
      <w:sz w:val="20"/>
      <w:szCs w:val="20"/>
    </w:rPr>
  </w:style>
  <w:style w:type="character" w:customStyle="1" w:styleId="CommentTextChar">
    <w:name w:val="Comment Text Char"/>
    <w:basedOn w:val="DefaultParagraphFont"/>
    <w:link w:val="CommentText"/>
    <w:uiPriority w:val="99"/>
    <w:rsid w:val="00F028B5"/>
    <w:rPr>
      <w:sz w:val="20"/>
      <w:szCs w:val="20"/>
    </w:rPr>
  </w:style>
  <w:style w:type="paragraph" w:styleId="CommentSubject">
    <w:name w:val="annotation subject"/>
    <w:basedOn w:val="CommentText"/>
    <w:next w:val="CommentText"/>
    <w:link w:val="CommentSubjectChar"/>
    <w:uiPriority w:val="99"/>
    <w:semiHidden/>
    <w:unhideWhenUsed/>
    <w:rsid w:val="00F028B5"/>
    <w:rPr>
      <w:b/>
      <w:bCs/>
    </w:rPr>
  </w:style>
  <w:style w:type="character" w:customStyle="1" w:styleId="CommentSubjectChar">
    <w:name w:val="Comment Subject Char"/>
    <w:basedOn w:val="CommentTextChar"/>
    <w:link w:val="CommentSubject"/>
    <w:uiPriority w:val="99"/>
    <w:semiHidden/>
    <w:rsid w:val="00F028B5"/>
    <w:rPr>
      <w:b/>
      <w:bCs/>
      <w:sz w:val="20"/>
      <w:szCs w:val="20"/>
    </w:rPr>
  </w:style>
  <w:style w:type="paragraph" w:customStyle="1" w:styleId="SCSATitle1">
    <w:name w:val="SCSA Title 1"/>
    <w:basedOn w:val="Normal"/>
    <w:qFormat/>
    <w:rsid w:val="00317C46"/>
    <w:pPr>
      <w:keepNext/>
      <w:spacing w:before="3500" w:after="0"/>
      <w:jc w:val="center"/>
    </w:pPr>
    <w:rPr>
      <w:rFonts w:cs="Times New Roman"/>
      <w:b/>
      <w:smallCaps/>
      <w:color w:val="580F8B"/>
      <w:kern w:val="0"/>
      <w:sz w:val="40"/>
      <w:szCs w:val="52"/>
      <w:lang w:eastAsia="en-AU"/>
      <w14:ligatures w14:val="none"/>
    </w:rPr>
  </w:style>
  <w:style w:type="paragraph" w:customStyle="1" w:styleId="SCSATitle2">
    <w:name w:val="SCSA Title 2"/>
    <w:basedOn w:val="Normal"/>
    <w:qFormat/>
    <w:rsid w:val="00317C46"/>
    <w:pPr>
      <w:keepNext/>
      <w:pBdr>
        <w:top w:val="single" w:sz="8" w:space="3" w:color="580F8B"/>
      </w:pBdr>
      <w:spacing w:after="0"/>
      <w:ind w:left="1701" w:right="1701"/>
      <w:jc w:val="center"/>
    </w:pPr>
    <w:rPr>
      <w:rFonts w:cs="Times New Roman"/>
      <w:b/>
      <w:smallCaps/>
      <w:color w:val="580F8B"/>
      <w:kern w:val="0"/>
      <w:sz w:val="32"/>
      <w:szCs w:val="28"/>
      <w:lang w:eastAsia="x-none"/>
      <w14:ligatures w14:val="none"/>
    </w:rPr>
  </w:style>
  <w:style w:type="paragraph" w:customStyle="1" w:styleId="SCSATitle3">
    <w:name w:val="SCSA Title 3"/>
    <w:basedOn w:val="Normal"/>
    <w:qFormat/>
    <w:rsid w:val="00317C46"/>
    <w:pPr>
      <w:keepNext/>
      <w:pBdr>
        <w:bottom w:val="single" w:sz="8" w:space="3" w:color="580F8B"/>
      </w:pBdr>
      <w:spacing w:after="0"/>
      <w:ind w:left="1701" w:right="1701"/>
      <w:jc w:val="center"/>
    </w:pPr>
    <w:rPr>
      <w:rFonts w:cs="Times New Roman"/>
      <w:b/>
      <w:smallCaps/>
      <w:color w:val="580F8B"/>
      <w:kern w:val="0"/>
      <w:sz w:val="32"/>
      <w:szCs w:val="28"/>
      <w:lang w:eastAsia="x-none"/>
      <w14:ligatures w14:val="none"/>
    </w:rPr>
  </w:style>
  <w:style w:type="table" w:customStyle="1" w:styleId="SCSAK-10Languagestable">
    <w:name w:val="SCSA K-10 Languages table"/>
    <w:basedOn w:val="TableNormal"/>
    <w:uiPriority w:val="99"/>
    <w:rsid w:val="000076DD"/>
    <w:pPr>
      <w:spacing w:after="0" w:line="240" w:lineRule="auto"/>
    </w:pPr>
    <w:rPr>
      <w:rFonts w:eastAsia="SimSun" w:cs="Times New Roman"/>
      <w:kern w:val="0"/>
      <w:sz w:val="20"/>
      <w:szCs w:val="20"/>
      <w:bdr w:val="nil"/>
      <w:lang w:eastAsia="zh-CN"/>
      <w14:ligatures w14:val="none"/>
    </w:rPr>
    <w:tblPr>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CellMar>
        <w:top w:w="57" w:type="dxa"/>
        <w:bottom w:w="57" w:type="dxa"/>
      </w:tblCellMar>
    </w:tblPr>
    <w:tblStylePr w:type="firstRow">
      <w:rPr>
        <w:b/>
        <w:i w:val="0"/>
        <w:color w:val="FFFFFF" w:themeColor="background1"/>
      </w:rPr>
      <w:tblPr/>
      <w:trPr>
        <w:tblHeader/>
      </w:trPr>
      <w:tcPr>
        <w:tcBorders>
          <w:top w:val="single" w:sz="4" w:space="0" w:color="9F218B"/>
          <w:left w:val="single" w:sz="4" w:space="0" w:color="9F218B"/>
          <w:bottom w:val="single" w:sz="4" w:space="0" w:color="9F218B"/>
          <w:right w:val="single" w:sz="4" w:space="0" w:color="9F218B"/>
          <w:insideH w:val="nil"/>
          <w:insideV w:val="nil"/>
          <w:tl2br w:val="nil"/>
          <w:tr2bl w:val="nil"/>
        </w:tcBorders>
        <w:shd w:val="clear" w:color="auto" w:fill="9F218B"/>
      </w:tcPr>
    </w:tblStylePr>
  </w:style>
  <w:style w:type="paragraph" w:customStyle="1" w:styleId="SCSATitle4">
    <w:name w:val="SCSA Title 4"/>
    <w:basedOn w:val="Normal"/>
    <w:qFormat/>
    <w:rsid w:val="000076DD"/>
    <w:pPr>
      <w:pBdr>
        <w:top w:val="nil"/>
        <w:left w:val="nil"/>
        <w:bottom w:val="nil"/>
        <w:right w:val="nil"/>
        <w:between w:val="nil"/>
        <w:bar w:val="nil"/>
      </w:pBdr>
      <w:jc w:val="center"/>
    </w:pPr>
    <w:rPr>
      <w:rFonts w:cs="Times New Roman"/>
      <w:b/>
      <w:smallCaps/>
      <w:color w:val="580F8B"/>
      <w:kern w:val="0"/>
      <w:sz w:val="32"/>
      <w:szCs w:val="24"/>
      <w:bdr w:val="nil"/>
      <w14:ligatures w14:val="none"/>
    </w:rPr>
  </w:style>
  <w:style w:type="paragraph" w:customStyle="1" w:styleId="AssessmentHeading1">
    <w:name w:val="Assessment Heading 1"/>
    <w:basedOn w:val="Normal"/>
    <w:qFormat/>
    <w:rsid w:val="000076DD"/>
    <w:pPr>
      <w:pBdr>
        <w:top w:val="nil"/>
        <w:left w:val="nil"/>
        <w:right w:val="nil"/>
        <w:between w:val="nil"/>
        <w:bar w:val="nil"/>
      </w:pBdr>
      <w:spacing w:after="0"/>
      <w:outlineLvl w:val="0"/>
    </w:pPr>
    <w:rPr>
      <w:rFonts w:eastAsia="SimSun" w:cs="Times New Roman"/>
      <w:b/>
      <w:kern w:val="0"/>
      <w:sz w:val="32"/>
      <w:szCs w:val="24"/>
      <w:bdr w:val="nil"/>
      <w14:ligatures w14:val="none"/>
    </w:rPr>
  </w:style>
  <w:style w:type="paragraph" w:customStyle="1" w:styleId="AssessmentHeading2">
    <w:name w:val="Assessment Heading 2"/>
    <w:basedOn w:val="Normal"/>
    <w:qFormat/>
    <w:rsid w:val="000076DD"/>
    <w:pPr>
      <w:pBdr>
        <w:bottom w:val="single" w:sz="4" w:space="1" w:color="9F218B"/>
      </w:pBdr>
      <w:spacing w:after="240"/>
      <w:outlineLvl w:val="1"/>
    </w:pPr>
    <w:rPr>
      <w:rFonts w:eastAsia="SimSun" w:cs="Times New Roman"/>
      <w:b/>
      <w:kern w:val="0"/>
      <w:sz w:val="28"/>
      <w:szCs w:val="24"/>
      <w:bdr w:val="nil"/>
      <w14:ligatures w14:val="none"/>
    </w:rPr>
  </w:style>
  <w:style w:type="paragraph" w:customStyle="1" w:styleId="AssessmentSubheading1">
    <w:name w:val="Assessment Subheading 1"/>
    <w:basedOn w:val="Normal"/>
    <w:qFormat/>
    <w:rsid w:val="005A7662"/>
    <w:pPr>
      <w:pBdr>
        <w:top w:val="nil"/>
        <w:left w:val="nil"/>
        <w:bottom w:val="single" w:sz="4" w:space="4" w:color="9F218B"/>
        <w:right w:val="nil"/>
        <w:between w:val="nil"/>
        <w:bar w:val="nil"/>
      </w:pBdr>
      <w:spacing w:after="240"/>
      <w:outlineLvl w:val="0"/>
    </w:pPr>
    <w:rPr>
      <w:rFonts w:eastAsia="SimSun" w:cs="Times New Roman"/>
      <w:bCs/>
      <w:kern w:val="0"/>
      <w:sz w:val="28"/>
      <w:szCs w:val="24"/>
      <w:bdr w:val="nil"/>
      <w14:ligatures w14:val="none"/>
    </w:rPr>
  </w:style>
  <w:style w:type="paragraph" w:customStyle="1" w:styleId="AssessmentSubheading2">
    <w:name w:val="Assessment Subheading 2"/>
    <w:basedOn w:val="Normal"/>
    <w:qFormat/>
    <w:rsid w:val="000076DD"/>
    <w:pPr>
      <w:pBdr>
        <w:bottom w:val="single" w:sz="4" w:space="1" w:color="9F218B"/>
      </w:pBdr>
      <w:spacing w:after="240"/>
    </w:pPr>
    <w:rPr>
      <w:rFonts w:eastAsia="SimSun" w:cs="Times New Roman"/>
      <w:kern w:val="0"/>
      <w:sz w:val="24"/>
      <w:szCs w:val="24"/>
      <w:bdr w:val="nil"/>
      <w14:ligatures w14:val="none"/>
    </w:rPr>
  </w:style>
  <w:style w:type="paragraph" w:customStyle="1" w:styleId="Paragraph">
    <w:name w:val="Paragraph"/>
    <w:basedOn w:val="Normal"/>
    <w:link w:val="ParagraphChar"/>
    <w:qFormat/>
    <w:rsid w:val="00A43C73"/>
    <w:pPr>
      <w:spacing w:before="120"/>
    </w:pPr>
    <w:rPr>
      <w:rFonts w:eastAsiaTheme="minorHAnsi" w:cs="Calibri"/>
      <w:kern w:val="0"/>
      <w:lang w:eastAsia="en-AU"/>
      <w14:ligatures w14:val="none"/>
    </w:rPr>
  </w:style>
  <w:style w:type="character" w:customStyle="1" w:styleId="ParagraphChar">
    <w:name w:val="Paragraph Char"/>
    <w:basedOn w:val="DefaultParagraphFont"/>
    <w:link w:val="Paragraph"/>
    <w:locked/>
    <w:rsid w:val="00A43C73"/>
    <w:rPr>
      <w:rFonts w:cs="Calibri"/>
      <w:kern w:val="0"/>
      <w:lang w:eastAsia="en-AU"/>
      <w14:ligatures w14:val="none"/>
    </w:rPr>
  </w:style>
  <w:style w:type="table" w:customStyle="1" w:styleId="SyllabusTable">
    <w:name w:val="Syllabus Table"/>
    <w:basedOn w:val="TableNormal"/>
    <w:uiPriority w:val="99"/>
    <w:rsid w:val="00771658"/>
    <w:rPr>
      <w:rFonts w:ascii="Calibri" w:eastAsiaTheme="minorEastAsia" w:hAnsi="Calibri"/>
      <w:kern w:val="0"/>
      <w:sz w:val="2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cPr>
      <w:shd w:val="clear" w:color="auto" w:fill="auto"/>
    </w:tcPr>
    <w:tblStylePr w:type="firstRow">
      <w:rPr>
        <w:b/>
        <w:color w:val="FFFFFF" w:themeColor="background1"/>
      </w:rPr>
      <w:tblPr/>
      <w:trPr>
        <w:cantSplit/>
        <w:tblHeader/>
      </w:trPr>
      <w:tcPr>
        <w:tcBorders>
          <w:insideH w:val="single" w:sz="4" w:space="0" w:color="FFFFFF" w:themeColor="background1"/>
          <w:insideV w:val="single" w:sz="4" w:space="0" w:color="FFFFFF" w:themeColor="background1"/>
        </w:tcBorders>
        <w:shd w:val="clear" w:color="auto" w:fill="9983B5"/>
      </w:tcPr>
    </w:tblStylePr>
  </w:style>
  <w:style w:type="paragraph" w:customStyle="1" w:styleId="Bulletstyle1">
    <w:name w:val="Bullet style 1"/>
    <w:basedOn w:val="Normal"/>
    <w:qFormat/>
    <w:rsid w:val="001E15DD"/>
    <w:pPr>
      <w:spacing w:after="200"/>
      <w:ind w:left="720" w:hanging="360"/>
      <w:contextualSpacing/>
    </w:pPr>
    <w:rPr>
      <w:rFonts w:cstheme="minorHAnsi"/>
      <w:kern w:val="0"/>
      <w14:ligatures w14:val="none"/>
    </w:rPr>
  </w:style>
  <w:style w:type="character" w:styleId="PageNumber">
    <w:name w:val="page number"/>
    <w:basedOn w:val="DefaultParagraphFont"/>
    <w:uiPriority w:val="99"/>
    <w:semiHidden/>
    <w:unhideWhenUsed/>
    <w:rsid w:val="0019143C"/>
  </w:style>
  <w:style w:type="paragraph" w:styleId="Revision">
    <w:name w:val="Revision"/>
    <w:hidden/>
    <w:uiPriority w:val="99"/>
    <w:semiHidden/>
    <w:rsid w:val="00E95A86"/>
    <w:pPr>
      <w:spacing w:after="0" w:line="240" w:lineRule="auto"/>
    </w:pPr>
    <w:rPr>
      <w:rFonts w:eastAsiaTheme="minorEastAsia"/>
    </w:rPr>
  </w:style>
  <w:style w:type="numbering" w:customStyle="1" w:styleId="CSPbulletlist">
    <w:name w:val="CSP bullet list"/>
    <w:uiPriority w:val="99"/>
    <w:rsid w:val="00C03955"/>
    <w:pPr>
      <w:numPr>
        <w:numId w:val="4"/>
      </w:numPr>
    </w:pPr>
  </w:style>
  <w:style w:type="character" w:customStyle="1" w:styleId="ListParagraphChar">
    <w:name w:val="List Paragraph Char"/>
    <w:aliases w:val="List Paragraph1 Char,List Paragraph11 Char,Bullet point Char,Indented Bullet Solid Char,Dot Point Char,Bulletr List Paragraph Char,Content descriptions Char,FooterText Char,L Char,List Paragraph Number Char,List Paragraph2 Char"/>
    <w:basedOn w:val="DefaultParagraphFont"/>
    <w:link w:val="ListParagraph"/>
    <w:uiPriority w:val="34"/>
    <w:qFormat/>
    <w:rsid w:val="00C03955"/>
    <w:rPr>
      <w:rFonts w:eastAsiaTheme="minorEastAsia"/>
    </w:rPr>
  </w:style>
  <w:style w:type="paragraph" w:customStyle="1" w:styleId="CSPlistparagraph">
    <w:name w:val="CSP list paragraph"/>
    <w:basedOn w:val="Normal"/>
    <w:link w:val="CSPlistparagraphChar"/>
    <w:qFormat/>
    <w:rsid w:val="00192AA3"/>
    <w:pPr>
      <w:spacing w:after="200"/>
      <w:contextualSpacing/>
    </w:pPr>
    <w:rPr>
      <w:kern w:val="0"/>
      <w:lang w:eastAsia="ja-JP"/>
      <w14:ligatures w14:val="none"/>
    </w:rPr>
  </w:style>
  <w:style w:type="character" w:customStyle="1" w:styleId="CSPlistparagraphChar">
    <w:name w:val="CSP list paragraph Char"/>
    <w:basedOn w:val="DefaultParagraphFont"/>
    <w:link w:val="CSPlistparagraph"/>
    <w:rsid w:val="00192AA3"/>
    <w:rPr>
      <w:rFonts w:eastAsiaTheme="minorEastAsia"/>
      <w:kern w:val="0"/>
      <w:lang w:eastAsia="ja-JP"/>
      <w14:ligatures w14:val="none"/>
    </w:rPr>
  </w:style>
  <w:style w:type="paragraph" w:customStyle="1" w:styleId="SCSAEnglishHeading1">
    <w:name w:val="SCSA English Heading 1"/>
    <w:basedOn w:val="Normal"/>
    <w:qFormat/>
    <w:rsid w:val="00317C46"/>
    <w:pPr>
      <w:keepNext/>
      <w:outlineLvl w:val="0"/>
    </w:pPr>
    <w:rPr>
      <w:rFonts w:eastAsiaTheme="minorHAnsi"/>
      <w:b/>
      <w:color w:val="00B5D1"/>
      <w:sz w:val="32"/>
      <w:szCs w:val="32"/>
    </w:rPr>
  </w:style>
  <w:style w:type="table" w:customStyle="1" w:styleId="SCSAEnglishProgramTable">
    <w:name w:val="SCSA English Program Table"/>
    <w:basedOn w:val="TableNormal"/>
    <w:uiPriority w:val="99"/>
    <w:rsid w:val="00317C46"/>
    <w:pPr>
      <w:spacing w:after="0" w:line="240" w:lineRule="auto"/>
    </w:pPr>
    <w:rPr>
      <w:sz w:val="20"/>
      <w:szCs w:val="20"/>
    </w:rPr>
    <w:tblPr>
      <w:tblBorders>
        <w:top w:val="single" w:sz="4" w:space="0" w:color="00B5D1"/>
        <w:left w:val="single" w:sz="4" w:space="0" w:color="00B5D1"/>
        <w:bottom w:val="single" w:sz="4" w:space="0" w:color="00B5D1"/>
        <w:right w:val="single" w:sz="4" w:space="0" w:color="00B5D1"/>
        <w:insideH w:val="single" w:sz="4" w:space="0" w:color="00B5D1"/>
        <w:insideV w:val="single" w:sz="4" w:space="0" w:color="00B5D1"/>
      </w:tblBorders>
      <w:tblCellMar>
        <w:top w:w="57" w:type="dxa"/>
        <w:bottom w:w="57" w:type="dxa"/>
      </w:tblCellMar>
    </w:tblPr>
    <w:tblStylePr w:type="firstRow">
      <w:rPr>
        <w:b/>
        <w:bCs/>
        <w:i w:val="0"/>
        <w:iCs w:val="0"/>
      </w:rPr>
      <w:tblPr/>
      <w:trPr>
        <w:tblHeader/>
      </w:trPr>
      <w:tcPr>
        <w:tcBorders>
          <w:top w:val="single" w:sz="4" w:space="0" w:color="00B5D1"/>
          <w:left w:val="single" w:sz="4" w:space="0" w:color="00B5D1"/>
          <w:bottom w:val="single" w:sz="4" w:space="0" w:color="00B5D1"/>
          <w:right w:val="single" w:sz="4" w:space="0" w:color="00B5D1"/>
          <w:insideH w:val="nil"/>
          <w:insideV w:val="single" w:sz="4" w:space="0" w:color="FFFFFF" w:themeColor="background1"/>
          <w:tl2br w:val="nil"/>
          <w:tr2bl w:val="nil"/>
        </w:tcBorders>
        <w:shd w:val="clear" w:color="auto" w:fill="00B5D1"/>
      </w:tcPr>
    </w:tblStylePr>
    <w:tblStylePr w:type="firstCol">
      <w:tblPr/>
      <w:tcPr>
        <w:tcBorders>
          <w:top w:val="single" w:sz="4" w:space="0" w:color="00B5D1"/>
          <w:left w:val="single" w:sz="4" w:space="0" w:color="00B5D1"/>
          <w:bottom w:val="single" w:sz="4" w:space="0" w:color="00B5D1"/>
          <w:right w:val="single" w:sz="4" w:space="0" w:color="00B5D1"/>
          <w:insideH w:val="single" w:sz="4" w:space="0" w:color="00B5D1"/>
          <w:insideV w:val="single" w:sz="4" w:space="0" w:color="00B5D1"/>
          <w:tl2br w:val="nil"/>
          <w:tr2bl w:val="nil"/>
        </w:tcBorders>
        <w:shd w:val="clear" w:color="auto" w:fill="CCF0F6"/>
      </w:tcPr>
    </w:tblStylePr>
  </w:style>
  <w:style w:type="table" w:customStyle="1" w:styleId="SCSAEnglishTable">
    <w:name w:val="SCSA English Table"/>
    <w:basedOn w:val="TableNormal"/>
    <w:uiPriority w:val="99"/>
    <w:rsid w:val="00317C46"/>
    <w:pPr>
      <w:spacing w:after="0" w:line="240" w:lineRule="auto"/>
    </w:pPr>
    <w:rPr>
      <w:sz w:val="20"/>
      <w:szCs w:val="20"/>
    </w:rPr>
    <w:tblPr>
      <w:tblBorders>
        <w:top w:val="single" w:sz="4" w:space="0" w:color="00B5D1"/>
        <w:left w:val="single" w:sz="4" w:space="0" w:color="00B5D1"/>
        <w:bottom w:val="single" w:sz="4" w:space="0" w:color="00B5D1"/>
        <w:right w:val="single" w:sz="4" w:space="0" w:color="00B5D1"/>
        <w:insideH w:val="single" w:sz="4" w:space="0" w:color="00B5D1"/>
        <w:insideV w:val="single" w:sz="4" w:space="0" w:color="00B5D1"/>
      </w:tblBorders>
      <w:tblCellMar>
        <w:top w:w="57" w:type="dxa"/>
        <w:bottom w:w="57" w:type="dxa"/>
      </w:tblCellMar>
    </w:tblPr>
    <w:tblStylePr w:type="firstRow">
      <w:rPr>
        <w:b/>
        <w:bCs/>
        <w:i w:val="0"/>
        <w:iCs w:val="0"/>
      </w:rPr>
      <w:tblPr/>
      <w:trPr>
        <w:tblHeader/>
      </w:trPr>
      <w:tcPr>
        <w:tcBorders>
          <w:top w:val="single" w:sz="4" w:space="0" w:color="00B5D1"/>
          <w:left w:val="single" w:sz="4" w:space="0" w:color="00B5D1"/>
          <w:bottom w:val="single" w:sz="4" w:space="0" w:color="00B5D1"/>
          <w:right w:val="single" w:sz="4" w:space="0" w:color="00B5D1"/>
          <w:insideH w:val="nil"/>
          <w:insideV w:val="single" w:sz="4" w:space="0" w:color="FFFFFF" w:themeColor="background1"/>
          <w:tl2br w:val="nil"/>
          <w:tr2bl w:val="nil"/>
        </w:tcBorders>
        <w:shd w:val="clear" w:color="auto" w:fill="00B5D1"/>
      </w:tcPr>
    </w:tblStylePr>
  </w:style>
  <w:style w:type="paragraph" w:customStyle="1" w:styleId="SCSATableHeaderBold">
    <w:name w:val="SCSA Table Header Bold"/>
    <w:basedOn w:val="Normal"/>
    <w:qFormat/>
    <w:rsid w:val="00317C46"/>
    <w:pPr>
      <w:spacing w:after="0"/>
    </w:pPr>
    <w:rPr>
      <w:rFonts w:eastAsiaTheme="minorHAnsi"/>
      <w:b/>
      <w:bCs/>
      <w:sz w:val="20"/>
      <w:szCs w:val="20"/>
    </w:rPr>
  </w:style>
  <w:style w:type="paragraph" w:customStyle="1" w:styleId="SCSAEnglishHeadingTable2">
    <w:name w:val="SCSA English Heading Table 2"/>
    <w:basedOn w:val="Normal"/>
    <w:qFormat/>
    <w:rsid w:val="00B406F0"/>
    <w:pPr>
      <w:spacing w:after="0" w:line="240" w:lineRule="auto"/>
    </w:pPr>
    <w:rPr>
      <w:b/>
      <w:bCs/>
      <w:color w:val="00B5D1" w:themeColor="accent1"/>
      <w:sz w:val="20"/>
      <w:szCs w:val="20"/>
    </w:rPr>
  </w:style>
  <w:style w:type="paragraph" w:customStyle="1" w:styleId="SCSAEnglishHeading2">
    <w:name w:val="SCSA English Heading 2"/>
    <w:basedOn w:val="Normal"/>
    <w:qFormat/>
    <w:rsid w:val="00E95F11"/>
    <w:rPr>
      <w:rFonts w:ascii="Calibri" w:hAnsi="Calibri" w:cs="Calibri"/>
      <w:color w:val="00B5D1" w:themeColor="accent1"/>
      <w:sz w:val="28"/>
      <w:szCs w:val="28"/>
    </w:rPr>
  </w:style>
  <w:style w:type="paragraph" w:customStyle="1" w:styleId="SCSAEnglishHeadingTable1">
    <w:name w:val="SCSA English Heading Table 1"/>
    <w:basedOn w:val="Normal"/>
    <w:qFormat/>
    <w:rsid w:val="00020F0D"/>
    <w:pPr>
      <w:spacing w:after="0" w:line="240" w:lineRule="auto"/>
    </w:pPr>
    <w:rPr>
      <w:rFonts w:ascii="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3717">
      <w:bodyDiv w:val="1"/>
      <w:marLeft w:val="0"/>
      <w:marRight w:val="0"/>
      <w:marTop w:val="0"/>
      <w:marBottom w:val="0"/>
      <w:divBdr>
        <w:top w:val="none" w:sz="0" w:space="0" w:color="auto"/>
        <w:left w:val="none" w:sz="0" w:space="0" w:color="auto"/>
        <w:bottom w:val="none" w:sz="0" w:space="0" w:color="auto"/>
        <w:right w:val="none" w:sz="0" w:space="0" w:color="auto"/>
      </w:divBdr>
    </w:div>
    <w:div w:id="30350789">
      <w:bodyDiv w:val="1"/>
      <w:marLeft w:val="0"/>
      <w:marRight w:val="0"/>
      <w:marTop w:val="0"/>
      <w:marBottom w:val="0"/>
      <w:divBdr>
        <w:top w:val="none" w:sz="0" w:space="0" w:color="auto"/>
        <w:left w:val="none" w:sz="0" w:space="0" w:color="auto"/>
        <w:bottom w:val="none" w:sz="0" w:space="0" w:color="auto"/>
        <w:right w:val="none" w:sz="0" w:space="0" w:color="auto"/>
      </w:divBdr>
    </w:div>
    <w:div w:id="82458346">
      <w:bodyDiv w:val="1"/>
      <w:marLeft w:val="0"/>
      <w:marRight w:val="0"/>
      <w:marTop w:val="0"/>
      <w:marBottom w:val="0"/>
      <w:divBdr>
        <w:top w:val="none" w:sz="0" w:space="0" w:color="auto"/>
        <w:left w:val="none" w:sz="0" w:space="0" w:color="auto"/>
        <w:bottom w:val="none" w:sz="0" w:space="0" w:color="auto"/>
        <w:right w:val="none" w:sz="0" w:space="0" w:color="auto"/>
      </w:divBdr>
    </w:div>
    <w:div w:id="97605988">
      <w:bodyDiv w:val="1"/>
      <w:marLeft w:val="0"/>
      <w:marRight w:val="0"/>
      <w:marTop w:val="0"/>
      <w:marBottom w:val="0"/>
      <w:divBdr>
        <w:top w:val="none" w:sz="0" w:space="0" w:color="auto"/>
        <w:left w:val="none" w:sz="0" w:space="0" w:color="auto"/>
        <w:bottom w:val="none" w:sz="0" w:space="0" w:color="auto"/>
        <w:right w:val="none" w:sz="0" w:space="0" w:color="auto"/>
      </w:divBdr>
    </w:div>
    <w:div w:id="466775469">
      <w:bodyDiv w:val="1"/>
      <w:marLeft w:val="0"/>
      <w:marRight w:val="0"/>
      <w:marTop w:val="0"/>
      <w:marBottom w:val="0"/>
      <w:divBdr>
        <w:top w:val="none" w:sz="0" w:space="0" w:color="auto"/>
        <w:left w:val="none" w:sz="0" w:space="0" w:color="auto"/>
        <w:bottom w:val="none" w:sz="0" w:space="0" w:color="auto"/>
        <w:right w:val="none" w:sz="0" w:space="0" w:color="auto"/>
      </w:divBdr>
    </w:div>
    <w:div w:id="552083717">
      <w:bodyDiv w:val="1"/>
      <w:marLeft w:val="0"/>
      <w:marRight w:val="0"/>
      <w:marTop w:val="0"/>
      <w:marBottom w:val="0"/>
      <w:divBdr>
        <w:top w:val="none" w:sz="0" w:space="0" w:color="auto"/>
        <w:left w:val="none" w:sz="0" w:space="0" w:color="auto"/>
        <w:bottom w:val="none" w:sz="0" w:space="0" w:color="auto"/>
        <w:right w:val="none" w:sz="0" w:space="0" w:color="auto"/>
      </w:divBdr>
    </w:div>
    <w:div w:id="578489932">
      <w:bodyDiv w:val="1"/>
      <w:marLeft w:val="0"/>
      <w:marRight w:val="0"/>
      <w:marTop w:val="0"/>
      <w:marBottom w:val="0"/>
      <w:divBdr>
        <w:top w:val="none" w:sz="0" w:space="0" w:color="auto"/>
        <w:left w:val="none" w:sz="0" w:space="0" w:color="auto"/>
        <w:bottom w:val="none" w:sz="0" w:space="0" w:color="auto"/>
        <w:right w:val="none" w:sz="0" w:space="0" w:color="auto"/>
      </w:divBdr>
    </w:div>
    <w:div w:id="655569027">
      <w:bodyDiv w:val="1"/>
      <w:marLeft w:val="0"/>
      <w:marRight w:val="0"/>
      <w:marTop w:val="0"/>
      <w:marBottom w:val="0"/>
      <w:divBdr>
        <w:top w:val="none" w:sz="0" w:space="0" w:color="auto"/>
        <w:left w:val="none" w:sz="0" w:space="0" w:color="auto"/>
        <w:bottom w:val="none" w:sz="0" w:space="0" w:color="auto"/>
        <w:right w:val="none" w:sz="0" w:space="0" w:color="auto"/>
      </w:divBdr>
    </w:div>
    <w:div w:id="893276520">
      <w:bodyDiv w:val="1"/>
      <w:marLeft w:val="0"/>
      <w:marRight w:val="0"/>
      <w:marTop w:val="0"/>
      <w:marBottom w:val="0"/>
      <w:divBdr>
        <w:top w:val="none" w:sz="0" w:space="0" w:color="auto"/>
        <w:left w:val="none" w:sz="0" w:space="0" w:color="auto"/>
        <w:bottom w:val="none" w:sz="0" w:space="0" w:color="auto"/>
        <w:right w:val="none" w:sz="0" w:space="0" w:color="auto"/>
      </w:divBdr>
    </w:div>
    <w:div w:id="993722402">
      <w:bodyDiv w:val="1"/>
      <w:marLeft w:val="0"/>
      <w:marRight w:val="0"/>
      <w:marTop w:val="0"/>
      <w:marBottom w:val="0"/>
      <w:divBdr>
        <w:top w:val="none" w:sz="0" w:space="0" w:color="auto"/>
        <w:left w:val="none" w:sz="0" w:space="0" w:color="auto"/>
        <w:bottom w:val="none" w:sz="0" w:space="0" w:color="auto"/>
        <w:right w:val="none" w:sz="0" w:space="0" w:color="auto"/>
      </w:divBdr>
    </w:div>
    <w:div w:id="1012731450">
      <w:bodyDiv w:val="1"/>
      <w:marLeft w:val="0"/>
      <w:marRight w:val="0"/>
      <w:marTop w:val="0"/>
      <w:marBottom w:val="0"/>
      <w:divBdr>
        <w:top w:val="none" w:sz="0" w:space="0" w:color="auto"/>
        <w:left w:val="none" w:sz="0" w:space="0" w:color="auto"/>
        <w:bottom w:val="none" w:sz="0" w:space="0" w:color="auto"/>
        <w:right w:val="none" w:sz="0" w:space="0" w:color="auto"/>
      </w:divBdr>
    </w:div>
    <w:div w:id="1240747609">
      <w:bodyDiv w:val="1"/>
      <w:marLeft w:val="0"/>
      <w:marRight w:val="0"/>
      <w:marTop w:val="0"/>
      <w:marBottom w:val="0"/>
      <w:divBdr>
        <w:top w:val="none" w:sz="0" w:space="0" w:color="auto"/>
        <w:left w:val="none" w:sz="0" w:space="0" w:color="auto"/>
        <w:bottom w:val="none" w:sz="0" w:space="0" w:color="auto"/>
        <w:right w:val="none" w:sz="0" w:space="0" w:color="auto"/>
      </w:divBdr>
    </w:div>
    <w:div w:id="1325814876">
      <w:bodyDiv w:val="1"/>
      <w:marLeft w:val="0"/>
      <w:marRight w:val="0"/>
      <w:marTop w:val="0"/>
      <w:marBottom w:val="0"/>
      <w:divBdr>
        <w:top w:val="none" w:sz="0" w:space="0" w:color="auto"/>
        <w:left w:val="none" w:sz="0" w:space="0" w:color="auto"/>
        <w:bottom w:val="none" w:sz="0" w:space="0" w:color="auto"/>
        <w:right w:val="none" w:sz="0" w:space="0" w:color="auto"/>
      </w:divBdr>
    </w:div>
    <w:div w:id="1407073189">
      <w:bodyDiv w:val="1"/>
      <w:marLeft w:val="0"/>
      <w:marRight w:val="0"/>
      <w:marTop w:val="0"/>
      <w:marBottom w:val="0"/>
      <w:divBdr>
        <w:top w:val="none" w:sz="0" w:space="0" w:color="auto"/>
        <w:left w:val="none" w:sz="0" w:space="0" w:color="auto"/>
        <w:bottom w:val="none" w:sz="0" w:space="0" w:color="auto"/>
        <w:right w:val="none" w:sz="0" w:space="0" w:color="auto"/>
      </w:divBdr>
    </w:div>
    <w:div w:id="1486094504">
      <w:bodyDiv w:val="1"/>
      <w:marLeft w:val="0"/>
      <w:marRight w:val="0"/>
      <w:marTop w:val="0"/>
      <w:marBottom w:val="0"/>
      <w:divBdr>
        <w:top w:val="none" w:sz="0" w:space="0" w:color="auto"/>
        <w:left w:val="none" w:sz="0" w:space="0" w:color="auto"/>
        <w:bottom w:val="none" w:sz="0" w:space="0" w:color="auto"/>
        <w:right w:val="none" w:sz="0" w:space="0" w:color="auto"/>
      </w:divBdr>
    </w:div>
    <w:div w:id="1734308922">
      <w:bodyDiv w:val="1"/>
      <w:marLeft w:val="0"/>
      <w:marRight w:val="0"/>
      <w:marTop w:val="0"/>
      <w:marBottom w:val="0"/>
      <w:divBdr>
        <w:top w:val="none" w:sz="0" w:space="0" w:color="auto"/>
        <w:left w:val="none" w:sz="0" w:space="0" w:color="auto"/>
        <w:bottom w:val="none" w:sz="0" w:space="0" w:color="auto"/>
        <w:right w:val="none" w:sz="0" w:space="0" w:color="auto"/>
      </w:divBdr>
    </w:div>
    <w:div w:id="1844005872">
      <w:bodyDiv w:val="1"/>
      <w:marLeft w:val="0"/>
      <w:marRight w:val="0"/>
      <w:marTop w:val="0"/>
      <w:marBottom w:val="0"/>
      <w:divBdr>
        <w:top w:val="none" w:sz="0" w:space="0" w:color="auto"/>
        <w:left w:val="none" w:sz="0" w:space="0" w:color="auto"/>
        <w:bottom w:val="none" w:sz="0" w:space="0" w:color="auto"/>
        <w:right w:val="none" w:sz="0" w:space="0" w:color="auto"/>
      </w:divBdr>
    </w:div>
    <w:div w:id="206329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droompoetry.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bs.com.au/theboa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SCSA English">
      <a:dk1>
        <a:sysClr val="windowText" lastClr="000000"/>
      </a:dk1>
      <a:lt1>
        <a:sysClr val="window" lastClr="FFFFFF"/>
      </a:lt1>
      <a:dk2>
        <a:srgbClr val="000000"/>
      </a:dk2>
      <a:lt2>
        <a:srgbClr val="FFFFFF"/>
      </a:lt2>
      <a:accent1>
        <a:srgbClr val="00B5D1"/>
      </a:accent1>
      <a:accent2>
        <a:srgbClr val="33C4DA"/>
      </a:accent2>
      <a:accent3>
        <a:srgbClr val="66D3E3"/>
      </a:accent3>
      <a:accent4>
        <a:srgbClr val="99E1ED"/>
      </a:accent4>
      <a:accent5>
        <a:srgbClr val="CCF0F6"/>
      </a:accent5>
      <a:accent6>
        <a:srgbClr val="580F8B"/>
      </a:accent6>
      <a:hlink>
        <a:srgbClr val="580F8B"/>
      </a:hlink>
      <a:folHlink>
        <a:srgbClr val="514F5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3683B-EAE9-4118-9580-6E991E250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3425</Words>
  <Characters>20005</Characters>
  <Application>Microsoft Office Word</Application>
  <DocSecurity>4</DocSecurity>
  <Lines>416</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Iyleen Vickers</dc:creator>
  <cp:keywords/>
  <dc:description/>
  <cp:lastModifiedBy>Jessica Blackwood</cp:lastModifiedBy>
  <cp:revision>2</cp:revision>
  <cp:lastPrinted>2026-08-11T04:34:00Z</cp:lastPrinted>
  <dcterms:created xsi:type="dcterms:W3CDTF">2026-08-12T04:02:00Z</dcterms:created>
  <dcterms:modified xsi:type="dcterms:W3CDTF">2026-08-12T04:02:00Z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0cdc32-1c36-4520-a994-995f06e4245f_Enabled">
    <vt:lpwstr>true</vt:lpwstr>
  </property>
  <property fmtid="{D5CDD505-2E9C-101B-9397-08002B2CF9AE}" pid="3" name="MSIP_Label_f50cdc32-1c36-4520-a994-995f06e4245f_SetDate">
    <vt:lpwstr>2026-08-11T04:35:53Z</vt:lpwstr>
  </property>
  <property fmtid="{D5CDD505-2E9C-101B-9397-08002B2CF9AE}" pid="4" name="MSIP_Label_f50cdc32-1c36-4520-a994-995f06e4245f_Method">
    <vt:lpwstr>Standard</vt:lpwstr>
  </property>
  <property fmtid="{D5CDD505-2E9C-101B-9397-08002B2CF9AE}" pid="5" name="MSIP_Label_f50cdc32-1c36-4520-a994-995f06e4245f_Name">
    <vt:lpwstr>OFFICIAL</vt:lpwstr>
  </property>
  <property fmtid="{D5CDD505-2E9C-101B-9397-08002B2CF9AE}" pid="6" name="MSIP_Label_f50cdc32-1c36-4520-a994-995f06e4245f_SiteId">
    <vt:lpwstr>5998b5ec-0203-4308-a043-253474cdc1a2</vt:lpwstr>
  </property>
  <property fmtid="{D5CDD505-2E9C-101B-9397-08002B2CF9AE}" pid="7" name="MSIP_Label_f50cdc32-1c36-4520-a994-995f06e4245f_ActionId">
    <vt:lpwstr>46568320-3922-4b27-8470-620e5e9f368a</vt:lpwstr>
  </property>
  <property fmtid="{D5CDD505-2E9C-101B-9397-08002B2CF9AE}" pid="8" name="MSIP_Label_f50cdc32-1c36-4520-a994-995f06e4245f_ContentBits">
    <vt:lpwstr>1</vt:lpwstr>
  </property>
  <property fmtid="{D5CDD505-2E9C-101B-9397-08002B2CF9AE}" pid="9" name="MSIP_Label_f50cdc32-1c36-4520-a994-995f06e4245f_Tag">
    <vt:lpwstr>10, 3, 0, 1</vt:lpwstr>
  </property>
</Properties>
</file>