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footer2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5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BD1954" w14:textId="0C2E6B80" w:rsidR="00941816" w:rsidRPr="00A6027A" w:rsidRDefault="003F46AD" w:rsidP="004C3FAD">
      <w:pPr>
        <w:pBdr>
          <w:bottom w:val="single" w:sz="6" w:space="5" w:color="FFFFFF" w:themeColor="background1"/>
        </w:pBdr>
        <w:tabs>
          <w:tab w:val="center" w:pos="3317"/>
        </w:tabs>
        <w:spacing w:before="10680"/>
        <w:ind w:left="-397"/>
        <w:rPr>
          <w:rFonts w:cstheme="minorHAnsi"/>
          <w:b/>
          <w:smallCaps/>
          <w:color w:val="FFFFFF" w:themeColor="background1"/>
          <w:sz w:val="52"/>
          <w:szCs w:val="60"/>
          <w:lang w:eastAsia="x-none"/>
        </w:rPr>
      </w:pPr>
      <w:bookmarkStart w:id="0" w:name="_Toc39664651"/>
      <w:r w:rsidRPr="00A6027A">
        <w:rPr>
          <w:rFonts w:cstheme="minorHAnsi"/>
          <w:b/>
          <w:smallCaps/>
          <w:noProof/>
          <w:color w:val="FFFFFF" w:themeColor="background1"/>
          <w:sz w:val="52"/>
          <w:szCs w:val="60"/>
          <w:lang w:eastAsia="en-AU"/>
        </w:rPr>
        <w:drawing>
          <wp:anchor distT="0" distB="0" distL="114300" distR="114300" simplePos="0" relativeHeight="251658240" behindDoc="1" locked="0" layoutInCell="1" allowOverlap="1" wp14:anchorId="2508AC35" wp14:editId="31F429ED">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7A3865" w:rsidRPr="00A6027A">
        <w:rPr>
          <w:rFonts w:cstheme="minorHAnsi"/>
          <w:b/>
          <w:smallCaps/>
          <w:color w:val="FFFFFF" w:themeColor="background1"/>
          <w:sz w:val="52"/>
          <w:szCs w:val="60"/>
          <w:lang w:eastAsia="x-none"/>
        </w:rPr>
        <w:t>English</w:t>
      </w:r>
    </w:p>
    <w:p w14:paraId="7F22CAE2" w14:textId="2BDADD51" w:rsidR="000C24C8" w:rsidRPr="00A6027A" w:rsidRDefault="000C24C8" w:rsidP="00E21D71">
      <w:pPr>
        <w:spacing w:after="0"/>
        <w:ind w:left="-397"/>
        <w:rPr>
          <w:rFonts w:cstheme="minorHAnsi"/>
          <w:color w:val="FFFFFF" w:themeColor="background1"/>
          <w:sz w:val="40"/>
          <w:szCs w:val="36"/>
          <w:lang w:eastAsia="x-none"/>
        </w:rPr>
      </w:pPr>
      <w:bookmarkStart w:id="1" w:name="_Hlk192056225"/>
      <w:r w:rsidRPr="00A6027A">
        <w:rPr>
          <w:rFonts w:cstheme="minorHAnsi"/>
          <w:color w:val="FFFFFF" w:themeColor="background1"/>
          <w:sz w:val="40"/>
          <w:szCs w:val="36"/>
          <w:lang w:eastAsia="x-none"/>
        </w:rPr>
        <w:t>Teaching</w:t>
      </w:r>
      <w:r w:rsidR="00780EEF">
        <w:rPr>
          <w:rFonts w:cstheme="minorHAnsi"/>
          <w:color w:val="FFFFFF" w:themeColor="background1"/>
          <w:sz w:val="40"/>
          <w:szCs w:val="36"/>
          <w:lang w:eastAsia="x-none"/>
        </w:rPr>
        <w:t xml:space="preserve">, </w:t>
      </w:r>
      <w:r w:rsidR="006645BF">
        <w:rPr>
          <w:rFonts w:cstheme="minorHAnsi"/>
          <w:color w:val="FFFFFF" w:themeColor="background1"/>
          <w:sz w:val="40"/>
          <w:szCs w:val="36"/>
          <w:lang w:eastAsia="x-none"/>
        </w:rPr>
        <w:t>l</w:t>
      </w:r>
      <w:r w:rsidR="006645BF" w:rsidRPr="00A6027A">
        <w:rPr>
          <w:rFonts w:cstheme="minorHAnsi"/>
          <w:color w:val="FFFFFF" w:themeColor="background1"/>
          <w:sz w:val="40"/>
          <w:szCs w:val="36"/>
          <w:lang w:eastAsia="x-none"/>
        </w:rPr>
        <w:t xml:space="preserve">earning </w:t>
      </w:r>
      <w:r w:rsidR="00780EEF">
        <w:rPr>
          <w:rFonts w:cstheme="minorHAnsi"/>
          <w:color w:val="FFFFFF" w:themeColor="background1"/>
          <w:sz w:val="40"/>
          <w:szCs w:val="36"/>
          <w:lang w:eastAsia="x-none"/>
        </w:rPr>
        <w:t xml:space="preserve">and assessment </w:t>
      </w:r>
      <w:r w:rsidR="006645BF">
        <w:rPr>
          <w:rFonts w:cstheme="minorHAnsi"/>
          <w:color w:val="FFFFFF" w:themeColor="background1"/>
          <w:sz w:val="40"/>
          <w:szCs w:val="36"/>
          <w:lang w:eastAsia="x-none"/>
        </w:rPr>
        <w:t>e</w:t>
      </w:r>
      <w:r w:rsidR="006645BF" w:rsidRPr="005E6AC3">
        <w:rPr>
          <w:rFonts w:cstheme="minorHAnsi"/>
          <w:color w:val="FFFFFF" w:themeColor="background1"/>
          <w:sz w:val="40"/>
          <w:szCs w:val="36"/>
          <w:lang w:eastAsia="x-none"/>
        </w:rPr>
        <w:t>xemplar</w:t>
      </w:r>
    </w:p>
    <w:bookmarkEnd w:id="1"/>
    <w:p w14:paraId="1AE51E70" w14:textId="71E82ECE" w:rsidR="00D32BFB" w:rsidRPr="00070736" w:rsidRDefault="008D3D71" w:rsidP="00D32BFB">
      <w:pPr>
        <w:spacing w:after="0"/>
        <w:ind w:left="-397"/>
        <w:rPr>
          <w:b/>
          <w:bCs/>
        </w:rPr>
      </w:pPr>
      <w:r w:rsidRPr="00070736">
        <w:rPr>
          <w:rFonts w:cstheme="minorHAnsi"/>
          <w:b/>
          <w:bCs/>
          <w:color w:val="FFFFFF" w:themeColor="background1"/>
          <w:sz w:val="40"/>
          <w:szCs w:val="36"/>
          <w:lang w:eastAsia="x-none"/>
        </w:rPr>
        <w:t xml:space="preserve">Year </w:t>
      </w:r>
      <w:r w:rsidR="00E2002A" w:rsidRPr="00070736">
        <w:rPr>
          <w:rFonts w:cstheme="minorHAnsi"/>
          <w:b/>
          <w:bCs/>
          <w:color w:val="FFFFFF" w:themeColor="background1"/>
          <w:sz w:val="40"/>
          <w:szCs w:val="36"/>
          <w:lang w:eastAsia="x-none"/>
        </w:rPr>
        <w:t>3</w:t>
      </w:r>
      <w:r w:rsidR="00D32BFB" w:rsidRPr="00070736">
        <w:rPr>
          <w:b/>
          <w:bCs/>
        </w:rPr>
        <w:br w:type="page"/>
      </w:r>
    </w:p>
    <w:p w14:paraId="59CB19A0" w14:textId="0D05AB62" w:rsidR="00C018C3" w:rsidRPr="00C225A6" w:rsidRDefault="00C018C3" w:rsidP="00C225A6">
      <w:pPr>
        <w:rPr>
          <w:b/>
          <w:bCs/>
        </w:rPr>
      </w:pPr>
      <w:bookmarkStart w:id="2" w:name="_Hlk192056255"/>
      <w:bookmarkStart w:id="3" w:name="_Hlk192056283"/>
      <w:r w:rsidRPr="00C225A6">
        <w:rPr>
          <w:b/>
          <w:bCs/>
        </w:rPr>
        <w:lastRenderedPageBreak/>
        <w:t>Acknowledgement of Country</w:t>
      </w:r>
    </w:p>
    <w:bookmarkEnd w:id="2"/>
    <w:p w14:paraId="2AC9982E" w14:textId="11B23A0E" w:rsidR="000856E6" w:rsidRDefault="000856E6" w:rsidP="00C018C3">
      <w:pPr>
        <w:spacing w:after="240"/>
        <w:rPr>
          <w:rFonts w:ascii="Calibri" w:eastAsia="Times New Roman" w:hAnsi="Calibri" w:cs="Times New Roman"/>
          <w:lang w:eastAsia="en-AU"/>
        </w:rPr>
      </w:pPr>
      <w:r w:rsidRPr="00DE3ED6">
        <w:rPr>
          <w:rFonts w:ascii="Calibri" w:eastAsia="Times New Roman" w:hAnsi="Calibri" w:cs="Times New Roman"/>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w:t>
      </w:r>
      <w:r w:rsidR="00787527">
        <w:rPr>
          <w:rFonts w:ascii="Calibri" w:eastAsia="Times New Roman" w:hAnsi="Calibri" w:cs="Times New Roman"/>
          <w:lang w:eastAsia="en-AU"/>
        </w:rPr>
        <w:t> </w:t>
      </w:r>
      <w:r w:rsidRPr="00DE3ED6">
        <w:rPr>
          <w:rFonts w:ascii="Calibri" w:eastAsia="Times New Roman" w:hAnsi="Calibri" w:cs="Times New Roman"/>
          <w:lang w:eastAsia="en-AU"/>
        </w:rPr>
        <w:t>and community. We offer our respect to Elders past and present.</w:t>
      </w:r>
    </w:p>
    <w:p w14:paraId="5FF9D253" w14:textId="77777777" w:rsidR="00AE0CA1" w:rsidRPr="005F077F" w:rsidRDefault="00AE0CA1" w:rsidP="00AE0CA1">
      <w:pPr>
        <w:rPr>
          <w:rFonts w:ascii="Calibri" w:hAnsi="Calibri" w:cs="Calibri"/>
          <w:b/>
          <w:szCs w:val="16"/>
        </w:rPr>
      </w:pPr>
      <w:r w:rsidRPr="005F077F">
        <w:rPr>
          <w:rFonts w:ascii="Calibri" w:hAnsi="Calibri" w:cs="Calibri"/>
          <w:b/>
          <w:szCs w:val="16"/>
        </w:rPr>
        <w:t>Background</w:t>
      </w:r>
    </w:p>
    <w:p w14:paraId="7E70B2CC" w14:textId="6808E61C" w:rsidR="00AE0CA1" w:rsidRPr="00BA3392" w:rsidRDefault="00AE0CA1" w:rsidP="00780EEF">
      <w:pPr>
        <w:spacing w:after="2520"/>
        <w:rPr>
          <w:rFonts w:ascii="Calibri" w:hAnsi="Calibri" w:cs="Calibri"/>
          <w:shd w:val="clear" w:color="auto" w:fill="FEFEFE"/>
        </w:rPr>
      </w:pPr>
      <w:r w:rsidRPr="005F077F">
        <w:rPr>
          <w:rFonts w:ascii="Calibri" w:hAnsi="Calibri" w:cs="Calibri"/>
          <w:shd w:val="clear" w:color="auto" w:fill="FEFEFE"/>
        </w:rPr>
        <w:t xml:space="preserve">This </w:t>
      </w:r>
      <w:r w:rsidR="00B403A0">
        <w:rPr>
          <w:rFonts w:ascii="Calibri" w:hAnsi="Calibri" w:cs="Calibri"/>
          <w:shd w:val="clear" w:color="auto" w:fill="FEFEFE"/>
        </w:rPr>
        <w:t>t</w:t>
      </w:r>
      <w:r w:rsidRPr="005F077F">
        <w:rPr>
          <w:rFonts w:ascii="Calibri" w:hAnsi="Calibri" w:cs="Calibri"/>
          <w:shd w:val="clear" w:color="auto" w:fill="FEFEFE"/>
        </w:rPr>
        <w:t xml:space="preserve">eaching, </w:t>
      </w:r>
      <w:r w:rsidR="00B24D92">
        <w:rPr>
          <w:rFonts w:ascii="Calibri" w:hAnsi="Calibri" w:cs="Calibri"/>
          <w:shd w:val="clear" w:color="auto" w:fill="FEFEFE"/>
        </w:rPr>
        <w:t>l</w:t>
      </w:r>
      <w:r w:rsidRPr="005F077F">
        <w:rPr>
          <w:rFonts w:ascii="Calibri" w:hAnsi="Calibri" w:cs="Calibri"/>
          <w:shd w:val="clear" w:color="auto" w:fill="FEFEFE"/>
        </w:rPr>
        <w:t xml:space="preserve">earning and </w:t>
      </w:r>
      <w:r w:rsidR="00B24D92">
        <w:rPr>
          <w:rFonts w:ascii="Calibri" w:hAnsi="Calibri" w:cs="Calibri"/>
          <w:shd w:val="clear" w:color="auto" w:fill="FEFEFE"/>
        </w:rPr>
        <w:t>a</w:t>
      </w:r>
      <w:r w:rsidRPr="005F077F">
        <w:rPr>
          <w:rFonts w:ascii="Calibri" w:hAnsi="Calibri" w:cs="Calibri"/>
          <w:shd w:val="clear" w:color="auto" w:fill="FEFEFE"/>
        </w:rPr>
        <w:t xml:space="preserve">ssessment </w:t>
      </w:r>
      <w:r w:rsidR="00B24D92">
        <w:rPr>
          <w:rFonts w:ascii="Calibri" w:hAnsi="Calibri" w:cs="Calibri"/>
          <w:shd w:val="clear" w:color="auto" w:fill="FEFEFE"/>
        </w:rPr>
        <w:t>e</w:t>
      </w:r>
      <w:r w:rsidRPr="005F077F">
        <w:rPr>
          <w:rFonts w:ascii="Calibri" w:hAnsi="Calibri" w:cs="Calibri"/>
          <w:shd w:val="clear" w:color="auto" w:fill="FEFEFE"/>
        </w:rPr>
        <w:t>xemplar (the exemplar) has been developed by the School</w:t>
      </w:r>
      <w:r w:rsidR="00D94668">
        <w:rPr>
          <w:rFonts w:ascii="Calibri" w:hAnsi="Calibri" w:cs="Calibri"/>
          <w:shd w:val="clear" w:color="auto" w:fill="FEFEFE"/>
        </w:rPr>
        <w:t> </w:t>
      </w:r>
      <w:r w:rsidRPr="005F077F">
        <w:rPr>
          <w:rFonts w:ascii="Calibri" w:hAnsi="Calibri" w:cs="Calibri"/>
          <w:shd w:val="clear" w:color="auto" w:fill="FEFEFE"/>
        </w:rPr>
        <w:t xml:space="preserve">Curriculum and Standards Authority (the Authority) as part of the </w:t>
      </w:r>
      <w:r w:rsidRPr="005F077F">
        <w:rPr>
          <w:rFonts w:ascii="Calibri" w:hAnsi="Calibri" w:cs="Calibri"/>
          <w:i/>
          <w:shd w:val="clear" w:color="auto" w:fill="FEFEFE"/>
        </w:rPr>
        <w:t xml:space="preserve">School Education Act Employees (Teachers and Administrators) General Agreement 2017 </w:t>
      </w:r>
      <w:r w:rsidRPr="005F077F">
        <w:rPr>
          <w:rFonts w:ascii="Calibri" w:hAnsi="Calibri" w:cs="Calibri"/>
          <w:shd w:val="clear" w:color="auto" w:fill="FEFEFE"/>
        </w:rPr>
        <w:t>(Clause 61.1–61.3).</w:t>
      </w:r>
    </w:p>
    <w:p w14:paraId="4E904F92" w14:textId="59932EA1" w:rsidR="00B02D76" w:rsidRPr="00C225A6" w:rsidRDefault="00B02D76" w:rsidP="000856E6">
      <w:pPr>
        <w:spacing w:before="160" w:line="240" w:lineRule="auto"/>
        <w:rPr>
          <w:b/>
          <w:sz w:val="20"/>
          <w:szCs w:val="20"/>
        </w:rPr>
      </w:pPr>
      <w:r w:rsidRPr="00C225A6">
        <w:rPr>
          <w:b/>
          <w:sz w:val="20"/>
          <w:szCs w:val="20"/>
        </w:rPr>
        <w:t>Copyright</w:t>
      </w:r>
    </w:p>
    <w:p w14:paraId="14A7C7DC" w14:textId="77777777" w:rsidR="00780EEF" w:rsidRPr="00B61BA9" w:rsidRDefault="00780EEF" w:rsidP="00780EEF">
      <w:pPr>
        <w:spacing w:after="120"/>
        <w:jc w:val="both"/>
        <w:rPr>
          <w:rFonts w:cstheme="minorHAnsi"/>
          <w:sz w:val="20"/>
          <w:szCs w:val="20"/>
          <w:lang w:val="en-GB"/>
        </w:rPr>
      </w:pPr>
      <w:r w:rsidRPr="00B61BA9">
        <w:rPr>
          <w:rFonts w:cstheme="minorHAnsi"/>
          <w:sz w:val="20"/>
          <w:szCs w:val="20"/>
          <w:lang w:val="en-GB"/>
        </w:rPr>
        <w:t>© School Curriculum and Standards Authority, 2023</w:t>
      </w:r>
    </w:p>
    <w:p w14:paraId="03AB0A08" w14:textId="77777777" w:rsidR="00780EEF" w:rsidRPr="00B61BA9" w:rsidRDefault="00780EEF" w:rsidP="00780EEF">
      <w:pPr>
        <w:spacing w:after="120"/>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3AC96D8" w14:textId="776DA386" w:rsidR="00780EEF" w:rsidRPr="00B61BA9" w:rsidRDefault="00780EEF" w:rsidP="00780EEF">
      <w:pPr>
        <w:spacing w:after="120"/>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w:t>
      </w:r>
      <w:r w:rsidR="00C9275D">
        <w:rPr>
          <w:rFonts w:cstheme="minorHAnsi"/>
          <w:sz w:val="20"/>
          <w:szCs w:val="20"/>
        </w:rPr>
        <w:t xml:space="preserve"> </w:t>
      </w:r>
      <w:r w:rsidRPr="00B61BA9">
        <w:rPr>
          <w:rFonts w:cstheme="minorHAnsi"/>
          <w:sz w:val="20"/>
          <w:szCs w:val="20"/>
        </w:rPr>
        <w:t>owners.</w:t>
      </w:r>
    </w:p>
    <w:p w14:paraId="6D5A1400" w14:textId="66A70159" w:rsidR="00BD2C87" w:rsidRPr="00780EEF" w:rsidRDefault="00780EEF" w:rsidP="00780EEF">
      <w:pPr>
        <w:spacing w:after="12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00BD2C87" w:rsidRPr="00C225A6">
        <w:rPr>
          <w:iCs/>
          <w:sz w:val="20"/>
          <w:szCs w:val="20"/>
        </w:rPr>
        <w:t>.</w:t>
      </w:r>
    </w:p>
    <w:p w14:paraId="4D0819B5" w14:textId="77777777" w:rsidR="00B02D76" w:rsidRPr="00C225A6" w:rsidRDefault="00B02D76" w:rsidP="00817FB9">
      <w:pPr>
        <w:spacing w:line="240" w:lineRule="auto"/>
        <w:rPr>
          <w:b/>
          <w:sz w:val="20"/>
          <w:szCs w:val="20"/>
        </w:rPr>
      </w:pPr>
      <w:r w:rsidRPr="00C225A6">
        <w:rPr>
          <w:b/>
          <w:sz w:val="20"/>
          <w:szCs w:val="20"/>
        </w:rPr>
        <w:t>Disclaimer</w:t>
      </w:r>
    </w:p>
    <w:p w14:paraId="5A741708" w14:textId="67C8DAE1" w:rsidR="00D31A8F" w:rsidRPr="00780EEF" w:rsidRDefault="00780EEF" w:rsidP="00780EEF">
      <w:pPr>
        <w:spacing w:after="120"/>
        <w:rPr>
          <w:rFonts w:cstheme="minorHAnsi"/>
          <w:sz w:val="20"/>
          <w:szCs w:val="20"/>
        </w:rPr>
      </w:pPr>
      <w:r w:rsidRPr="00780EEF">
        <w:rPr>
          <w:rFonts w:cstheme="minorHAns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r w:rsidR="00B02D76" w:rsidRPr="00780EEF">
        <w:rPr>
          <w:rFonts w:cstheme="minorHAnsi"/>
          <w:sz w:val="20"/>
          <w:szCs w:val="20"/>
        </w:rPr>
        <w:t>.</w:t>
      </w:r>
    </w:p>
    <w:bookmarkEnd w:id="3"/>
    <w:p w14:paraId="50E5585A" w14:textId="77777777" w:rsidR="00E45764" w:rsidRPr="005E3B22" w:rsidRDefault="00FD0BE9" w:rsidP="005E3B22">
      <w:pPr>
        <w:rPr>
          <w:sz w:val="20"/>
          <w:szCs w:val="20"/>
        </w:rPr>
      </w:pPr>
      <w:r w:rsidRPr="005E3B22">
        <w:rPr>
          <w:sz w:val="20"/>
          <w:szCs w:val="20"/>
        </w:rPr>
        <w:t xml:space="preserve">Cover image adapted from: FatCamera (2018). Girls Enjoying Reading Stock Photo. Retrieved January, 2025, from </w:t>
      </w:r>
      <w:hyperlink r:id="rId10" w:history="1">
        <w:r w:rsidRPr="005E3B22">
          <w:rPr>
            <w:rStyle w:val="Hyperlink"/>
            <w:sz w:val="20"/>
            <w:szCs w:val="20"/>
          </w:rPr>
          <w:t>https://www.istockphoto.com/photo/girls-enjoying-reading-gm971866514-264642925</w:t>
        </w:r>
      </w:hyperlink>
    </w:p>
    <w:p w14:paraId="7674A896" w14:textId="5C840CA1" w:rsidR="00FD0BE9" w:rsidRPr="005E3B22" w:rsidRDefault="00FD0BE9" w:rsidP="005E3B22">
      <w:pPr>
        <w:rPr>
          <w:sz w:val="20"/>
          <w:szCs w:val="20"/>
        </w:rPr>
      </w:pPr>
      <w:r w:rsidRPr="005E3B22">
        <w:rPr>
          <w:sz w:val="20"/>
          <w:szCs w:val="20"/>
        </w:rPr>
        <w:t>Cover image adapted from: blackred.(2020).</w:t>
      </w:r>
      <w:r w:rsidRPr="005E3B22">
        <w:rPr>
          <w:i/>
          <w:iCs/>
          <w:sz w:val="20"/>
          <w:szCs w:val="20"/>
        </w:rPr>
        <w:t xml:space="preserve"> Fanned out Colorful Books Forming Abstract Circle Pattern – Explosion of Knowledge Stock Photo</w:t>
      </w:r>
      <w:r w:rsidRPr="005E3B22">
        <w:rPr>
          <w:sz w:val="20"/>
          <w:szCs w:val="20"/>
        </w:rPr>
        <w:t xml:space="preserve">. Retrieved January, 2025, from </w:t>
      </w:r>
      <w:hyperlink r:id="rId11" w:history="1">
        <w:r w:rsidRPr="005E3B22">
          <w:rPr>
            <w:rStyle w:val="Hyperlink"/>
            <w:sz w:val="20"/>
            <w:szCs w:val="20"/>
          </w:rPr>
          <w:t>https://www.istockphoto.com/photo/fanned-out-colorful-books-forming-abstract-circle-pattern-explosion-of-knowledge-gm1199586270-343268650</w:t>
        </w:r>
      </w:hyperlink>
    </w:p>
    <w:p w14:paraId="09ADE7AD" w14:textId="0ACE909B" w:rsidR="003F46AD" w:rsidRDefault="003F46AD" w:rsidP="00817FB9">
      <w:pPr>
        <w:pStyle w:val="NormalWeb"/>
        <w:shd w:val="clear" w:color="auto" w:fill="FFFFFF" w:themeFill="background1"/>
        <w:spacing w:beforeAutospacing="0" w:after="0" w:afterAutospacing="0"/>
        <w:rPr>
          <w:rFonts w:ascii="Calibri" w:hAnsi="Calibri" w:cs="Calibri"/>
          <w:sz w:val="16"/>
        </w:rPr>
        <w:sectPr w:rsidR="003F46AD" w:rsidSect="00D32BFB">
          <w:headerReference w:type="default" r:id="rId12"/>
          <w:footerReference w:type="even" r:id="rId13"/>
          <w:footerReference w:type="first" r:id="rId14"/>
          <w:pgSz w:w="11906" w:h="16838" w:code="9"/>
          <w:pgMar w:top="1644" w:right="1418" w:bottom="1276" w:left="1418" w:header="680" w:footer="567" w:gutter="0"/>
          <w:pgNumType w:start="1"/>
          <w:cols w:space="708"/>
          <w:titlePg/>
          <w:docGrid w:linePitch="360"/>
        </w:sectPr>
      </w:pPr>
    </w:p>
    <w:p w14:paraId="6CF2A2FE" w14:textId="5420F4D1" w:rsidR="00197C0A" w:rsidRPr="00197C0A" w:rsidRDefault="00197C0A" w:rsidP="00197C0A">
      <w:pPr>
        <w:pStyle w:val="Appendixheading"/>
      </w:pPr>
      <w:bookmarkStart w:id="4" w:name="_Toc189752652"/>
      <w:bookmarkStart w:id="5" w:name="_Toc192069678"/>
      <w:bookmarkStart w:id="6" w:name="_Toc56429234"/>
      <w:r w:rsidRPr="00197C0A">
        <w:lastRenderedPageBreak/>
        <w:t>Contents</w:t>
      </w:r>
    </w:p>
    <w:p w14:paraId="3777EA54" w14:textId="669B70E8" w:rsidR="00F15C35" w:rsidRDefault="00650CA3">
      <w:pPr>
        <w:pStyle w:val="TOC1"/>
        <w:rPr>
          <w:rFonts w:eastAsiaTheme="minorEastAsia" w:cstheme="minorBidi"/>
          <w:b w:val="0"/>
          <w:kern w:val="2"/>
          <w:sz w:val="24"/>
          <w:szCs w:val="24"/>
          <w14:ligatures w14:val="standardContextual"/>
        </w:rPr>
      </w:pPr>
      <w:r>
        <w:rPr>
          <w:b w:val="0"/>
        </w:rPr>
        <w:fldChar w:fldCharType="begin"/>
      </w:r>
      <w:r>
        <w:rPr>
          <w:b w:val="0"/>
        </w:rPr>
        <w:instrText xml:space="preserve"> TOC \h \z \t "Heading 1,1,Heading 2,2,Term heading 1,1,Appendix h1,1" </w:instrText>
      </w:r>
      <w:r>
        <w:rPr>
          <w:b w:val="0"/>
        </w:rPr>
        <w:fldChar w:fldCharType="separate"/>
      </w:r>
      <w:hyperlink w:anchor="_Toc193797034" w:history="1">
        <w:r w:rsidR="00F15C35" w:rsidRPr="00E26334">
          <w:rPr>
            <w:rStyle w:val="Hyperlink"/>
          </w:rPr>
          <w:t>The Western Australian Curriculum</w:t>
        </w:r>
        <w:r w:rsidR="00F15C35">
          <w:rPr>
            <w:webHidden/>
          </w:rPr>
          <w:tab/>
        </w:r>
        <w:r w:rsidR="00F15C35">
          <w:rPr>
            <w:webHidden/>
          </w:rPr>
          <w:fldChar w:fldCharType="begin"/>
        </w:r>
        <w:r w:rsidR="00F15C35">
          <w:rPr>
            <w:webHidden/>
          </w:rPr>
          <w:instrText xml:space="preserve"> PAGEREF _Toc193797034 \h </w:instrText>
        </w:r>
        <w:r w:rsidR="00F15C35">
          <w:rPr>
            <w:webHidden/>
          </w:rPr>
        </w:r>
        <w:r w:rsidR="00F15C35">
          <w:rPr>
            <w:webHidden/>
          </w:rPr>
          <w:fldChar w:fldCharType="separate"/>
        </w:r>
        <w:r w:rsidR="00EE40B5">
          <w:rPr>
            <w:webHidden/>
          </w:rPr>
          <w:t>1</w:t>
        </w:r>
        <w:r w:rsidR="00F15C35">
          <w:rPr>
            <w:webHidden/>
          </w:rPr>
          <w:fldChar w:fldCharType="end"/>
        </w:r>
      </w:hyperlink>
    </w:p>
    <w:p w14:paraId="0E657C40" w14:textId="6E2B6F59" w:rsidR="00F15C35" w:rsidRDefault="00F15C35">
      <w:pPr>
        <w:pStyle w:val="TOC2"/>
        <w:rPr>
          <w:rFonts w:eastAsiaTheme="minorEastAsia" w:cstheme="minorBidi"/>
          <w:noProof/>
          <w:kern w:val="2"/>
          <w:sz w:val="24"/>
          <w:szCs w:val="24"/>
          <w14:ligatures w14:val="standardContextual"/>
        </w:rPr>
      </w:pPr>
      <w:hyperlink w:anchor="_Toc193797035" w:history="1">
        <w:r w:rsidRPr="00E26334">
          <w:rPr>
            <w:rStyle w:val="Hyperlink"/>
            <w:rFonts w:ascii="Calibri" w:hAnsi="Calibri" w:cs="Calibri"/>
            <w:bCs/>
            <w:noProof/>
          </w:rPr>
          <w:t>The English curriculum</w:t>
        </w:r>
        <w:r>
          <w:rPr>
            <w:noProof/>
            <w:webHidden/>
          </w:rPr>
          <w:tab/>
        </w:r>
        <w:r>
          <w:rPr>
            <w:noProof/>
            <w:webHidden/>
          </w:rPr>
          <w:fldChar w:fldCharType="begin"/>
        </w:r>
        <w:r>
          <w:rPr>
            <w:noProof/>
            <w:webHidden/>
          </w:rPr>
          <w:instrText xml:space="preserve"> PAGEREF _Toc193797035 \h </w:instrText>
        </w:r>
        <w:r>
          <w:rPr>
            <w:noProof/>
            <w:webHidden/>
          </w:rPr>
        </w:r>
        <w:r>
          <w:rPr>
            <w:noProof/>
            <w:webHidden/>
          </w:rPr>
          <w:fldChar w:fldCharType="separate"/>
        </w:r>
        <w:r w:rsidR="00EE40B5">
          <w:rPr>
            <w:noProof/>
            <w:webHidden/>
          </w:rPr>
          <w:t>1</w:t>
        </w:r>
        <w:r>
          <w:rPr>
            <w:noProof/>
            <w:webHidden/>
          </w:rPr>
          <w:fldChar w:fldCharType="end"/>
        </w:r>
      </w:hyperlink>
    </w:p>
    <w:p w14:paraId="665C4DA8" w14:textId="39EC137C" w:rsidR="00F15C35" w:rsidRDefault="00F15C35">
      <w:pPr>
        <w:pStyle w:val="TOC1"/>
        <w:rPr>
          <w:rFonts w:eastAsiaTheme="minorEastAsia" w:cstheme="minorBidi"/>
          <w:b w:val="0"/>
          <w:kern w:val="2"/>
          <w:sz w:val="24"/>
          <w:szCs w:val="24"/>
          <w14:ligatures w14:val="standardContextual"/>
        </w:rPr>
      </w:pPr>
      <w:hyperlink w:anchor="_Toc193797036" w:history="1">
        <w:r w:rsidRPr="00E26334">
          <w:rPr>
            <w:rStyle w:val="Hyperlink"/>
          </w:rPr>
          <w:t>This exemplar</w:t>
        </w:r>
        <w:r>
          <w:rPr>
            <w:webHidden/>
          </w:rPr>
          <w:tab/>
        </w:r>
        <w:r>
          <w:rPr>
            <w:webHidden/>
          </w:rPr>
          <w:fldChar w:fldCharType="begin"/>
        </w:r>
        <w:r>
          <w:rPr>
            <w:webHidden/>
          </w:rPr>
          <w:instrText xml:space="preserve"> PAGEREF _Toc193797036 \h </w:instrText>
        </w:r>
        <w:r>
          <w:rPr>
            <w:webHidden/>
          </w:rPr>
        </w:r>
        <w:r>
          <w:rPr>
            <w:webHidden/>
          </w:rPr>
          <w:fldChar w:fldCharType="separate"/>
        </w:r>
        <w:r w:rsidR="00EE40B5">
          <w:rPr>
            <w:webHidden/>
          </w:rPr>
          <w:t>2</w:t>
        </w:r>
        <w:r>
          <w:rPr>
            <w:webHidden/>
          </w:rPr>
          <w:fldChar w:fldCharType="end"/>
        </w:r>
      </w:hyperlink>
    </w:p>
    <w:p w14:paraId="7E1C1EE3" w14:textId="12F64421" w:rsidR="00F15C35" w:rsidRDefault="00F15C35">
      <w:pPr>
        <w:pStyle w:val="TOC2"/>
        <w:rPr>
          <w:rFonts w:eastAsiaTheme="minorEastAsia" w:cstheme="minorBidi"/>
          <w:noProof/>
          <w:kern w:val="2"/>
          <w:sz w:val="24"/>
          <w:szCs w:val="24"/>
          <w14:ligatures w14:val="standardContextual"/>
        </w:rPr>
      </w:pPr>
      <w:hyperlink w:anchor="_Toc193797037" w:history="1">
        <w:r w:rsidRPr="00E26334">
          <w:rPr>
            <w:rStyle w:val="Hyperlink"/>
            <w:noProof/>
          </w:rPr>
          <w:t>Catering for diversity</w:t>
        </w:r>
        <w:r>
          <w:rPr>
            <w:noProof/>
            <w:webHidden/>
          </w:rPr>
          <w:tab/>
        </w:r>
        <w:r>
          <w:rPr>
            <w:noProof/>
            <w:webHidden/>
          </w:rPr>
          <w:fldChar w:fldCharType="begin"/>
        </w:r>
        <w:r>
          <w:rPr>
            <w:noProof/>
            <w:webHidden/>
          </w:rPr>
          <w:instrText xml:space="preserve"> PAGEREF _Toc193797037 \h </w:instrText>
        </w:r>
        <w:r>
          <w:rPr>
            <w:noProof/>
            <w:webHidden/>
          </w:rPr>
        </w:r>
        <w:r>
          <w:rPr>
            <w:noProof/>
            <w:webHidden/>
          </w:rPr>
          <w:fldChar w:fldCharType="separate"/>
        </w:r>
        <w:r w:rsidR="00EE40B5">
          <w:rPr>
            <w:noProof/>
            <w:webHidden/>
          </w:rPr>
          <w:t>2</w:t>
        </w:r>
        <w:r>
          <w:rPr>
            <w:noProof/>
            <w:webHidden/>
          </w:rPr>
          <w:fldChar w:fldCharType="end"/>
        </w:r>
      </w:hyperlink>
    </w:p>
    <w:p w14:paraId="17D9EA25" w14:textId="7FB74ED6" w:rsidR="00F15C35" w:rsidRDefault="00F15C35">
      <w:pPr>
        <w:pStyle w:val="TOC2"/>
        <w:rPr>
          <w:rFonts w:eastAsiaTheme="minorEastAsia" w:cstheme="minorBidi"/>
          <w:noProof/>
          <w:kern w:val="2"/>
          <w:sz w:val="24"/>
          <w:szCs w:val="24"/>
          <w14:ligatures w14:val="standardContextual"/>
        </w:rPr>
      </w:pPr>
      <w:hyperlink w:anchor="_Toc193797038" w:history="1">
        <w:r w:rsidRPr="00E26334">
          <w:rPr>
            <w:rStyle w:val="Hyperlink"/>
            <w:noProof/>
          </w:rPr>
          <w:t>Using this exemplar</w:t>
        </w:r>
        <w:r>
          <w:rPr>
            <w:noProof/>
            <w:webHidden/>
          </w:rPr>
          <w:tab/>
        </w:r>
        <w:r>
          <w:rPr>
            <w:noProof/>
            <w:webHidden/>
          </w:rPr>
          <w:fldChar w:fldCharType="begin"/>
        </w:r>
        <w:r>
          <w:rPr>
            <w:noProof/>
            <w:webHidden/>
          </w:rPr>
          <w:instrText xml:space="preserve"> PAGEREF _Toc193797038 \h </w:instrText>
        </w:r>
        <w:r>
          <w:rPr>
            <w:noProof/>
            <w:webHidden/>
          </w:rPr>
        </w:r>
        <w:r>
          <w:rPr>
            <w:noProof/>
            <w:webHidden/>
          </w:rPr>
          <w:fldChar w:fldCharType="separate"/>
        </w:r>
        <w:r w:rsidR="00EE40B5">
          <w:rPr>
            <w:noProof/>
            <w:webHidden/>
          </w:rPr>
          <w:t>3</w:t>
        </w:r>
        <w:r>
          <w:rPr>
            <w:noProof/>
            <w:webHidden/>
          </w:rPr>
          <w:fldChar w:fldCharType="end"/>
        </w:r>
      </w:hyperlink>
    </w:p>
    <w:p w14:paraId="1DF854B3" w14:textId="7964978D" w:rsidR="00F15C35" w:rsidRDefault="00F15C35">
      <w:pPr>
        <w:pStyle w:val="TOC1"/>
        <w:rPr>
          <w:rFonts w:eastAsiaTheme="minorEastAsia" w:cstheme="minorBidi"/>
          <w:b w:val="0"/>
          <w:kern w:val="2"/>
          <w:sz w:val="24"/>
          <w:szCs w:val="24"/>
          <w14:ligatures w14:val="standardContextual"/>
        </w:rPr>
      </w:pPr>
      <w:hyperlink w:anchor="_Toc193797039" w:history="1">
        <w:r w:rsidRPr="00E26334">
          <w:rPr>
            <w:rStyle w:val="Hyperlink"/>
          </w:rPr>
          <w:t>Best practice</w:t>
        </w:r>
        <w:r>
          <w:rPr>
            <w:webHidden/>
          </w:rPr>
          <w:tab/>
        </w:r>
        <w:r>
          <w:rPr>
            <w:webHidden/>
          </w:rPr>
          <w:fldChar w:fldCharType="begin"/>
        </w:r>
        <w:r>
          <w:rPr>
            <w:webHidden/>
          </w:rPr>
          <w:instrText xml:space="preserve"> PAGEREF _Toc193797039 \h </w:instrText>
        </w:r>
        <w:r>
          <w:rPr>
            <w:webHidden/>
          </w:rPr>
        </w:r>
        <w:r>
          <w:rPr>
            <w:webHidden/>
          </w:rPr>
          <w:fldChar w:fldCharType="separate"/>
        </w:r>
        <w:r w:rsidR="00EE40B5">
          <w:rPr>
            <w:webHidden/>
          </w:rPr>
          <w:t>4</w:t>
        </w:r>
        <w:r>
          <w:rPr>
            <w:webHidden/>
          </w:rPr>
          <w:fldChar w:fldCharType="end"/>
        </w:r>
      </w:hyperlink>
    </w:p>
    <w:p w14:paraId="5AD626E6" w14:textId="424965A8" w:rsidR="00F15C35" w:rsidRDefault="00F15C35">
      <w:pPr>
        <w:pStyle w:val="TOC2"/>
        <w:rPr>
          <w:rFonts w:eastAsiaTheme="minorEastAsia" w:cstheme="minorBidi"/>
          <w:noProof/>
          <w:kern w:val="2"/>
          <w:sz w:val="24"/>
          <w:szCs w:val="24"/>
          <w14:ligatures w14:val="standardContextual"/>
        </w:rPr>
      </w:pPr>
      <w:hyperlink w:anchor="_Toc193797040" w:history="1">
        <w:r w:rsidRPr="00E26334">
          <w:rPr>
            <w:rStyle w:val="Hyperlink"/>
            <w:noProof/>
          </w:rPr>
          <w:t>Teaching and learning</w:t>
        </w:r>
        <w:r>
          <w:rPr>
            <w:noProof/>
            <w:webHidden/>
          </w:rPr>
          <w:tab/>
        </w:r>
        <w:r>
          <w:rPr>
            <w:noProof/>
            <w:webHidden/>
          </w:rPr>
          <w:fldChar w:fldCharType="begin"/>
        </w:r>
        <w:r>
          <w:rPr>
            <w:noProof/>
            <w:webHidden/>
          </w:rPr>
          <w:instrText xml:space="preserve"> PAGEREF _Toc193797040 \h </w:instrText>
        </w:r>
        <w:r>
          <w:rPr>
            <w:noProof/>
            <w:webHidden/>
          </w:rPr>
        </w:r>
        <w:r>
          <w:rPr>
            <w:noProof/>
            <w:webHidden/>
          </w:rPr>
          <w:fldChar w:fldCharType="separate"/>
        </w:r>
        <w:r w:rsidR="00EE40B5">
          <w:rPr>
            <w:noProof/>
            <w:webHidden/>
          </w:rPr>
          <w:t>4</w:t>
        </w:r>
        <w:r>
          <w:rPr>
            <w:noProof/>
            <w:webHidden/>
          </w:rPr>
          <w:fldChar w:fldCharType="end"/>
        </w:r>
      </w:hyperlink>
    </w:p>
    <w:p w14:paraId="649F3785" w14:textId="3030F8EC" w:rsidR="00F15C35" w:rsidRDefault="00F15C35">
      <w:pPr>
        <w:pStyle w:val="TOC2"/>
        <w:rPr>
          <w:rFonts w:eastAsiaTheme="minorEastAsia" w:cstheme="minorBidi"/>
          <w:noProof/>
          <w:kern w:val="2"/>
          <w:sz w:val="24"/>
          <w:szCs w:val="24"/>
          <w14:ligatures w14:val="standardContextual"/>
        </w:rPr>
      </w:pPr>
      <w:hyperlink w:anchor="_Toc193797041" w:history="1">
        <w:r w:rsidRPr="00E26334">
          <w:rPr>
            <w:rStyle w:val="Hyperlink"/>
            <w:noProof/>
          </w:rPr>
          <w:t>Assessing</w:t>
        </w:r>
        <w:r>
          <w:rPr>
            <w:noProof/>
            <w:webHidden/>
          </w:rPr>
          <w:tab/>
        </w:r>
        <w:r>
          <w:rPr>
            <w:noProof/>
            <w:webHidden/>
          </w:rPr>
          <w:fldChar w:fldCharType="begin"/>
        </w:r>
        <w:r>
          <w:rPr>
            <w:noProof/>
            <w:webHidden/>
          </w:rPr>
          <w:instrText xml:space="preserve"> PAGEREF _Toc193797041 \h </w:instrText>
        </w:r>
        <w:r>
          <w:rPr>
            <w:noProof/>
            <w:webHidden/>
          </w:rPr>
        </w:r>
        <w:r>
          <w:rPr>
            <w:noProof/>
            <w:webHidden/>
          </w:rPr>
          <w:fldChar w:fldCharType="separate"/>
        </w:r>
        <w:r w:rsidR="00EE40B5">
          <w:rPr>
            <w:noProof/>
            <w:webHidden/>
          </w:rPr>
          <w:t>4</w:t>
        </w:r>
        <w:r>
          <w:rPr>
            <w:noProof/>
            <w:webHidden/>
          </w:rPr>
          <w:fldChar w:fldCharType="end"/>
        </w:r>
      </w:hyperlink>
    </w:p>
    <w:p w14:paraId="4B21CDB8" w14:textId="270886D9" w:rsidR="00F15C35" w:rsidRDefault="00F15C35">
      <w:pPr>
        <w:pStyle w:val="TOC2"/>
        <w:rPr>
          <w:rFonts w:eastAsiaTheme="minorEastAsia" w:cstheme="minorBidi"/>
          <w:noProof/>
          <w:kern w:val="2"/>
          <w:sz w:val="24"/>
          <w:szCs w:val="24"/>
          <w14:ligatures w14:val="standardContextual"/>
        </w:rPr>
      </w:pPr>
      <w:hyperlink w:anchor="_Toc193797042" w:history="1">
        <w:r w:rsidRPr="00E26334">
          <w:rPr>
            <w:rStyle w:val="Hyperlink"/>
            <w:noProof/>
          </w:rPr>
          <w:t>Reflecting</w:t>
        </w:r>
        <w:r>
          <w:rPr>
            <w:noProof/>
            <w:webHidden/>
          </w:rPr>
          <w:tab/>
        </w:r>
        <w:r>
          <w:rPr>
            <w:noProof/>
            <w:webHidden/>
          </w:rPr>
          <w:fldChar w:fldCharType="begin"/>
        </w:r>
        <w:r>
          <w:rPr>
            <w:noProof/>
            <w:webHidden/>
          </w:rPr>
          <w:instrText xml:space="preserve"> PAGEREF _Toc193797042 \h </w:instrText>
        </w:r>
        <w:r>
          <w:rPr>
            <w:noProof/>
            <w:webHidden/>
          </w:rPr>
        </w:r>
        <w:r>
          <w:rPr>
            <w:noProof/>
            <w:webHidden/>
          </w:rPr>
          <w:fldChar w:fldCharType="separate"/>
        </w:r>
        <w:r w:rsidR="00EE40B5">
          <w:rPr>
            <w:noProof/>
            <w:webHidden/>
          </w:rPr>
          <w:t>4</w:t>
        </w:r>
        <w:r>
          <w:rPr>
            <w:noProof/>
            <w:webHidden/>
          </w:rPr>
          <w:fldChar w:fldCharType="end"/>
        </w:r>
      </w:hyperlink>
    </w:p>
    <w:p w14:paraId="6ADDF4F7" w14:textId="1CBFC780" w:rsidR="00F15C35" w:rsidRDefault="00F15C35">
      <w:pPr>
        <w:pStyle w:val="TOC1"/>
        <w:rPr>
          <w:rFonts w:eastAsiaTheme="minorEastAsia" w:cstheme="minorBidi"/>
          <w:b w:val="0"/>
          <w:kern w:val="2"/>
          <w:sz w:val="24"/>
          <w:szCs w:val="24"/>
          <w14:ligatures w14:val="standardContextual"/>
        </w:rPr>
      </w:pPr>
      <w:hyperlink w:anchor="_Toc193797043" w:history="1">
        <w:r w:rsidRPr="00E26334">
          <w:rPr>
            <w:rStyle w:val="Hyperlink"/>
          </w:rPr>
          <w:t>Western Australian Curriculum | What will be taught</w:t>
        </w:r>
        <w:r>
          <w:rPr>
            <w:webHidden/>
          </w:rPr>
          <w:tab/>
        </w:r>
        <w:r>
          <w:rPr>
            <w:webHidden/>
          </w:rPr>
          <w:fldChar w:fldCharType="begin"/>
        </w:r>
        <w:r>
          <w:rPr>
            <w:webHidden/>
          </w:rPr>
          <w:instrText xml:space="preserve"> PAGEREF _Toc193797043 \h </w:instrText>
        </w:r>
        <w:r>
          <w:rPr>
            <w:webHidden/>
          </w:rPr>
        </w:r>
        <w:r>
          <w:rPr>
            <w:webHidden/>
          </w:rPr>
          <w:fldChar w:fldCharType="separate"/>
        </w:r>
        <w:r w:rsidR="00EE40B5">
          <w:rPr>
            <w:webHidden/>
          </w:rPr>
          <w:t>5</w:t>
        </w:r>
        <w:r>
          <w:rPr>
            <w:webHidden/>
          </w:rPr>
          <w:fldChar w:fldCharType="end"/>
        </w:r>
      </w:hyperlink>
    </w:p>
    <w:p w14:paraId="600BA1DD" w14:textId="56517A76" w:rsidR="00F15C35" w:rsidRDefault="00F15C35">
      <w:pPr>
        <w:pStyle w:val="TOC1"/>
        <w:rPr>
          <w:rFonts w:eastAsiaTheme="minorEastAsia" w:cstheme="minorBidi"/>
          <w:b w:val="0"/>
          <w:kern w:val="2"/>
          <w:sz w:val="24"/>
          <w:szCs w:val="24"/>
          <w14:ligatures w14:val="standardContextual"/>
        </w:rPr>
      </w:pPr>
      <w:hyperlink w:anchor="_Toc193797044" w:history="1">
        <w:r w:rsidRPr="00E26334">
          <w:rPr>
            <w:rStyle w:val="Hyperlink"/>
          </w:rPr>
          <w:t>Achievement standard | What is assessed</w:t>
        </w:r>
        <w:r>
          <w:rPr>
            <w:webHidden/>
          </w:rPr>
          <w:tab/>
        </w:r>
        <w:r>
          <w:rPr>
            <w:webHidden/>
          </w:rPr>
          <w:fldChar w:fldCharType="begin"/>
        </w:r>
        <w:r>
          <w:rPr>
            <w:webHidden/>
          </w:rPr>
          <w:instrText xml:space="preserve"> PAGEREF _Toc193797044 \h </w:instrText>
        </w:r>
        <w:r>
          <w:rPr>
            <w:webHidden/>
          </w:rPr>
        </w:r>
        <w:r>
          <w:rPr>
            <w:webHidden/>
          </w:rPr>
          <w:fldChar w:fldCharType="separate"/>
        </w:r>
        <w:r w:rsidR="00EE40B5">
          <w:rPr>
            <w:webHidden/>
          </w:rPr>
          <w:t>6</w:t>
        </w:r>
        <w:r>
          <w:rPr>
            <w:webHidden/>
          </w:rPr>
          <w:fldChar w:fldCharType="end"/>
        </w:r>
      </w:hyperlink>
    </w:p>
    <w:p w14:paraId="394D781F" w14:textId="70EA3E61" w:rsidR="00F15C35" w:rsidRDefault="00F15C35">
      <w:pPr>
        <w:pStyle w:val="TOC1"/>
        <w:rPr>
          <w:rFonts w:eastAsiaTheme="minorEastAsia" w:cstheme="minorBidi"/>
          <w:b w:val="0"/>
          <w:kern w:val="2"/>
          <w:sz w:val="24"/>
          <w:szCs w:val="24"/>
          <w14:ligatures w14:val="standardContextual"/>
        </w:rPr>
      </w:pPr>
      <w:hyperlink w:anchor="_Toc193797045" w:history="1">
        <w:r w:rsidRPr="00E26334">
          <w:rPr>
            <w:rStyle w:val="Hyperlink"/>
          </w:rPr>
          <w:t>Year 3 overview</w:t>
        </w:r>
        <w:r>
          <w:rPr>
            <w:webHidden/>
          </w:rPr>
          <w:tab/>
        </w:r>
        <w:r>
          <w:rPr>
            <w:webHidden/>
          </w:rPr>
          <w:fldChar w:fldCharType="begin"/>
        </w:r>
        <w:r>
          <w:rPr>
            <w:webHidden/>
          </w:rPr>
          <w:instrText xml:space="preserve"> PAGEREF _Toc193797045 \h </w:instrText>
        </w:r>
        <w:r>
          <w:rPr>
            <w:webHidden/>
          </w:rPr>
        </w:r>
        <w:r>
          <w:rPr>
            <w:webHidden/>
          </w:rPr>
          <w:fldChar w:fldCharType="separate"/>
        </w:r>
        <w:r w:rsidR="00EE40B5">
          <w:rPr>
            <w:webHidden/>
          </w:rPr>
          <w:t>7</w:t>
        </w:r>
        <w:r>
          <w:rPr>
            <w:webHidden/>
          </w:rPr>
          <w:fldChar w:fldCharType="end"/>
        </w:r>
      </w:hyperlink>
    </w:p>
    <w:p w14:paraId="6C06191F" w14:textId="62FD210B" w:rsidR="00F15C35" w:rsidRDefault="00F15C35">
      <w:pPr>
        <w:pStyle w:val="TOC1"/>
        <w:rPr>
          <w:rFonts w:eastAsiaTheme="minorEastAsia" w:cstheme="minorBidi"/>
          <w:b w:val="0"/>
          <w:kern w:val="2"/>
          <w:sz w:val="24"/>
          <w:szCs w:val="24"/>
          <w14:ligatures w14:val="standardContextual"/>
        </w:rPr>
      </w:pPr>
      <w:hyperlink w:anchor="_Toc193797046" w:history="1">
        <w:r w:rsidRPr="00E26334">
          <w:rPr>
            <w:rStyle w:val="Hyperlink"/>
          </w:rPr>
          <w:t>Term 1</w:t>
        </w:r>
        <w:r>
          <w:rPr>
            <w:webHidden/>
          </w:rPr>
          <w:tab/>
        </w:r>
        <w:r>
          <w:rPr>
            <w:webHidden/>
          </w:rPr>
          <w:fldChar w:fldCharType="begin"/>
        </w:r>
        <w:r>
          <w:rPr>
            <w:webHidden/>
          </w:rPr>
          <w:instrText xml:space="preserve"> PAGEREF _Toc193797046 \h </w:instrText>
        </w:r>
        <w:r>
          <w:rPr>
            <w:webHidden/>
          </w:rPr>
        </w:r>
        <w:r>
          <w:rPr>
            <w:webHidden/>
          </w:rPr>
          <w:fldChar w:fldCharType="separate"/>
        </w:r>
        <w:r w:rsidR="00EE40B5">
          <w:rPr>
            <w:webHidden/>
          </w:rPr>
          <w:t>8</w:t>
        </w:r>
        <w:r>
          <w:rPr>
            <w:webHidden/>
          </w:rPr>
          <w:fldChar w:fldCharType="end"/>
        </w:r>
      </w:hyperlink>
    </w:p>
    <w:p w14:paraId="40FEAEA0" w14:textId="4FB48BEC" w:rsidR="00F15C35" w:rsidRDefault="00F15C35">
      <w:pPr>
        <w:pStyle w:val="TOC1"/>
        <w:rPr>
          <w:rFonts w:eastAsiaTheme="minorEastAsia" w:cstheme="minorBidi"/>
          <w:b w:val="0"/>
          <w:kern w:val="2"/>
          <w:sz w:val="24"/>
          <w:szCs w:val="24"/>
          <w14:ligatures w14:val="standardContextual"/>
        </w:rPr>
      </w:pPr>
      <w:hyperlink w:anchor="_Toc193797047" w:history="1">
        <w:r w:rsidRPr="00E26334">
          <w:rPr>
            <w:rStyle w:val="Hyperlink"/>
          </w:rPr>
          <w:t>Term 2</w:t>
        </w:r>
        <w:r>
          <w:rPr>
            <w:webHidden/>
          </w:rPr>
          <w:tab/>
        </w:r>
        <w:r>
          <w:rPr>
            <w:webHidden/>
          </w:rPr>
          <w:fldChar w:fldCharType="begin"/>
        </w:r>
        <w:r>
          <w:rPr>
            <w:webHidden/>
          </w:rPr>
          <w:instrText xml:space="preserve"> PAGEREF _Toc193797047 \h </w:instrText>
        </w:r>
        <w:r>
          <w:rPr>
            <w:webHidden/>
          </w:rPr>
        </w:r>
        <w:r>
          <w:rPr>
            <w:webHidden/>
          </w:rPr>
          <w:fldChar w:fldCharType="separate"/>
        </w:r>
        <w:r w:rsidR="00EE40B5">
          <w:rPr>
            <w:webHidden/>
          </w:rPr>
          <w:t>32</w:t>
        </w:r>
        <w:r>
          <w:rPr>
            <w:webHidden/>
          </w:rPr>
          <w:fldChar w:fldCharType="end"/>
        </w:r>
      </w:hyperlink>
    </w:p>
    <w:p w14:paraId="057E0D6A" w14:textId="38B25141" w:rsidR="00F15C35" w:rsidRDefault="00F15C35">
      <w:pPr>
        <w:pStyle w:val="TOC1"/>
        <w:rPr>
          <w:rFonts w:eastAsiaTheme="minorEastAsia" w:cstheme="minorBidi"/>
          <w:b w:val="0"/>
          <w:kern w:val="2"/>
          <w:sz w:val="24"/>
          <w:szCs w:val="24"/>
          <w14:ligatures w14:val="standardContextual"/>
        </w:rPr>
      </w:pPr>
      <w:hyperlink w:anchor="_Toc193797048" w:history="1">
        <w:r w:rsidRPr="00E26334">
          <w:rPr>
            <w:rStyle w:val="Hyperlink"/>
          </w:rPr>
          <w:t>Term 3</w:t>
        </w:r>
        <w:r>
          <w:rPr>
            <w:webHidden/>
          </w:rPr>
          <w:tab/>
        </w:r>
        <w:r>
          <w:rPr>
            <w:webHidden/>
          </w:rPr>
          <w:fldChar w:fldCharType="begin"/>
        </w:r>
        <w:r>
          <w:rPr>
            <w:webHidden/>
          </w:rPr>
          <w:instrText xml:space="preserve"> PAGEREF _Toc193797048 \h </w:instrText>
        </w:r>
        <w:r>
          <w:rPr>
            <w:webHidden/>
          </w:rPr>
        </w:r>
        <w:r>
          <w:rPr>
            <w:webHidden/>
          </w:rPr>
          <w:fldChar w:fldCharType="separate"/>
        </w:r>
        <w:r w:rsidR="00EE40B5">
          <w:rPr>
            <w:webHidden/>
          </w:rPr>
          <w:t>53</w:t>
        </w:r>
        <w:r>
          <w:rPr>
            <w:webHidden/>
          </w:rPr>
          <w:fldChar w:fldCharType="end"/>
        </w:r>
      </w:hyperlink>
    </w:p>
    <w:p w14:paraId="4FD55474" w14:textId="666EBD98" w:rsidR="00F15C35" w:rsidRDefault="00F15C35">
      <w:pPr>
        <w:pStyle w:val="TOC1"/>
        <w:rPr>
          <w:rFonts w:eastAsiaTheme="minorEastAsia" w:cstheme="minorBidi"/>
          <w:b w:val="0"/>
          <w:kern w:val="2"/>
          <w:sz w:val="24"/>
          <w:szCs w:val="24"/>
          <w14:ligatures w14:val="standardContextual"/>
        </w:rPr>
      </w:pPr>
      <w:hyperlink w:anchor="_Toc193797049" w:history="1">
        <w:r w:rsidRPr="00E26334">
          <w:rPr>
            <w:rStyle w:val="Hyperlink"/>
          </w:rPr>
          <w:t>Term 4</w:t>
        </w:r>
        <w:r>
          <w:rPr>
            <w:webHidden/>
          </w:rPr>
          <w:tab/>
        </w:r>
        <w:r>
          <w:rPr>
            <w:webHidden/>
          </w:rPr>
          <w:fldChar w:fldCharType="begin"/>
        </w:r>
        <w:r>
          <w:rPr>
            <w:webHidden/>
          </w:rPr>
          <w:instrText xml:space="preserve"> PAGEREF _Toc193797049 \h </w:instrText>
        </w:r>
        <w:r>
          <w:rPr>
            <w:webHidden/>
          </w:rPr>
        </w:r>
        <w:r>
          <w:rPr>
            <w:webHidden/>
          </w:rPr>
          <w:fldChar w:fldCharType="separate"/>
        </w:r>
        <w:r w:rsidR="00EE40B5">
          <w:rPr>
            <w:webHidden/>
          </w:rPr>
          <w:t>72</w:t>
        </w:r>
        <w:r>
          <w:rPr>
            <w:webHidden/>
          </w:rPr>
          <w:fldChar w:fldCharType="end"/>
        </w:r>
      </w:hyperlink>
    </w:p>
    <w:p w14:paraId="4615C1C7" w14:textId="7544B1E2" w:rsidR="00F15C35" w:rsidRDefault="00F15C35">
      <w:pPr>
        <w:pStyle w:val="TOC1"/>
        <w:rPr>
          <w:rFonts w:eastAsiaTheme="minorEastAsia" w:cstheme="minorBidi"/>
          <w:b w:val="0"/>
          <w:kern w:val="2"/>
          <w:sz w:val="24"/>
          <w:szCs w:val="24"/>
          <w14:ligatures w14:val="standardContextual"/>
        </w:rPr>
      </w:pPr>
      <w:hyperlink w:anchor="_Toc193797050" w:history="1">
        <w:r w:rsidRPr="00E26334">
          <w:rPr>
            <w:rStyle w:val="Hyperlink"/>
          </w:rPr>
          <w:t>Appendix A: Resources</w:t>
        </w:r>
        <w:r>
          <w:rPr>
            <w:webHidden/>
          </w:rPr>
          <w:tab/>
        </w:r>
        <w:r>
          <w:rPr>
            <w:webHidden/>
          </w:rPr>
          <w:fldChar w:fldCharType="begin"/>
        </w:r>
        <w:r>
          <w:rPr>
            <w:webHidden/>
          </w:rPr>
          <w:instrText xml:space="preserve"> PAGEREF _Toc193797050 \h </w:instrText>
        </w:r>
        <w:r>
          <w:rPr>
            <w:webHidden/>
          </w:rPr>
        </w:r>
        <w:r>
          <w:rPr>
            <w:webHidden/>
          </w:rPr>
          <w:fldChar w:fldCharType="separate"/>
        </w:r>
        <w:r w:rsidR="00EE40B5">
          <w:rPr>
            <w:webHidden/>
          </w:rPr>
          <w:t>89</w:t>
        </w:r>
        <w:r>
          <w:rPr>
            <w:webHidden/>
          </w:rPr>
          <w:fldChar w:fldCharType="end"/>
        </w:r>
      </w:hyperlink>
    </w:p>
    <w:p w14:paraId="4BB7CEC0" w14:textId="451FEA27" w:rsidR="00F15C35" w:rsidRDefault="00F15C35">
      <w:pPr>
        <w:pStyle w:val="TOC1"/>
        <w:rPr>
          <w:rFonts w:eastAsiaTheme="minorEastAsia" w:cstheme="minorBidi"/>
          <w:b w:val="0"/>
          <w:kern w:val="2"/>
          <w:sz w:val="24"/>
          <w:szCs w:val="24"/>
          <w14:ligatures w14:val="standardContextual"/>
        </w:rPr>
      </w:pPr>
      <w:hyperlink w:anchor="_Toc193797051" w:history="1">
        <w:r w:rsidRPr="00E26334">
          <w:rPr>
            <w:rStyle w:val="Hyperlink"/>
          </w:rPr>
          <w:t>Appendix B: Assessment task 1</w:t>
        </w:r>
        <w:r>
          <w:rPr>
            <w:webHidden/>
          </w:rPr>
          <w:tab/>
        </w:r>
        <w:r>
          <w:rPr>
            <w:webHidden/>
          </w:rPr>
          <w:fldChar w:fldCharType="begin"/>
        </w:r>
        <w:r>
          <w:rPr>
            <w:webHidden/>
          </w:rPr>
          <w:instrText xml:space="preserve"> PAGEREF _Toc193797051 \h </w:instrText>
        </w:r>
        <w:r>
          <w:rPr>
            <w:webHidden/>
          </w:rPr>
        </w:r>
        <w:r>
          <w:rPr>
            <w:webHidden/>
          </w:rPr>
          <w:fldChar w:fldCharType="separate"/>
        </w:r>
        <w:r w:rsidR="00EE40B5">
          <w:rPr>
            <w:webHidden/>
          </w:rPr>
          <w:t>107</w:t>
        </w:r>
        <w:r>
          <w:rPr>
            <w:webHidden/>
          </w:rPr>
          <w:fldChar w:fldCharType="end"/>
        </w:r>
      </w:hyperlink>
    </w:p>
    <w:p w14:paraId="65838552" w14:textId="256787A1" w:rsidR="00F15C35" w:rsidRDefault="00F15C35">
      <w:pPr>
        <w:pStyle w:val="TOC1"/>
        <w:rPr>
          <w:rFonts w:eastAsiaTheme="minorEastAsia" w:cstheme="minorBidi"/>
          <w:b w:val="0"/>
          <w:kern w:val="2"/>
          <w:sz w:val="24"/>
          <w:szCs w:val="24"/>
          <w14:ligatures w14:val="standardContextual"/>
        </w:rPr>
      </w:pPr>
      <w:hyperlink w:anchor="_Toc193797052" w:history="1">
        <w:r w:rsidRPr="00E26334">
          <w:rPr>
            <w:rStyle w:val="Hyperlink"/>
          </w:rPr>
          <w:t>Appendix C: Assessment task 2</w:t>
        </w:r>
        <w:r>
          <w:rPr>
            <w:webHidden/>
          </w:rPr>
          <w:tab/>
        </w:r>
        <w:r>
          <w:rPr>
            <w:webHidden/>
          </w:rPr>
          <w:fldChar w:fldCharType="begin"/>
        </w:r>
        <w:r>
          <w:rPr>
            <w:webHidden/>
          </w:rPr>
          <w:instrText xml:space="preserve"> PAGEREF _Toc193797052 \h </w:instrText>
        </w:r>
        <w:r>
          <w:rPr>
            <w:webHidden/>
          </w:rPr>
        </w:r>
        <w:r>
          <w:rPr>
            <w:webHidden/>
          </w:rPr>
          <w:fldChar w:fldCharType="separate"/>
        </w:r>
        <w:r w:rsidR="00EE40B5">
          <w:rPr>
            <w:webHidden/>
          </w:rPr>
          <w:t>115</w:t>
        </w:r>
        <w:r>
          <w:rPr>
            <w:webHidden/>
          </w:rPr>
          <w:fldChar w:fldCharType="end"/>
        </w:r>
      </w:hyperlink>
    </w:p>
    <w:p w14:paraId="740E8CA2" w14:textId="019E985F" w:rsidR="00D51F4B" w:rsidRDefault="00650CA3">
      <w:pPr>
        <w:spacing w:after="160" w:line="259" w:lineRule="auto"/>
      </w:pPr>
      <w:r>
        <w:rPr>
          <w:rFonts w:eastAsia="Times New Roman" w:cs="Times New Roman"/>
          <w:b/>
          <w:noProof/>
          <w:szCs w:val="21"/>
          <w:lang w:eastAsia="en-AU"/>
        </w:rPr>
        <w:fldChar w:fldCharType="end"/>
      </w:r>
    </w:p>
    <w:p w14:paraId="5BAE5800" w14:textId="77777777" w:rsidR="00D51F4B" w:rsidRDefault="00D51F4B">
      <w:pPr>
        <w:spacing w:after="160" w:line="259" w:lineRule="auto"/>
        <w:sectPr w:rsidR="00D51F4B" w:rsidSect="00D32BFB">
          <w:headerReference w:type="even" r:id="rId15"/>
          <w:headerReference w:type="default" r:id="rId16"/>
          <w:footerReference w:type="default" r:id="rId17"/>
          <w:headerReference w:type="first" r:id="rId18"/>
          <w:footerReference w:type="first" r:id="rId19"/>
          <w:pgSz w:w="11906" w:h="16838" w:code="9"/>
          <w:pgMar w:top="1644" w:right="1418" w:bottom="1276" w:left="1418" w:header="680" w:footer="567" w:gutter="0"/>
          <w:pgNumType w:start="1"/>
          <w:cols w:space="708"/>
          <w:titlePg/>
          <w:docGrid w:linePitch="360"/>
        </w:sectPr>
      </w:pPr>
    </w:p>
    <w:p w14:paraId="35826861" w14:textId="001BB5F2" w:rsidR="005D37AA" w:rsidRPr="005E3B22" w:rsidRDefault="005D37AA" w:rsidP="005E3B22">
      <w:pPr>
        <w:pStyle w:val="Heading1"/>
      </w:pPr>
      <w:bookmarkStart w:id="7" w:name="_Toc193797034"/>
      <w:r w:rsidRPr="005E3B22">
        <w:lastRenderedPageBreak/>
        <w:t xml:space="preserve">The </w:t>
      </w:r>
      <w:r w:rsidR="00C225A6" w:rsidRPr="005E3B22">
        <w:t>Western Australian Curriculum</w:t>
      </w:r>
      <w:bookmarkEnd w:id="4"/>
      <w:bookmarkEnd w:id="5"/>
      <w:bookmarkEnd w:id="7"/>
    </w:p>
    <w:bookmarkEnd w:id="6"/>
    <w:p w14:paraId="6FB0FA12" w14:textId="77777777" w:rsidR="00F51F3D" w:rsidRPr="005F077F" w:rsidRDefault="00F51F3D" w:rsidP="00F51F3D">
      <w:pPr>
        <w:rPr>
          <w:rFonts w:ascii="Calibri" w:eastAsiaTheme="minorHAnsi" w:hAnsi="Calibri" w:cs="Calibri"/>
          <w:lang w:eastAsia="en-US"/>
        </w:rPr>
      </w:pPr>
      <w:r w:rsidRPr="005F077F">
        <w:rPr>
          <w:rFonts w:ascii="Calibri" w:eastAsiaTheme="minorHAnsi" w:hAnsi="Calibri" w:cs="Calibri"/>
          <w:lang w:eastAsia="en-US"/>
        </w:rPr>
        <w:t xml:space="preserve">The </w:t>
      </w:r>
      <w:r w:rsidRPr="005F077F">
        <w:rPr>
          <w:rFonts w:ascii="Calibri" w:eastAsiaTheme="minorHAnsi" w:hAnsi="Calibri" w:cs="Calibri"/>
          <w:i/>
          <w:lang w:eastAsia="en-US"/>
        </w:rPr>
        <w:t>Western Australian Curriculum and Assessment Outline</w:t>
      </w:r>
      <w:r w:rsidRPr="005F077F">
        <w:rPr>
          <w:rFonts w:ascii="Calibri" w:eastAsiaTheme="minorHAnsi" w:hAnsi="Calibri" w:cs="Calibri"/>
          <w:lang w:eastAsia="en-US"/>
        </w:rPr>
        <w:t xml:space="preserve"> (the </w:t>
      </w:r>
      <w:hyperlink r:id="rId20" w:history="1">
        <w:r w:rsidRPr="005F077F">
          <w:rPr>
            <w:rStyle w:val="Hyperlink"/>
            <w:rFonts w:ascii="Calibri" w:eastAsiaTheme="minorHAnsi" w:hAnsi="Calibri" w:cs="Calibri"/>
            <w:lang w:eastAsia="en-US"/>
          </w:rPr>
          <w:t>Outline</w:t>
        </w:r>
      </w:hyperlink>
      <w:r w:rsidRPr="005F077F">
        <w:rPr>
          <w:rFonts w:ascii="Calibri" w:eastAsiaTheme="minorHAnsi" w:hAnsi="Calibri" w:cs="Calibri"/>
          <w:lang w:eastAsia="en-US"/>
        </w:rPr>
        <w:t xml:space="preserve"> – </w:t>
      </w:r>
      <w:hyperlink r:id="rId21" w:history="1">
        <w:r w:rsidRPr="005F077F">
          <w:rPr>
            <w:rStyle w:val="Hyperlink"/>
            <w:rFonts w:ascii="Calibri" w:hAnsi="Calibri" w:cs="Calibri"/>
          </w:rPr>
          <w:t>https://k10outline.scsa.wa.edu.au/</w:t>
        </w:r>
      </w:hyperlink>
      <w:r w:rsidRPr="005F077F">
        <w:rPr>
          <w:rFonts w:ascii="Calibri" w:eastAsiaTheme="minorHAnsi" w:hAnsi="Calibri" w:cs="Calibri"/>
          <w:lang w:eastAsia="en-US"/>
        </w:rPr>
        <w:t xml:space="preserve">) sets out the mandated curriculum, guiding principles for teaching, learning and assessment, and support for teachers in their assessment and reporting of student achievement. The </w:t>
      </w:r>
      <w:r w:rsidRPr="005F077F">
        <w:rPr>
          <w:rFonts w:ascii="Calibri" w:eastAsiaTheme="minorHAnsi" w:hAnsi="Calibri" w:cs="Calibri"/>
          <w:i/>
          <w:lang w:eastAsia="en-US"/>
        </w:rPr>
        <w:t>Outline</w:t>
      </w:r>
      <w:r w:rsidRPr="005F077F">
        <w:rPr>
          <w:rFonts w:ascii="Calibri" w:eastAsiaTheme="minorHAns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5F077F">
        <w:rPr>
          <w:rFonts w:ascii="Calibri" w:eastAsiaTheme="minorHAnsi" w:hAnsi="Calibri" w:cs="Calibri"/>
          <w:i/>
          <w:lang w:eastAsia="en-US"/>
        </w:rPr>
        <w:t xml:space="preserve">Alice Springs </w:t>
      </w:r>
      <w:r w:rsidRPr="005F077F">
        <w:rPr>
          <w:rFonts w:ascii="Calibri" w:eastAsiaTheme="minorHAnsi" w:hAnsi="Calibri" w:cs="Calibri"/>
          <w:lang w:eastAsia="en-US"/>
        </w:rPr>
        <w:t>(</w:t>
      </w:r>
      <w:r w:rsidRPr="005F077F">
        <w:rPr>
          <w:rFonts w:ascii="Calibri" w:eastAsiaTheme="minorHAnsi" w:hAnsi="Calibri" w:cs="Calibri"/>
          <w:i/>
          <w:lang w:eastAsia="en-US"/>
        </w:rPr>
        <w:t>Mparntwe</w:t>
      </w:r>
      <w:r w:rsidRPr="005F077F">
        <w:rPr>
          <w:rFonts w:ascii="Calibri" w:eastAsiaTheme="minorHAnsi" w:hAnsi="Calibri" w:cs="Calibri"/>
          <w:lang w:eastAsia="en-US"/>
        </w:rPr>
        <w:t>)</w:t>
      </w:r>
      <w:r w:rsidRPr="005F077F">
        <w:rPr>
          <w:rFonts w:ascii="Calibri" w:eastAsiaTheme="minorHAnsi" w:hAnsi="Calibri" w:cs="Calibri"/>
          <w:i/>
          <w:lang w:eastAsia="en-US"/>
        </w:rPr>
        <w:t xml:space="preserve"> Education Declaration</w:t>
      </w:r>
      <w:r w:rsidRPr="005F077F">
        <w:rPr>
          <w:rFonts w:ascii="Calibri" w:eastAsiaTheme="minorHAnsi" w:hAnsi="Calibri" w:cs="Calibri"/>
          <w:lang w:eastAsia="en-US"/>
        </w:rPr>
        <w:t>, December 2019.</w:t>
      </w:r>
    </w:p>
    <w:p w14:paraId="737689B0" w14:textId="77777777" w:rsidR="00F51F3D" w:rsidRPr="007E603D" w:rsidRDefault="00F51F3D" w:rsidP="00F51F3D">
      <w:pPr>
        <w:pStyle w:val="Heading2"/>
        <w:rPr>
          <w:rFonts w:ascii="Calibri" w:hAnsi="Calibri" w:cs="Calibri"/>
          <w:b w:val="0"/>
          <w:bCs/>
        </w:rPr>
      </w:pPr>
      <w:bookmarkStart w:id="8" w:name="_Toc189752653"/>
      <w:bookmarkStart w:id="9" w:name="_Toc192069679"/>
      <w:bookmarkStart w:id="10" w:name="_Toc193797035"/>
      <w:r w:rsidRPr="007E603D">
        <w:rPr>
          <w:rFonts w:ascii="Calibri" w:hAnsi="Calibri" w:cs="Calibri"/>
          <w:bCs/>
        </w:rPr>
        <w:t>The English curriculum</w:t>
      </w:r>
      <w:bookmarkEnd w:id="8"/>
      <w:bookmarkEnd w:id="9"/>
      <w:bookmarkEnd w:id="10"/>
    </w:p>
    <w:p w14:paraId="258D0D2A" w14:textId="6E7E6347" w:rsidR="00F51F3D" w:rsidRPr="005F077F" w:rsidRDefault="00F51F3D" w:rsidP="00F51F3D">
      <w:pPr>
        <w:spacing w:before="200"/>
        <w:rPr>
          <w:rFonts w:ascii="Calibri" w:hAnsi="Calibri" w:cs="Calibri"/>
        </w:rPr>
      </w:pPr>
      <w:r w:rsidRPr="005F077F">
        <w:rPr>
          <w:rFonts w:ascii="Calibri" w:hAnsi="Calibri" w:cs="Calibri"/>
        </w:rPr>
        <w:t>The Western Australian Curriculum: English celebrates the English language in all its variations so</w:t>
      </w:r>
      <w:r w:rsidR="00992A89">
        <w:rPr>
          <w:rFonts w:ascii="Calibri" w:hAnsi="Calibri" w:cs="Calibri"/>
        </w:rPr>
        <w:t> </w:t>
      </w:r>
      <w:r w:rsidRPr="005F077F">
        <w:rPr>
          <w:rFonts w:ascii="Calibri" w:hAnsi="Calibri" w:cs="Calibri"/>
        </w:rPr>
        <w:t>that students can appreciate, enjoy, listen to, read, view, speak, write and create increasingly complicated and sophisticated spoken, written and multimodal texts.</w:t>
      </w:r>
    </w:p>
    <w:p w14:paraId="2F3ED136" w14:textId="77777777" w:rsidR="00F51F3D" w:rsidRPr="005F077F" w:rsidRDefault="00F51F3D" w:rsidP="00F51F3D">
      <w:pPr>
        <w:rPr>
          <w:rFonts w:ascii="Calibri" w:hAnsi="Calibri" w:cs="Calibri"/>
        </w:rPr>
      </w:pPr>
      <w:r w:rsidRPr="005F077F">
        <w:rPr>
          <w:rFonts w:ascii="Calibri" w:hAnsi="Calibri" w:cs="Calibri"/>
        </w:rPr>
        <w:t>The mandated curriculum is presented in the year-level syllabus documents.</w:t>
      </w:r>
    </w:p>
    <w:p w14:paraId="17ECCD00" w14:textId="77777777" w:rsidR="00F51F3D" w:rsidRPr="005F077F" w:rsidRDefault="00F51F3D" w:rsidP="00F51F3D">
      <w:pPr>
        <w:spacing w:after="0"/>
        <w:rPr>
          <w:rFonts w:ascii="Calibri" w:hAnsi="Calibri" w:cs="Calibri"/>
        </w:rPr>
      </w:pPr>
      <w:r w:rsidRPr="005F077F">
        <w:rPr>
          <w:rFonts w:ascii="Calibri" w:hAnsi="Calibri" w:cs="Calibri"/>
        </w:rPr>
        <w:t xml:space="preserve">The year-level </w:t>
      </w:r>
      <w:r>
        <w:rPr>
          <w:rFonts w:ascii="Calibri" w:hAnsi="Calibri" w:cs="Calibri"/>
        </w:rPr>
        <w:t>curricula</w:t>
      </w:r>
      <w:r w:rsidRPr="005F077F">
        <w:rPr>
          <w:rFonts w:ascii="Calibri" w:hAnsi="Calibri" w:cs="Calibri"/>
        </w:rPr>
        <w:t xml:space="preserve"> for each learning area deliver a sequential and age-appropriate progression of learning and have the following key elements:</w:t>
      </w:r>
    </w:p>
    <w:p w14:paraId="72813E4E" w14:textId="26D9B67B" w:rsidR="00F51F3D" w:rsidRPr="005F077F" w:rsidRDefault="00F51F3D" w:rsidP="00A61C9E">
      <w:pPr>
        <w:pStyle w:val="CSPlistparagraph"/>
        <w:numPr>
          <w:ilvl w:val="0"/>
          <w:numId w:val="491"/>
        </w:numPr>
      </w:pPr>
      <w:r w:rsidRPr="005F077F">
        <w:t>a year-level description that provides an overview of the context for teaching and learning in</w:t>
      </w:r>
      <w:r w:rsidR="00992A89">
        <w:t> </w:t>
      </w:r>
      <w:r w:rsidRPr="005F077F">
        <w:t>the</w:t>
      </w:r>
      <w:r w:rsidR="00992A89">
        <w:t> </w:t>
      </w:r>
      <w:r w:rsidRPr="005F077F">
        <w:t>year</w:t>
      </w:r>
    </w:p>
    <w:p w14:paraId="63403736" w14:textId="1E318EBD" w:rsidR="00F51F3D" w:rsidRPr="005F077F" w:rsidRDefault="00F51F3D" w:rsidP="00A61C9E">
      <w:pPr>
        <w:pStyle w:val="CSPlistparagraph"/>
        <w:numPr>
          <w:ilvl w:val="0"/>
          <w:numId w:val="491"/>
        </w:numPr>
      </w:pPr>
      <w:r w:rsidRPr="005F077F">
        <w:t>a series of content descriptions, populated through strands and sub-strands, that sets out the</w:t>
      </w:r>
      <w:r w:rsidR="00992A89">
        <w:t> </w:t>
      </w:r>
      <w:r w:rsidRPr="005F077F">
        <w:t>knowledge, understanding and skills that teachers are expected to teach and students are</w:t>
      </w:r>
      <w:r w:rsidR="00992A89">
        <w:t> </w:t>
      </w:r>
      <w:r w:rsidRPr="005F077F">
        <w:t>expected to learn</w:t>
      </w:r>
    </w:p>
    <w:p w14:paraId="3192FCA4" w14:textId="77777777" w:rsidR="00F51F3D" w:rsidRPr="005F077F" w:rsidRDefault="00F51F3D" w:rsidP="00A61C9E">
      <w:pPr>
        <w:pStyle w:val="CSPlistparagraph"/>
        <w:numPr>
          <w:ilvl w:val="0"/>
          <w:numId w:val="491"/>
        </w:numPr>
      </w:pPr>
      <w:r w:rsidRPr="005F077F">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p>
    <w:p w14:paraId="6EF2FA3D" w14:textId="77777777" w:rsidR="00F51F3D" w:rsidRPr="00AC0988" w:rsidRDefault="00F51F3D" w:rsidP="00AC0988">
      <w:r w:rsidRPr="00AC0988">
        <w:br w:type="page"/>
      </w:r>
    </w:p>
    <w:p w14:paraId="5943C8F1" w14:textId="77777777" w:rsidR="005D37AA" w:rsidRPr="00324386" w:rsidRDefault="005D37AA" w:rsidP="00324386">
      <w:pPr>
        <w:pStyle w:val="Heading1"/>
      </w:pPr>
      <w:bookmarkStart w:id="11" w:name="_Toc189752654"/>
      <w:bookmarkStart w:id="12" w:name="_Toc192069680"/>
      <w:bookmarkStart w:id="13" w:name="_Toc193797036"/>
      <w:r w:rsidRPr="00324386">
        <w:lastRenderedPageBreak/>
        <w:t>This exemplar</w:t>
      </w:r>
      <w:bookmarkEnd w:id="11"/>
      <w:bookmarkEnd w:id="12"/>
      <w:bookmarkEnd w:id="13"/>
    </w:p>
    <w:p w14:paraId="1A5E1C6A" w14:textId="65AEF121" w:rsidR="00F51F3D" w:rsidRPr="005F077F" w:rsidRDefault="00F51F3D" w:rsidP="00F51F3D">
      <w:pPr>
        <w:spacing w:after="100"/>
        <w:rPr>
          <w:rFonts w:ascii="Calibri" w:eastAsiaTheme="minorHAnsi" w:hAnsi="Calibri" w:cs="Calibri"/>
          <w:lang w:eastAsia="en-US"/>
        </w:rPr>
      </w:pPr>
      <w:bookmarkStart w:id="14" w:name="_Toc189752655"/>
      <w:r w:rsidRPr="005F077F">
        <w:rPr>
          <w:rFonts w:ascii="Calibri" w:eastAsiaTheme="minorHAnsi" w:hAnsi="Calibri" w:cs="Calibri"/>
          <w:lang w:eastAsia="en-US"/>
        </w:rPr>
        <w:t xml:space="preserve">This English exemplar articulates the content in the </w:t>
      </w:r>
      <w:r w:rsidRPr="005F077F">
        <w:rPr>
          <w:rFonts w:ascii="Calibri" w:eastAsiaTheme="minorHAnsi" w:hAnsi="Calibri" w:cs="Calibri"/>
          <w:i/>
          <w:lang w:eastAsia="en-US"/>
        </w:rPr>
        <w:t>Outline</w:t>
      </w:r>
      <w:r w:rsidRPr="005F077F">
        <w:rPr>
          <w:rFonts w:ascii="Calibri" w:eastAsiaTheme="minorHAnsi" w:hAnsi="Calibri" w:cs="Calibri"/>
          <w:lang w:eastAsia="en-US"/>
        </w:rPr>
        <w:t xml:space="preserve"> and approaches to teaching, learning and</w:t>
      </w:r>
      <w:r w:rsidR="00992A89">
        <w:rPr>
          <w:rFonts w:ascii="Calibri" w:eastAsiaTheme="minorHAnsi" w:hAnsi="Calibri" w:cs="Calibri"/>
          <w:lang w:eastAsia="en-US"/>
        </w:rPr>
        <w:t> </w:t>
      </w:r>
      <w:r w:rsidRPr="005F077F">
        <w:rPr>
          <w:rFonts w:ascii="Calibri" w:eastAsiaTheme="minorHAnsi" w:hAnsi="Calibri" w:cs="Calibri"/>
          <w:lang w:eastAsia="en-US"/>
        </w:rPr>
        <w:t xml:space="preserve">assessment reflective of the Principles of Teaching, Learning and Assessment. This exemplar presents planning for eight weeks of teaching and learning for each of the four terms, with a time allocation of four hours per week. </w:t>
      </w:r>
      <w:r w:rsidRPr="005F077F">
        <w:rPr>
          <w:rFonts w:ascii="Calibri" w:hAnsi="Calibri" w:cs="Calibri"/>
        </w:rPr>
        <w:t xml:space="preserve">This leaves </w:t>
      </w:r>
      <w:r>
        <w:rPr>
          <w:rFonts w:ascii="Calibri" w:hAnsi="Calibri" w:cs="Calibri"/>
        </w:rPr>
        <w:t>two</w:t>
      </w:r>
      <w:r w:rsidRPr="005F077F">
        <w:rPr>
          <w:rFonts w:ascii="Calibri" w:hAnsi="Calibri" w:cs="Calibri"/>
        </w:rPr>
        <w:t xml:space="preserve"> hours unallocated per week for teachers to plan for the teaching and learning of phonic and word knowledge, spelling, punctuation and grammar, and handwriting. A planning template has been included at the start of each term with the relevant</w:t>
      </w:r>
      <w:r w:rsidR="00992A89">
        <w:rPr>
          <w:rFonts w:ascii="Calibri" w:hAnsi="Calibri" w:cs="Calibri"/>
        </w:rPr>
        <w:t> </w:t>
      </w:r>
      <w:r w:rsidRPr="005F077F">
        <w:rPr>
          <w:rFonts w:ascii="Calibri" w:hAnsi="Calibri" w:cs="Calibri"/>
        </w:rPr>
        <w:t>content descriptions and suggested timing.</w:t>
      </w:r>
    </w:p>
    <w:p w14:paraId="3A460D36" w14:textId="21853899" w:rsidR="00F51F3D" w:rsidRPr="005F077F" w:rsidRDefault="00F51F3D" w:rsidP="00F51F3D">
      <w:pPr>
        <w:spacing w:after="100"/>
        <w:rPr>
          <w:rFonts w:ascii="Calibri" w:eastAsiaTheme="minorHAnsi" w:hAnsi="Calibri" w:cs="Calibri"/>
          <w:lang w:eastAsia="en-US"/>
        </w:rPr>
      </w:pPr>
      <w:r w:rsidRPr="005F077F">
        <w:rPr>
          <w:rFonts w:ascii="Calibri" w:hAnsi="Calibri" w:cs="Calibri"/>
        </w:rPr>
        <w:t>This teaching, learning and assessment exemplar provides a sequence of lessons that reflect an integration of the three interrelated strands of Language, Literacy and Literature which, together, make up the Western Australian Curriculum: English. The curriculum content related to each lesson</w:t>
      </w:r>
      <w:r w:rsidR="004B2227">
        <w:rPr>
          <w:rFonts w:ascii="Calibri" w:hAnsi="Calibri" w:cs="Calibri"/>
        </w:rPr>
        <w:t> </w:t>
      </w:r>
      <w:r w:rsidRPr="005F077F">
        <w:rPr>
          <w:rFonts w:ascii="Calibri" w:hAnsi="Calibri" w:cs="Calibri"/>
        </w:rPr>
        <w:t>sequence is provided. In the summative assessment tasks, bolded content identifies the specific elements of content being assessed.</w:t>
      </w:r>
    </w:p>
    <w:p w14:paraId="0987B171" w14:textId="77777777" w:rsidR="005D37AA" w:rsidRPr="00324386" w:rsidRDefault="005D37AA" w:rsidP="00F51F3D">
      <w:pPr>
        <w:pStyle w:val="Heading2"/>
      </w:pPr>
      <w:bookmarkStart w:id="15" w:name="_Toc192069681"/>
      <w:bookmarkStart w:id="16" w:name="_Toc193797037"/>
      <w:r w:rsidRPr="00324386">
        <w:t>Catering for diversity</w:t>
      </w:r>
      <w:bookmarkEnd w:id="14"/>
      <w:bookmarkEnd w:id="15"/>
      <w:bookmarkEnd w:id="16"/>
    </w:p>
    <w:p w14:paraId="7506E731" w14:textId="77777777" w:rsidR="00F51F3D" w:rsidRPr="005F077F" w:rsidRDefault="00F51F3D" w:rsidP="00F51F3D">
      <w:pPr>
        <w:spacing w:after="60"/>
        <w:rPr>
          <w:rFonts w:ascii="Calibri" w:hAnsi="Calibri" w:cs="Calibri"/>
        </w:rPr>
      </w:pPr>
      <w:bookmarkStart w:id="17" w:name="_Toc189752656"/>
      <w:r w:rsidRPr="005F077F">
        <w:rPr>
          <w:rFonts w:ascii="Calibri" w:hAnsi="Calibri" w:cs="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4E038F7" w14:textId="77777777" w:rsidR="00F51F3D" w:rsidRPr="005F077F" w:rsidRDefault="00F51F3D" w:rsidP="00F51F3D">
      <w:pPr>
        <w:spacing w:after="0"/>
        <w:rPr>
          <w:rFonts w:ascii="Calibri" w:hAnsi="Calibri" w:cs="Calibri"/>
        </w:rPr>
      </w:pPr>
      <w:r w:rsidRPr="005F077F">
        <w:rPr>
          <w:rFonts w:ascii="Calibri" w:hAnsi="Calibri" w:cs="Calibri"/>
        </w:rPr>
        <w:t>At any point, teachers can adjust</w:t>
      </w:r>
      <w:r w:rsidRPr="005F077F">
        <w:rPr>
          <w:rFonts w:ascii="Calibri" w:hAnsi="Calibri" w:cs="Calibri"/>
          <w:b/>
        </w:rPr>
        <w:t xml:space="preserve"> </w:t>
      </w:r>
      <w:r w:rsidRPr="005F077F">
        <w:rPr>
          <w:rFonts w:ascii="Calibri" w:hAnsi="Calibri" w:cs="Calibri"/>
        </w:rPr>
        <w:t>the:</w:t>
      </w:r>
    </w:p>
    <w:p w14:paraId="48F62071" w14:textId="70C7BC7B" w:rsidR="00F51F3D" w:rsidRPr="005F077F" w:rsidRDefault="00F51F3D" w:rsidP="00F51F3D">
      <w:pPr>
        <w:pStyle w:val="CSPlistparagraph"/>
        <w:numPr>
          <w:ilvl w:val="0"/>
          <w:numId w:val="487"/>
        </w:numPr>
      </w:pPr>
      <w:r w:rsidRPr="005F077F">
        <w:rPr>
          <w:b/>
        </w:rPr>
        <w:t>timing of the lessons</w:t>
      </w:r>
      <w:r w:rsidRPr="005F077F">
        <w:t>, e.g. allowing more time where required, or changing when content is</w:t>
      </w:r>
      <w:r w:rsidR="004B2227">
        <w:t> </w:t>
      </w:r>
      <w:r w:rsidRPr="005F077F">
        <w:t>taught to fit local or cultural celebrations, such as NAIDOC Week</w:t>
      </w:r>
    </w:p>
    <w:p w14:paraId="2547582F" w14:textId="505A474F" w:rsidR="00F51F3D" w:rsidRPr="005F077F" w:rsidRDefault="00F51F3D" w:rsidP="00F51F3D">
      <w:pPr>
        <w:pStyle w:val="CSPlistparagraph"/>
        <w:numPr>
          <w:ilvl w:val="0"/>
          <w:numId w:val="487"/>
        </w:numPr>
      </w:pPr>
      <w:r w:rsidRPr="005F077F">
        <w:rPr>
          <w:b/>
        </w:rPr>
        <w:t>scheduling of assessments</w:t>
      </w:r>
      <w:r w:rsidRPr="005F077F">
        <w:t xml:space="preserve"> to allow for further consolidation of teaching and learning, </w:t>
      </w:r>
      <w:r w:rsidR="004B2227">
        <w:br/>
      </w:r>
      <w:r w:rsidRPr="005F077F">
        <w:t>or to accommodate students’ participation in personal or cultural events, such as Ramadan</w:t>
      </w:r>
    </w:p>
    <w:p w14:paraId="3D0EC157" w14:textId="5318F3B8" w:rsidR="00F51F3D" w:rsidRPr="005F077F" w:rsidRDefault="00F51F3D" w:rsidP="00F51F3D">
      <w:pPr>
        <w:pStyle w:val="CSPlistparagraph"/>
        <w:numPr>
          <w:ilvl w:val="0"/>
          <w:numId w:val="487"/>
        </w:numPr>
      </w:pPr>
      <w:r w:rsidRPr="005F077F">
        <w:rPr>
          <w:b/>
        </w:rPr>
        <w:t>mode of delivery</w:t>
      </w:r>
      <w:r w:rsidRPr="005F077F">
        <w:t>, e.g. allowing students to present an oral report rather than a written one, or</w:t>
      </w:r>
      <w:r w:rsidR="004B2227">
        <w:t> </w:t>
      </w:r>
      <w:r w:rsidRPr="005F077F">
        <w:t>contributing to a digital blog instead of a written journal</w:t>
      </w:r>
    </w:p>
    <w:p w14:paraId="7A1BFE45" w14:textId="7F4AB660" w:rsidR="00F51F3D" w:rsidRPr="005F077F" w:rsidRDefault="00F51F3D" w:rsidP="00F51F3D">
      <w:pPr>
        <w:pStyle w:val="CSPlistparagraph"/>
        <w:numPr>
          <w:ilvl w:val="0"/>
          <w:numId w:val="487"/>
        </w:numPr>
      </w:pPr>
      <w:r w:rsidRPr="005F077F">
        <w:rPr>
          <w:b/>
        </w:rPr>
        <w:t>setting of the lessons</w:t>
      </w:r>
      <w:r w:rsidRPr="005F077F">
        <w:t xml:space="preserve">, e.g. using library time to teach research skills, going on an excursion </w:t>
      </w:r>
      <w:r w:rsidR="004B2227">
        <w:br/>
      </w:r>
      <w:r w:rsidRPr="005F077F">
        <w:t>to see a performance or using an assembly to practi</w:t>
      </w:r>
      <w:r>
        <w:t>s</w:t>
      </w:r>
      <w:r w:rsidRPr="005F077F">
        <w:t>e presentation skills</w:t>
      </w:r>
    </w:p>
    <w:p w14:paraId="1EF68AD7" w14:textId="5F3432ED" w:rsidR="00F51F3D" w:rsidRPr="005F077F" w:rsidRDefault="00F51F3D" w:rsidP="00F51F3D">
      <w:pPr>
        <w:pStyle w:val="CSPlistparagraph"/>
        <w:numPr>
          <w:ilvl w:val="0"/>
          <w:numId w:val="487"/>
        </w:numPr>
      </w:pPr>
      <w:r w:rsidRPr="005F077F">
        <w:rPr>
          <w:b/>
        </w:rPr>
        <w:t>opportunities to engage with the content descriptions</w:t>
      </w:r>
      <w:r w:rsidRPr="005F077F">
        <w:t>, e.g. consolidating interaction skills or</w:t>
      </w:r>
      <w:r w:rsidR="004B2227">
        <w:t xml:space="preserve"> </w:t>
      </w:r>
      <w:r w:rsidRPr="005F077F">
        <w:t>writing content within the framework of another learning area or engaging with a picture book that complements historical information being studied in Humanities and Social Sciences</w:t>
      </w:r>
    </w:p>
    <w:p w14:paraId="733911A0" w14:textId="77777777" w:rsidR="00F51F3D" w:rsidRPr="005F077F" w:rsidRDefault="00F51F3D" w:rsidP="00F51F3D">
      <w:pPr>
        <w:pStyle w:val="CSPlistparagraph"/>
        <w:numPr>
          <w:ilvl w:val="0"/>
          <w:numId w:val="487"/>
        </w:numPr>
      </w:pPr>
      <w:r w:rsidRPr="005F077F">
        <w:rPr>
          <w:b/>
        </w:rPr>
        <w:t>ways students work</w:t>
      </w:r>
      <w:r w:rsidRPr="005F077F">
        <w:t>, e.g. students supporting each other in mixed ability groups or teachers forming ability groups for targeted support</w:t>
      </w:r>
    </w:p>
    <w:p w14:paraId="6F6617D1" w14:textId="1B2A6682" w:rsidR="00F51F3D" w:rsidRPr="005F077F" w:rsidRDefault="00F51F3D" w:rsidP="00F51F3D">
      <w:pPr>
        <w:pStyle w:val="CSPlistparagraph"/>
        <w:numPr>
          <w:ilvl w:val="0"/>
          <w:numId w:val="487"/>
        </w:numPr>
      </w:pPr>
      <w:r w:rsidRPr="005F077F">
        <w:rPr>
          <w:b/>
        </w:rPr>
        <w:t>delivery of the content descriptions</w:t>
      </w:r>
      <w:r w:rsidRPr="005F077F">
        <w:t xml:space="preserve"> to make it more engaging, challenging or appropriate, e.g.</w:t>
      </w:r>
      <w:r w:rsidR="004B2227">
        <w:t> </w:t>
      </w:r>
      <w:r w:rsidRPr="005F077F">
        <w:t>using a text that is culturally significant or providing texts at different levels of complexity</w:t>
      </w:r>
    </w:p>
    <w:p w14:paraId="3AAC8DF5" w14:textId="3996B4E4" w:rsidR="00F51F3D" w:rsidRPr="005F077F" w:rsidRDefault="00F51F3D" w:rsidP="00F51F3D">
      <w:pPr>
        <w:pStyle w:val="CSPlistparagraph"/>
        <w:numPr>
          <w:ilvl w:val="0"/>
          <w:numId w:val="487"/>
        </w:numPr>
      </w:pPr>
      <w:r w:rsidRPr="005F077F">
        <w:rPr>
          <w:b/>
        </w:rPr>
        <w:t>teaching strategies used</w:t>
      </w:r>
      <w:r w:rsidRPr="005F077F">
        <w:t>, e.g. building up to collaborative group structures by engaging in partner work first or changing a collaborative group lesson to an explicit lesson</w:t>
      </w:r>
    </w:p>
    <w:p w14:paraId="08CED28A" w14:textId="79868893" w:rsidR="00F51F3D" w:rsidRPr="005F077F" w:rsidRDefault="00F51F3D" w:rsidP="00F51F3D">
      <w:pPr>
        <w:pStyle w:val="CSPlistparagraph"/>
        <w:numPr>
          <w:ilvl w:val="0"/>
          <w:numId w:val="487"/>
        </w:numPr>
        <w:rPr>
          <w:szCs w:val="24"/>
        </w:rPr>
      </w:pPr>
      <w:r w:rsidRPr="005F077F">
        <w:rPr>
          <w:b/>
          <w:bCs/>
        </w:rPr>
        <w:t>content descriptions, skills or modes of learning</w:t>
      </w:r>
      <w:r w:rsidRPr="005F077F">
        <w:t xml:space="preserve"> for individuals with formal or informal learning</w:t>
      </w:r>
      <w:r w:rsidR="004B2227">
        <w:t> </w:t>
      </w:r>
      <w:r w:rsidRPr="005F077F">
        <w:t>adjustments.</w:t>
      </w:r>
    </w:p>
    <w:p w14:paraId="4A00BE27" w14:textId="77777777" w:rsidR="005D37AA" w:rsidRPr="00C0537A" w:rsidRDefault="005D37AA" w:rsidP="00324386">
      <w:pPr>
        <w:pStyle w:val="Heading2"/>
      </w:pPr>
      <w:bookmarkStart w:id="18" w:name="_Toc192069682"/>
      <w:bookmarkStart w:id="19" w:name="_Toc193797038"/>
      <w:r w:rsidRPr="00C0537A">
        <w:lastRenderedPageBreak/>
        <w:t>Using this exemplar</w:t>
      </w:r>
      <w:bookmarkEnd w:id="17"/>
      <w:bookmarkEnd w:id="18"/>
      <w:bookmarkEnd w:id="19"/>
    </w:p>
    <w:p w14:paraId="2EAD4DCC" w14:textId="2065C45E" w:rsidR="00F51F3D" w:rsidRPr="005F077F" w:rsidRDefault="00F51F3D" w:rsidP="00401669">
      <w:pPr>
        <w:spacing w:after="0"/>
        <w:rPr>
          <w:rFonts w:ascii="Calibri" w:hAnsi="Calibri" w:cs="Calibri"/>
        </w:rPr>
      </w:pPr>
      <w:bookmarkStart w:id="20" w:name="_Toc189752657"/>
      <w:r w:rsidRPr="005F077F">
        <w:rPr>
          <w:rFonts w:ascii="Calibri" w:hAnsi="Calibri" w:cs="Calibri"/>
        </w:rPr>
        <w:t>This teaching</w:t>
      </w:r>
      <w:r w:rsidR="00197C0A">
        <w:rPr>
          <w:rFonts w:ascii="Calibri" w:hAnsi="Calibri" w:cs="Calibri"/>
        </w:rPr>
        <w:t xml:space="preserve">, </w:t>
      </w:r>
      <w:r w:rsidRPr="005F077F">
        <w:rPr>
          <w:rFonts w:ascii="Calibri" w:hAnsi="Calibri" w:cs="Calibri"/>
        </w:rPr>
        <w:t>learning</w:t>
      </w:r>
      <w:r w:rsidR="00197C0A">
        <w:rPr>
          <w:rFonts w:ascii="Calibri" w:hAnsi="Calibri" w:cs="Calibri"/>
        </w:rPr>
        <w:t xml:space="preserve"> and assessment</w:t>
      </w:r>
      <w:r w:rsidRPr="005F077F">
        <w:rPr>
          <w:rFonts w:ascii="Calibri" w:hAnsi="Calibri" w:cs="Calibri"/>
        </w:rPr>
        <w:t xml:space="preserve"> exemplar provides suggestions to support the delivery of the mandated</w:t>
      </w:r>
      <w:r w:rsidR="004B2227">
        <w:rPr>
          <w:rFonts w:ascii="Calibri" w:hAnsi="Calibri" w:cs="Calibri"/>
        </w:rPr>
        <w:t> </w:t>
      </w:r>
      <w:r w:rsidRPr="005F077F">
        <w:rPr>
          <w:rFonts w:ascii="Calibri" w:hAnsi="Calibri" w:cs="Calibri"/>
        </w:rPr>
        <w:t xml:space="preserve">curriculum content. The exemplar provides: </w:t>
      </w:r>
    </w:p>
    <w:p w14:paraId="498E45B4" w14:textId="77777777" w:rsidR="00F51F3D" w:rsidRPr="005F077F" w:rsidRDefault="00F51F3D" w:rsidP="00F51F3D">
      <w:pPr>
        <w:pStyle w:val="CSPlistparagraph"/>
        <w:numPr>
          <w:ilvl w:val="0"/>
          <w:numId w:val="489"/>
        </w:numPr>
      </w:pPr>
      <w:r w:rsidRPr="005F077F">
        <w:t>a teaching and learning sequence</w:t>
      </w:r>
    </w:p>
    <w:p w14:paraId="7214E5E0" w14:textId="16C15C26" w:rsidR="00F51F3D" w:rsidRPr="003B01AD" w:rsidRDefault="00F51F3D" w:rsidP="00F51F3D">
      <w:pPr>
        <w:pStyle w:val="CSPlistparagraph"/>
        <w:numPr>
          <w:ilvl w:val="0"/>
          <w:numId w:val="489"/>
        </w:numPr>
      </w:pPr>
      <w:r w:rsidRPr="003B01AD">
        <w:t>the mandated curriculum content to be taught at each point of the teaching and learning</w:t>
      </w:r>
      <w:r w:rsidR="004B2227">
        <w:t> </w:t>
      </w:r>
      <w:r w:rsidRPr="003B01AD">
        <w:t>sequence, suggested resources, sample assessment tasks and marking keys</w:t>
      </w:r>
    </w:p>
    <w:p w14:paraId="26C3BA43" w14:textId="77777777" w:rsidR="00F51F3D" w:rsidRPr="003B01AD" w:rsidRDefault="00F51F3D" w:rsidP="00F51F3D">
      <w:pPr>
        <w:pStyle w:val="CSPlistparagraph"/>
        <w:numPr>
          <w:ilvl w:val="0"/>
          <w:numId w:val="489"/>
        </w:numPr>
      </w:pPr>
      <w:r w:rsidRPr="003B01AD">
        <w:t>the number of lessons to deliver the teaching and learning experiences</w:t>
      </w:r>
    </w:p>
    <w:p w14:paraId="3DCD67CB" w14:textId="77777777" w:rsidR="00F51F3D" w:rsidRPr="005F077F" w:rsidRDefault="00F51F3D" w:rsidP="00F51F3D">
      <w:pPr>
        <w:pStyle w:val="CSPlistparagraph"/>
        <w:numPr>
          <w:ilvl w:val="0"/>
          <w:numId w:val="489"/>
        </w:numPr>
      </w:pPr>
      <w:r w:rsidRPr="003B01AD">
        <w:t>learning intentions and</w:t>
      </w:r>
      <w:r w:rsidRPr="005F077F">
        <w:t xml:space="preserve"> support notes that may provide focus questions and additional information and</w:t>
      </w:r>
      <w:r>
        <w:t>/</w:t>
      </w:r>
      <w:r w:rsidRPr="005F077F">
        <w:t>or</w:t>
      </w:r>
      <w:r>
        <w:t xml:space="preserve"> </w:t>
      </w:r>
      <w:r w:rsidRPr="005F077F">
        <w:t>examples to assist with the interpretation of curriculum content</w:t>
      </w:r>
    </w:p>
    <w:p w14:paraId="0C13AD38" w14:textId="70B20F9B" w:rsidR="00F51F3D" w:rsidRPr="005F077F" w:rsidRDefault="00F51F3D" w:rsidP="00F51F3D">
      <w:pPr>
        <w:pStyle w:val="CSPlistparagraph"/>
        <w:numPr>
          <w:ilvl w:val="0"/>
          <w:numId w:val="489"/>
        </w:numPr>
      </w:pPr>
      <w:r w:rsidRPr="005F077F">
        <w:t>support notes to assist teachers to unpack the content and support teaching and learning</w:t>
      </w:r>
      <w:r w:rsidR="004B2227">
        <w:t> </w:t>
      </w:r>
      <w:r w:rsidRPr="005F077F">
        <w:t>experiences</w:t>
      </w:r>
    </w:p>
    <w:p w14:paraId="69E8E1FB" w14:textId="071EFB44" w:rsidR="00F51F3D" w:rsidRPr="005F077F" w:rsidRDefault="00F51F3D" w:rsidP="00F51F3D">
      <w:pPr>
        <w:pStyle w:val="CSPlistparagraph"/>
        <w:numPr>
          <w:ilvl w:val="0"/>
          <w:numId w:val="489"/>
        </w:numPr>
      </w:pPr>
      <w:r w:rsidRPr="005F077F">
        <w:t>teaching and learning experiences that outline the structure of the lesson. These explicitly state</w:t>
      </w:r>
      <w:r w:rsidR="004B2227">
        <w:t> </w:t>
      </w:r>
      <w:r w:rsidRPr="005F077F">
        <w:t>each activity that the lesson will progress through and the key focus area for that activity.</w:t>
      </w:r>
    </w:p>
    <w:p w14:paraId="26325392" w14:textId="77777777" w:rsidR="00F51F3D" w:rsidRPr="009B7735" w:rsidRDefault="00F51F3D" w:rsidP="00401669">
      <w:pPr>
        <w:pStyle w:val="Heading3"/>
      </w:pPr>
      <w:r w:rsidRPr="009B7735">
        <w:t>Links to electronic resources</w:t>
      </w:r>
    </w:p>
    <w:p w14:paraId="73BCC567" w14:textId="48B21ABE" w:rsidR="00F51F3D" w:rsidRPr="005F077F" w:rsidRDefault="00F51F3D" w:rsidP="00F51F3D">
      <w:pPr>
        <w:rPr>
          <w:rFonts w:ascii="Calibri" w:hAnsi="Calibri" w:cs="Calibri"/>
        </w:rPr>
      </w:pPr>
      <w:r w:rsidRPr="005F077F">
        <w:rPr>
          <w:rFonts w:ascii="Calibri" w:hAnsi="Calibri" w:cs="Calibri"/>
        </w:rPr>
        <w:t>This sequence of lessons may utilise electronic web-based resources, such as videos and image</w:t>
      </w:r>
      <w:r w:rsidR="00735F8B">
        <w:rPr>
          <w:rFonts w:ascii="Calibri" w:hAnsi="Calibri" w:cs="Calibri"/>
        </w:rPr>
        <w:t> </w:t>
      </w:r>
      <w:r w:rsidRPr="005F077F">
        <w:rPr>
          <w:rFonts w:ascii="Calibri" w:hAnsi="Calibri" w:cs="Calibri"/>
        </w:rPr>
        <w:t>galleries. Teachers should be present while an electronic resource is in use and close links immediately after a resource</w:t>
      </w:r>
      <w:r w:rsidR="009B7735">
        <w:rPr>
          <w:rFonts w:ascii="Calibri" w:hAnsi="Calibri" w:cs="Calibri"/>
        </w:rPr>
        <w:t>,</w:t>
      </w:r>
      <w:r w:rsidRPr="005F077F">
        <w:rPr>
          <w:rFonts w:ascii="Calibri" w:hAnsi="Calibri" w:cs="Calibri"/>
        </w:rPr>
        <w:t xml:space="preserve"> such as a video has played to prevent default ‘auto play’ of additional videos. Where resources are referred for home study, they should be uploaded through Connect, or</w:t>
      </w:r>
      <w:r w:rsidR="004B2227">
        <w:rPr>
          <w:rFonts w:ascii="Calibri" w:hAnsi="Calibri" w:cs="Calibri"/>
        </w:rPr>
        <w:t> </w:t>
      </w:r>
      <w:r w:rsidRPr="005F077F">
        <w:rPr>
          <w:rFonts w:ascii="Calibri" w:hAnsi="Calibri" w:cs="Calibri"/>
        </w:rPr>
        <w:t>an equivalent system, that filters advertising content.</w:t>
      </w:r>
      <w:r w:rsidRPr="005F077F">
        <w:rPr>
          <w:rFonts w:ascii="Calibri" w:hAnsi="Calibri" w:cs="Calibri"/>
        </w:rPr>
        <w:br w:type="page"/>
      </w:r>
    </w:p>
    <w:p w14:paraId="7D0BBF83" w14:textId="77777777" w:rsidR="005D37AA" w:rsidRPr="00C0537A" w:rsidRDefault="005D37AA" w:rsidP="00F51F3D">
      <w:pPr>
        <w:pStyle w:val="Heading1"/>
        <w:spacing w:line="269" w:lineRule="auto"/>
      </w:pPr>
      <w:bookmarkStart w:id="21" w:name="_Toc192069683"/>
      <w:bookmarkStart w:id="22" w:name="_Toc193797039"/>
      <w:r w:rsidRPr="00C0537A">
        <w:lastRenderedPageBreak/>
        <w:t xml:space="preserve">Best </w:t>
      </w:r>
      <w:r w:rsidRPr="00324386">
        <w:t>practice</w:t>
      </w:r>
      <w:bookmarkEnd w:id="20"/>
      <w:bookmarkEnd w:id="21"/>
      <w:bookmarkEnd w:id="22"/>
    </w:p>
    <w:p w14:paraId="46BF04B8" w14:textId="77777777" w:rsidR="005D37AA" w:rsidRPr="00C0537A" w:rsidRDefault="005D37AA" w:rsidP="00F51F3D">
      <w:pPr>
        <w:pStyle w:val="Heading2"/>
        <w:spacing w:line="269" w:lineRule="auto"/>
      </w:pPr>
      <w:bookmarkStart w:id="23" w:name="_Toc189752658"/>
      <w:bookmarkStart w:id="24" w:name="_Toc192069684"/>
      <w:bookmarkStart w:id="25" w:name="_Toc193797040"/>
      <w:r w:rsidRPr="00C0537A">
        <w:t xml:space="preserve">Teaching </w:t>
      </w:r>
      <w:r w:rsidRPr="00324386">
        <w:t>and</w:t>
      </w:r>
      <w:r w:rsidRPr="00C0537A">
        <w:t xml:space="preserve"> learning</w:t>
      </w:r>
      <w:bookmarkEnd w:id="23"/>
      <w:bookmarkEnd w:id="24"/>
      <w:bookmarkEnd w:id="25"/>
    </w:p>
    <w:p w14:paraId="5154141C" w14:textId="2B932210" w:rsidR="00F51F3D" w:rsidRPr="005F077F" w:rsidRDefault="00F51F3D" w:rsidP="00F51F3D">
      <w:pPr>
        <w:spacing w:before="160" w:line="269" w:lineRule="auto"/>
        <w:rPr>
          <w:rFonts w:ascii="Calibri" w:hAnsi="Calibri" w:cs="Calibri"/>
        </w:rPr>
      </w:pPr>
      <w:bookmarkStart w:id="26" w:name="_Toc189752659"/>
      <w:r w:rsidRPr="005F077F">
        <w:rPr>
          <w:rFonts w:ascii="Calibri" w:hAnsi="Calibri" w:cs="Calibri"/>
        </w:rPr>
        <w:t>The teaching and learning opportunities offered in this exemplar are not exhaustive. Thus, teachers</w:t>
      </w:r>
      <w:r w:rsidR="00925C76">
        <w:rPr>
          <w:rFonts w:ascii="Calibri" w:hAnsi="Calibri" w:cs="Calibri"/>
        </w:rPr>
        <w:t xml:space="preserve"> </w:t>
      </w:r>
      <w:r w:rsidRPr="005F077F">
        <w:rPr>
          <w:rFonts w:ascii="Calibri" w:hAnsi="Calibri" w:cs="Calibri"/>
        </w:rPr>
        <w:t>are encouraged to make professional decisions about which learning experiences, and</w:t>
      </w:r>
      <w:r w:rsidR="000F2A1F">
        <w:rPr>
          <w:rFonts w:ascii="Calibri" w:hAnsi="Calibri" w:cs="Calibri"/>
        </w:rPr>
        <w:t xml:space="preserve"> </w:t>
      </w:r>
      <w:r w:rsidRPr="005F077F">
        <w:rPr>
          <w:rFonts w:ascii="Calibri" w:hAnsi="Calibri" w:cs="Calibri"/>
        </w:rPr>
        <w:t>the</w:t>
      </w:r>
      <w:r w:rsidR="000F2A1F">
        <w:rPr>
          <w:rFonts w:ascii="Calibri" w:hAnsi="Calibri" w:cs="Calibri"/>
        </w:rPr>
        <w:t xml:space="preserve"> </w:t>
      </w:r>
      <w:r w:rsidRPr="005F077F">
        <w:rPr>
          <w:rFonts w:ascii="Calibri" w:hAnsi="Calibri" w:cs="Calibri"/>
        </w:rPr>
        <w:t>sequence in which they are delivered, are best suited to their classroom context, taking into account the availability of resources and student ability.</w:t>
      </w:r>
    </w:p>
    <w:p w14:paraId="2194601F" w14:textId="657606B0" w:rsidR="00F51F3D" w:rsidRPr="005F077F" w:rsidRDefault="00F51F3D" w:rsidP="00F51F3D">
      <w:pPr>
        <w:spacing w:line="269" w:lineRule="auto"/>
        <w:rPr>
          <w:rFonts w:ascii="Calibri" w:hAnsi="Calibri" w:cs="Calibri"/>
        </w:rPr>
      </w:pPr>
      <w:r w:rsidRPr="005F077F">
        <w:rPr>
          <w:rFonts w:ascii="Calibri" w:hAnsi="Calibri" w:cs="Calibri"/>
        </w:rPr>
        <w:t>This sample may prove a useful starting point for amplifying creativity in the classroom, while</w:t>
      </w:r>
      <w:r w:rsidR="00925C76">
        <w:rPr>
          <w:rFonts w:ascii="Calibri" w:hAnsi="Calibri" w:cs="Calibri"/>
        </w:rPr>
        <w:t xml:space="preserve"> </w:t>
      </w:r>
      <w:r w:rsidRPr="005F077F">
        <w:rPr>
          <w:rFonts w:ascii="Calibri" w:hAnsi="Calibri" w:cs="Calibri"/>
        </w:rPr>
        <w:t>presenting the embedded expectations of the Western Australian Curriculum: English.</w:t>
      </w:r>
    </w:p>
    <w:p w14:paraId="543858F5" w14:textId="2A3738C9" w:rsidR="00F51F3D" w:rsidRPr="005F077F" w:rsidRDefault="00F51F3D" w:rsidP="00F51F3D">
      <w:pPr>
        <w:spacing w:line="269" w:lineRule="auto"/>
        <w:rPr>
          <w:rFonts w:ascii="Calibri" w:eastAsiaTheme="minorHAnsi" w:hAnsi="Calibri" w:cs="Calibri"/>
          <w:sz w:val="24"/>
          <w:szCs w:val="24"/>
          <w:lang w:eastAsia="en-US"/>
        </w:rPr>
      </w:pPr>
      <w:r w:rsidRPr="005F077F">
        <w:rPr>
          <w:rFonts w:ascii="Calibri" w:hAnsi="Calibri" w:cs="Calibri"/>
        </w:rPr>
        <w:t>Teachers may find opportunities to incorporate the General capabilities and the Cross-curriculum priorities into the teaching and learning program.</w:t>
      </w:r>
    </w:p>
    <w:p w14:paraId="10B984BA" w14:textId="77777777" w:rsidR="00F51F3D" w:rsidRPr="005F077F" w:rsidRDefault="00F51F3D" w:rsidP="00F51F3D">
      <w:pPr>
        <w:spacing w:line="269" w:lineRule="auto"/>
        <w:rPr>
          <w:rFonts w:ascii="Calibri" w:hAnsi="Calibri" w:cs="Calibri"/>
        </w:rPr>
      </w:pPr>
      <w:r w:rsidRPr="003B01AD">
        <w:rPr>
          <w:rFonts w:ascii="Calibri" w:hAnsi="Calibri" w:cs="Calibri"/>
          <w:b/>
          <w:bCs/>
        </w:rPr>
        <w:t>Ways of teaching</w:t>
      </w:r>
      <w:r>
        <w:rPr>
          <w:rFonts w:ascii="Calibri" w:hAnsi="Calibri" w:cs="Calibri"/>
        </w:rPr>
        <w:t xml:space="preserve"> </w:t>
      </w:r>
      <w:r w:rsidRPr="005F077F">
        <w:rPr>
          <w:rFonts w:ascii="Calibri" w:hAnsi="Calibri" w:cs="Calibri"/>
        </w:rPr>
        <w:t xml:space="preserve">– teachers can locate additional information on the School Curriculum and Standards Authority (the Authority) website </w:t>
      </w:r>
      <w:hyperlink r:id="rId22" w:history="1">
        <w:r w:rsidRPr="00FF4355">
          <w:rPr>
            <w:rStyle w:val="Hyperlink"/>
            <w:rFonts w:ascii="Calibri" w:hAnsi="Calibri" w:cs="Calibri"/>
          </w:rPr>
          <w:t>https://k10outline.scsa.wa.edu.au/home/wa-curriculum/learning-areas/english/p-10-english-teaching/ways-of-teaching-english</w:t>
        </w:r>
      </w:hyperlink>
      <w:r w:rsidRPr="00B23B1B">
        <w:rPr>
          <w:rFonts w:ascii="Calibri" w:hAnsi="Calibri" w:cs="Calibri"/>
        </w:rPr>
        <w:t>.</w:t>
      </w:r>
    </w:p>
    <w:p w14:paraId="440CAE77" w14:textId="77777777" w:rsidR="005D37AA" w:rsidRPr="005E3B22" w:rsidRDefault="005D37AA" w:rsidP="00F51F3D">
      <w:pPr>
        <w:pStyle w:val="Heading2"/>
        <w:spacing w:line="269" w:lineRule="auto"/>
      </w:pPr>
      <w:bookmarkStart w:id="27" w:name="_Toc192069685"/>
      <w:bookmarkStart w:id="28" w:name="_Toc193797041"/>
      <w:r w:rsidRPr="00324386">
        <w:t>Assessing</w:t>
      </w:r>
      <w:bookmarkEnd w:id="26"/>
      <w:bookmarkEnd w:id="27"/>
      <w:bookmarkEnd w:id="28"/>
    </w:p>
    <w:p w14:paraId="76EF5A0E" w14:textId="5AB77331" w:rsidR="00F51F3D" w:rsidRPr="005F077F" w:rsidRDefault="00F51F3D" w:rsidP="00F51F3D">
      <w:pPr>
        <w:spacing w:line="269" w:lineRule="auto"/>
        <w:rPr>
          <w:rFonts w:ascii="Calibri" w:hAnsi="Calibri" w:cs="Calibri"/>
        </w:rPr>
      </w:pPr>
      <w:bookmarkStart w:id="29" w:name="_Toc189752660"/>
      <w:r w:rsidRPr="005F077F">
        <w:rPr>
          <w:rFonts w:ascii="Calibri" w:hAnsi="Calibri" w:cs="Calibri"/>
        </w:rPr>
        <w:t>Assessment, both formative and summative, is an integral part of teaching and learning. Assessment</w:t>
      </w:r>
      <w:r w:rsidR="000F2A1F">
        <w:rPr>
          <w:rFonts w:ascii="Calibri" w:hAnsi="Calibri" w:cs="Calibri"/>
        </w:rPr>
        <w:t xml:space="preserve"> </w:t>
      </w:r>
      <w:r w:rsidRPr="005F077F">
        <w:rPr>
          <w:rFonts w:ascii="Calibri" w:hAnsi="Calibri" w:cs="Calibri"/>
        </w:rPr>
        <w:t>should arise naturally out of the learning experiences provided to students. In addition, assessment should provide regular opportunities for teachers to reflect on student achievement and</w:t>
      </w:r>
      <w:r w:rsidR="000F2A1F">
        <w:rPr>
          <w:rFonts w:ascii="Calibri" w:hAnsi="Calibri" w:cs="Calibri"/>
        </w:rPr>
        <w:t xml:space="preserve"> </w:t>
      </w:r>
      <w:r w:rsidRPr="005F077F">
        <w:rPr>
          <w:rFonts w:ascii="Calibri" w:hAnsi="Calibri" w:cs="Calibri"/>
        </w:rPr>
        <w:t>progress. As</w:t>
      </w:r>
      <w:r w:rsidR="00CB7A08">
        <w:rPr>
          <w:rFonts w:ascii="Calibri" w:hAnsi="Calibri" w:cs="Calibri"/>
        </w:rPr>
        <w:t> </w:t>
      </w:r>
      <w:r w:rsidRPr="005F077F">
        <w:rPr>
          <w:rFonts w:ascii="Calibri" w:hAnsi="Calibri" w:cs="Calibri"/>
        </w:rPr>
        <w:t>part of the support it provides for teachers, this exemplar includes suggested assessment</w:t>
      </w:r>
      <w:r w:rsidRPr="005F077F">
        <w:rPr>
          <w:rFonts w:ascii="Calibri" w:hAnsi="Calibri" w:cs="Calibri"/>
          <w:i/>
        </w:rPr>
        <w:t xml:space="preserve"> </w:t>
      </w:r>
      <w:r w:rsidRPr="005F077F">
        <w:rPr>
          <w:rFonts w:ascii="Calibri" w:hAnsi="Calibri" w:cs="Calibri"/>
        </w:rPr>
        <w:t>points. It</w:t>
      </w:r>
      <w:r w:rsidR="00CB7A08">
        <w:rPr>
          <w:rFonts w:ascii="Calibri" w:hAnsi="Calibri" w:cs="Calibri"/>
        </w:rPr>
        <w:t> </w:t>
      </w:r>
      <w:r w:rsidRPr="005F077F">
        <w:rPr>
          <w:rFonts w:ascii="Calibri" w:hAnsi="Calibri" w:cs="Calibri"/>
        </w:rPr>
        <w:t>is the teacher’s role to consider the contexts of their classroom and students, the range of assessments required, and the sampling of content selected to allow their students the</w:t>
      </w:r>
      <w:r w:rsidR="000F2A1F">
        <w:rPr>
          <w:rFonts w:ascii="Calibri" w:hAnsi="Calibri" w:cs="Calibri"/>
        </w:rPr>
        <w:t xml:space="preserve"> </w:t>
      </w:r>
      <w:r w:rsidRPr="005F077F">
        <w:rPr>
          <w:rFonts w:ascii="Calibri" w:hAnsi="Calibri" w:cs="Calibri"/>
        </w:rPr>
        <w:t>opportunity to demonstrate achievement in relation to the year-level achievement standard. Teachers are best placed to make decisions about whether the suggested assessment points are used</w:t>
      </w:r>
      <w:r w:rsidR="000F2A1F">
        <w:rPr>
          <w:rFonts w:ascii="Calibri" w:hAnsi="Calibri" w:cs="Calibri"/>
        </w:rPr>
        <w:t xml:space="preserve"> </w:t>
      </w:r>
      <w:r w:rsidRPr="005F077F">
        <w:rPr>
          <w:rFonts w:ascii="Calibri" w:hAnsi="Calibri" w:cs="Calibri"/>
        </w:rPr>
        <w:t>as formative or</w:t>
      </w:r>
      <w:r w:rsidR="00CB7A08">
        <w:rPr>
          <w:rFonts w:ascii="Calibri" w:hAnsi="Calibri" w:cs="Calibri"/>
        </w:rPr>
        <w:t> </w:t>
      </w:r>
      <w:r w:rsidRPr="005F077F">
        <w:rPr>
          <w:rFonts w:ascii="Calibri" w:hAnsi="Calibri" w:cs="Calibri"/>
        </w:rPr>
        <w:t>summative assessment and/or for moderation purposes.</w:t>
      </w:r>
    </w:p>
    <w:p w14:paraId="575EC7FE" w14:textId="7CB0D1BE" w:rsidR="00F51F3D" w:rsidRPr="005F077F" w:rsidRDefault="00F51F3D" w:rsidP="00F51F3D">
      <w:pPr>
        <w:spacing w:line="269" w:lineRule="auto"/>
        <w:rPr>
          <w:rFonts w:ascii="Calibri" w:hAnsi="Calibri" w:cs="Calibri"/>
        </w:rPr>
      </w:pPr>
      <w:r w:rsidRPr="003B01AD">
        <w:rPr>
          <w:rFonts w:ascii="Calibri" w:hAnsi="Calibri" w:cs="Calibri"/>
          <w:b/>
          <w:bCs/>
        </w:rPr>
        <w:t>Ways of assessing</w:t>
      </w:r>
      <w:r>
        <w:t xml:space="preserve"> </w:t>
      </w:r>
      <w:r w:rsidRPr="005F077F">
        <w:rPr>
          <w:rFonts w:ascii="Calibri" w:hAnsi="Calibri" w:cs="Calibri"/>
        </w:rPr>
        <w:t>– a range of assessment strategies that can enable teachers to understand where</w:t>
      </w:r>
      <w:r w:rsidR="00925C76">
        <w:rPr>
          <w:rFonts w:ascii="Calibri" w:hAnsi="Calibri" w:cs="Calibri"/>
        </w:rPr>
        <w:t> </w:t>
      </w:r>
      <w:r w:rsidRPr="005F077F">
        <w:rPr>
          <w:rFonts w:ascii="Calibri" w:hAnsi="Calibri" w:cs="Calibri"/>
        </w:rPr>
        <w:t xml:space="preserve">students are in their learning is available on the Authority website </w:t>
      </w:r>
      <w:hyperlink r:id="rId23" w:history="1">
        <w:r w:rsidR="00925C76" w:rsidRPr="005E6143">
          <w:rPr>
            <w:rStyle w:val="Hyperlink"/>
            <w:rFonts w:ascii="Calibri" w:hAnsi="Calibri" w:cs="Calibri"/>
          </w:rPr>
          <w:t>https://k10outline.scsa.wa.edu.au/home/wa-curriculum/learning-areas/english/p-10-english-assessing/ways-of-assessing-english</w:t>
        </w:r>
      </w:hyperlink>
      <w:r w:rsidRPr="00B23B1B">
        <w:rPr>
          <w:rFonts w:ascii="Calibri" w:hAnsi="Calibri" w:cs="Calibri"/>
        </w:rPr>
        <w:t>.</w:t>
      </w:r>
    </w:p>
    <w:p w14:paraId="2DB00A72" w14:textId="77777777" w:rsidR="005D37AA" w:rsidRPr="00324386" w:rsidRDefault="005D37AA" w:rsidP="00F51F3D">
      <w:pPr>
        <w:pStyle w:val="Heading2"/>
        <w:spacing w:line="269" w:lineRule="auto"/>
        <w:rPr>
          <w:rFonts w:ascii="Calibri" w:hAnsi="Calibri" w:cs="Calibri"/>
          <w:sz w:val="32"/>
          <w:szCs w:val="32"/>
        </w:rPr>
      </w:pPr>
      <w:bookmarkStart w:id="30" w:name="_Toc192069686"/>
      <w:bookmarkStart w:id="31" w:name="_Toc193797042"/>
      <w:r w:rsidRPr="005E3B22">
        <w:t>R</w:t>
      </w:r>
      <w:r w:rsidRPr="00324386">
        <w:t>eflecting</w:t>
      </w:r>
      <w:bookmarkEnd w:id="29"/>
      <w:bookmarkEnd w:id="30"/>
      <w:bookmarkEnd w:id="31"/>
    </w:p>
    <w:p w14:paraId="51DB8D7F" w14:textId="0798BD3A" w:rsidR="00F51F3D" w:rsidRPr="005F077F" w:rsidRDefault="00F51F3D" w:rsidP="00F51F3D">
      <w:pPr>
        <w:spacing w:line="269" w:lineRule="auto"/>
        <w:rPr>
          <w:rFonts w:ascii="Calibri" w:hAnsi="Calibri" w:cs="Calibri"/>
        </w:rPr>
      </w:pPr>
      <w:bookmarkStart w:id="32" w:name="_Toc69474841"/>
      <w:r w:rsidRPr="005F077F">
        <w:rPr>
          <w:rFonts w:ascii="Calibri" w:hAnsi="Calibri" w:cs="Calibri"/>
        </w:rPr>
        <w:t>Reflective practice involves a cyclic process during which teachers continually review the effects of</w:t>
      </w:r>
      <w:r w:rsidR="00CB7A08">
        <w:rPr>
          <w:rFonts w:ascii="Calibri" w:hAnsi="Calibri" w:cs="Calibri"/>
        </w:rPr>
        <w:t> </w:t>
      </w:r>
      <w:r w:rsidRPr="005F077F">
        <w:rPr>
          <w:rFonts w:ascii="Calibri" w:hAnsi="Calibri" w:cs="Calibri"/>
        </w:rPr>
        <w:t xml:space="preserve">their teaching and make appropriate adjustments to their planning. The cycle involves planning, teaching, observing, reflecting and replanning. </w:t>
      </w:r>
    </w:p>
    <w:p w14:paraId="6ED01ECB" w14:textId="5D53F899" w:rsidR="00F51F3D" w:rsidRPr="005F077F" w:rsidRDefault="00F51F3D" w:rsidP="00F51F3D">
      <w:pPr>
        <w:spacing w:line="269" w:lineRule="auto"/>
        <w:rPr>
          <w:rFonts w:ascii="Calibri" w:hAnsi="Calibri" w:cs="Calibri"/>
        </w:rPr>
      </w:pPr>
      <w:r w:rsidRPr="005F077F">
        <w:rPr>
          <w:rFonts w:ascii="Calibri" w:hAnsi="Calibri" w:cs="Calibri"/>
        </w:rPr>
        <w:t>This exemplar supports reflective practice and provides flexibility for teachers in their planning. The</w:t>
      </w:r>
      <w:r w:rsidR="00CB7A08">
        <w:rPr>
          <w:rFonts w:ascii="Calibri" w:hAnsi="Calibri" w:cs="Calibri"/>
        </w:rPr>
        <w:t> </w:t>
      </w:r>
      <w:r w:rsidRPr="005F077F">
        <w:rPr>
          <w:rFonts w:ascii="Calibri" w:hAnsi="Calibri" w:cs="Calibri"/>
        </w:rPr>
        <w:t>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5F077F">
        <w:rPr>
          <w:rFonts w:ascii="Calibri" w:hAnsi="Calibri" w:cs="Calibri"/>
        </w:rPr>
        <w:br w:type="page"/>
      </w:r>
    </w:p>
    <w:p w14:paraId="2E500AB0" w14:textId="77777777" w:rsidR="00F51F3D" w:rsidRPr="00F51F3D" w:rsidRDefault="00F51F3D" w:rsidP="00F51F3D">
      <w:pPr>
        <w:pStyle w:val="Heading1"/>
      </w:pPr>
      <w:bookmarkStart w:id="33" w:name="_Toc62204531"/>
      <w:bookmarkStart w:id="34" w:name="_Toc69476902"/>
      <w:bookmarkStart w:id="35" w:name="_Toc187675446"/>
      <w:bookmarkStart w:id="36" w:name="_Toc192069687"/>
      <w:bookmarkStart w:id="37" w:name="_Toc193797043"/>
      <w:r w:rsidRPr="00F51F3D">
        <w:lastRenderedPageBreak/>
        <w:t>Western Australian Curriculum | What will be taught</w:t>
      </w:r>
      <w:bookmarkEnd w:id="33"/>
      <w:bookmarkEnd w:id="34"/>
      <w:bookmarkEnd w:id="35"/>
      <w:bookmarkEnd w:id="36"/>
      <w:bookmarkEnd w:id="37"/>
    </w:p>
    <w:bookmarkEnd w:id="32"/>
    <w:p w14:paraId="6F6966C1" w14:textId="77777777" w:rsidR="00B23B1B" w:rsidRPr="00A5381D" w:rsidRDefault="00B23B1B" w:rsidP="00B23B1B">
      <w:pPr>
        <w:shd w:val="clear" w:color="auto" w:fill="FFFFFF"/>
        <w:rPr>
          <w:rFonts w:eastAsia="Times New Roman" w:cs="Arial"/>
          <w:lang w:eastAsia="en-AU"/>
        </w:rPr>
      </w:pPr>
      <w:r w:rsidRPr="00A5381D">
        <w:rPr>
          <w:rFonts w:eastAsia="Times New Roman" w:cs="Arial"/>
          <w:lang w:eastAsia="en-AU"/>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3997FC0A" w14:textId="77777777" w:rsidR="00B23B1B" w:rsidRPr="00A5381D" w:rsidRDefault="00B23B1B" w:rsidP="00B23B1B">
      <w:pPr>
        <w:shd w:val="clear" w:color="auto" w:fill="FFFFFF"/>
        <w:rPr>
          <w:rFonts w:eastAsia="Times New Roman" w:cs="Arial"/>
          <w:lang w:eastAsia="en-AU"/>
        </w:rPr>
      </w:pPr>
      <w:r w:rsidRPr="00A5381D">
        <w:rPr>
          <w:rFonts w:eastAsia="Times New Roman" w:cs="Arial"/>
          <w:lang w:eastAsia="en-AU"/>
        </w:rPr>
        <w:t>English provides opportunities for students to develop a sound grasp of spoken, written and visual language and use this in a range of different learning situations in purposeful ways to achieve outcomes across all learning areas.</w:t>
      </w:r>
    </w:p>
    <w:p w14:paraId="16ACE447" w14:textId="77777777" w:rsidR="00B23B1B" w:rsidRPr="00A5381D" w:rsidRDefault="00B23B1B" w:rsidP="00B23B1B">
      <w:pPr>
        <w:shd w:val="clear" w:color="auto" w:fill="FFFFFF"/>
        <w:rPr>
          <w:rFonts w:eastAsia="Times New Roman" w:cs="Arial"/>
          <w:lang w:eastAsia="en-AU"/>
        </w:rPr>
      </w:pPr>
      <w:r w:rsidRPr="00A5381D">
        <w:rPr>
          <w:rFonts w:eastAsia="Times New Roman" w:cs="Arial"/>
          <w:lang w:eastAsia="en-AU"/>
        </w:rPr>
        <w:t>In Year 3, students use spoken, written and visual communication to interact with familiar audiences for a purpose. The ability of students to work collaboratively and to develop their interaction skills should be fostered by activities that require group planning and decision</w:t>
      </w:r>
      <w:r w:rsidRPr="00A5381D">
        <w:rPr>
          <w:rFonts w:eastAsia="Times New Roman" w:cs="Arial"/>
          <w:lang w:eastAsia="en-AU"/>
        </w:rPr>
        <w:noBreakHyphen/>
        <w:t xml:space="preserve">making, and interaction with people inside and outside their classroom. Students should be given opportunities to reflect on their learning and work practices and consider ways in which these might be improved, modified or adapted for different situations. </w:t>
      </w:r>
    </w:p>
    <w:p w14:paraId="01BE26B4" w14:textId="77777777" w:rsidR="00B23B1B" w:rsidRPr="00A5381D" w:rsidRDefault="00B23B1B" w:rsidP="00B23B1B">
      <w:pPr>
        <w:shd w:val="clear" w:color="auto" w:fill="FFFFFF"/>
        <w:rPr>
          <w:rFonts w:eastAsia="Times New Roman" w:cs="Arial"/>
          <w:lang w:eastAsia="en-AU"/>
        </w:rPr>
      </w:pPr>
      <w:r w:rsidRPr="00A5381D">
        <w:rPr>
          <w:rFonts w:eastAsia="Times New Roman" w:cs="Arial"/>
          <w:lang w:eastAsia="en-AU"/>
        </w:rPr>
        <w:t>Critical literacy is integral to the English curriculum. It is developed when students actively question, analyse and evaluate the texts they engage with. In Year 3, students learn about literary devices and techniques used by authors and/or illustrators to shape audience reaction, and about the language features and structures that are relevant to the purpose of cross</w:t>
      </w:r>
      <w:r w:rsidRPr="00A5381D">
        <w:rPr>
          <w:rFonts w:eastAsia="Times New Roman" w:cs="Arial"/>
          <w:lang w:eastAsia="en-AU"/>
        </w:rPr>
        <w:noBreakHyphen/>
        <w:t>curricula texts.</w:t>
      </w:r>
    </w:p>
    <w:p w14:paraId="76DF6FA0" w14:textId="77777777" w:rsidR="00B23B1B" w:rsidRPr="00A5381D" w:rsidRDefault="00B23B1B" w:rsidP="00B23B1B">
      <w:pPr>
        <w:shd w:val="clear" w:color="auto" w:fill="FFFFFF"/>
        <w:rPr>
          <w:rFonts w:eastAsia="Times New Roman" w:cs="Arial"/>
          <w:lang w:eastAsia="en-AU"/>
        </w:rPr>
      </w:pPr>
      <w:bookmarkStart w:id="38" w:name="_Hlk181012341"/>
      <w:r w:rsidRPr="00A5381D">
        <w:rPr>
          <w:rFonts w:eastAsia="Times New Roman" w:cs="Arial"/>
          <w:lang w:eastAsia="en-AU"/>
        </w:rPr>
        <w:t xml:space="preserve">Students engage with a range of texts for enjoyment and learning. They listen </w:t>
      </w:r>
      <w:bookmarkEnd w:id="38"/>
      <w:r w:rsidRPr="00A5381D">
        <w:rPr>
          <w:rFonts w:eastAsia="Times New Roman" w:cs="Arial"/>
          <w:lang w:eastAsia="en-AU"/>
        </w:rPr>
        <w:t>to, read and view spoken, written and multimodal texts whose purpose may be imaginative, informative and persuasive. The range of texts includes imaginative and informative picture books; various types of print, oral and digital stories; chapter books; rhyming verse and poetry; film and animation; dramatic performance; conversations and discussions; websites and other digital media; non-fiction texts; and texts used by students as models for creating their own texts. Texts that support and extend students as independent readers include:</w:t>
      </w:r>
    </w:p>
    <w:p w14:paraId="74CA3BB8" w14:textId="77777777" w:rsidR="00B23B1B" w:rsidRPr="00A5381D" w:rsidRDefault="00B23B1B" w:rsidP="00B23B1B">
      <w:pPr>
        <w:numPr>
          <w:ilvl w:val="0"/>
          <w:numId w:val="264"/>
        </w:numPr>
        <w:shd w:val="clear" w:color="auto" w:fill="FFFFFF"/>
        <w:spacing w:after="0"/>
        <w:rPr>
          <w:rFonts w:eastAsia="Times New Roman" w:cs="Arial"/>
          <w:lang w:eastAsia="en-AU"/>
        </w:rPr>
      </w:pPr>
      <w:r w:rsidRPr="00A5381D">
        <w:rPr>
          <w:rFonts w:eastAsia="Times New Roman" w:cs="Arial"/>
          <w:lang w:eastAsia="en-AU"/>
        </w:rPr>
        <w:t xml:space="preserve">texts that reflect a range of contexts, text structures and language features that enable students to actively build literal and inferred meaning, and begin to evaluate texts </w:t>
      </w:r>
    </w:p>
    <w:p w14:paraId="0D61F6A9" w14:textId="77777777" w:rsidR="00B23B1B" w:rsidRPr="00A5381D" w:rsidRDefault="00B23B1B" w:rsidP="00B23B1B">
      <w:pPr>
        <w:numPr>
          <w:ilvl w:val="0"/>
          <w:numId w:val="264"/>
        </w:numPr>
        <w:shd w:val="clear" w:color="auto" w:fill="FFFFFF"/>
        <w:spacing w:after="0"/>
        <w:rPr>
          <w:rFonts w:eastAsia="Times New Roman" w:cs="Arial"/>
          <w:lang w:eastAsia="en-AU"/>
        </w:rPr>
      </w:pPr>
      <w:r w:rsidRPr="00A5381D">
        <w:rPr>
          <w:rFonts w:eastAsia="Times New Roman" w:cs="Arial"/>
          <w:lang w:eastAsia="en-AU"/>
        </w:rPr>
        <w:t>literary texts that may describe events that extend over several pages, unusual happenings within a framework of familiar experiences, and may include images that extend meaning</w:t>
      </w:r>
    </w:p>
    <w:p w14:paraId="02406BC5" w14:textId="77777777" w:rsidR="00B23B1B" w:rsidRPr="00A5381D" w:rsidRDefault="00B23B1B" w:rsidP="00B23B1B">
      <w:pPr>
        <w:numPr>
          <w:ilvl w:val="0"/>
          <w:numId w:val="264"/>
        </w:numPr>
        <w:shd w:val="clear" w:color="auto" w:fill="FFFFFF"/>
        <w:spacing w:after="0"/>
        <w:rPr>
          <w:rFonts w:eastAsia="Times New Roman" w:cs="Arial"/>
          <w:lang w:eastAsia="en-AU"/>
        </w:rPr>
      </w:pPr>
      <w:r w:rsidRPr="00A5381D">
        <w:rPr>
          <w:rFonts w:eastAsia="Times New Roman" w:cs="Arial"/>
          <w:lang w:eastAsia="en-AU"/>
        </w:rPr>
        <w:t>texts that use language features, including varied sentence structures, some unfamiliar vocabulary, a significant number of high</w:t>
      </w:r>
      <w:r w:rsidRPr="00A5381D">
        <w:rPr>
          <w:rFonts w:eastAsia="Times New Roman" w:cs="Arial"/>
          <w:lang w:eastAsia="en-AU"/>
        </w:rPr>
        <w:noBreakHyphen/>
        <w:t>frequency words that can be decoded using phonic, semantic and grammatical knowledge, a variety of punctuation conventions, and illustrations and diagrams that support and extend the text</w:t>
      </w:r>
    </w:p>
    <w:p w14:paraId="7C7304C8" w14:textId="77777777" w:rsidR="00B23B1B" w:rsidRPr="00A5381D" w:rsidRDefault="00B23B1B" w:rsidP="00B23B1B">
      <w:pPr>
        <w:numPr>
          <w:ilvl w:val="0"/>
          <w:numId w:val="264"/>
        </w:numPr>
        <w:shd w:val="clear" w:color="auto" w:fill="FFFFFF"/>
        <w:spacing w:after="120"/>
        <w:rPr>
          <w:rFonts w:eastAsia="Times New Roman" w:cs="Arial"/>
          <w:lang w:eastAsia="en-AU"/>
        </w:rPr>
      </w:pPr>
      <w:r w:rsidRPr="00A5381D">
        <w:rPr>
          <w:rFonts w:eastAsia="Times New Roman" w:cs="Arial"/>
          <w:lang w:eastAsia="en-AU"/>
        </w:rPr>
        <w:t>informative texts that include content of increasing complexity and technicality about topics of interest and topics being studied in other areas of the curriculum.</w:t>
      </w:r>
    </w:p>
    <w:p w14:paraId="6E6258A9" w14:textId="1C21100C" w:rsidR="00F51F3D" w:rsidRPr="00DF06F4" w:rsidRDefault="00B23B1B" w:rsidP="00B23B1B">
      <w:pPr>
        <w:shd w:val="clear" w:color="auto" w:fill="FFFFFF"/>
        <w:rPr>
          <w:rFonts w:eastAsia="Times New Roman" w:cs="Arial"/>
          <w:lang w:eastAsia="en-AU"/>
        </w:rPr>
      </w:pPr>
      <w:r w:rsidRPr="00A5381D">
        <w:rPr>
          <w:rFonts w:eastAsia="Times New Roman" w:cs="Arial"/>
          <w:lang w:eastAsia="en-AU"/>
        </w:rPr>
        <w:t>Students create spoken, written, visual and multimodal texts whose purpose may be imaginative, informative and persuasive. These texts may include narratives, procedures, dramatic performances, reports, responses (such as reviews or personal reflections), poetry and persuasive arguments/expositions for particular purposes and audiences. Students make choices about texts according to their interests</w:t>
      </w:r>
      <w:r w:rsidR="009622C3" w:rsidRPr="00A5381D">
        <w:rPr>
          <w:rFonts w:cs="Arial"/>
        </w:rPr>
        <w:t>.</w:t>
      </w:r>
      <w:r w:rsidR="00F51F3D">
        <w:br w:type="page"/>
      </w:r>
    </w:p>
    <w:p w14:paraId="5F04E48F" w14:textId="77777777" w:rsidR="00F51F3D" w:rsidRPr="00F51F3D" w:rsidRDefault="00F51F3D" w:rsidP="00F51F3D">
      <w:pPr>
        <w:pStyle w:val="Heading1"/>
      </w:pPr>
      <w:bookmarkStart w:id="39" w:name="_Toc192069688"/>
      <w:bookmarkStart w:id="40" w:name="_Toc193797044"/>
      <w:r w:rsidRPr="00F51F3D">
        <w:lastRenderedPageBreak/>
        <w:t>Achievement standard | What is assessed</w:t>
      </w:r>
      <w:bookmarkEnd w:id="39"/>
      <w:bookmarkEnd w:id="40"/>
    </w:p>
    <w:p w14:paraId="356602AE" w14:textId="77777777" w:rsidR="00B23B1B" w:rsidRPr="002F01A1" w:rsidRDefault="00B23B1B" w:rsidP="00B23B1B">
      <w:pPr>
        <w:rPr>
          <w:rFonts w:cstheme="minorHAnsi"/>
        </w:rPr>
      </w:pPr>
      <w:r w:rsidRPr="002F01A1">
        <w:rPr>
          <w:rFonts w:cstheme="minorHAnsi"/>
        </w:rPr>
        <w:t>By the end of the year:</w:t>
      </w:r>
    </w:p>
    <w:p w14:paraId="25819A04" w14:textId="77777777" w:rsidR="00B23B1B" w:rsidRPr="002F01A1" w:rsidRDefault="00B23B1B" w:rsidP="00B23B1B">
      <w:pPr>
        <w:rPr>
          <w:rFonts w:cstheme="minorHAnsi"/>
          <w:b/>
          <w:bCs/>
        </w:rPr>
      </w:pPr>
      <w:r w:rsidRPr="002F01A1">
        <w:rPr>
          <w:rFonts w:cstheme="minorHAnsi"/>
          <w:b/>
          <w:bCs/>
        </w:rPr>
        <w:t>Speaking and Listening</w:t>
      </w:r>
    </w:p>
    <w:p w14:paraId="77FE45E5" w14:textId="77777777" w:rsidR="00B23B1B" w:rsidRPr="002F01A1" w:rsidRDefault="00B23B1B" w:rsidP="00B23B1B">
      <w:pPr>
        <w:rPr>
          <w:rFonts w:cstheme="minorHAnsi"/>
        </w:rPr>
      </w:pPr>
      <w:r w:rsidRPr="002F01A1">
        <w:rPr>
          <w:rFonts w:cstheme="minorHAnsi"/>
        </w:rPr>
        <w:t>Students interact with others, and listen to and create spoken and/or multimodal texts, including stories. They contribute actively to class and group discussions, asking questions, providing useful feedback and making presentations. They relate ideas; express opinions, preferences and appreciation of texts; and include relevant details from learnt topics, topics of interest or texts. They group, logically sequence and link ideas. They use language features, including topic-specific vocabulary, and/or visual features and features of voice.</w:t>
      </w:r>
    </w:p>
    <w:p w14:paraId="70CC561A" w14:textId="77777777" w:rsidR="00B23B1B" w:rsidRPr="002F01A1" w:rsidRDefault="00B23B1B" w:rsidP="00B23B1B">
      <w:pPr>
        <w:rPr>
          <w:rFonts w:cstheme="minorHAnsi"/>
          <w:b/>
          <w:bCs/>
        </w:rPr>
      </w:pPr>
      <w:r w:rsidRPr="002F01A1">
        <w:rPr>
          <w:rFonts w:cstheme="minorHAnsi"/>
          <w:b/>
          <w:bCs/>
        </w:rPr>
        <w:t>Reading and Viewing</w:t>
      </w:r>
    </w:p>
    <w:p w14:paraId="6A1023A5" w14:textId="77777777" w:rsidR="00B23B1B" w:rsidRPr="002F01A1" w:rsidRDefault="00B23B1B" w:rsidP="00B23B1B">
      <w:pPr>
        <w:rPr>
          <w:rFonts w:cstheme="minorHAnsi"/>
        </w:rPr>
      </w:pPr>
      <w:r w:rsidRPr="002F01A1">
        <w:rPr>
          <w:rFonts w:cstheme="minorHAnsi"/>
        </w:rPr>
        <w:t xml:space="preserve">Students listen to, read, view and comprehend texts, recognising their purpose and audience. They read texts that contain varied sentence structures, a range of punctuation conventions, and images that provide extra information. They use phonic, morphemic and grammatical </w:t>
      </w:r>
      <w:r w:rsidRPr="002F01A1">
        <w:rPr>
          <w:rStyle w:val="cf01"/>
          <w:rFonts w:cstheme="minorHAnsi"/>
        </w:rPr>
        <w:t>knowledge to read multisyllabic words with more complex letter patterns. They read with fluency and phrasing, and use comprehension strategies to build literal and implied meaning, connecting ideas in different parts of a text.</w:t>
      </w:r>
      <w:r w:rsidRPr="002F01A1">
        <w:rPr>
          <w:rFonts w:cstheme="minorHAnsi"/>
        </w:rPr>
        <w:t xml:space="preserve"> They describe how stories are developed through characters, settings and/or events. </w:t>
      </w:r>
      <w:bookmarkStart w:id="41" w:name="_Hlk136261426"/>
      <w:r w:rsidRPr="002F01A1">
        <w:rPr>
          <w:rFonts w:cstheme="minorHAnsi"/>
        </w:rPr>
        <w:t>They identify how texts are structured and presented.</w:t>
      </w:r>
      <w:bookmarkEnd w:id="41"/>
      <w:r w:rsidRPr="002F01A1">
        <w:rPr>
          <w:rFonts w:cstheme="minorHAnsi"/>
        </w:rPr>
        <w:t xml:space="preserve"> They describe the language features of texts, topic</w:t>
      </w:r>
      <w:r>
        <w:rPr>
          <w:rFonts w:cstheme="minorHAnsi"/>
        </w:rPr>
        <w:noBreakHyphen/>
      </w:r>
      <w:r w:rsidRPr="002F01A1">
        <w:rPr>
          <w:rFonts w:cstheme="minorHAnsi"/>
        </w:rPr>
        <w:t>specific vocabulary and literary devices, and how visual features extend meaning.</w:t>
      </w:r>
    </w:p>
    <w:p w14:paraId="0834690E" w14:textId="77777777" w:rsidR="00B23B1B" w:rsidRPr="002F01A1" w:rsidRDefault="00B23B1B" w:rsidP="00B23B1B">
      <w:pPr>
        <w:rPr>
          <w:rFonts w:cstheme="minorHAnsi"/>
          <w:b/>
          <w:bCs/>
        </w:rPr>
      </w:pPr>
      <w:r w:rsidRPr="002F01A1">
        <w:rPr>
          <w:rFonts w:cstheme="minorHAnsi"/>
          <w:b/>
          <w:bCs/>
        </w:rPr>
        <w:t>Writing and Creating</w:t>
      </w:r>
    </w:p>
    <w:p w14:paraId="624D1D36" w14:textId="5DAEF814" w:rsidR="00A6787B" w:rsidRPr="00C154E5" w:rsidRDefault="00B23B1B" w:rsidP="00B23B1B">
      <w:r w:rsidRPr="002F01A1">
        <w:rPr>
          <w:rFonts w:cstheme="minorHAnsi"/>
        </w:rPr>
        <w:t>Students understand how language can be used to express feelings and opinions on topics. They create written and/or multimodal texts, including texts to tell stories, inform, express opinions, explain and present arguments for audiences, relating ideas, including relevant details from learnt topics, topics of interest or texts. They use text structures, including simple paragraphs, and language features, compound sentences, topic-specific vocabulary and literary devices, and/or visual features. They spell high</w:t>
      </w:r>
      <w:r w:rsidRPr="002F01A1">
        <w:rPr>
          <w:rFonts w:cstheme="minorHAnsi"/>
        </w:rPr>
        <w:noBreakHyphen/>
        <w:t>frequency words and multisyllabic words with less common letter patterns using phonic and morphemic knowledge</w:t>
      </w:r>
      <w:r w:rsidR="00A6787B" w:rsidRPr="00C154E5">
        <w:t>.</w:t>
      </w:r>
    </w:p>
    <w:p w14:paraId="27FDFBD5" w14:textId="02891DE5" w:rsidR="00A121B3" w:rsidRPr="000A75E8" w:rsidRDefault="00A121B3" w:rsidP="00A121B3">
      <w:pPr>
        <w:rPr>
          <w:lang w:eastAsia="en-AU"/>
        </w:rPr>
        <w:sectPr w:rsidR="00A121B3" w:rsidRPr="000A75E8" w:rsidSect="00D32BFB">
          <w:headerReference w:type="default" r:id="rId24"/>
          <w:footerReference w:type="even" r:id="rId25"/>
          <w:footerReference w:type="default" r:id="rId26"/>
          <w:headerReference w:type="first" r:id="rId27"/>
          <w:footerReference w:type="first" r:id="rId28"/>
          <w:type w:val="oddPage"/>
          <w:pgSz w:w="11906" w:h="16838" w:code="9"/>
          <w:pgMar w:top="1644" w:right="1418" w:bottom="1276" w:left="1418" w:header="680" w:footer="567" w:gutter="0"/>
          <w:pgNumType w:start="1"/>
          <w:cols w:space="708"/>
          <w:docGrid w:linePitch="360"/>
        </w:sectPr>
      </w:pPr>
    </w:p>
    <w:p w14:paraId="64FD5E6B" w14:textId="157A6B3C" w:rsidR="00CC7663" w:rsidRPr="00436B61" w:rsidRDefault="00436B61" w:rsidP="005E3B22">
      <w:pPr>
        <w:pStyle w:val="Heading1"/>
      </w:pPr>
      <w:bookmarkStart w:id="42" w:name="_Toc192069689"/>
      <w:bookmarkStart w:id="43" w:name="_Toc193797045"/>
      <w:r w:rsidRPr="00436B61">
        <w:lastRenderedPageBreak/>
        <w:t xml:space="preserve">Year 3 </w:t>
      </w:r>
      <w:r w:rsidR="007A7963">
        <w:t>o</w:t>
      </w:r>
      <w:r w:rsidRPr="00436B61">
        <w:t>verview</w:t>
      </w:r>
      <w:bookmarkEnd w:id="42"/>
      <w:bookmarkEnd w:id="43"/>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983"/>
        <w:gridCol w:w="1767"/>
        <w:gridCol w:w="1768"/>
        <w:gridCol w:w="1768"/>
        <w:gridCol w:w="1768"/>
        <w:gridCol w:w="1768"/>
        <w:gridCol w:w="1768"/>
        <w:gridCol w:w="1768"/>
        <w:gridCol w:w="1768"/>
      </w:tblGrid>
      <w:tr w:rsidR="00FA7E5E" w:rsidRPr="00E304D0" w14:paraId="55BBACA6" w14:textId="77777777" w:rsidTr="00F20D19">
        <w:tc>
          <w:tcPr>
            <w:tcW w:w="983" w:type="dxa"/>
            <w:shd w:val="clear" w:color="auto" w:fill="CCF0F6"/>
            <w:tcMar>
              <w:top w:w="113" w:type="dxa"/>
              <w:bottom w:w="113" w:type="dxa"/>
            </w:tcMar>
          </w:tcPr>
          <w:p w14:paraId="3EF3D87A" w14:textId="77777777" w:rsidR="00FA7E5E" w:rsidRPr="00E304D0" w:rsidRDefault="00FA7E5E" w:rsidP="00F20D19">
            <w:pPr>
              <w:spacing w:after="0"/>
              <w:jc w:val="center"/>
              <w:rPr>
                <w:b/>
              </w:rPr>
            </w:pPr>
          </w:p>
        </w:tc>
        <w:tc>
          <w:tcPr>
            <w:tcW w:w="1767" w:type="dxa"/>
            <w:shd w:val="clear" w:color="auto" w:fill="CCF0F6"/>
            <w:tcMar>
              <w:top w:w="113" w:type="dxa"/>
              <w:bottom w:w="113" w:type="dxa"/>
            </w:tcMar>
          </w:tcPr>
          <w:p w14:paraId="2BC491D8" w14:textId="77777777" w:rsidR="00FA7E5E" w:rsidRPr="00E304D0" w:rsidRDefault="00FA7E5E" w:rsidP="00F20D19">
            <w:pPr>
              <w:spacing w:after="0"/>
              <w:jc w:val="center"/>
              <w:rPr>
                <w:b/>
              </w:rPr>
            </w:pPr>
            <w:r w:rsidRPr="00E304D0">
              <w:rPr>
                <w:b/>
              </w:rPr>
              <w:t>Week 1</w:t>
            </w:r>
          </w:p>
        </w:tc>
        <w:tc>
          <w:tcPr>
            <w:tcW w:w="1768" w:type="dxa"/>
            <w:shd w:val="clear" w:color="auto" w:fill="CCF0F6"/>
            <w:tcMar>
              <w:top w:w="113" w:type="dxa"/>
              <w:bottom w:w="113" w:type="dxa"/>
            </w:tcMar>
          </w:tcPr>
          <w:p w14:paraId="2F1BD6EC" w14:textId="77777777" w:rsidR="00FA7E5E" w:rsidRPr="00E304D0" w:rsidRDefault="00FA7E5E" w:rsidP="00F20D19">
            <w:pPr>
              <w:spacing w:after="0"/>
              <w:jc w:val="center"/>
              <w:rPr>
                <w:b/>
              </w:rPr>
            </w:pPr>
            <w:r w:rsidRPr="00E304D0">
              <w:rPr>
                <w:b/>
              </w:rPr>
              <w:t>Week 2</w:t>
            </w:r>
          </w:p>
        </w:tc>
        <w:tc>
          <w:tcPr>
            <w:tcW w:w="1768" w:type="dxa"/>
            <w:shd w:val="clear" w:color="auto" w:fill="CCF0F6"/>
            <w:tcMar>
              <w:top w:w="113" w:type="dxa"/>
              <w:bottom w:w="113" w:type="dxa"/>
            </w:tcMar>
          </w:tcPr>
          <w:p w14:paraId="5A10F233" w14:textId="77777777" w:rsidR="00FA7E5E" w:rsidRPr="00E304D0" w:rsidRDefault="00FA7E5E" w:rsidP="00F20D19">
            <w:pPr>
              <w:spacing w:after="0"/>
              <w:jc w:val="center"/>
              <w:rPr>
                <w:b/>
              </w:rPr>
            </w:pPr>
            <w:r w:rsidRPr="00E304D0">
              <w:rPr>
                <w:b/>
              </w:rPr>
              <w:t>Week 3</w:t>
            </w:r>
          </w:p>
        </w:tc>
        <w:tc>
          <w:tcPr>
            <w:tcW w:w="1768" w:type="dxa"/>
            <w:shd w:val="clear" w:color="auto" w:fill="CCF0F6"/>
            <w:tcMar>
              <w:top w:w="113" w:type="dxa"/>
              <w:bottom w:w="113" w:type="dxa"/>
            </w:tcMar>
          </w:tcPr>
          <w:p w14:paraId="57287FE5" w14:textId="77777777" w:rsidR="00FA7E5E" w:rsidRPr="00E304D0" w:rsidRDefault="00FA7E5E" w:rsidP="00F20D19">
            <w:pPr>
              <w:spacing w:after="0"/>
              <w:jc w:val="center"/>
              <w:rPr>
                <w:b/>
              </w:rPr>
            </w:pPr>
            <w:r w:rsidRPr="00E304D0">
              <w:rPr>
                <w:b/>
              </w:rPr>
              <w:t>Week 4</w:t>
            </w:r>
          </w:p>
        </w:tc>
        <w:tc>
          <w:tcPr>
            <w:tcW w:w="1768" w:type="dxa"/>
            <w:shd w:val="clear" w:color="auto" w:fill="CCF0F6"/>
            <w:tcMar>
              <w:top w:w="113" w:type="dxa"/>
              <w:bottom w:w="113" w:type="dxa"/>
            </w:tcMar>
          </w:tcPr>
          <w:p w14:paraId="47BF4736" w14:textId="77777777" w:rsidR="00FA7E5E" w:rsidRPr="00E304D0" w:rsidRDefault="00FA7E5E" w:rsidP="00F20D19">
            <w:pPr>
              <w:spacing w:after="0"/>
              <w:jc w:val="center"/>
              <w:rPr>
                <w:b/>
              </w:rPr>
            </w:pPr>
            <w:r w:rsidRPr="00E304D0">
              <w:rPr>
                <w:b/>
              </w:rPr>
              <w:t>Week 5</w:t>
            </w:r>
          </w:p>
        </w:tc>
        <w:tc>
          <w:tcPr>
            <w:tcW w:w="1768" w:type="dxa"/>
            <w:shd w:val="clear" w:color="auto" w:fill="CCF0F6"/>
            <w:tcMar>
              <w:top w:w="113" w:type="dxa"/>
              <w:bottom w:w="113" w:type="dxa"/>
            </w:tcMar>
          </w:tcPr>
          <w:p w14:paraId="101BC65A" w14:textId="77777777" w:rsidR="00FA7E5E" w:rsidRPr="00E304D0" w:rsidRDefault="00FA7E5E" w:rsidP="00F20D19">
            <w:pPr>
              <w:spacing w:after="0"/>
              <w:jc w:val="center"/>
              <w:rPr>
                <w:b/>
              </w:rPr>
            </w:pPr>
            <w:r w:rsidRPr="00E304D0">
              <w:rPr>
                <w:b/>
              </w:rPr>
              <w:t>Week 6</w:t>
            </w:r>
          </w:p>
        </w:tc>
        <w:tc>
          <w:tcPr>
            <w:tcW w:w="1768" w:type="dxa"/>
            <w:shd w:val="clear" w:color="auto" w:fill="CCF0F6"/>
            <w:tcMar>
              <w:top w:w="113" w:type="dxa"/>
              <w:bottom w:w="113" w:type="dxa"/>
            </w:tcMar>
          </w:tcPr>
          <w:p w14:paraId="1495151C" w14:textId="77777777" w:rsidR="00FA7E5E" w:rsidRPr="00E304D0" w:rsidRDefault="00FA7E5E" w:rsidP="00F20D19">
            <w:pPr>
              <w:spacing w:after="0"/>
              <w:jc w:val="center"/>
              <w:rPr>
                <w:b/>
              </w:rPr>
            </w:pPr>
            <w:r w:rsidRPr="00E304D0">
              <w:rPr>
                <w:b/>
              </w:rPr>
              <w:t>Week 7</w:t>
            </w:r>
          </w:p>
        </w:tc>
        <w:tc>
          <w:tcPr>
            <w:tcW w:w="1768" w:type="dxa"/>
            <w:shd w:val="clear" w:color="auto" w:fill="CCF0F6"/>
            <w:tcMar>
              <w:top w:w="113" w:type="dxa"/>
              <w:bottom w:w="113" w:type="dxa"/>
            </w:tcMar>
          </w:tcPr>
          <w:p w14:paraId="36577F4E" w14:textId="77777777" w:rsidR="00FA7E5E" w:rsidRPr="00E304D0" w:rsidRDefault="00FA7E5E" w:rsidP="00F20D19">
            <w:pPr>
              <w:spacing w:after="0"/>
              <w:jc w:val="center"/>
              <w:rPr>
                <w:b/>
              </w:rPr>
            </w:pPr>
            <w:r w:rsidRPr="00E304D0">
              <w:rPr>
                <w:b/>
              </w:rPr>
              <w:t>Week 8</w:t>
            </w:r>
          </w:p>
        </w:tc>
      </w:tr>
      <w:tr w:rsidR="00FA7E5E" w:rsidRPr="00E304D0" w14:paraId="36127F52" w14:textId="77777777" w:rsidTr="001107BC">
        <w:trPr>
          <w:trHeight w:val="618"/>
        </w:trPr>
        <w:tc>
          <w:tcPr>
            <w:tcW w:w="983" w:type="dxa"/>
            <w:shd w:val="clear" w:color="auto" w:fill="CCF0F6"/>
            <w:tcMar>
              <w:top w:w="113" w:type="dxa"/>
              <w:bottom w:w="113" w:type="dxa"/>
            </w:tcMar>
          </w:tcPr>
          <w:p w14:paraId="1BDB49ED" w14:textId="77777777" w:rsidR="00FA7E5E" w:rsidRPr="00E304D0" w:rsidRDefault="00FA7E5E" w:rsidP="001107BC">
            <w:pPr>
              <w:rPr>
                <w:b/>
              </w:rPr>
            </w:pPr>
            <w:r w:rsidRPr="00E304D0">
              <w:rPr>
                <w:b/>
              </w:rPr>
              <w:t>Term 1</w:t>
            </w:r>
          </w:p>
        </w:tc>
        <w:tc>
          <w:tcPr>
            <w:tcW w:w="5303" w:type="dxa"/>
            <w:gridSpan w:val="3"/>
            <w:shd w:val="clear" w:color="auto" w:fill="auto"/>
            <w:tcMar>
              <w:top w:w="113" w:type="dxa"/>
              <w:bottom w:w="113" w:type="dxa"/>
            </w:tcMar>
          </w:tcPr>
          <w:p w14:paraId="304FFABB" w14:textId="547F3E0B" w:rsidR="00731432" w:rsidRDefault="00731432" w:rsidP="00F20D19">
            <w:r>
              <w:t>Imaginative</w:t>
            </w:r>
            <w:r w:rsidR="00C951DA">
              <w:t xml:space="preserve"> –</w:t>
            </w:r>
            <w:r>
              <w:t xml:space="preserve"> </w:t>
            </w:r>
            <w:r w:rsidR="006C2868">
              <w:br/>
            </w:r>
            <w:r>
              <w:t xml:space="preserve">narrative </w:t>
            </w:r>
            <w:r w:rsidRPr="00C76037">
              <w:t>structure with a focus on settings</w:t>
            </w:r>
          </w:p>
          <w:p w14:paraId="46AFD8F9" w14:textId="46A9F0D7" w:rsidR="00FA7E5E" w:rsidRPr="00E304D0" w:rsidRDefault="00731432" w:rsidP="00F20D19">
            <w:pPr>
              <w:spacing w:after="100"/>
            </w:pPr>
            <w:r>
              <w:t>Appendix B</w:t>
            </w:r>
            <w:r w:rsidR="00C951DA">
              <w:t xml:space="preserve"> –</w:t>
            </w:r>
            <w:r w:rsidR="005726BF">
              <w:t xml:space="preserve"> </w:t>
            </w:r>
            <w:r w:rsidR="00C951DA">
              <w:t xml:space="preserve">assessment </w:t>
            </w:r>
            <w:r w:rsidR="00901916">
              <w:t xml:space="preserve">task </w:t>
            </w:r>
            <w:r w:rsidR="00C951DA">
              <w:t>1</w:t>
            </w:r>
          </w:p>
        </w:tc>
        <w:tc>
          <w:tcPr>
            <w:tcW w:w="3536" w:type="dxa"/>
            <w:gridSpan w:val="2"/>
            <w:shd w:val="clear" w:color="auto" w:fill="auto"/>
          </w:tcPr>
          <w:p w14:paraId="6323940F" w14:textId="307C1220" w:rsidR="00FA7E5E" w:rsidRPr="00E304D0" w:rsidRDefault="00731432" w:rsidP="00F20D19">
            <w:pPr>
              <w:spacing w:after="0"/>
            </w:pPr>
            <w:r w:rsidRPr="00C76037">
              <w:t>Informative/persuasive</w:t>
            </w:r>
            <w:r w:rsidR="00C951DA">
              <w:t xml:space="preserve"> –</w:t>
            </w:r>
            <w:r w:rsidRPr="00C76037">
              <w:t xml:space="preserve"> </w:t>
            </w:r>
            <w:r w:rsidR="006C2868">
              <w:br/>
            </w:r>
            <w:r w:rsidRPr="00C76037">
              <w:t>print and digital</w:t>
            </w:r>
            <w:r w:rsidR="00C951DA">
              <w:t xml:space="preserve"> non-fiction texts</w:t>
            </w:r>
          </w:p>
        </w:tc>
        <w:tc>
          <w:tcPr>
            <w:tcW w:w="5304" w:type="dxa"/>
            <w:gridSpan w:val="3"/>
            <w:shd w:val="clear" w:color="auto" w:fill="auto"/>
          </w:tcPr>
          <w:p w14:paraId="66F3E7DA" w14:textId="7E8BD16E" w:rsidR="00FA7E5E" w:rsidRPr="00E304D0" w:rsidRDefault="00731432" w:rsidP="00F20D19">
            <w:pPr>
              <w:spacing w:after="0"/>
            </w:pPr>
            <w:r>
              <w:t>P</w:t>
            </w:r>
            <w:r w:rsidR="00310838">
              <w:t xml:space="preserve">ersuasive </w:t>
            </w:r>
            <w:r w:rsidR="00C951DA">
              <w:t>–</w:t>
            </w:r>
            <w:r w:rsidR="00310838">
              <w:t xml:space="preserve"> expositions</w:t>
            </w:r>
          </w:p>
        </w:tc>
      </w:tr>
      <w:tr w:rsidR="00FA7E5E" w:rsidRPr="00E304D0" w14:paraId="05960425" w14:textId="77777777" w:rsidTr="00F20D19">
        <w:trPr>
          <w:trHeight w:val="618"/>
        </w:trPr>
        <w:tc>
          <w:tcPr>
            <w:tcW w:w="983" w:type="dxa"/>
            <w:shd w:val="clear" w:color="auto" w:fill="CCF0F6"/>
            <w:tcMar>
              <w:top w:w="113" w:type="dxa"/>
              <w:bottom w:w="113" w:type="dxa"/>
            </w:tcMar>
          </w:tcPr>
          <w:p w14:paraId="7EAB408E" w14:textId="77777777" w:rsidR="00FA7E5E" w:rsidRPr="00E304D0" w:rsidRDefault="00FA7E5E" w:rsidP="00F20D19">
            <w:pPr>
              <w:rPr>
                <w:b/>
              </w:rPr>
            </w:pPr>
            <w:r w:rsidRPr="00E304D0">
              <w:rPr>
                <w:b/>
              </w:rPr>
              <w:t>Term 2</w:t>
            </w:r>
          </w:p>
        </w:tc>
        <w:tc>
          <w:tcPr>
            <w:tcW w:w="7071" w:type="dxa"/>
            <w:gridSpan w:val="4"/>
            <w:shd w:val="clear" w:color="auto" w:fill="auto"/>
            <w:tcMar>
              <w:top w:w="113" w:type="dxa"/>
              <w:bottom w:w="113" w:type="dxa"/>
            </w:tcMar>
          </w:tcPr>
          <w:p w14:paraId="304B5D37" w14:textId="012C828D" w:rsidR="00FA7E5E" w:rsidRPr="00E304D0" w:rsidRDefault="00731432" w:rsidP="00F20D19">
            <w:r>
              <w:t>Imaginative</w:t>
            </w:r>
            <w:r w:rsidR="00C951DA">
              <w:t xml:space="preserve"> – picture books</w:t>
            </w:r>
            <w:r w:rsidR="00B126A3">
              <w:t xml:space="preserve"> (visual language)</w:t>
            </w:r>
          </w:p>
        </w:tc>
        <w:tc>
          <w:tcPr>
            <w:tcW w:w="7072" w:type="dxa"/>
            <w:gridSpan w:val="4"/>
            <w:shd w:val="clear" w:color="auto" w:fill="auto"/>
          </w:tcPr>
          <w:p w14:paraId="5643E431" w14:textId="16B9F82F" w:rsidR="00FA7E5E" w:rsidRPr="00E304D0" w:rsidRDefault="002D141B" w:rsidP="00F20D19">
            <w:pPr>
              <w:spacing w:after="100"/>
            </w:pPr>
            <w:r>
              <w:t>Informative</w:t>
            </w:r>
            <w:r w:rsidR="004851CA">
              <w:t xml:space="preserve"> – n</w:t>
            </w:r>
            <w:r w:rsidR="00731432" w:rsidRPr="00C76037">
              <w:t xml:space="preserve">on-chronological report </w:t>
            </w:r>
            <w:r>
              <w:t>writing</w:t>
            </w:r>
            <w:r w:rsidR="004851CA">
              <w:t xml:space="preserve"> </w:t>
            </w:r>
            <w:r w:rsidR="00731432" w:rsidRPr="00C76037">
              <w:t>across learning areas</w:t>
            </w:r>
            <w:r w:rsidR="00C951DA">
              <w:t xml:space="preserve">, </w:t>
            </w:r>
            <w:r w:rsidR="009B1CB6">
              <w:br/>
            </w:r>
            <w:r>
              <w:t>with a f</w:t>
            </w:r>
            <w:r w:rsidR="00C951DA">
              <w:t>ocus on paragraphs</w:t>
            </w:r>
          </w:p>
        </w:tc>
      </w:tr>
      <w:tr w:rsidR="005F22B8" w:rsidRPr="00E304D0" w14:paraId="53C87D23" w14:textId="77777777" w:rsidTr="00F20D19">
        <w:trPr>
          <w:trHeight w:val="618"/>
        </w:trPr>
        <w:tc>
          <w:tcPr>
            <w:tcW w:w="983" w:type="dxa"/>
            <w:shd w:val="clear" w:color="auto" w:fill="CCF0F6"/>
            <w:tcMar>
              <w:top w:w="113" w:type="dxa"/>
              <w:bottom w:w="113" w:type="dxa"/>
            </w:tcMar>
          </w:tcPr>
          <w:p w14:paraId="6729B8D6" w14:textId="77777777" w:rsidR="005F22B8" w:rsidRPr="00E304D0" w:rsidRDefault="005F22B8" w:rsidP="00F20D19">
            <w:pPr>
              <w:rPr>
                <w:b/>
              </w:rPr>
            </w:pPr>
            <w:r w:rsidRPr="00E304D0">
              <w:rPr>
                <w:b/>
              </w:rPr>
              <w:t>Term 3</w:t>
            </w:r>
          </w:p>
        </w:tc>
        <w:tc>
          <w:tcPr>
            <w:tcW w:w="7071" w:type="dxa"/>
            <w:gridSpan w:val="4"/>
            <w:shd w:val="clear" w:color="auto" w:fill="auto"/>
            <w:tcMar>
              <w:top w:w="113" w:type="dxa"/>
              <w:bottom w:w="113" w:type="dxa"/>
            </w:tcMar>
          </w:tcPr>
          <w:p w14:paraId="1BDD430B" w14:textId="4EB26BF4" w:rsidR="005F22B8" w:rsidRDefault="002D141B" w:rsidP="00F20D19">
            <w:r>
              <w:t>Imaginative</w:t>
            </w:r>
            <w:r w:rsidR="004851CA">
              <w:t xml:space="preserve"> – </w:t>
            </w:r>
            <w:r>
              <w:t>p</w:t>
            </w:r>
            <w:r w:rsidR="005F22B8" w:rsidRPr="00C76037">
              <w:t>oetry</w:t>
            </w:r>
            <w:r>
              <w:t xml:space="preserve">, </w:t>
            </w:r>
            <w:r w:rsidR="005F22B8" w:rsidRPr="00C76037">
              <w:t>poetic devices</w:t>
            </w:r>
            <w:r w:rsidR="00C951DA">
              <w:t>, response and performances</w:t>
            </w:r>
          </w:p>
          <w:p w14:paraId="3AB933C0" w14:textId="2224C4E2" w:rsidR="005F22B8" w:rsidRPr="00E304D0" w:rsidRDefault="005F22B8" w:rsidP="00F20D19">
            <w:pPr>
              <w:spacing w:after="100"/>
            </w:pPr>
            <w:r>
              <w:t>Appendix C</w:t>
            </w:r>
            <w:r w:rsidR="00C951DA">
              <w:t xml:space="preserve"> –</w:t>
            </w:r>
            <w:r w:rsidR="005726BF">
              <w:t xml:space="preserve"> </w:t>
            </w:r>
            <w:r w:rsidR="00C951DA">
              <w:t xml:space="preserve">assessment </w:t>
            </w:r>
            <w:r w:rsidR="00901916">
              <w:t xml:space="preserve">task </w:t>
            </w:r>
            <w:r w:rsidR="00C951DA">
              <w:t>2</w:t>
            </w:r>
          </w:p>
        </w:tc>
        <w:tc>
          <w:tcPr>
            <w:tcW w:w="7072" w:type="dxa"/>
            <w:gridSpan w:val="4"/>
            <w:shd w:val="clear" w:color="auto" w:fill="auto"/>
          </w:tcPr>
          <w:p w14:paraId="1CA3D253" w14:textId="6AD4DD53" w:rsidR="005F22B8" w:rsidRPr="00E304D0" w:rsidRDefault="00C951DA" w:rsidP="00F20D19">
            <w:pPr>
              <w:spacing w:after="100"/>
            </w:pPr>
            <w:r>
              <w:t>Informative –</w:t>
            </w:r>
            <w:r w:rsidR="005F22B8">
              <w:t xml:space="preserve"> hybrid te</w:t>
            </w:r>
            <w:r w:rsidR="002E48A8">
              <w:t>xt</w:t>
            </w:r>
            <w:r w:rsidR="005F22B8">
              <w:t xml:space="preserve">s that incorporate recounts, procedures and traditional </w:t>
            </w:r>
            <w:r w:rsidR="00334F4B">
              <w:t>Aboriginal</w:t>
            </w:r>
            <w:r w:rsidR="005F22B8">
              <w:t xml:space="preserve"> stories</w:t>
            </w:r>
          </w:p>
        </w:tc>
      </w:tr>
      <w:tr w:rsidR="00FA7E5E" w:rsidRPr="00E304D0" w14:paraId="23BFBB86" w14:textId="77777777" w:rsidTr="00F20D19">
        <w:trPr>
          <w:trHeight w:val="618"/>
        </w:trPr>
        <w:tc>
          <w:tcPr>
            <w:tcW w:w="983" w:type="dxa"/>
            <w:shd w:val="clear" w:color="auto" w:fill="CCF0F6"/>
            <w:tcMar>
              <w:top w:w="113" w:type="dxa"/>
              <w:bottom w:w="113" w:type="dxa"/>
            </w:tcMar>
          </w:tcPr>
          <w:p w14:paraId="4D759064" w14:textId="77777777" w:rsidR="00FA7E5E" w:rsidRPr="006D0C20" w:rsidRDefault="00FA7E5E" w:rsidP="00F20D19">
            <w:pPr>
              <w:rPr>
                <w:b/>
              </w:rPr>
            </w:pPr>
            <w:r w:rsidRPr="006D0C20">
              <w:rPr>
                <w:b/>
              </w:rPr>
              <w:t>Term 4</w:t>
            </w:r>
          </w:p>
        </w:tc>
        <w:tc>
          <w:tcPr>
            <w:tcW w:w="10607" w:type="dxa"/>
            <w:gridSpan w:val="6"/>
            <w:shd w:val="clear" w:color="auto" w:fill="auto"/>
            <w:tcMar>
              <w:top w:w="113" w:type="dxa"/>
              <w:bottom w:w="113" w:type="dxa"/>
            </w:tcMar>
          </w:tcPr>
          <w:p w14:paraId="32311CA7" w14:textId="0848CFE7" w:rsidR="00FA7E5E" w:rsidRPr="00451FDA" w:rsidRDefault="005F22B8" w:rsidP="00F20D19">
            <w:pPr>
              <w:spacing w:after="100"/>
            </w:pPr>
            <w:r>
              <w:t>Imaginative</w:t>
            </w:r>
            <w:r w:rsidR="00C951DA">
              <w:t xml:space="preserve"> –</w:t>
            </w:r>
            <w:r w:rsidR="005726BF">
              <w:t xml:space="preserve"> </w:t>
            </w:r>
            <w:r>
              <w:t>c</w:t>
            </w:r>
            <w:r w:rsidRPr="00C76037">
              <w:t>h</w:t>
            </w:r>
            <w:r>
              <w:t>apter books,</w:t>
            </w:r>
            <w:r w:rsidRPr="00C76037">
              <w:t xml:space="preserve"> comprehension strategies</w:t>
            </w:r>
          </w:p>
        </w:tc>
        <w:tc>
          <w:tcPr>
            <w:tcW w:w="3536" w:type="dxa"/>
            <w:gridSpan w:val="2"/>
            <w:shd w:val="clear" w:color="auto" w:fill="auto"/>
          </w:tcPr>
          <w:p w14:paraId="212501B8" w14:textId="0E2FF348" w:rsidR="00FA7E5E" w:rsidRPr="00451FDA" w:rsidRDefault="005F22B8" w:rsidP="00F20D19">
            <w:pPr>
              <w:spacing w:after="100"/>
            </w:pPr>
            <w:r>
              <w:t>Imaginative</w:t>
            </w:r>
            <w:r w:rsidR="00C951DA">
              <w:t xml:space="preserve"> –</w:t>
            </w:r>
            <w:r>
              <w:t xml:space="preserve"> narrative, reading and</w:t>
            </w:r>
            <w:r w:rsidR="009B1CB6">
              <w:t> </w:t>
            </w:r>
            <w:r>
              <w:t>performing</w:t>
            </w:r>
            <w:r w:rsidRPr="00C76037">
              <w:t xml:space="preserve"> traditional tales</w:t>
            </w:r>
          </w:p>
        </w:tc>
      </w:tr>
    </w:tbl>
    <w:p w14:paraId="4858D603" w14:textId="75D039A3" w:rsidR="004E29FB" w:rsidRPr="00F20D19" w:rsidRDefault="004E29FB" w:rsidP="00F728C4">
      <w:pPr>
        <w:sectPr w:rsidR="004E29FB" w:rsidRPr="00F20D19" w:rsidSect="00F914D0">
          <w:headerReference w:type="even" r:id="rId29"/>
          <w:headerReference w:type="default" r:id="rId30"/>
          <w:footerReference w:type="default" r:id="rId31"/>
          <w:headerReference w:type="first" r:id="rId32"/>
          <w:pgSz w:w="16838" w:h="11906" w:orient="landscape" w:code="9"/>
          <w:pgMar w:top="1644" w:right="851" w:bottom="907" w:left="851" w:header="680" w:footer="567" w:gutter="0"/>
          <w:cols w:space="708"/>
          <w:docGrid w:linePitch="360"/>
        </w:sectPr>
      </w:pPr>
    </w:p>
    <w:p w14:paraId="7B0CACF3" w14:textId="106591F9" w:rsidR="007D5654" w:rsidRPr="000C42FF" w:rsidRDefault="00ED3B71" w:rsidP="004E29FB">
      <w:pPr>
        <w:spacing w:after="0"/>
        <w:rPr>
          <w:rFonts w:cstheme="minorHAnsi"/>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6190" behindDoc="1" locked="0" layoutInCell="1" allowOverlap="1" wp14:anchorId="3225E361" wp14:editId="3D60CC59">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5895A26" w14:textId="0CA4F2F1" w:rsidR="00D67EF4" w:rsidRPr="00A14A3E" w:rsidRDefault="00D67EF4" w:rsidP="005E3B22">
      <w:pPr>
        <w:pStyle w:val="Termheading1"/>
      </w:pPr>
      <w:bookmarkStart w:id="44" w:name="_Toc192069690"/>
      <w:bookmarkStart w:id="45" w:name="_Toc193797046"/>
      <w:r w:rsidRPr="00A14A3E">
        <w:t>Term 1</w:t>
      </w:r>
      <w:bookmarkEnd w:id="44"/>
      <w:bookmarkEnd w:id="45"/>
    </w:p>
    <w:p w14:paraId="4500540F" w14:textId="07901307" w:rsidR="00DA3CA1" w:rsidRDefault="00D67EF4" w:rsidP="00A14A3E">
      <w:pPr>
        <w:pStyle w:val="Temheading2"/>
      </w:pPr>
      <w:r w:rsidRPr="00A14A3E">
        <w:t>Weeks 1–8</w:t>
      </w:r>
    </w:p>
    <w:p w14:paraId="3D369CFB" w14:textId="77777777" w:rsidR="00DA3CA1" w:rsidRPr="00DA3CA1" w:rsidRDefault="00DA3CA1" w:rsidP="00DA3CA1">
      <w:r w:rsidRPr="00DA3CA1">
        <w:br w:type="page"/>
      </w:r>
    </w:p>
    <w:p w14:paraId="3229C5A5" w14:textId="77777777" w:rsidR="004E35A0" w:rsidRDefault="004E35A0" w:rsidP="00A14A3E">
      <w:pPr>
        <w:pStyle w:val="Temheading2"/>
        <w:sectPr w:rsidR="004E35A0" w:rsidSect="00AF280D">
          <w:headerReference w:type="even" r:id="rId34"/>
          <w:headerReference w:type="default" r:id="rId35"/>
          <w:footerReference w:type="even" r:id="rId36"/>
          <w:footerReference w:type="default" r:id="rId37"/>
          <w:headerReference w:type="first" r:id="rId38"/>
          <w:pgSz w:w="16838" w:h="11906" w:orient="landscape" w:code="9"/>
          <w:pgMar w:top="1644" w:right="851" w:bottom="1276" w:left="851" w:header="680" w:footer="567" w:gutter="0"/>
          <w:cols w:space="708"/>
          <w:docGrid w:linePitch="360"/>
        </w:sectPr>
      </w:pPr>
    </w:p>
    <w:p w14:paraId="4E3281B8" w14:textId="4E10B4FE" w:rsidR="00D76964" w:rsidRPr="00E52EFA" w:rsidRDefault="00D76964" w:rsidP="00A61C9E">
      <w:pPr>
        <w:pStyle w:val="Heading2Tables"/>
      </w:pPr>
      <w:r>
        <w:lastRenderedPageBreak/>
        <w:t xml:space="preserve">Term 1 </w:t>
      </w:r>
      <w:r w:rsidRPr="00E52EFA">
        <w:t>Week 1</w:t>
      </w:r>
    </w:p>
    <w:tbl>
      <w:tblPr>
        <w:tblStyle w:val="CSPTableStyle"/>
        <w:tblW w:w="5000" w:type="pct"/>
        <w:tblLayout w:type="fixed"/>
        <w:tblLook w:val="04A0" w:firstRow="1" w:lastRow="0" w:firstColumn="1" w:lastColumn="0" w:noHBand="0" w:noVBand="1"/>
      </w:tblPr>
      <w:tblGrid>
        <w:gridCol w:w="4815"/>
        <w:gridCol w:w="4961"/>
        <w:gridCol w:w="5350"/>
      </w:tblGrid>
      <w:tr w:rsidR="00C242E6" w14:paraId="17068B55" w14:textId="77777777" w:rsidTr="00AF280D">
        <w:trPr>
          <w:cnfStyle w:val="100000000000" w:firstRow="1" w:lastRow="0" w:firstColumn="0" w:lastColumn="0" w:oddVBand="0" w:evenVBand="0" w:oddHBand="0" w:evenHBand="0" w:firstRowFirstColumn="0" w:firstRowLastColumn="0" w:lastRowFirstColumn="0" w:lastRowLastColumn="0"/>
          <w:trHeight w:val="664"/>
        </w:trPr>
        <w:tc>
          <w:tcPr>
            <w:tcW w:w="4815" w:type="dxa"/>
          </w:tcPr>
          <w:p w14:paraId="36C3F7E5" w14:textId="00429340" w:rsidR="00C242E6" w:rsidRPr="00D76964" w:rsidRDefault="00C225A6" w:rsidP="00D76964">
            <w:pPr>
              <w:spacing w:after="0"/>
            </w:pPr>
            <w:r w:rsidRPr="00D76964">
              <w:t>Western Australian Curriculum</w:t>
            </w:r>
            <w:r w:rsidR="00D76964" w:rsidRPr="00D76964">
              <w:t> </w:t>
            </w:r>
            <w:r w:rsidR="00C242E6" w:rsidRPr="00D76964">
              <w:t>content</w:t>
            </w:r>
          </w:p>
        </w:tc>
        <w:tc>
          <w:tcPr>
            <w:tcW w:w="4961" w:type="dxa"/>
          </w:tcPr>
          <w:p w14:paraId="1709E8A8" w14:textId="77777777" w:rsidR="00C242E6" w:rsidRPr="00D76964" w:rsidRDefault="00C242E6" w:rsidP="00D76964">
            <w:pPr>
              <w:spacing w:after="0"/>
            </w:pPr>
            <w:r w:rsidRPr="00D76964">
              <w:t>Teaching and learning intentions</w:t>
            </w:r>
          </w:p>
        </w:tc>
        <w:tc>
          <w:tcPr>
            <w:tcW w:w="5350" w:type="dxa"/>
          </w:tcPr>
          <w:p w14:paraId="722F2E0D" w14:textId="77777777" w:rsidR="00C242E6" w:rsidRPr="00D76964" w:rsidRDefault="00C242E6" w:rsidP="00D76964">
            <w:pPr>
              <w:spacing w:after="0"/>
            </w:pPr>
            <w:r w:rsidRPr="00D76964">
              <w:t>Learning experiences</w:t>
            </w:r>
          </w:p>
        </w:tc>
      </w:tr>
      <w:tr w:rsidR="001B4703" w14:paraId="7245A57E" w14:textId="77777777" w:rsidTr="00AF280D">
        <w:tc>
          <w:tcPr>
            <w:tcW w:w="4815" w:type="dxa"/>
          </w:tcPr>
          <w:p w14:paraId="6C094CC4" w14:textId="55B4881E" w:rsidR="00992839" w:rsidRDefault="00992839" w:rsidP="00D76964">
            <w:pPr>
              <w:pStyle w:val="CSPBoldNormalNospace"/>
            </w:pPr>
            <w:r>
              <w:t>Language</w:t>
            </w:r>
          </w:p>
          <w:p w14:paraId="02063D7E" w14:textId="77777777" w:rsidR="006273AF" w:rsidRDefault="006273AF" w:rsidP="00D76964">
            <w:r w:rsidRPr="006273AF">
              <w:t>Describe how texts across learning areas are organised into stages and use language features relevant to their purpose</w:t>
            </w:r>
          </w:p>
          <w:p w14:paraId="13BEAEA6" w14:textId="58DA93FB" w:rsidR="00992839" w:rsidRDefault="00992839" w:rsidP="00D76964">
            <w:r w:rsidRPr="00992839">
              <w:t>Understand that paragraphs are a key organisational feature of the stages of written texts, grouping related information together</w:t>
            </w:r>
          </w:p>
          <w:p w14:paraId="3D62C33A" w14:textId="102F4391" w:rsidR="005D54DE" w:rsidRDefault="005D54DE" w:rsidP="00D76964">
            <w:r w:rsidRPr="005D54DE">
              <w:t>Understand how verbs represent different processes for doing, feeling, thinking, saying and</w:t>
            </w:r>
            <w:r w:rsidR="00294CD3">
              <w:t> </w:t>
            </w:r>
            <w:r w:rsidRPr="005D54DE">
              <w:t>relating</w:t>
            </w:r>
          </w:p>
          <w:p w14:paraId="1093A05B" w14:textId="4A0181A6" w:rsidR="006273AF" w:rsidRPr="006C4525" w:rsidRDefault="006273AF" w:rsidP="00D76964">
            <w:r w:rsidRPr="006273AF">
              <w:t>Extend topic-specific and technical vocabulary and know that words can have different meanings in different contexts</w:t>
            </w:r>
          </w:p>
          <w:p w14:paraId="0A01D516" w14:textId="6766C10F" w:rsidR="001B4703" w:rsidRPr="00E52EFA" w:rsidRDefault="001B4703" w:rsidP="00D76964">
            <w:pPr>
              <w:pStyle w:val="CSPBoldNormalNospace"/>
            </w:pPr>
            <w:r w:rsidRPr="00E52EFA">
              <w:t>Literature</w:t>
            </w:r>
          </w:p>
          <w:p w14:paraId="4038D2DE" w14:textId="2487853A" w:rsidR="00607549" w:rsidRDefault="00CD420C" w:rsidP="00D76964">
            <w:r w:rsidRPr="00CD420C">
              <w:t>Discuss characters, events and settings in different</w:t>
            </w:r>
            <w:r w:rsidR="00505445">
              <w:t> </w:t>
            </w:r>
            <w:r w:rsidRPr="00CD420C">
              <w:t>contexts in literature by Aboriginal and Torres</w:t>
            </w:r>
            <w:r w:rsidR="00505445">
              <w:t> </w:t>
            </w:r>
            <w:r w:rsidRPr="00CD420C">
              <w:t>Strait Islander, wide</w:t>
            </w:r>
            <w:r w:rsidR="00A154C0">
              <w:t>-</w:t>
            </w:r>
            <w:r w:rsidRPr="00CD420C">
              <w:t>ranging Australian and</w:t>
            </w:r>
            <w:r w:rsidR="00505445">
              <w:t> </w:t>
            </w:r>
            <w:r w:rsidRPr="00CD420C">
              <w:t>world</w:t>
            </w:r>
            <w:r w:rsidR="00031DA4">
              <w:t> </w:t>
            </w:r>
            <w:r w:rsidRPr="00CD420C">
              <w:t xml:space="preserve">authors and illustrators </w:t>
            </w:r>
            <w:r w:rsidR="008E075E">
              <w:t xml:space="preserve"> </w:t>
            </w:r>
          </w:p>
          <w:p w14:paraId="4DBE35C5" w14:textId="135F052A" w:rsidR="00607549" w:rsidRDefault="008E075E" w:rsidP="002C4736">
            <w:r w:rsidRPr="008E075E">
              <w:lastRenderedPageBreak/>
              <w:t>Discuss connections between personal experiences and character experiences in literary texts and share personal preferences</w:t>
            </w:r>
          </w:p>
          <w:p w14:paraId="4CE93CC0" w14:textId="0FE7A06C" w:rsidR="00607549" w:rsidRDefault="00CD420C" w:rsidP="002C4736">
            <w:r w:rsidRPr="00CD420C">
              <w:t>Discuss how an author uses language and illustrations to portray characters and settings in</w:t>
            </w:r>
            <w:r w:rsidR="00552725">
              <w:t> </w:t>
            </w:r>
            <w:r w:rsidRPr="00CD420C">
              <w:t>texts, and explore how the settings and events influence the mood of the narrative</w:t>
            </w:r>
          </w:p>
          <w:p w14:paraId="04766D80" w14:textId="77777777" w:rsidR="001B4703" w:rsidRPr="00E52EFA" w:rsidRDefault="001B4703" w:rsidP="002C4736">
            <w:pPr>
              <w:pStyle w:val="CSPBoldNormalNospace"/>
              <w:spacing w:after="200"/>
            </w:pPr>
            <w:r w:rsidRPr="00E52EFA">
              <w:t>Literacy</w:t>
            </w:r>
          </w:p>
          <w:p w14:paraId="4E5368B1" w14:textId="62DBDEB6" w:rsidR="001B4703" w:rsidRDefault="000F6B52" w:rsidP="002C4736">
            <w:r w:rsidRPr="000F6B52">
              <w:t xml:space="preserve">Identify the </w:t>
            </w:r>
            <w:r w:rsidR="000A4068">
              <w:t>purpose and audience</w:t>
            </w:r>
            <w:r w:rsidRPr="000F6B52">
              <w:t xml:space="preserve"> of some language features and/or images in imaginative, informative and persuasive texts </w:t>
            </w:r>
          </w:p>
          <w:p w14:paraId="2B35FF65" w14:textId="69160F12" w:rsidR="00FA32AA" w:rsidRDefault="00BD1683" w:rsidP="002C4736">
            <w:r w:rsidRPr="00BD1683">
              <w:t>Read a range of texts combining phonic, semantic and grammatical knowledge to read accurately and</w:t>
            </w:r>
            <w:r w:rsidR="00552725">
              <w:t> </w:t>
            </w:r>
            <w:r w:rsidRPr="00BD1683">
              <w:t>fluently, re</w:t>
            </w:r>
            <w:r w:rsidR="00382491">
              <w:t>-</w:t>
            </w:r>
            <w:r w:rsidRPr="00BD1683">
              <w:t xml:space="preserve">reading and </w:t>
            </w:r>
            <w:r w:rsidR="00BF7B47" w:rsidRPr="00BD1683">
              <w:t>self</w:t>
            </w:r>
            <w:r w:rsidR="00BF7B47">
              <w:t>-</w:t>
            </w:r>
            <w:r w:rsidRPr="00BD1683">
              <w:t>correcting when</w:t>
            </w:r>
            <w:r w:rsidR="00552725">
              <w:t> </w:t>
            </w:r>
            <w:r w:rsidRPr="00BD1683">
              <w:t>required</w:t>
            </w:r>
          </w:p>
          <w:p w14:paraId="116F3ACA" w14:textId="16327FFD" w:rsidR="00A3521A" w:rsidRPr="00BB4379" w:rsidRDefault="000F6B52" w:rsidP="00326D48">
            <w:pPr>
              <w:spacing w:after="100"/>
            </w:pPr>
            <w:r w:rsidRPr="000F6B52">
              <w:t>Use comprehension strategies, such as visualising, predicting, connecting, summarising, monitoring and questioning, when listening, reading and viewing to build literal and inferred meaning, and</w:t>
            </w:r>
            <w:r w:rsidR="00552725">
              <w:t> </w:t>
            </w:r>
            <w:r w:rsidRPr="000F6B52">
              <w:t>begin to evaluate texts by drawing on a growing knowledge of context, text structures and</w:t>
            </w:r>
            <w:r w:rsidR="00552725">
              <w:t> </w:t>
            </w:r>
            <w:r w:rsidRPr="000F6B52">
              <w:t>language</w:t>
            </w:r>
            <w:r w:rsidR="00552725">
              <w:t xml:space="preserve"> </w:t>
            </w:r>
            <w:r w:rsidRPr="000F6B52">
              <w:t>features</w:t>
            </w:r>
          </w:p>
        </w:tc>
        <w:tc>
          <w:tcPr>
            <w:tcW w:w="4961" w:type="dxa"/>
          </w:tcPr>
          <w:p w14:paraId="67092D40" w14:textId="5D6B7345" w:rsidR="00225CD4" w:rsidRPr="007F702B" w:rsidRDefault="00E52EFA" w:rsidP="00D76964">
            <w:pPr>
              <w:pStyle w:val="CSPBoldNormalNospace"/>
            </w:pPr>
            <w:r>
              <w:lastRenderedPageBreak/>
              <w:t>Text</w:t>
            </w:r>
          </w:p>
          <w:p w14:paraId="482A6BAF" w14:textId="1B1663B7" w:rsidR="00584B31" w:rsidRPr="007F702B" w:rsidRDefault="00225CD4" w:rsidP="00AD395D">
            <w:pPr>
              <w:pStyle w:val="CSPlistparagraph"/>
            </w:pPr>
            <w:r w:rsidRPr="007F702B">
              <w:t>I</w:t>
            </w:r>
            <w:r w:rsidR="001E27EA">
              <w:t xml:space="preserve">maginative: </w:t>
            </w:r>
            <w:r w:rsidR="001B4703" w:rsidRPr="007F702B">
              <w:t>narrative</w:t>
            </w:r>
            <w:r w:rsidR="001E27EA">
              <w:t>,</w:t>
            </w:r>
            <w:r w:rsidR="00DE10F4">
              <w:t xml:space="preserve"> short film or picture books</w:t>
            </w:r>
          </w:p>
          <w:p w14:paraId="1CE2B7C3" w14:textId="5B6DA076" w:rsidR="00CA05D1" w:rsidRPr="00DE10F4" w:rsidRDefault="00CA05D1" w:rsidP="00D76964">
            <w:pPr>
              <w:pStyle w:val="CSPBoldNormalNospace"/>
            </w:pPr>
            <w:r w:rsidRPr="00DE10F4">
              <w:t>Focus questions</w:t>
            </w:r>
          </w:p>
          <w:p w14:paraId="6F4E3586" w14:textId="2C77D22E" w:rsidR="000B6662" w:rsidRPr="00DE10F4" w:rsidRDefault="000B6662" w:rsidP="00D76964">
            <w:pPr>
              <w:pStyle w:val="CSPBoldNormalNospace"/>
            </w:pPr>
            <w:r w:rsidRPr="00DE10F4">
              <w:t>Learning experience</w:t>
            </w:r>
            <w:r w:rsidR="008A1FFE">
              <w:t>s</w:t>
            </w:r>
            <w:r w:rsidRPr="00DE10F4">
              <w:t xml:space="preserve"> 1</w:t>
            </w:r>
            <w:r w:rsidR="00DE10F4">
              <w:t>–</w:t>
            </w:r>
            <w:r w:rsidR="00A3521A" w:rsidRPr="00DE10F4">
              <w:t>3</w:t>
            </w:r>
          </w:p>
          <w:p w14:paraId="715AC906" w14:textId="60CC3C10" w:rsidR="000B6662" w:rsidRDefault="000B6662" w:rsidP="00326D48">
            <w:pPr>
              <w:pStyle w:val="CSPlistparagraph"/>
              <w:numPr>
                <w:ilvl w:val="0"/>
                <w:numId w:val="195"/>
              </w:numPr>
              <w:spacing w:after="0"/>
            </w:pPr>
            <w:r>
              <w:t xml:space="preserve">What </w:t>
            </w:r>
            <w:r w:rsidR="00FA32AA">
              <w:t>are the typical stages</w:t>
            </w:r>
            <w:r>
              <w:t xml:space="preserve"> o</w:t>
            </w:r>
            <w:r w:rsidRPr="000B6662">
              <w:t>f a narrative?</w:t>
            </w:r>
          </w:p>
          <w:p w14:paraId="50DA006C" w14:textId="05D01274" w:rsidR="008E075E" w:rsidRDefault="008E075E" w:rsidP="00326D48">
            <w:pPr>
              <w:pStyle w:val="CSPlistparagraph"/>
              <w:numPr>
                <w:ilvl w:val="0"/>
                <w:numId w:val="195"/>
              </w:numPr>
              <w:spacing w:after="0"/>
            </w:pPr>
            <w:r>
              <w:t>How does the setting influence what events take</w:t>
            </w:r>
            <w:r w:rsidR="0062630F">
              <w:t> </w:t>
            </w:r>
            <w:r>
              <w:t>place in the story?</w:t>
            </w:r>
          </w:p>
          <w:p w14:paraId="4DEDF9D2" w14:textId="0770C6BB" w:rsidR="008E075E" w:rsidRDefault="008E075E" w:rsidP="00326D48">
            <w:pPr>
              <w:pStyle w:val="CSPlistparagraph"/>
              <w:numPr>
                <w:ilvl w:val="0"/>
                <w:numId w:val="195"/>
              </w:numPr>
              <w:spacing w:after="0"/>
            </w:pPr>
            <w:r>
              <w:t>How does the setting influence the mood of the</w:t>
            </w:r>
            <w:r w:rsidR="0062630F">
              <w:t> </w:t>
            </w:r>
            <w:r>
              <w:t>story?</w:t>
            </w:r>
          </w:p>
          <w:p w14:paraId="415162A6" w14:textId="367B03FC" w:rsidR="00A43707" w:rsidRDefault="00A43707" w:rsidP="00AA6B1C">
            <w:pPr>
              <w:pStyle w:val="CSPlistparagraph"/>
              <w:numPr>
                <w:ilvl w:val="0"/>
                <w:numId w:val="195"/>
              </w:numPr>
            </w:pPr>
            <w:r w:rsidRPr="00A43707">
              <w:t>What connections can you make with the settings, characters and events in the story?</w:t>
            </w:r>
          </w:p>
          <w:p w14:paraId="077F64CC" w14:textId="77777777" w:rsidR="00232CFD" w:rsidRPr="00FA32AA" w:rsidRDefault="00232CFD" w:rsidP="00D76964">
            <w:pPr>
              <w:pStyle w:val="CSPBoldNormalNospace"/>
            </w:pPr>
            <w:r w:rsidRPr="00FA32AA">
              <w:t>Support notes</w:t>
            </w:r>
          </w:p>
          <w:p w14:paraId="565B7460" w14:textId="5BA1BFFD" w:rsidR="00232CFD" w:rsidRDefault="00232CFD" w:rsidP="00D92E59">
            <w:pPr>
              <w:spacing w:after="0"/>
            </w:pPr>
            <w:r>
              <w:t>Verbs can be categorised according to their process</w:t>
            </w:r>
            <w:r w:rsidR="003F1A8E">
              <w:t>.</w:t>
            </w:r>
          </w:p>
          <w:p w14:paraId="6DBFAF4A" w14:textId="77777777" w:rsidR="00232CFD" w:rsidRDefault="00232CFD" w:rsidP="001C5FCD">
            <w:pPr>
              <w:pStyle w:val="CSPlistparagraph"/>
              <w:numPr>
                <w:ilvl w:val="0"/>
                <w:numId w:val="195"/>
              </w:numPr>
              <w:spacing w:after="0"/>
            </w:pPr>
            <w:r>
              <w:t xml:space="preserve">Doing verbs include </w:t>
            </w:r>
            <w:r w:rsidRPr="002512BE">
              <w:rPr>
                <w:i/>
                <w:iCs/>
              </w:rPr>
              <w:t>ran</w:t>
            </w:r>
            <w:r>
              <w:t xml:space="preserve">, </w:t>
            </w:r>
            <w:r w:rsidRPr="002512BE">
              <w:rPr>
                <w:i/>
                <w:iCs/>
              </w:rPr>
              <w:t>walked</w:t>
            </w:r>
            <w:r>
              <w:t xml:space="preserve">, </w:t>
            </w:r>
            <w:r w:rsidRPr="002512BE">
              <w:rPr>
                <w:i/>
                <w:iCs/>
              </w:rPr>
              <w:t>scurried</w:t>
            </w:r>
            <w:r>
              <w:t xml:space="preserve">, </w:t>
            </w:r>
            <w:r w:rsidRPr="002512BE">
              <w:rPr>
                <w:i/>
                <w:iCs/>
              </w:rPr>
              <w:t>wrote</w:t>
            </w:r>
            <w:r>
              <w:t xml:space="preserve"> and </w:t>
            </w:r>
            <w:r w:rsidRPr="002512BE">
              <w:rPr>
                <w:i/>
                <w:iCs/>
              </w:rPr>
              <w:t>read</w:t>
            </w:r>
            <w:r>
              <w:t>.</w:t>
            </w:r>
          </w:p>
          <w:p w14:paraId="6DB48CC9" w14:textId="77777777" w:rsidR="00232CFD" w:rsidRDefault="00232CFD" w:rsidP="001C5FCD">
            <w:pPr>
              <w:pStyle w:val="CSPlistparagraph"/>
              <w:numPr>
                <w:ilvl w:val="0"/>
                <w:numId w:val="195"/>
              </w:numPr>
              <w:spacing w:after="0"/>
            </w:pPr>
            <w:r>
              <w:t xml:space="preserve">Feeling verbs include </w:t>
            </w:r>
            <w:r w:rsidRPr="001C5FCD">
              <w:rPr>
                <w:i/>
                <w:iCs/>
              </w:rPr>
              <w:t>loved</w:t>
            </w:r>
            <w:r>
              <w:t xml:space="preserve">, </w:t>
            </w:r>
            <w:r w:rsidRPr="001C5FCD">
              <w:rPr>
                <w:i/>
                <w:iCs/>
              </w:rPr>
              <w:t>worried</w:t>
            </w:r>
            <w:r>
              <w:t xml:space="preserve"> and </w:t>
            </w:r>
            <w:r w:rsidRPr="001C5FCD">
              <w:rPr>
                <w:i/>
                <w:iCs/>
              </w:rPr>
              <w:t>hurt</w:t>
            </w:r>
            <w:r>
              <w:t>.</w:t>
            </w:r>
          </w:p>
          <w:p w14:paraId="4289F23B" w14:textId="77777777" w:rsidR="00232CFD" w:rsidRDefault="00232CFD" w:rsidP="001C5FCD">
            <w:pPr>
              <w:pStyle w:val="CSPlistparagraph"/>
              <w:numPr>
                <w:ilvl w:val="0"/>
                <w:numId w:val="195"/>
              </w:numPr>
              <w:spacing w:after="0"/>
            </w:pPr>
            <w:r>
              <w:t xml:space="preserve">Thinking verbs include </w:t>
            </w:r>
            <w:r w:rsidRPr="002512BE">
              <w:rPr>
                <w:i/>
                <w:iCs/>
              </w:rPr>
              <w:t>thought</w:t>
            </w:r>
            <w:r>
              <w:t xml:space="preserve">, </w:t>
            </w:r>
            <w:r w:rsidRPr="001C5FCD">
              <w:rPr>
                <w:i/>
                <w:iCs/>
              </w:rPr>
              <w:t>imagined</w:t>
            </w:r>
            <w:r>
              <w:t xml:space="preserve">, </w:t>
            </w:r>
            <w:r w:rsidRPr="001C5FCD">
              <w:rPr>
                <w:i/>
                <w:iCs/>
              </w:rPr>
              <w:t>dreamed</w:t>
            </w:r>
            <w:r>
              <w:t xml:space="preserve"> and </w:t>
            </w:r>
            <w:r w:rsidRPr="001C5FCD">
              <w:rPr>
                <w:i/>
                <w:iCs/>
              </w:rPr>
              <w:t>hoped</w:t>
            </w:r>
            <w:r>
              <w:t>.</w:t>
            </w:r>
          </w:p>
          <w:p w14:paraId="411E9AF9" w14:textId="77777777" w:rsidR="00232CFD" w:rsidRDefault="00232CFD" w:rsidP="001C5FCD">
            <w:pPr>
              <w:pStyle w:val="CSPlistparagraph"/>
              <w:numPr>
                <w:ilvl w:val="0"/>
                <w:numId w:val="195"/>
              </w:numPr>
              <w:spacing w:after="0"/>
            </w:pPr>
            <w:r>
              <w:t xml:space="preserve">Saying verbs include </w:t>
            </w:r>
            <w:r w:rsidRPr="001C5FCD">
              <w:rPr>
                <w:i/>
                <w:iCs/>
              </w:rPr>
              <w:t>said</w:t>
            </w:r>
            <w:r>
              <w:t xml:space="preserve">, </w:t>
            </w:r>
            <w:r w:rsidRPr="001C5FCD">
              <w:rPr>
                <w:i/>
                <w:iCs/>
              </w:rPr>
              <w:t>whispered</w:t>
            </w:r>
            <w:r>
              <w:t xml:space="preserve">, </w:t>
            </w:r>
            <w:r w:rsidRPr="001C5FCD">
              <w:rPr>
                <w:i/>
                <w:iCs/>
              </w:rPr>
              <w:t>murmured</w:t>
            </w:r>
            <w:r>
              <w:t xml:space="preserve"> and </w:t>
            </w:r>
            <w:r w:rsidRPr="001C5FCD">
              <w:rPr>
                <w:i/>
                <w:iCs/>
              </w:rPr>
              <w:t>shouted</w:t>
            </w:r>
            <w:r>
              <w:t>.</w:t>
            </w:r>
          </w:p>
          <w:p w14:paraId="25FC7792" w14:textId="416AD0F1" w:rsidR="00232CFD" w:rsidRDefault="00232CFD" w:rsidP="001C5FCD">
            <w:pPr>
              <w:pStyle w:val="CSPlistparagraph"/>
              <w:numPr>
                <w:ilvl w:val="0"/>
                <w:numId w:val="195"/>
              </w:numPr>
              <w:spacing w:after="0"/>
            </w:pPr>
            <w:r>
              <w:t xml:space="preserve">Relating verbs include </w:t>
            </w:r>
            <w:r w:rsidRPr="001C5FCD">
              <w:rPr>
                <w:i/>
                <w:iCs/>
              </w:rPr>
              <w:t>was</w:t>
            </w:r>
            <w:r>
              <w:t xml:space="preserve">, </w:t>
            </w:r>
            <w:r w:rsidRPr="001C5FCD">
              <w:rPr>
                <w:i/>
                <w:iCs/>
              </w:rPr>
              <w:t>were</w:t>
            </w:r>
            <w:r>
              <w:t xml:space="preserve">, </w:t>
            </w:r>
            <w:r w:rsidRPr="001C5FCD">
              <w:rPr>
                <w:i/>
                <w:iCs/>
              </w:rPr>
              <w:t>had</w:t>
            </w:r>
            <w:r>
              <w:t xml:space="preserve">, </w:t>
            </w:r>
            <w:r w:rsidRPr="001C5FCD">
              <w:rPr>
                <w:i/>
                <w:iCs/>
              </w:rPr>
              <w:t>became</w:t>
            </w:r>
            <w:r>
              <w:t xml:space="preserve"> and </w:t>
            </w:r>
            <w:r w:rsidRPr="001C5FCD">
              <w:rPr>
                <w:i/>
                <w:iCs/>
              </w:rPr>
              <w:t>is</w:t>
            </w:r>
            <w:r>
              <w:t>.</w:t>
            </w:r>
          </w:p>
          <w:p w14:paraId="19A9E21D" w14:textId="3E2A1397" w:rsidR="00F70321" w:rsidRDefault="00F70321" w:rsidP="00D92E59">
            <w:pPr>
              <w:pStyle w:val="CSPBoldNormalNospace"/>
              <w:keepNext/>
            </w:pPr>
            <w:r>
              <w:lastRenderedPageBreak/>
              <w:t>Suggested assessment point</w:t>
            </w:r>
          </w:p>
          <w:p w14:paraId="3B8DF379" w14:textId="77FD5B82" w:rsidR="001B4703" w:rsidRDefault="00F70321" w:rsidP="002C4736">
            <w:r w:rsidRPr="002A5A02">
              <w:t>Learning experience 1 provides an opportunity to</w:t>
            </w:r>
            <w:r w:rsidR="00552725">
              <w:t> </w:t>
            </w:r>
            <w:r>
              <w:t xml:space="preserve">assess the students’ writing </w:t>
            </w:r>
            <w:r w:rsidR="00521EF2">
              <w:t>of</w:t>
            </w:r>
            <w:r>
              <w:t xml:space="preserve"> the </w:t>
            </w:r>
            <w:r w:rsidR="00552725">
              <w:br/>
            </w:r>
            <w:r w:rsidR="006273AF">
              <w:t>five-sentence</w:t>
            </w:r>
            <w:r>
              <w:t xml:space="preserve"> summary.</w:t>
            </w:r>
          </w:p>
          <w:p w14:paraId="6424948F" w14:textId="6D64856F" w:rsidR="001B4703" w:rsidRPr="00DE10F4" w:rsidRDefault="002A767F" w:rsidP="00326D48">
            <w:pPr>
              <w:spacing w:after="100"/>
              <w:rPr>
                <w:b/>
              </w:rPr>
            </w:pPr>
            <w:r>
              <w:t>Learning experience 3 provides an opportunity to</w:t>
            </w:r>
            <w:r w:rsidR="00552725">
              <w:t> </w:t>
            </w:r>
            <w:r>
              <w:t>assess the students’ independent reading comprehension with the retell or summary.</w:t>
            </w:r>
          </w:p>
        </w:tc>
        <w:tc>
          <w:tcPr>
            <w:tcW w:w="5350" w:type="dxa"/>
          </w:tcPr>
          <w:p w14:paraId="4FC238AE" w14:textId="77777777" w:rsidR="001B4703" w:rsidRPr="0066683F" w:rsidRDefault="001B4703" w:rsidP="00D76964">
            <w:pPr>
              <w:pStyle w:val="CSPBoldNormalNospace"/>
            </w:pPr>
            <w:r w:rsidRPr="0066683F">
              <w:lastRenderedPageBreak/>
              <w:t>Learning experience 1</w:t>
            </w:r>
          </w:p>
          <w:p w14:paraId="69054F3D" w14:textId="1C305995" w:rsidR="001B4703" w:rsidRDefault="001B4703" w:rsidP="00E52EFA">
            <w:r>
              <w:t>Provide a short narrative film for students to view or read a narra</w:t>
            </w:r>
            <w:r w:rsidR="00DE10F4">
              <w:t>tive picture book to the class.</w:t>
            </w:r>
          </w:p>
          <w:p w14:paraId="38E1D159" w14:textId="0A6BED05" w:rsidR="00644ADA" w:rsidRDefault="001B4703" w:rsidP="00BA3392">
            <w:pPr>
              <w:spacing w:after="0"/>
            </w:pPr>
            <w:r>
              <w:t>Clarify the meaning of the text with a call</w:t>
            </w:r>
            <w:r w:rsidR="009A650A">
              <w:t>-</w:t>
            </w:r>
            <w:r>
              <w:t xml:space="preserve">out of questions about the </w:t>
            </w:r>
            <w:r w:rsidR="00E52EFA">
              <w:t>characters, events and setting</w:t>
            </w:r>
            <w:r w:rsidR="00401669" w:rsidRPr="00401669">
              <w:t>; for</w:t>
            </w:r>
            <w:r w:rsidR="001D614E">
              <w:t xml:space="preserve"> </w:t>
            </w:r>
            <w:r w:rsidR="00401669" w:rsidRPr="00401669">
              <w:t>example:</w:t>
            </w:r>
          </w:p>
          <w:p w14:paraId="3F5FE776" w14:textId="1AFF64C4" w:rsidR="00A3521A" w:rsidRPr="00B954AA" w:rsidRDefault="00A3521A" w:rsidP="00882496">
            <w:pPr>
              <w:pStyle w:val="CSPlistparagraph"/>
              <w:numPr>
                <w:ilvl w:val="0"/>
                <w:numId w:val="196"/>
              </w:numPr>
              <w:spacing w:after="0"/>
            </w:pPr>
            <w:r w:rsidRPr="00B954AA">
              <w:t>What is the purpose of the story?</w:t>
            </w:r>
          </w:p>
          <w:p w14:paraId="52C97584" w14:textId="5B1C94BE" w:rsidR="00A3521A" w:rsidRDefault="00A3521A" w:rsidP="00882496">
            <w:pPr>
              <w:pStyle w:val="CSPlistparagraph"/>
              <w:numPr>
                <w:ilvl w:val="0"/>
                <w:numId w:val="196"/>
              </w:numPr>
              <w:spacing w:after="0"/>
            </w:pPr>
            <w:r>
              <w:t>Who is the intended audience?</w:t>
            </w:r>
          </w:p>
          <w:p w14:paraId="30634285" w14:textId="77777777" w:rsidR="00644ADA" w:rsidRPr="00A97E7A" w:rsidRDefault="00644ADA" w:rsidP="00882496">
            <w:pPr>
              <w:pStyle w:val="CSPlistparagraph"/>
              <w:numPr>
                <w:ilvl w:val="0"/>
                <w:numId w:val="196"/>
              </w:numPr>
              <w:spacing w:after="0"/>
            </w:pPr>
            <w:r w:rsidRPr="00A97E7A">
              <w:t>How does the author start the story?</w:t>
            </w:r>
          </w:p>
          <w:p w14:paraId="6050F482" w14:textId="48AA7A89" w:rsidR="00644ADA" w:rsidRDefault="00644ADA" w:rsidP="00882496">
            <w:pPr>
              <w:pStyle w:val="CSPlistparagraph"/>
              <w:numPr>
                <w:ilvl w:val="0"/>
                <w:numId w:val="196"/>
              </w:numPr>
              <w:spacing w:after="0"/>
            </w:pPr>
            <w:r w:rsidRPr="00A97E7A">
              <w:t>What was this text about?</w:t>
            </w:r>
          </w:p>
          <w:p w14:paraId="4F2BA453" w14:textId="6937D4ED" w:rsidR="00946D8D" w:rsidRDefault="00946D8D" w:rsidP="00882496">
            <w:pPr>
              <w:pStyle w:val="CSPlistparagraph"/>
              <w:numPr>
                <w:ilvl w:val="0"/>
                <w:numId w:val="196"/>
              </w:numPr>
              <w:spacing w:after="0"/>
            </w:pPr>
            <w:r>
              <w:t>Where is the story set?</w:t>
            </w:r>
          </w:p>
          <w:p w14:paraId="1DF071C0" w14:textId="70586FE9" w:rsidR="00946D8D" w:rsidRPr="00A97E7A" w:rsidRDefault="00946D8D" w:rsidP="00882496">
            <w:pPr>
              <w:pStyle w:val="CSPlistparagraph"/>
              <w:numPr>
                <w:ilvl w:val="0"/>
                <w:numId w:val="196"/>
              </w:numPr>
              <w:spacing w:after="0"/>
            </w:pPr>
            <w:r>
              <w:t>How does the setting shape the events that happen?</w:t>
            </w:r>
          </w:p>
          <w:p w14:paraId="1CC11551" w14:textId="77777777" w:rsidR="00644ADA" w:rsidRPr="00A97E7A" w:rsidRDefault="00644ADA" w:rsidP="00882496">
            <w:pPr>
              <w:pStyle w:val="CSPlistparagraph"/>
              <w:numPr>
                <w:ilvl w:val="0"/>
                <w:numId w:val="196"/>
              </w:numPr>
              <w:spacing w:after="0"/>
            </w:pPr>
            <w:r w:rsidRPr="00A97E7A">
              <w:t>Who were the main characters?</w:t>
            </w:r>
          </w:p>
          <w:p w14:paraId="302F1F32" w14:textId="77777777" w:rsidR="00644ADA" w:rsidRPr="00A97E7A" w:rsidRDefault="00644ADA" w:rsidP="00882496">
            <w:pPr>
              <w:pStyle w:val="CSPlistparagraph"/>
              <w:numPr>
                <w:ilvl w:val="0"/>
                <w:numId w:val="196"/>
              </w:numPr>
              <w:spacing w:after="0"/>
            </w:pPr>
            <w:r w:rsidRPr="00A97E7A">
              <w:t>What is the problem in this text?</w:t>
            </w:r>
          </w:p>
          <w:p w14:paraId="1ACC8ECB" w14:textId="77777777" w:rsidR="00644ADA" w:rsidRPr="00A97E7A" w:rsidRDefault="00644ADA" w:rsidP="00882496">
            <w:pPr>
              <w:pStyle w:val="CSPlistparagraph"/>
              <w:numPr>
                <w:ilvl w:val="0"/>
                <w:numId w:val="196"/>
              </w:numPr>
              <w:spacing w:after="0"/>
            </w:pPr>
            <w:r>
              <w:t>How is the problem</w:t>
            </w:r>
            <w:r w:rsidRPr="00A97E7A">
              <w:t xml:space="preserve"> solved?</w:t>
            </w:r>
          </w:p>
          <w:p w14:paraId="348EBC1E" w14:textId="77777777" w:rsidR="00644ADA" w:rsidRDefault="00644ADA" w:rsidP="00882496">
            <w:pPr>
              <w:pStyle w:val="CSPlistparagraph"/>
              <w:numPr>
                <w:ilvl w:val="0"/>
                <w:numId w:val="196"/>
              </w:numPr>
              <w:spacing w:after="0"/>
            </w:pPr>
            <w:r w:rsidRPr="00A97E7A">
              <w:t xml:space="preserve">How does the story end? </w:t>
            </w:r>
          </w:p>
          <w:p w14:paraId="0BBDC3CF" w14:textId="559B8C21" w:rsidR="001B4703" w:rsidRDefault="00644ADA" w:rsidP="00882496">
            <w:pPr>
              <w:pStyle w:val="CSPlistparagraph"/>
              <w:numPr>
                <w:ilvl w:val="0"/>
                <w:numId w:val="196"/>
              </w:numPr>
              <w:spacing w:after="0"/>
            </w:pPr>
            <w:r w:rsidRPr="00A97E7A">
              <w:t>What message is the author presenting?</w:t>
            </w:r>
          </w:p>
          <w:p w14:paraId="4B5BAE43" w14:textId="34B149B8" w:rsidR="00A43707" w:rsidRDefault="00A43707" w:rsidP="003F1A8E">
            <w:pPr>
              <w:pStyle w:val="CSPlistparagraph"/>
              <w:numPr>
                <w:ilvl w:val="0"/>
                <w:numId w:val="196"/>
              </w:numPr>
              <w:ind w:left="357" w:hanging="357"/>
            </w:pPr>
            <w:r>
              <w:t>What connections can you make with the settings, characters and events in the story?</w:t>
            </w:r>
          </w:p>
          <w:p w14:paraId="5CFD13E4" w14:textId="24E113A1" w:rsidR="008E075E" w:rsidRDefault="001B4703" w:rsidP="00326D48">
            <w:pPr>
              <w:spacing w:after="100"/>
            </w:pPr>
            <w:r>
              <w:t>Guide the students to identify</w:t>
            </w:r>
            <w:r w:rsidR="00940140">
              <w:t xml:space="preserve"> the </w:t>
            </w:r>
            <w:r w:rsidR="008E075E">
              <w:t xml:space="preserve">structure </w:t>
            </w:r>
            <w:r w:rsidR="00940140">
              <w:t>of the narrative</w:t>
            </w:r>
            <w:r w:rsidR="00FC04B8">
              <w:t>,</w:t>
            </w:r>
            <w:r w:rsidR="00940140">
              <w:t xml:space="preserve"> </w:t>
            </w:r>
            <w:r>
              <w:t>including</w:t>
            </w:r>
            <w:r w:rsidR="008E075E">
              <w:t xml:space="preserve"> the stages</w:t>
            </w:r>
            <w:r w:rsidR="003F1A8E">
              <w:t>,</w:t>
            </w:r>
            <w:r w:rsidR="008E075E">
              <w:t xml:space="preserve"> such as opening, problem, resolution and ending.</w:t>
            </w:r>
          </w:p>
          <w:p w14:paraId="45267275" w14:textId="0A172858" w:rsidR="008E075E" w:rsidRDefault="008E075E" w:rsidP="00D51F4B">
            <w:pPr>
              <w:spacing w:after="140"/>
            </w:pPr>
            <w:r>
              <w:lastRenderedPageBreak/>
              <w:t xml:space="preserve">Explore how the setting is described, and how this affects the mood of the story. </w:t>
            </w:r>
          </w:p>
          <w:p w14:paraId="7796BE18" w14:textId="2B8DA7BA" w:rsidR="008E075E" w:rsidRDefault="008E075E" w:rsidP="00D51F4B">
            <w:pPr>
              <w:spacing w:after="140"/>
            </w:pPr>
            <w:r>
              <w:t>Model and encourage students to make a connection to</w:t>
            </w:r>
            <w:r w:rsidR="00552725">
              <w:t> </w:t>
            </w:r>
            <w:r>
              <w:t>the setting or a character in the setting.</w:t>
            </w:r>
          </w:p>
          <w:p w14:paraId="19F5A9AB" w14:textId="5CFA6BB6" w:rsidR="00FA32AA" w:rsidRPr="00644ADA" w:rsidRDefault="00FA32AA" w:rsidP="00D51F4B">
            <w:pPr>
              <w:spacing w:after="140"/>
            </w:pPr>
            <w:r>
              <w:t>Share an opinion of the text, modelling metalanguage</w:t>
            </w:r>
            <w:r w:rsidR="003F1A8E">
              <w:t>,</w:t>
            </w:r>
            <w:r>
              <w:t xml:space="preserve"> such as characters, plot and setting. Encourage students to do the same.</w:t>
            </w:r>
          </w:p>
          <w:p w14:paraId="477B586E" w14:textId="5AD419F6" w:rsidR="001B4703" w:rsidRDefault="00CD08A2" w:rsidP="002512BE">
            <w:pPr>
              <w:spacing w:after="0"/>
            </w:pPr>
            <w:r>
              <w:t>Students write</w:t>
            </w:r>
            <w:r w:rsidR="001B4703">
              <w:t xml:space="preserve"> a </w:t>
            </w:r>
            <w:r w:rsidR="006273AF">
              <w:t>five-sentence</w:t>
            </w:r>
            <w:r w:rsidR="001B4703">
              <w:t xml:space="preserve"> summary of the text</w:t>
            </w:r>
            <w:r w:rsidR="00271C2A">
              <w:t xml:space="preserve"> </w:t>
            </w:r>
            <w:r w:rsidR="001B4703">
              <w:t>that</w:t>
            </w:r>
            <w:r w:rsidR="00552725">
              <w:t> </w:t>
            </w:r>
            <w:r w:rsidR="001B4703">
              <w:t>follows the structure of this narrative (adapt</w:t>
            </w:r>
            <w:r w:rsidR="00271C2A">
              <w:t xml:space="preserve"> </w:t>
            </w:r>
            <w:r w:rsidR="001B4703">
              <w:t>the</w:t>
            </w:r>
            <w:r w:rsidR="00271C2A">
              <w:t xml:space="preserve"> </w:t>
            </w:r>
            <w:r w:rsidR="001B4703">
              <w:t>following to reflect the text structure)</w:t>
            </w:r>
            <w:r w:rsidR="002A5A02">
              <w:t>:</w:t>
            </w:r>
          </w:p>
          <w:p w14:paraId="61FC537E" w14:textId="173979F3" w:rsidR="001B4703" w:rsidRPr="003F1A8E" w:rsidRDefault="003F1A8E" w:rsidP="00326D48">
            <w:pPr>
              <w:pStyle w:val="CSPlistparagraph"/>
              <w:numPr>
                <w:ilvl w:val="0"/>
                <w:numId w:val="197"/>
              </w:numPr>
              <w:spacing w:after="0"/>
            </w:pPr>
            <w:r>
              <w:t>‘</w:t>
            </w:r>
            <w:r w:rsidR="001B4703" w:rsidRPr="003F1A8E">
              <w:t>Once there was</w:t>
            </w:r>
            <w:r w:rsidR="009A650A" w:rsidRPr="003F1A8E">
              <w:t xml:space="preserve"> </w:t>
            </w:r>
            <w:r w:rsidR="001B4703" w:rsidRPr="003F1A8E">
              <w:t>…</w:t>
            </w:r>
            <w:r>
              <w:t>’</w:t>
            </w:r>
          </w:p>
          <w:p w14:paraId="281BF951" w14:textId="2DFC41D7" w:rsidR="001B4703" w:rsidRPr="003F1A8E" w:rsidRDefault="003F1A8E" w:rsidP="00326D48">
            <w:pPr>
              <w:pStyle w:val="CSPlistparagraph"/>
              <w:numPr>
                <w:ilvl w:val="0"/>
                <w:numId w:val="197"/>
              </w:numPr>
              <w:spacing w:after="0"/>
            </w:pPr>
            <w:r>
              <w:t>‘</w:t>
            </w:r>
            <w:r w:rsidR="001B4703" w:rsidRPr="003F1A8E">
              <w:t>One day</w:t>
            </w:r>
            <w:r w:rsidR="009A650A" w:rsidRPr="003F1A8E">
              <w:t xml:space="preserve"> </w:t>
            </w:r>
            <w:r w:rsidR="001B4703" w:rsidRPr="003F1A8E">
              <w:t>…</w:t>
            </w:r>
            <w:r>
              <w:t>’</w:t>
            </w:r>
          </w:p>
          <w:p w14:paraId="54386B85" w14:textId="01496637" w:rsidR="001B4703" w:rsidRPr="003F1A8E" w:rsidRDefault="003F1A8E" w:rsidP="00326D48">
            <w:pPr>
              <w:pStyle w:val="CSPlistparagraph"/>
              <w:numPr>
                <w:ilvl w:val="0"/>
                <w:numId w:val="197"/>
              </w:numPr>
              <w:spacing w:after="0"/>
            </w:pPr>
            <w:r>
              <w:t>‘</w:t>
            </w:r>
            <w:r w:rsidR="001B4703" w:rsidRPr="003F1A8E">
              <w:t>Unfortunately</w:t>
            </w:r>
            <w:r w:rsidR="009A650A" w:rsidRPr="003F1A8E">
              <w:t xml:space="preserve"> </w:t>
            </w:r>
            <w:r w:rsidR="001B4703" w:rsidRPr="003F1A8E">
              <w:t>…</w:t>
            </w:r>
            <w:r>
              <w:t>’</w:t>
            </w:r>
          </w:p>
          <w:p w14:paraId="1381B804" w14:textId="42AFB3AA" w:rsidR="001B4703" w:rsidRPr="003F1A8E" w:rsidRDefault="003F1A8E" w:rsidP="00326D48">
            <w:pPr>
              <w:pStyle w:val="CSPlistparagraph"/>
              <w:numPr>
                <w:ilvl w:val="0"/>
                <w:numId w:val="197"/>
              </w:numPr>
              <w:spacing w:after="0"/>
            </w:pPr>
            <w:r>
              <w:t>‘</w:t>
            </w:r>
            <w:r w:rsidR="001B4703" w:rsidRPr="003F1A8E">
              <w:t>Luckily</w:t>
            </w:r>
            <w:r w:rsidR="009A650A" w:rsidRPr="003F1A8E">
              <w:t xml:space="preserve"> </w:t>
            </w:r>
            <w:r w:rsidR="001B4703" w:rsidRPr="003F1A8E">
              <w:t>…</w:t>
            </w:r>
            <w:r>
              <w:t>’</w:t>
            </w:r>
          </w:p>
          <w:p w14:paraId="046FC9C9" w14:textId="7798C1B3" w:rsidR="00A3521A" w:rsidRPr="003F1A8E" w:rsidRDefault="003F1A8E" w:rsidP="00D51F4B">
            <w:pPr>
              <w:pStyle w:val="CSPlistparagraph"/>
              <w:numPr>
                <w:ilvl w:val="0"/>
                <w:numId w:val="197"/>
              </w:numPr>
              <w:spacing w:after="140"/>
            </w:pPr>
            <w:r>
              <w:t>‘</w:t>
            </w:r>
            <w:r w:rsidR="001B4703" w:rsidRPr="003F1A8E">
              <w:t>In the end</w:t>
            </w:r>
            <w:r w:rsidR="009A650A" w:rsidRPr="003F1A8E">
              <w:t xml:space="preserve"> </w:t>
            </w:r>
            <w:r w:rsidR="001B4703" w:rsidRPr="003F1A8E">
              <w:t>…</w:t>
            </w:r>
            <w:r>
              <w:t>’</w:t>
            </w:r>
          </w:p>
          <w:p w14:paraId="43D1E81F" w14:textId="77777777" w:rsidR="001B4703" w:rsidRPr="00F12BE7" w:rsidRDefault="001B4703" w:rsidP="00AF280D">
            <w:pPr>
              <w:pStyle w:val="CSPBoldNormalNospace"/>
            </w:pPr>
            <w:r w:rsidRPr="00F12BE7">
              <w:t>Learning experience 2</w:t>
            </w:r>
          </w:p>
          <w:p w14:paraId="66C2B6C4" w14:textId="12DF4E1D" w:rsidR="001B4703" w:rsidRDefault="001B4703" w:rsidP="00471488">
            <w:pPr>
              <w:spacing w:after="120"/>
            </w:pPr>
            <w:r w:rsidRPr="00644ADA">
              <w:t xml:space="preserve">Read a traditional narrative, picture book </w:t>
            </w:r>
            <w:r w:rsidR="00644ADA">
              <w:t>or short story that has a well</w:t>
            </w:r>
            <w:r w:rsidR="005D54DE">
              <w:t>-</w:t>
            </w:r>
            <w:r w:rsidRPr="00644ADA">
              <w:t>defined structure</w:t>
            </w:r>
            <w:r w:rsidR="00995115">
              <w:t xml:space="preserve"> (</w:t>
            </w:r>
            <w:r w:rsidR="00644ADA" w:rsidRPr="00644ADA">
              <w:t>i.e. an introduction, initiating event, problem, comp</w:t>
            </w:r>
            <w:r w:rsidR="00995115">
              <w:t>lication, resolution and</w:t>
            </w:r>
            <w:r w:rsidR="00552725">
              <w:t> </w:t>
            </w:r>
            <w:r w:rsidR="00995115">
              <w:t>ending)</w:t>
            </w:r>
            <w:r w:rsidR="008E075E">
              <w:t>.</w:t>
            </w:r>
          </w:p>
          <w:p w14:paraId="7830E61F" w14:textId="5A5DC2D3" w:rsidR="001B4703" w:rsidRDefault="005D54DE" w:rsidP="00326D48">
            <w:pPr>
              <w:spacing w:after="100"/>
            </w:pPr>
            <w:r>
              <w:t>Discuss the story with the students, encouraging them to</w:t>
            </w:r>
            <w:r w:rsidR="00552725">
              <w:t> </w:t>
            </w:r>
            <w:r>
              <w:t>ask clarifying questions.</w:t>
            </w:r>
            <w:r w:rsidR="001B4703">
              <w:t xml:space="preserve"> </w:t>
            </w:r>
            <w:r>
              <w:t xml:space="preserve">Lead a discussion or annotate a copy of the text to </w:t>
            </w:r>
            <w:r w:rsidR="001B4703">
              <w:t xml:space="preserve">identify </w:t>
            </w:r>
            <w:r w:rsidR="00305A14">
              <w:t xml:space="preserve">the </w:t>
            </w:r>
            <w:r w:rsidR="00F82D39">
              <w:t>structure (</w:t>
            </w:r>
            <w:r w:rsidR="008E075E">
              <w:t>phases</w:t>
            </w:r>
            <w:r w:rsidR="00F82D39">
              <w:t>)</w:t>
            </w:r>
            <w:r>
              <w:t>.</w:t>
            </w:r>
          </w:p>
          <w:p w14:paraId="30E4688F" w14:textId="16BE0A22" w:rsidR="005D54DE" w:rsidRDefault="00644ADA" w:rsidP="00471488">
            <w:r>
              <w:lastRenderedPageBreak/>
              <w:t>As a class, in groups or individually</w:t>
            </w:r>
            <w:r w:rsidR="008A1FFE">
              <w:t>,</w:t>
            </w:r>
            <w:r>
              <w:t xml:space="preserve"> g</w:t>
            </w:r>
            <w:r w:rsidR="001B4703">
              <w:t xml:space="preserve">raph the </w:t>
            </w:r>
            <w:r>
              <w:t>plot</w:t>
            </w:r>
            <w:r w:rsidR="001B4703">
              <w:t xml:space="preserve"> to</w:t>
            </w:r>
            <w:r w:rsidR="00DE7FFA">
              <w:t> </w:t>
            </w:r>
            <w:r w:rsidR="001B4703">
              <w:t xml:space="preserve">show the beginning, the problem, the </w:t>
            </w:r>
            <w:r w:rsidR="00120DCC">
              <w:t>build-up</w:t>
            </w:r>
            <w:r w:rsidR="001B4703">
              <w:t xml:space="preserve"> of tension, the resolution and </w:t>
            </w:r>
            <w:r w:rsidR="008A1FFE">
              <w:t xml:space="preserve">the </w:t>
            </w:r>
            <w:r w:rsidR="001B4703">
              <w:t>endi</w:t>
            </w:r>
            <w:r w:rsidR="001B4703" w:rsidRPr="005D306E">
              <w:t xml:space="preserve">ng </w:t>
            </w:r>
            <w:r w:rsidR="00910EE4">
              <w:t>(</w:t>
            </w:r>
            <w:r>
              <w:t>Appendix A)</w:t>
            </w:r>
            <w:r w:rsidR="006A7BB3">
              <w:t>.</w:t>
            </w:r>
          </w:p>
          <w:p w14:paraId="1EBCEAA3" w14:textId="1C716000" w:rsidR="001B4703" w:rsidRDefault="001B4703" w:rsidP="00AF280D">
            <w:pPr>
              <w:pStyle w:val="CSPBoldNormalNospace"/>
            </w:pPr>
            <w:r w:rsidRPr="00F12BE7">
              <w:t>Learning experience 3</w:t>
            </w:r>
          </w:p>
          <w:p w14:paraId="6D841049" w14:textId="40B816AF" w:rsidR="00A3521A" w:rsidRDefault="00A3521A" w:rsidP="00AF280D">
            <w:pPr>
              <w:spacing w:after="0"/>
            </w:pPr>
            <w:r>
              <w:t xml:space="preserve">Provide a narrative text for independent reading. Once students have read the text independently, </w:t>
            </w:r>
            <w:r w:rsidR="00F82D39">
              <w:t xml:space="preserve">guide them to </w:t>
            </w:r>
            <w:r>
              <w:t>complete one of these activities to consolidate their knowledge of narrative structure:</w:t>
            </w:r>
          </w:p>
          <w:p w14:paraId="7E71AFEF" w14:textId="77777777" w:rsidR="00A3521A" w:rsidRDefault="00A3521A" w:rsidP="00326D48">
            <w:pPr>
              <w:pStyle w:val="CSPlistparagraph"/>
              <w:numPr>
                <w:ilvl w:val="0"/>
                <w:numId w:val="198"/>
              </w:numPr>
              <w:spacing w:after="0"/>
            </w:pPr>
            <w:r>
              <w:t>a story map</w:t>
            </w:r>
          </w:p>
          <w:p w14:paraId="16918E8C" w14:textId="4F939313" w:rsidR="00A3521A" w:rsidRDefault="00A3521A" w:rsidP="00326D48">
            <w:pPr>
              <w:pStyle w:val="CSPlistparagraph"/>
              <w:numPr>
                <w:ilvl w:val="0"/>
                <w:numId w:val="198"/>
              </w:numPr>
              <w:spacing w:after="0"/>
            </w:pPr>
            <w:r>
              <w:t>a retell</w:t>
            </w:r>
            <w:r w:rsidR="008A1FFE">
              <w:t xml:space="preserve"> –</w:t>
            </w:r>
            <w:r>
              <w:t xml:space="preserve"> written, oral or pictorial</w:t>
            </w:r>
          </w:p>
          <w:p w14:paraId="22D8D265" w14:textId="77777777" w:rsidR="001B4703" w:rsidRDefault="00A3521A" w:rsidP="00471488">
            <w:pPr>
              <w:pStyle w:val="CSPlistparagraph"/>
              <w:numPr>
                <w:ilvl w:val="0"/>
                <w:numId w:val="198"/>
              </w:numPr>
            </w:pPr>
            <w:r>
              <w:t xml:space="preserve">a summary </w:t>
            </w:r>
            <w:r w:rsidR="00654CB3">
              <w:t>and opinion</w:t>
            </w:r>
            <w:r w:rsidR="00FC04B8">
              <w:t>.</w:t>
            </w:r>
          </w:p>
          <w:p w14:paraId="3D78A6CB" w14:textId="77777777" w:rsidR="00232CFD" w:rsidRPr="00326D48" w:rsidRDefault="00232CFD" w:rsidP="00AF280D">
            <w:pPr>
              <w:pStyle w:val="CSPBoldNormalNospace"/>
            </w:pPr>
            <w:r w:rsidRPr="00326D48">
              <w:t>Learning experience 4</w:t>
            </w:r>
          </w:p>
          <w:p w14:paraId="58A39994" w14:textId="03332699" w:rsidR="00232CFD" w:rsidRPr="00326D48" w:rsidRDefault="00232CFD" w:rsidP="00AF280D">
            <w:pPr>
              <w:keepNext/>
              <w:keepLines/>
              <w:spacing w:after="0"/>
            </w:pPr>
            <w:r w:rsidRPr="00326D48">
              <w:t>Provide an enlarged</w:t>
            </w:r>
            <w:r w:rsidR="00457D0D" w:rsidRPr="00326D48">
              <w:t xml:space="preserve"> or shared</w:t>
            </w:r>
            <w:r w:rsidRPr="00326D48">
              <w:t xml:space="preserve"> copy of a short story. Read</w:t>
            </w:r>
            <w:r w:rsidR="00DE7FFA">
              <w:t> </w:t>
            </w:r>
            <w:r w:rsidR="00653BF0" w:rsidRPr="00326D48">
              <w:t xml:space="preserve">it with </w:t>
            </w:r>
            <w:r w:rsidRPr="00326D48">
              <w:t>the students and discuss the meaning with a</w:t>
            </w:r>
            <w:r w:rsidR="00DE7FFA">
              <w:t> </w:t>
            </w:r>
            <w:r w:rsidRPr="00326D48">
              <w:t>think-</w:t>
            </w:r>
            <w:r w:rsidR="00653BF0" w:rsidRPr="00326D48">
              <w:t>p</w:t>
            </w:r>
            <w:r w:rsidRPr="00326D48">
              <w:t>air-share.</w:t>
            </w:r>
          </w:p>
          <w:p w14:paraId="4CB00C97" w14:textId="2186FFB1" w:rsidR="00232CFD" w:rsidRDefault="00232CFD" w:rsidP="00326D48">
            <w:pPr>
              <w:pStyle w:val="CSPlistparagraph"/>
              <w:numPr>
                <w:ilvl w:val="0"/>
                <w:numId w:val="199"/>
              </w:numPr>
              <w:spacing w:after="0"/>
            </w:pPr>
            <w:r>
              <w:t>Guide the students to identify some of the verbs in</w:t>
            </w:r>
            <w:r w:rsidR="00DE7FFA">
              <w:t> </w:t>
            </w:r>
            <w:r>
              <w:t>the story. Record these on sticky notes and stick</w:t>
            </w:r>
            <w:r w:rsidR="00DE7FFA">
              <w:t> </w:t>
            </w:r>
            <w:r>
              <w:t>onto a chart or the whiteboard.</w:t>
            </w:r>
          </w:p>
          <w:p w14:paraId="74711AA6" w14:textId="77777777" w:rsidR="00232CFD" w:rsidRDefault="00232CFD" w:rsidP="00326D48">
            <w:pPr>
              <w:pStyle w:val="CSPlistparagraph"/>
              <w:numPr>
                <w:ilvl w:val="0"/>
                <w:numId w:val="199"/>
              </w:numPr>
              <w:spacing w:after="0"/>
            </w:pPr>
            <w:r>
              <w:t xml:space="preserve">Write the words </w:t>
            </w:r>
            <w:r w:rsidRPr="001C5FCD">
              <w:rPr>
                <w:i/>
                <w:iCs/>
              </w:rPr>
              <w:t>doing</w:t>
            </w:r>
            <w:r w:rsidRPr="002512BE">
              <w:t>,</w:t>
            </w:r>
            <w:r w:rsidRPr="001C5FCD">
              <w:rPr>
                <w:i/>
                <w:iCs/>
              </w:rPr>
              <w:t xml:space="preserve"> feeling</w:t>
            </w:r>
            <w:r w:rsidRPr="002512BE">
              <w:t>,</w:t>
            </w:r>
            <w:r w:rsidRPr="001C5FCD">
              <w:rPr>
                <w:i/>
                <w:iCs/>
              </w:rPr>
              <w:t xml:space="preserve"> thinking</w:t>
            </w:r>
            <w:r w:rsidRPr="002512BE">
              <w:t>,</w:t>
            </w:r>
            <w:r w:rsidRPr="001C5FCD">
              <w:rPr>
                <w:i/>
                <w:iCs/>
              </w:rPr>
              <w:t xml:space="preserve"> saying </w:t>
            </w:r>
            <w:r w:rsidRPr="002512BE">
              <w:t>and</w:t>
            </w:r>
            <w:r w:rsidRPr="001C5FCD">
              <w:rPr>
                <w:i/>
                <w:iCs/>
              </w:rPr>
              <w:t xml:space="preserve"> relating</w:t>
            </w:r>
            <w:r>
              <w:rPr>
                <w:i/>
                <w:iCs/>
              </w:rPr>
              <w:t xml:space="preserve"> </w:t>
            </w:r>
            <w:r w:rsidRPr="001C5FCD">
              <w:t>above the sticky notes</w:t>
            </w:r>
            <w:r w:rsidRPr="00232CFD">
              <w:t>.</w:t>
            </w:r>
            <w:r>
              <w:t xml:space="preserve"> </w:t>
            </w:r>
          </w:p>
          <w:p w14:paraId="3DF81B8C" w14:textId="6E42284B" w:rsidR="00232CFD" w:rsidRPr="00EB2203" w:rsidRDefault="00232CFD" w:rsidP="006323B1">
            <w:pPr>
              <w:pStyle w:val="CSPlistparagraph"/>
              <w:numPr>
                <w:ilvl w:val="0"/>
                <w:numId w:val="199"/>
              </w:numPr>
            </w:pPr>
            <w:r>
              <w:t>Working with the students, classify the verbs according to their process.</w:t>
            </w:r>
          </w:p>
        </w:tc>
      </w:tr>
    </w:tbl>
    <w:p w14:paraId="41AC8B0E" w14:textId="3BAF7C49" w:rsidR="00A831F6" w:rsidRPr="004E39D1" w:rsidRDefault="00A831F6" w:rsidP="00B56542">
      <w:pPr>
        <w:rPr>
          <w:sz w:val="6"/>
        </w:rPr>
      </w:pPr>
      <w:r w:rsidRPr="004E39D1">
        <w:rPr>
          <w:sz w:val="6"/>
        </w:rPr>
        <w:lastRenderedPageBreak/>
        <w:br w:type="page"/>
      </w:r>
    </w:p>
    <w:p w14:paraId="0774A5E3" w14:textId="4C8C1DDC" w:rsidR="006323B1" w:rsidRPr="00E52EFA" w:rsidRDefault="006323B1" w:rsidP="00A61C9E">
      <w:pPr>
        <w:pStyle w:val="Heading2Tables"/>
      </w:pPr>
      <w:r>
        <w:lastRenderedPageBreak/>
        <w:t xml:space="preserve">Term 1 </w:t>
      </w:r>
      <w:r w:rsidRPr="00E52EFA">
        <w:t xml:space="preserve">Week </w:t>
      </w:r>
      <w:r>
        <w:t>2</w:t>
      </w:r>
    </w:p>
    <w:tbl>
      <w:tblPr>
        <w:tblStyle w:val="CSPTableStyle"/>
        <w:tblW w:w="5000" w:type="pct"/>
        <w:tblLayout w:type="fixed"/>
        <w:tblLook w:val="04A0" w:firstRow="1" w:lastRow="0" w:firstColumn="1" w:lastColumn="0" w:noHBand="0" w:noVBand="1"/>
      </w:tblPr>
      <w:tblGrid>
        <w:gridCol w:w="4957"/>
        <w:gridCol w:w="4599"/>
        <w:gridCol w:w="5570"/>
      </w:tblGrid>
      <w:tr w:rsidR="00C242E6" w14:paraId="079720EC" w14:textId="77777777" w:rsidTr="002A1BC1">
        <w:trPr>
          <w:cnfStyle w:val="100000000000" w:firstRow="1" w:lastRow="0" w:firstColumn="0" w:lastColumn="0" w:oddVBand="0" w:evenVBand="0" w:oddHBand="0" w:evenHBand="0" w:firstRowFirstColumn="0" w:firstRowLastColumn="0" w:lastRowFirstColumn="0" w:lastRowLastColumn="0"/>
          <w:trHeight w:val="664"/>
        </w:trPr>
        <w:tc>
          <w:tcPr>
            <w:tcW w:w="4957" w:type="dxa"/>
          </w:tcPr>
          <w:p w14:paraId="52BED9EA" w14:textId="07FE1EDE" w:rsidR="00C242E6" w:rsidRPr="006323B1" w:rsidRDefault="00C225A6" w:rsidP="006323B1">
            <w:pPr>
              <w:spacing w:after="0"/>
            </w:pPr>
            <w:r w:rsidRPr="006323B1">
              <w:t>Western Australian Curriculum</w:t>
            </w:r>
            <w:r w:rsidR="006323B1">
              <w:t> </w:t>
            </w:r>
            <w:r w:rsidR="00C242E6" w:rsidRPr="006323B1">
              <w:t>content</w:t>
            </w:r>
          </w:p>
        </w:tc>
        <w:tc>
          <w:tcPr>
            <w:tcW w:w="4599" w:type="dxa"/>
          </w:tcPr>
          <w:p w14:paraId="7EBAD8CB" w14:textId="77777777" w:rsidR="00C242E6" w:rsidRPr="006323B1" w:rsidRDefault="00C242E6" w:rsidP="006323B1">
            <w:pPr>
              <w:spacing w:after="0"/>
            </w:pPr>
            <w:r w:rsidRPr="006323B1">
              <w:t>Teaching and learning intentions</w:t>
            </w:r>
          </w:p>
        </w:tc>
        <w:tc>
          <w:tcPr>
            <w:tcW w:w="5570" w:type="dxa"/>
          </w:tcPr>
          <w:p w14:paraId="611BEE70" w14:textId="77777777" w:rsidR="00C242E6" w:rsidRPr="006323B1" w:rsidRDefault="00C242E6" w:rsidP="006323B1">
            <w:pPr>
              <w:spacing w:after="0"/>
            </w:pPr>
            <w:r w:rsidRPr="006323B1">
              <w:t>Learning experiences</w:t>
            </w:r>
          </w:p>
        </w:tc>
      </w:tr>
      <w:tr w:rsidR="00B95AAB" w14:paraId="00CBC8EB" w14:textId="77777777" w:rsidTr="004E35A0">
        <w:trPr>
          <w:trHeight w:val="422"/>
        </w:trPr>
        <w:tc>
          <w:tcPr>
            <w:tcW w:w="4957" w:type="dxa"/>
            <w:vAlign w:val="center"/>
          </w:tcPr>
          <w:p w14:paraId="0B720BD6" w14:textId="77777777" w:rsidR="009437BE" w:rsidRPr="00B63DC6" w:rsidRDefault="009437BE" w:rsidP="005C646E">
            <w:pPr>
              <w:pStyle w:val="CSPBoldNormalNospace"/>
              <w:spacing w:line="264" w:lineRule="auto"/>
            </w:pPr>
            <w:r w:rsidRPr="00B63DC6">
              <w:t>Literature</w:t>
            </w:r>
          </w:p>
          <w:p w14:paraId="5B7D97B4" w14:textId="0B398BFF" w:rsidR="00607549" w:rsidRPr="00700C88" w:rsidRDefault="000F6B52" w:rsidP="005C646E">
            <w:pPr>
              <w:spacing w:after="140" w:line="274" w:lineRule="auto"/>
            </w:pPr>
            <w:r w:rsidRPr="000F6B52">
              <w:t>Discuss characters, events and settings in different</w:t>
            </w:r>
            <w:r w:rsidR="00450B69">
              <w:t> </w:t>
            </w:r>
            <w:r w:rsidRPr="000F6B52">
              <w:t>contexts in literature by Aboriginal and Torres Strait Islander, wide</w:t>
            </w:r>
            <w:r w:rsidR="00A154C0">
              <w:t>-</w:t>
            </w:r>
            <w:r w:rsidRPr="000F6B52">
              <w:t>ranging Australian and</w:t>
            </w:r>
            <w:r w:rsidR="00450B69">
              <w:t> </w:t>
            </w:r>
            <w:r w:rsidRPr="000F6B52">
              <w:t xml:space="preserve">world authors and illustrators </w:t>
            </w:r>
          </w:p>
          <w:p w14:paraId="058B01CB" w14:textId="45F57761" w:rsidR="00607549" w:rsidRDefault="000F6B52" w:rsidP="005C646E">
            <w:pPr>
              <w:spacing w:after="140" w:line="274" w:lineRule="auto"/>
            </w:pPr>
            <w:r w:rsidRPr="000F6B52">
              <w:t xml:space="preserve">Discuss how an author uses language and illustrations to portray characters and settings in texts, and explore how the settings and events influence the mood of the narrative </w:t>
            </w:r>
          </w:p>
          <w:p w14:paraId="04BC1113" w14:textId="77777777" w:rsidR="009437BE" w:rsidRPr="00B63DC6" w:rsidRDefault="009437BE" w:rsidP="005C646E">
            <w:pPr>
              <w:pStyle w:val="CSPBoldNormalNospace"/>
              <w:spacing w:line="274" w:lineRule="auto"/>
            </w:pPr>
            <w:r w:rsidRPr="00B63DC6">
              <w:t>Literacy</w:t>
            </w:r>
          </w:p>
          <w:p w14:paraId="6AB688A1" w14:textId="7D96A846" w:rsidR="00607549" w:rsidRPr="00A27666" w:rsidRDefault="000F6B52" w:rsidP="005C646E">
            <w:pPr>
              <w:spacing w:after="140" w:line="274" w:lineRule="auto"/>
            </w:pPr>
            <w:r w:rsidRPr="000F6B52">
              <w:t xml:space="preserve">Identify the </w:t>
            </w:r>
            <w:r w:rsidR="000A4068">
              <w:t>purpose and audience</w:t>
            </w:r>
            <w:r w:rsidRPr="000F6B52">
              <w:t xml:space="preserve"> of some language features and/or images in imaginative, informative and persuasive texts </w:t>
            </w:r>
          </w:p>
          <w:p w14:paraId="744D6C76" w14:textId="43AF1B45" w:rsidR="00607549" w:rsidRDefault="000F6B52" w:rsidP="005C646E">
            <w:pPr>
              <w:spacing w:after="140" w:line="274" w:lineRule="auto"/>
            </w:pPr>
            <w:r w:rsidRPr="000F6B52">
              <w:t>Read a range of texts combining phonic, semantic and grammatical knowledge to read accurately and</w:t>
            </w:r>
            <w:r w:rsidR="00450B69">
              <w:t> </w:t>
            </w:r>
            <w:r w:rsidRPr="000F6B52">
              <w:t xml:space="preserve">fluently, </w:t>
            </w:r>
            <w:r w:rsidR="008F293A" w:rsidRPr="000F6B52">
              <w:t>re</w:t>
            </w:r>
            <w:r w:rsidR="008F293A">
              <w:t>-</w:t>
            </w:r>
            <w:r w:rsidRPr="000F6B52">
              <w:t xml:space="preserve">reading and </w:t>
            </w:r>
            <w:r w:rsidR="000240A4" w:rsidRPr="000F6B52">
              <w:t>self</w:t>
            </w:r>
            <w:r w:rsidR="000240A4">
              <w:t>-</w:t>
            </w:r>
            <w:r w:rsidRPr="000F6B52">
              <w:t>correcting when</w:t>
            </w:r>
            <w:r w:rsidR="00450B69">
              <w:t> </w:t>
            </w:r>
            <w:r w:rsidRPr="000F6B52">
              <w:t>required</w:t>
            </w:r>
          </w:p>
          <w:p w14:paraId="6C24D08E" w14:textId="66FCF8C9" w:rsidR="00607549" w:rsidRDefault="000F6B52" w:rsidP="005C646E">
            <w:pPr>
              <w:spacing w:after="0" w:line="274" w:lineRule="auto"/>
            </w:pPr>
            <w:r w:rsidRPr="000F6B52">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58B92EBB" w14:textId="65D80579" w:rsidR="00B90C68" w:rsidRPr="00BB4379" w:rsidRDefault="000F6B52" w:rsidP="005C646E">
            <w:r w:rsidRPr="000F6B52">
              <w:lastRenderedPageBreak/>
              <w:t xml:space="preserve">Plan, create, edit and publish imaginative, informative and persuasive written and multimodal texts, using visual features, appropriate form and layout, with ideas grouped in simple paragraphs, mostly correct tense, </w:t>
            </w:r>
            <w:r w:rsidR="00331E46" w:rsidRPr="000F6B52">
              <w:t>topic</w:t>
            </w:r>
            <w:r w:rsidR="00331E46">
              <w:t>-</w:t>
            </w:r>
            <w:r w:rsidRPr="000F6B52">
              <w:t>specific vocabulary and</w:t>
            </w:r>
            <w:r w:rsidR="001F10E7">
              <w:t> </w:t>
            </w:r>
            <w:r w:rsidRPr="000F6B52">
              <w:t xml:space="preserve">correct spelling of most </w:t>
            </w:r>
            <w:r w:rsidR="003A07F5" w:rsidRPr="000F6B52">
              <w:t>high</w:t>
            </w:r>
            <w:r w:rsidR="003A07F5">
              <w:t>-</w:t>
            </w:r>
            <w:r w:rsidRPr="000F6B52">
              <w:t>frequency and phonetically regular words</w:t>
            </w:r>
          </w:p>
        </w:tc>
        <w:tc>
          <w:tcPr>
            <w:tcW w:w="4599" w:type="dxa"/>
          </w:tcPr>
          <w:p w14:paraId="0B84B55E" w14:textId="77777777" w:rsidR="00F70321" w:rsidRPr="00F70321" w:rsidRDefault="00F70321" w:rsidP="004E35A0">
            <w:pPr>
              <w:pStyle w:val="CSPBoldNormalNospace"/>
            </w:pPr>
            <w:r w:rsidRPr="00F70321">
              <w:lastRenderedPageBreak/>
              <w:t>Text</w:t>
            </w:r>
          </w:p>
          <w:p w14:paraId="255F2E7B" w14:textId="1E15D686" w:rsidR="008A1FFE" w:rsidRPr="00826383" w:rsidRDefault="00F70321" w:rsidP="004E35A0">
            <w:pPr>
              <w:pStyle w:val="CSPlistparagraph"/>
            </w:pPr>
            <w:r w:rsidRPr="00826383">
              <w:t>Imaginative: narrativ</w:t>
            </w:r>
            <w:r w:rsidR="00632056" w:rsidRPr="00826383">
              <w:t>e, short film or picture</w:t>
            </w:r>
            <w:r w:rsidR="00450B69">
              <w:t> </w:t>
            </w:r>
            <w:r w:rsidR="00632056" w:rsidRPr="00826383">
              <w:t>books</w:t>
            </w:r>
          </w:p>
          <w:p w14:paraId="2C9EDE84" w14:textId="3840B4A7" w:rsidR="00F70321" w:rsidRPr="00F70321" w:rsidRDefault="00F70321" w:rsidP="004E35A0">
            <w:pPr>
              <w:pStyle w:val="CSPBoldNormalNospace"/>
            </w:pPr>
            <w:r>
              <w:t>Focus questions</w:t>
            </w:r>
          </w:p>
          <w:p w14:paraId="43F8F318" w14:textId="045C011F" w:rsidR="00F70321" w:rsidRPr="00700C88" w:rsidRDefault="00F70321" w:rsidP="004E35A0">
            <w:pPr>
              <w:pStyle w:val="CSPBoldNormalNospace"/>
            </w:pPr>
            <w:r w:rsidRPr="00700C88">
              <w:t>Learning experience</w:t>
            </w:r>
            <w:r w:rsidR="008A1FFE">
              <w:t>s</w:t>
            </w:r>
            <w:r w:rsidRPr="00700C88">
              <w:t xml:space="preserve"> 1 and 2</w:t>
            </w:r>
          </w:p>
          <w:p w14:paraId="06957395" w14:textId="77777777" w:rsidR="00F62564" w:rsidRDefault="00F62564" w:rsidP="004E35A0">
            <w:pPr>
              <w:pStyle w:val="CSPlistparagraph"/>
              <w:numPr>
                <w:ilvl w:val="0"/>
                <w:numId w:val="200"/>
              </w:numPr>
              <w:spacing w:after="20"/>
              <w:ind w:left="357" w:hanging="357"/>
              <w:contextualSpacing w:val="0"/>
            </w:pPr>
            <w:r>
              <w:t>Where does this story take place?</w:t>
            </w:r>
          </w:p>
          <w:p w14:paraId="2E7FD739" w14:textId="0A45C485" w:rsidR="00F62564" w:rsidRDefault="00F62564" w:rsidP="004E35A0">
            <w:pPr>
              <w:pStyle w:val="CSPlistparagraph"/>
              <w:numPr>
                <w:ilvl w:val="0"/>
                <w:numId w:val="200"/>
              </w:numPr>
              <w:spacing w:after="20"/>
              <w:ind w:left="357" w:hanging="357"/>
              <w:contextualSpacing w:val="0"/>
            </w:pPr>
            <w:r>
              <w:t>What language devices has the author used</w:t>
            </w:r>
            <w:r w:rsidR="00450B69">
              <w:t> </w:t>
            </w:r>
            <w:r>
              <w:t>to help you visualise?</w:t>
            </w:r>
          </w:p>
          <w:p w14:paraId="79707E9A" w14:textId="77777777" w:rsidR="00F62564" w:rsidRDefault="00F62564" w:rsidP="004E35A0">
            <w:pPr>
              <w:pStyle w:val="CSPlistparagraph"/>
              <w:numPr>
                <w:ilvl w:val="0"/>
                <w:numId w:val="200"/>
              </w:numPr>
              <w:spacing w:after="20"/>
              <w:ind w:left="357" w:hanging="357"/>
              <w:contextualSpacing w:val="0"/>
            </w:pPr>
            <w:r>
              <w:t>How do you visualise the setting?</w:t>
            </w:r>
          </w:p>
          <w:p w14:paraId="6BB5D324" w14:textId="77777777" w:rsidR="00F62564" w:rsidRDefault="00F62564" w:rsidP="004E35A0">
            <w:pPr>
              <w:pStyle w:val="CSPlistparagraph"/>
              <w:numPr>
                <w:ilvl w:val="0"/>
                <w:numId w:val="200"/>
              </w:numPr>
              <w:spacing w:after="20"/>
              <w:ind w:left="357" w:hanging="357"/>
              <w:contextualSpacing w:val="0"/>
            </w:pPr>
            <w:r>
              <w:t>Is there more than one setting?</w:t>
            </w:r>
          </w:p>
          <w:p w14:paraId="3971F19B" w14:textId="77777777" w:rsidR="00F62564" w:rsidRDefault="00F62564" w:rsidP="004E35A0">
            <w:pPr>
              <w:pStyle w:val="CSPlistparagraph"/>
              <w:numPr>
                <w:ilvl w:val="0"/>
                <w:numId w:val="200"/>
              </w:numPr>
              <w:spacing w:after="20"/>
              <w:ind w:left="357" w:hanging="357"/>
              <w:contextualSpacing w:val="0"/>
            </w:pPr>
            <w:r>
              <w:t>When does the story take place?</w:t>
            </w:r>
          </w:p>
          <w:p w14:paraId="634EA5F1" w14:textId="77777777" w:rsidR="00F62564" w:rsidRDefault="00F62564" w:rsidP="004E35A0">
            <w:pPr>
              <w:pStyle w:val="CSPlistparagraph"/>
              <w:numPr>
                <w:ilvl w:val="0"/>
                <w:numId w:val="200"/>
              </w:numPr>
              <w:spacing w:after="20"/>
              <w:ind w:left="357" w:hanging="357"/>
              <w:contextualSpacing w:val="0"/>
            </w:pPr>
            <w:r>
              <w:t>How does the illustrator portray the setting?</w:t>
            </w:r>
          </w:p>
          <w:p w14:paraId="5B40F833" w14:textId="43B7CC2A" w:rsidR="00F62564" w:rsidRDefault="00F62564" w:rsidP="004E35A0">
            <w:pPr>
              <w:pStyle w:val="CSPlistparagraph"/>
              <w:numPr>
                <w:ilvl w:val="0"/>
                <w:numId w:val="200"/>
              </w:numPr>
              <w:spacing w:after="20"/>
              <w:ind w:left="357" w:hanging="357"/>
              <w:contextualSpacing w:val="0"/>
            </w:pPr>
            <w:r>
              <w:t>What characters could be found in such a</w:t>
            </w:r>
            <w:r w:rsidR="00450B69">
              <w:t> </w:t>
            </w:r>
            <w:r>
              <w:t>setting?</w:t>
            </w:r>
          </w:p>
          <w:p w14:paraId="667E9AB6" w14:textId="5A120662" w:rsidR="00F62564" w:rsidRDefault="00F62564" w:rsidP="004E35A0">
            <w:pPr>
              <w:pStyle w:val="CSPlistparagraph"/>
              <w:numPr>
                <w:ilvl w:val="0"/>
                <w:numId w:val="200"/>
              </w:numPr>
              <w:spacing w:after="20"/>
              <w:ind w:left="357" w:hanging="357"/>
              <w:contextualSpacing w:val="0"/>
            </w:pPr>
            <w:r>
              <w:t>What events could happen in a setting like</w:t>
            </w:r>
            <w:r w:rsidR="00450B69">
              <w:t> </w:t>
            </w:r>
            <w:r>
              <w:t>this?</w:t>
            </w:r>
          </w:p>
          <w:p w14:paraId="22021E52" w14:textId="77777777" w:rsidR="00F62564" w:rsidRDefault="00F62564" w:rsidP="004E35A0">
            <w:pPr>
              <w:pStyle w:val="CSPlistparagraph"/>
              <w:numPr>
                <w:ilvl w:val="0"/>
                <w:numId w:val="200"/>
              </w:numPr>
              <w:spacing w:after="20"/>
              <w:ind w:left="357" w:hanging="357"/>
              <w:contextualSpacing w:val="0"/>
            </w:pPr>
            <w:r>
              <w:t>How does the setting affect the characters and events?</w:t>
            </w:r>
          </w:p>
          <w:p w14:paraId="46520056" w14:textId="77777777" w:rsidR="00F62564" w:rsidRDefault="00F62564" w:rsidP="004E35A0">
            <w:pPr>
              <w:pStyle w:val="CSPlistparagraph"/>
              <w:numPr>
                <w:ilvl w:val="0"/>
                <w:numId w:val="200"/>
              </w:numPr>
              <w:ind w:left="357" w:hanging="357"/>
              <w:contextualSpacing w:val="0"/>
            </w:pPr>
            <w:r>
              <w:t>How would the events and mood of the story change if it was set in another place/country/time?</w:t>
            </w:r>
          </w:p>
          <w:p w14:paraId="075DAED8" w14:textId="30FDFF82" w:rsidR="00F62564" w:rsidRDefault="00F62564" w:rsidP="004E35A0">
            <w:pPr>
              <w:pStyle w:val="CSPBoldNormalNospace"/>
              <w:keepNext/>
            </w:pPr>
            <w:r w:rsidRPr="00F62564">
              <w:lastRenderedPageBreak/>
              <w:t xml:space="preserve">Learning experiences </w:t>
            </w:r>
            <w:r>
              <w:t>3</w:t>
            </w:r>
          </w:p>
          <w:p w14:paraId="360BC9C7" w14:textId="1D768AD7" w:rsidR="00F62564" w:rsidRDefault="00F62564" w:rsidP="004E35A0">
            <w:pPr>
              <w:pStyle w:val="CSPlistparagraph"/>
              <w:numPr>
                <w:ilvl w:val="0"/>
                <w:numId w:val="202"/>
              </w:numPr>
            </w:pPr>
            <w:r w:rsidRPr="00F62564">
              <w:t>How do authors use language to effectively portray settings?</w:t>
            </w:r>
          </w:p>
          <w:p w14:paraId="4106BF74" w14:textId="52E3C732" w:rsidR="001E3682" w:rsidRPr="00700C88" w:rsidRDefault="001E3682" w:rsidP="004E35A0">
            <w:pPr>
              <w:pStyle w:val="CSPBoldNormalNospace"/>
            </w:pPr>
            <w:r w:rsidRPr="00700C88">
              <w:t>Support notes</w:t>
            </w:r>
          </w:p>
          <w:p w14:paraId="3AEB8A73" w14:textId="6DB30DF9" w:rsidR="001E3682" w:rsidRPr="002F7D8D" w:rsidRDefault="001E3682" w:rsidP="004E35A0">
            <w:r w:rsidRPr="002F7D8D">
              <w:t>There are many ways</w:t>
            </w:r>
            <w:r w:rsidR="009D7C50">
              <w:t xml:space="preserve"> to create</w:t>
            </w:r>
            <w:r w:rsidR="00DA360F">
              <w:t xml:space="preserve"> the opening stage in a narrative</w:t>
            </w:r>
            <w:r w:rsidR="008A1FFE">
              <w:t>,</w:t>
            </w:r>
            <w:r w:rsidR="002B7494">
              <w:t xml:space="preserve"> </w:t>
            </w:r>
            <w:r w:rsidR="00DA360F">
              <w:t>such as</w:t>
            </w:r>
            <w:r w:rsidRPr="002F7D8D">
              <w:t xml:space="preserve"> starting with a</w:t>
            </w:r>
            <w:r w:rsidR="00266537">
              <w:t> </w:t>
            </w:r>
            <w:r w:rsidRPr="002F7D8D">
              <w:t>character description, an event, dialogue or a</w:t>
            </w:r>
            <w:r w:rsidR="00266537">
              <w:t> </w:t>
            </w:r>
            <w:r w:rsidRPr="002F7D8D">
              <w:t>problem. Students should be exposed to all of these; however, for this unit of work, students will focus on an orientation/opening that describes the setting.</w:t>
            </w:r>
          </w:p>
          <w:p w14:paraId="652C64A2" w14:textId="63842784" w:rsidR="00C511A2" w:rsidRPr="002F7D8D" w:rsidRDefault="00C511A2" w:rsidP="004E35A0">
            <w:pPr>
              <w:spacing w:after="100"/>
            </w:pPr>
            <w:r w:rsidRPr="002F7D8D">
              <w:t>Explore how the setting can shape events and</w:t>
            </w:r>
            <w:r w:rsidR="00266537">
              <w:t> </w:t>
            </w:r>
            <w:r w:rsidRPr="002F7D8D">
              <w:t>influence the mood of the narrative, e.g.</w:t>
            </w:r>
            <w:r w:rsidR="00B80938">
              <w:t> </w:t>
            </w:r>
            <w:r w:rsidRPr="0054303D">
              <w:rPr>
                <w:i/>
                <w:iCs/>
              </w:rPr>
              <w:t>Deep in the dark woods</w:t>
            </w:r>
            <w:r w:rsidRPr="002F7D8D">
              <w:t xml:space="preserve"> may indicate traditional tales and a sense of foreboding. </w:t>
            </w:r>
            <w:r w:rsidRPr="0054303D">
              <w:rPr>
                <w:i/>
                <w:iCs/>
              </w:rPr>
              <w:t>Running quickly through the gate, John realised the school was busier than usual</w:t>
            </w:r>
            <w:r w:rsidRPr="002F7D8D">
              <w:t xml:space="preserve"> may indicate that something is </w:t>
            </w:r>
            <w:r w:rsidR="00C945C2" w:rsidRPr="002F7D8D">
              <w:t>unusual,</w:t>
            </w:r>
            <w:r w:rsidRPr="002F7D8D">
              <w:t xml:space="preserve"> but it is likely to be about school children and school events.</w:t>
            </w:r>
          </w:p>
          <w:p w14:paraId="0AC1C92C" w14:textId="77640B85" w:rsidR="00B95AAB" w:rsidRPr="001E3682" w:rsidRDefault="00886BE3" w:rsidP="004E35A0">
            <w:pPr>
              <w:spacing w:after="0"/>
            </w:pPr>
            <w:r>
              <w:t>Wh</w:t>
            </w:r>
            <w:r w:rsidR="004851CA">
              <w:t>e</w:t>
            </w:r>
            <w:r>
              <w:t>n developing a setting with students</w:t>
            </w:r>
            <w:r w:rsidR="004851CA">
              <w:t>,</w:t>
            </w:r>
            <w:r>
              <w:t xml:space="preserve"> </w:t>
            </w:r>
            <w:r w:rsidR="008D0F30">
              <w:t xml:space="preserve">include </w:t>
            </w:r>
            <w:r>
              <w:t>the following elements</w:t>
            </w:r>
            <w:r w:rsidR="00510603">
              <w:t xml:space="preserve"> </w:t>
            </w:r>
            <w:r w:rsidR="003904C7">
              <w:t>(Resource sheet</w:t>
            </w:r>
            <w:r w:rsidR="00266537">
              <w:t> </w:t>
            </w:r>
            <w:r w:rsidR="003904C7">
              <w:t>1, Appendix A)</w:t>
            </w:r>
            <w:r w:rsidR="004851CA">
              <w:t>:</w:t>
            </w:r>
          </w:p>
          <w:p w14:paraId="474F4286" w14:textId="274222A3" w:rsidR="00B95AAB" w:rsidRDefault="00C84234" w:rsidP="004E35A0">
            <w:pPr>
              <w:pStyle w:val="CSPlistparagraph"/>
              <w:numPr>
                <w:ilvl w:val="0"/>
                <w:numId w:val="204"/>
              </w:numPr>
              <w:spacing w:after="0"/>
              <w:ind w:left="357" w:hanging="357"/>
            </w:pPr>
            <w:r>
              <w:t xml:space="preserve">what </w:t>
            </w:r>
            <w:r w:rsidR="00465084">
              <w:t>do you see, hear, touch</w:t>
            </w:r>
            <w:r w:rsidR="008A1FFE">
              <w:t>,</w:t>
            </w:r>
            <w:r w:rsidR="00465084">
              <w:t xml:space="preserve"> smell </w:t>
            </w:r>
            <w:r w:rsidR="00E17F00">
              <w:t>and</w:t>
            </w:r>
            <w:r w:rsidR="00266537">
              <w:t> </w:t>
            </w:r>
            <w:r w:rsidR="00E17F00">
              <w:t>feel?</w:t>
            </w:r>
          </w:p>
          <w:p w14:paraId="1AA1FA58" w14:textId="0854F8BA" w:rsidR="00465084" w:rsidRPr="00326D48" w:rsidRDefault="00465084" w:rsidP="004E35A0">
            <w:pPr>
              <w:pStyle w:val="CSPlistparagraph"/>
              <w:keepNext/>
              <w:keepLines/>
              <w:numPr>
                <w:ilvl w:val="0"/>
                <w:numId w:val="204"/>
              </w:numPr>
              <w:spacing w:after="0"/>
              <w:ind w:left="357" w:hanging="357"/>
            </w:pPr>
            <w:r w:rsidRPr="00326D48">
              <w:lastRenderedPageBreak/>
              <w:t>have the character interact with the setting</w:t>
            </w:r>
          </w:p>
          <w:p w14:paraId="36FD1E70" w14:textId="3099CDAD" w:rsidR="00465084" w:rsidRPr="00326D48" w:rsidRDefault="00465084" w:rsidP="004E35A0">
            <w:pPr>
              <w:pStyle w:val="CSPlistparagraph"/>
              <w:keepNext/>
              <w:keepLines/>
              <w:numPr>
                <w:ilvl w:val="0"/>
                <w:numId w:val="204"/>
              </w:numPr>
              <w:spacing w:after="0"/>
              <w:ind w:left="357" w:hanging="357"/>
            </w:pPr>
            <w:r w:rsidRPr="00326D48">
              <w:t>use time for effect</w:t>
            </w:r>
          </w:p>
          <w:p w14:paraId="702A0D01" w14:textId="080519EC" w:rsidR="00CA05D1" w:rsidRPr="00326D48" w:rsidRDefault="00B8439C" w:rsidP="004E35A0">
            <w:pPr>
              <w:pStyle w:val="CSPlistparagraph"/>
              <w:keepNext/>
              <w:keepLines/>
              <w:numPr>
                <w:ilvl w:val="0"/>
                <w:numId w:val="204"/>
              </w:numPr>
              <w:spacing w:after="0"/>
              <w:ind w:left="357" w:hanging="357"/>
            </w:pPr>
            <w:r w:rsidRPr="00326D48">
              <w:t>u</w:t>
            </w:r>
            <w:r w:rsidR="00CA05D1" w:rsidRPr="00326D48">
              <w:t>se imag</w:t>
            </w:r>
            <w:r w:rsidRPr="00326D48">
              <w:t>ery</w:t>
            </w:r>
            <w:r w:rsidR="002D54E6" w:rsidRPr="00326D48">
              <w:t>,</w:t>
            </w:r>
            <w:r w:rsidRPr="00326D48">
              <w:t xml:space="preserve"> such as similes or metaphor</w:t>
            </w:r>
          </w:p>
          <w:p w14:paraId="6D8F424E" w14:textId="65BEAC13" w:rsidR="006524FB" w:rsidRPr="00326D48" w:rsidRDefault="00B8439C" w:rsidP="004E35A0">
            <w:pPr>
              <w:pStyle w:val="CSPlistparagraph"/>
              <w:numPr>
                <w:ilvl w:val="0"/>
                <w:numId w:val="204"/>
              </w:numPr>
              <w:spacing w:after="0"/>
            </w:pPr>
            <w:r w:rsidRPr="00326D48">
              <w:t>u</w:t>
            </w:r>
            <w:r w:rsidR="006524FB" w:rsidRPr="00326D48">
              <w:t>se effective a</w:t>
            </w:r>
            <w:r w:rsidR="00995115" w:rsidRPr="00326D48">
              <w:t>d</w:t>
            </w:r>
            <w:r w:rsidRPr="00326D48">
              <w:t>jectives and adverbs</w:t>
            </w:r>
          </w:p>
          <w:p w14:paraId="6C9EEF36" w14:textId="77777777" w:rsidR="00326D48" w:rsidRDefault="00B8439C" w:rsidP="004E35A0">
            <w:pPr>
              <w:pStyle w:val="CSPlistparagraph"/>
              <w:numPr>
                <w:ilvl w:val="0"/>
                <w:numId w:val="204"/>
              </w:numPr>
            </w:pPr>
            <w:r w:rsidRPr="00326D48">
              <w:t>u</w:t>
            </w:r>
            <w:r w:rsidR="00B95AAB" w:rsidRPr="00326D48">
              <w:t xml:space="preserve">se </w:t>
            </w:r>
            <w:r w:rsidRPr="00326D48">
              <w:t>language devices</w:t>
            </w:r>
            <w:r w:rsidR="002D54E6" w:rsidRPr="00326D48">
              <w:t>,</w:t>
            </w:r>
            <w:r w:rsidR="00B95AAB" w:rsidRPr="00326D48">
              <w:t xml:space="preserve"> such as onomatopoeia and </w:t>
            </w:r>
            <w:r w:rsidR="00CA05D1" w:rsidRPr="00326D48">
              <w:t>alliteration.</w:t>
            </w:r>
          </w:p>
          <w:p w14:paraId="4256F864" w14:textId="50616799" w:rsidR="00B95AAB" w:rsidRPr="00326D48" w:rsidRDefault="00B95AAB" w:rsidP="004E35A0">
            <w:pPr>
              <w:spacing w:after="0"/>
            </w:pPr>
            <w:r w:rsidRPr="00326D48">
              <w:t xml:space="preserve">Build class charts as ongoing </w:t>
            </w:r>
            <w:r w:rsidR="00005118" w:rsidRPr="00326D48">
              <w:t>resources</w:t>
            </w:r>
            <w:r w:rsidR="00C84234">
              <w:t>;</w:t>
            </w:r>
            <w:r w:rsidR="00C84234" w:rsidRPr="00326D48">
              <w:t xml:space="preserve"> </w:t>
            </w:r>
            <w:r w:rsidR="007F0584" w:rsidRPr="00326D48">
              <w:t>for</w:t>
            </w:r>
            <w:r w:rsidR="002B7EC5">
              <w:t> </w:t>
            </w:r>
            <w:r w:rsidR="007F0584" w:rsidRPr="00326D48">
              <w:t>example:</w:t>
            </w:r>
          </w:p>
          <w:p w14:paraId="1D83DD9C" w14:textId="0656D648" w:rsidR="00B95AAB" w:rsidRDefault="00B95AAB" w:rsidP="004E35A0">
            <w:pPr>
              <w:pStyle w:val="CSPlistparagraph"/>
              <w:numPr>
                <w:ilvl w:val="0"/>
                <w:numId w:val="205"/>
              </w:numPr>
              <w:spacing w:after="0"/>
            </w:pPr>
            <w:r w:rsidRPr="003F60D5">
              <w:t>synonyms for over-used words</w:t>
            </w:r>
            <w:r w:rsidR="002D54E6">
              <w:t>,</w:t>
            </w:r>
            <w:r w:rsidRPr="003F60D5">
              <w:t xml:space="preserve"> such</w:t>
            </w:r>
            <w:r w:rsidR="002B7EC5">
              <w:t xml:space="preserve"> </w:t>
            </w:r>
            <w:r w:rsidRPr="003F60D5">
              <w:t>as</w:t>
            </w:r>
            <w:r w:rsidR="002B7EC5">
              <w:t xml:space="preserve"> </w:t>
            </w:r>
            <w:r w:rsidRPr="003F60D5">
              <w:t>scary, said, happy a</w:t>
            </w:r>
            <w:r w:rsidR="00537744">
              <w:t>nd noise (explore</w:t>
            </w:r>
            <w:r w:rsidR="002B7EC5">
              <w:t> </w:t>
            </w:r>
            <w:r w:rsidR="00537744">
              <w:t>onomatopoeia)</w:t>
            </w:r>
          </w:p>
          <w:p w14:paraId="35F66EEB" w14:textId="65E1AB6B" w:rsidR="00B95AAB" w:rsidRDefault="00B95AAB" w:rsidP="004E35A0">
            <w:pPr>
              <w:pStyle w:val="CSPlistparagraph"/>
              <w:numPr>
                <w:ilvl w:val="0"/>
                <w:numId w:val="205"/>
              </w:numPr>
              <w:spacing w:after="0"/>
            </w:pPr>
            <w:r>
              <w:t>ideas f</w:t>
            </w:r>
            <w:r w:rsidR="00537744">
              <w:t>or settings, characters, events</w:t>
            </w:r>
          </w:p>
          <w:p w14:paraId="1D7A2395" w14:textId="4C772BCD" w:rsidR="00C344E7" w:rsidRDefault="00C344E7" w:rsidP="004E35A0">
            <w:pPr>
              <w:pStyle w:val="CSPlistparagraph"/>
              <w:numPr>
                <w:ilvl w:val="0"/>
                <w:numId w:val="205"/>
              </w:numPr>
            </w:pPr>
            <w:r>
              <w:t>examples of imagery</w:t>
            </w:r>
            <w:r w:rsidR="00331C02">
              <w:t>.</w:t>
            </w:r>
          </w:p>
          <w:p w14:paraId="1A7E52EE" w14:textId="182B8DEA" w:rsidR="006934A5" w:rsidRPr="003A7911" w:rsidRDefault="003A7911" w:rsidP="004E35A0">
            <w:pPr>
              <w:pStyle w:val="CSPBoldNormalNospace"/>
            </w:pPr>
            <w:r w:rsidRPr="003A7911">
              <w:t>Suggested assessment point</w:t>
            </w:r>
          </w:p>
          <w:p w14:paraId="0276CF15" w14:textId="0FB939B4" w:rsidR="006934A5" w:rsidRDefault="003A7911" w:rsidP="004E35A0">
            <w:r>
              <w:t>Collect the paragraphs written by the students</w:t>
            </w:r>
            <w:r w:rsidR="002B7EC5">
              <w:t> </w:t>
            </w:r>
            <w:r>
              <w:t>in</w:t>
            </w:r>
            <w:r w:rsidR="002B7EC5">
              <w:t> </w:t>
            </w:r>
            <w:r>
              <w:t>Learning experience 3</w:t>
            </w:r>
            <w:r w:rsidR="00F62564">
              <w:t xml:space="preserve"> or 4</w:t>
            </w:r>
            <w:r>
              <w:t xml:space="preserve"> for formative</w:t>
            </w:r>
            <w:r w:rsidR="002B7EC5">
              <w:t> </w:t>
            </w:r>
            <w:r>
              <w:t>assessment.</w:t>
            </w:r>
          </w:p>
        </w:tc>
        <w:tc>
          <w:tcPr>
            <w:tcW w:w="5570" w:type="dxa"/>
          </w:tcPr>
          <w:p w14:paraId="57687E33" w14:textId="48B094D3" w:rsidR="00B95AAB" w:rsidRPr="005A57F1" w:rsidRDefault="00632056" w:rsidP="006323B1">
            <w:pPr>
              <w:pStyle w:val="CSPBoldNormalNospace"/>
            </w:pPr>
            <w:r>
              <w:lastRenderedPageBreak/>
              <w:t>Learning experience 1</w:t>
            </w:r>
          </w:p>
          <w:p w14:paraId="49F1ED99" w14:textId="3D487D32" w:rsidR="00C511A2" w:rsidRDefault="00B95AAB" w:rsidP="00A54AD1">
            <w:r>
              <w:t xml:space="preserve">Read students a range of </w:t>
            </w:r>
            <w:r w:rsidR="00F82D39">
              <w:t xml:space="preserve">excerpts that describe </w:t>
            </w:r>
            <w:r>
              <w:t xml:space="preserve">settings from short stories, </w:t>
            </w:r>
            <w:r w:rsidR="00E16E36">
              <w:t>chapter book</w:t>
            </w:r>
            <w:r>
              <w:t>s or picture books. Discuss</w:t>
            </w:r>
            <w:r w:rsidR="00450B69">
              <w:t> </w:t>
            </w:r>
            <w:r>
              <w:t xml:space="preserve">these settings using </w:t>
            </w:r>
            <w:r w:rsidR="00474DC5">
              <w:t xml:space="preserve">some of </w:t>
            </w:r>
            <w:r>
              <w:t>the</w:t>
            </w:r>
            <w:r w:rsidR="00C511A2">
              <w:t xml:space="preserve"> focus questions</w:t>
            </w:r>
            <w:r w:rsidR="00353D77">
              <w:t>.</w:t>
            </w:r>
          </w:p>
          <w:p w14:paraId="2E9A9EAC" w14:textId="6B982FDE" w:rsidR="00B95AAB" w:rsidRDefault="00B95AAB" w:rsidP="00A54AD1">
            <w:r>
              <w:t xml:space="preserve">Have students </w:t>
            </w:r>
            <w:r w:rsidR="00510603">
              <w:t xml:space="preserve">explore the class library to </w:t>
            </w:r>
            <w:r>
              <w:t>find a range of setting</w:t>
            </w:r>
            <w:r w:rsidR="007C45C9">
              <w:t>s</w:t>
            </w:r>
            <w:r>
              <w:t xml:space="preserve"> to share with others.</w:t>
            </w:r>
          </w:p>
          <w:p w14:paraId="7CC5FD67" w14:textId="3ED6B29D" w:rsidR="00B95AAB" w:rsidRDefault="00B95AAB" w:rsidP="00A54AD1">
            <w:r>
              <w:t>Discuss the settings as a class</w:t>
            </w:r>
            <w:r w:rsidR="00C511A2">
              <w:t xml:space="preserve"> and s</w:t>
            </w:r>
            <w:r w:rsidRPr="00704CB4">
              <w:t>tart to build a class chart entitled ‘How to write a setting</w:t>
            </w:r>
            <w:r>
              <w:t>’</w:t>
            </w:r>
            <w:r w:rsidR="00E536C0">
              <w:t>.</w:t>
            </w:r>
          </w:p>
          <w:p w14:paraId="52975F37" w14:textId="77777777" w:rsidR="00B95AAB" w:rsidRDefault="00B95AAB" w:rsidP="006323B1">
            <w:pPr>
              <w:pStyle w:val="CSPBoldNormalNospace"/>
            </w:pPr>
            <w:r w:rsidRPr="006C4222">
              <w:t>Learning experience 2</w:t>
            </w:r>
          </w:p>
          <w:p w14:paraId="142C9221" w14:textId="10CC179A" w:rsidR="00B95AAB" w:rsidRDefault="00C344E7" w:rsidP="000411B9">
            <w:pPr>
              <w:rPr>
                <w:b/>
              </w:rPr>
            </w:pPr>
            <w:r>
              <w:t>Provide</w:t>
            </w:r>
            <w:r w:rsidR="00B95AAB">
              <w:t xml:space="preserve"> a suitable text that describes </w:t>
            </w:r>
            <w:r w:rsidR="00F82D39">
              <w:t xml:space="preserve">a </w:t>
            </w:r>
            <w:r w:rsidR="00B95AAB">
              <w:t>setting</w:t>
            </w:r>
            <w:r>
              <w:t xml:space="preserve"> for students to read independently or in groups</w:t>
            </w:r>
            <w:r w:rsidR="00B95AAB">
              <w:t>.</w:t>
            </w:r>
          </w:p>
          <w:p w14:paraId="1146B2A9" w14:textId="709C72B0" w:rsidR="00F62564" w:rsidRPr="00F62564" w:rsidRDefault="00B95AAB" w:rsidP="000411B9">
            <w:r>
              <w:t xml:space="preserve">Allocate students to a small group with a placemat or </w:t>
            </w:r>
            <w:r w:rsidR="003A07F5">
              <w:t>an</w:t>
            </w:r>
            <w:r>
              <w:t>other visual organiser. Students are to read the setting and respond to some of the focus questions</w:t>
            </w:r>
            <w:r w:rsidR="00F62564">
              <w:t>.</w:t>
            </w:r>
            <w:r>
              <w:t xml:space="preserve"> </w:t>
            </w:r>
          </w:p>
          <w:p w14:paraId="15B99D03" w14:textId="0CC008BB" w:rsidR="00F62564" w:rsidRPr="00326D48" w:rsidRDefault="00326D48" w:rsidP="000411B9">
            <w:pPr>
              <w:pStyle w:val="CSPlistparagraph"/>
            </w:pPr>
            <w:r w:rsidRPr="00326D48">
              <w:t>Once students have discussed this in their groups, bring</w:t>
            </w:r>
            <w:r w:rsidR="000411B9">
              <w:t xml:space="preserve"> </w:t>
            </w:r>
            <w:r w:rsidRPr="00326D48">
              <w:t>the</w:t>
            </w:r>
            <w:r w:rsidR="00450B69">
              <w:t> </w:t>
            </w:r>
            <w:r w:rsidRPr="00326D48">
              <w:t>class together and discuss further.</w:t>
            </w:r>
          </w:p>
          <w:p w14:paraId="4338DA9C" w14:textId="7030A0B9" w:rsidR="008A1FFE" w:rsidRPr="00331C02" w:rsidRDefault="00B95AAB" w:rsidP="002A1BC1">
            <w:pPr>
              <w:spacing w:after="720"/>
            </w:pPr>
            <w:r w:rsidRPr="00A40014">
              <w:t xml:space="preserve">Add ideas to </w:t>
            </w:r>
            <w:r w:rsidR="00510603">
              <w:t xml:space="preserve">the </w:t>
            </w:r>
            <w:r w:rsidR="00401669">
              <w:t>‘</w:t>
            </w:r>
            <w:r w:rsidR="008875B5">
              <w:t>How to write a setting’ chart</w:t>
            </w:r>
            <w:r w:rsidR="007C45C9" w:rsidRPr="00A40014">
              <w:t xml:space="preserve"> throughout </w:t>
            </w:r>
            <w:r w:rsidR="00510603">
              <w:t xml:space="preserve">future </w:t>
            </w:r>
            <w:r w:rsidR="007C45C9" w:rsidRPr="00A40014">
              <w:t>lessons.</w:t>
            </w:r>
          </w:p>
          <w:p w14:paraId="4D4B134B" w14:textId="18B8E7CC" w:rsidR="00B95AAB" w:rsidRPr="00A40014" w:rsidRDefault="00B95AAB" w:rsidP="002A1BC1">
            <w:pPr>
              <w:pStyle w:val="CSPBoldNormalNospace"/>
            </w:pPr>
            <w:r w:rsidRPr="00A40014">
              <w:lastRenderedPageBreak/>
              <w:t>Learning experience 3</w:t>
            </w:r>
          </w:p>
          <w:p w14:paraId="543005BA" w14:textId="7F1A0215" w:rsidR="00B95AAB" w:rsidRPr="00272987" w:rsidRDefault="00B95AAB" w:rsidP="002512BE">
            <w:pPr>
              <w:spacing w:after="0"/>
            </w:pPr>
            <w:r w:rsidRPr="00272987">
              <w:t xml:space="preserve">Provide an image </w:t>
            </w:r>
            <w:r w:rsidR="007C45C9">
              <w:t xml:space="preserve">of a setting </w:t>
            </w:r>
            <w:r w:rsidRPr="00272987">
              <w:t>to act as inspiration for a</w:t>
            </w:r>
            <w:r w:rsidR="00266537">
              <w:t> </w:t>
            </w:r>
            <w:r w:rsidRPr="00272987">
              <w:t xml:space="preserve">narrative </w:t>
            </w:r>
            <w:r w:rsidR="00510603">
              <w:t>(</w:t>
            </w:r>
            <w:r w:rsidR="00CA05D1">
              <w:t>Resource sheet 1</w:t>
            </w:r>
            <w:r w:rsidR="008B1592">
              <w:t>, Appendix </w:t>
            </w:r>
            <w:r w:rsidR="00CA05D1">
              <w:t>A</w:t>
            </w:r>
            <w:r w:rsidR="00510603">
              <w:t>)</w:t>
            </w:r>
            <w:r w:rsidR="00E31E98">
              <w:t>.</w:t>
            </w:r>
          </w:p>
          <w:p w14:paraId="51589679" w14:textId="2818FDF4" w:rsidR="00B95AAB" w:rsidRPr="00272987" w:rsidRDefault="00B95AAB" w:rsidP="00326D48">
            <w:pPr>
              <w:pStyle w:val="CSPlistparagraph"/>
              <w:numPr>
                <w:ilvl w:val="0"/>
                <w:numId w:val="201"/>
              </w:numPr>
              <w:spacing w:after="0"/>
            </w:pPr>
            <w:r w:rsidRPr="00272987">
              <w:t xml:space="preserve">Discuss the image using </w:t>
            </w:r>
            <w:r w:rsidR="00161ADB">
              <w:t xml:space="preserve">any background knowledge </w:t>
            </w:r>
            <w:r w:rsidRPr="00272987">
              <w:t xml:space="preserve">students </w:t>
            </w:r>
            <w:r w:rsidR="00161ADB">
              <w:t xml:space="preserve">may have about </w:t>
            </w:r>
            <w:r>
              <w:t>visual techniques</w:t>
            </w:r>
            <w:r w:rsidR="00161ADB">
              <w:t>,</w:t>
            </w:r>
            <w:r>
              <w:t xml:space="preserve"> e.g.</w:t>
            </w:r>
            <w:r w:rsidR="00B80938">
              <w:t> </w:t>
            </w:r>
            <w:r w:rsidR="007A572C">
              <w:t>shot</w:t>
            </w:r>
            <w:r w:rsidR="00B80938">
              <w:t> </w:t>
            </w:r>
            <w:r w:rsidR="007A572C">
              <w:t>size, angles, line and colour.</w:t>
            </w:r>
          </w:p>
          <w:p w14:paraId="4E917AFF" w14:textId="59F5C173" w:rsidR="00B95AAB" w:rsidRDefault="00B95AAB" w:rsidP="00326D48">
            <w:pPr>
              <w:pStyle w:val="CSPlistparagraph"/>
              <w:numPr>
                <w:ilvl w:val="0"/>
                <w:numId w:val="201"/>
              </w:numPr>
              <w:spacing w:after="0"/>
            </w:pPr>
            <w:r w:rsidRPr="00272987">
              <w:t xml:space="preserve">Brainstorm </w:t>
            </w:r>
            <w:r w:rsidR="00BB05E3">
              <w:t xml:space="preserve">events </w:t>
            </w:r>
            <w:r w:rsidRPr="00272987">
              <w:t>t</w:t>
            </w:r>
            <w:r w:rsidR="00BB05E3">
              <w:t>hat</w:t>
            </w:r>
            <w:r w:rsidRPr="00272987">
              <w:t xml:space="preserve"> coul</w:t>
            </w:r>
            <w:r>
              <w:t>d happen in this setting; think</w:t>
            </w:r>
            <w:r w:rsidR="00510D35">
              <w:t>-</w:t>
            </w:r>
            <w:r>
              <w:t>aloud your ideas and get students to write their</w:t>
            </w:r>
            <w:r w:rsidR="00266537">
              <w:t> </w:t>
            </w:r>
            <w:r>
              <w:t>own ideas on a mini whiteboard</w:t>
            </w:r>
            <w:r w:rsidR="00BB05E3">
              <w:t xml:space="preserve"> or paper</w:t>
            </w:r>
            <w:r>
              <w:t xml:space="preserve">. </w:t>
            </w:r>
          </w:p>
          <w:p w14:paraId="3E2856B6" w14:textId="4EE66559" w:rsidR="00B95AAB" w:rsidRDefault="001E3682" w:rsidP="00326D48">
            <w:pPr>
              <w:pStyle w:val="CSPlistparagraph"/>
              <w:numPr>
                <w:ilvl w:val="0"/>
                <w:numId w:val="201"/>
              </w:numPr>
              <w:spacing w:after="0"/>
            </w:pPr>
            <w:r>
              <w:t>Model, and later g</w:t>
            </w:r>
            <w:r w:rsidR="00BB05E3">
              <w:t>uide</w:t>
            </w:r>
            <w:r w:rsidR="00263E72">
              <w:t>,</w:t>
            </w:r>
            <w:r w:rsidR="00BB05E3">
              <w:t xml:space="preserve"> students to e</w:t>
            </w:r>
            <w:r w:rsidR="00B95AAB">
              <w:t xml:space="preserve">xtend </w:t>
            </w:r>
            <w:r w:rsidR="00263E72">
              <w:t xml:space="preserve">their </w:t>
            </w:r>
            <w:r w:rsidR="00B95AAB">
              <w:t xml:space="preserve">ideas to be more specific and descriptive with the use of adjectives, stronger synonyms and </w:t>
            </w:r>
            <w:r w:rsidR="00120DCC">
              <w:t>adverbs</w:t>
            </w:r>
            <w:r w:rsidR="006A1F7C">
              <w:t>;</w:t>
            </w:r>
            <w:r w:rsidR="00263E72">
              <w:t xml:space="preserve"> for</w:t>
            </w:r>
            <w:r w:rsidR="00266537">
              <w:t> </w:t>
            </w:r>
            <w:r w:rsidR="00263E72">
              <w:t>example</w:t>
            </w:r>
            <w:r w:rsidR="006A1F7C">
              <w:t>:</w:t>
            </w:r>
          </w:p>
          <w:p w14:paraId="2C93684C" w14:textId="6EEA2230" w:rsidR="00B95AAB" w:rsidRPr="0054303D" w:rsidRDefault="00B95AAB" w:rsidP="00326D48">
            <w:pPr>
              <w:pStyle w:val="CSPlistparagraph"/>
              <w:numPr>
                <w:ilvl w:val="1"/>
                <w:numId w:val="201"/>
              </w:numPr>
              <w:spacing w:after="0"/>
              <w:rPr>
                <w:i/>
                <w:iCs/>
              </w:rPr>
            </w:pPr>
            <w:r w:rsidRPr="0054303D">
              <w:rPr>
                <w:i/>
                <w:iCs/>
              </w:rPr>
              <w:t xml:space="preserve">a door </w:t>
            </w:r>
            <w:r w:rsidRPr="001E49ED">
              <w:t>becomes</w:t>
            </w:r>
            <w:r w:rsidRPr="0054303D">
              <w:rPr>
                <w:i/>
                <w:iCs/>
              </w:rPr>
              <w:t xml:space="preserve"> a big red door </w:t>
            </w:r>
            <w:r w:rsidRPr="001E49ED">
              <w:t>or</w:t>
            </w:r>
            <w:r w:rsidRPr="0054303D">
              <w:rPr>
                <w:i/>
                <w:iCs/>
              </w:rPr>
              <w:t xml:space="preserve"> a blood red door</w:t>
            </w:r>
          </w:p>
          <w:p w14:paraId="20DABBC4" w14:textId="7FB97596" w:rsidR="00385BB7" w:rsidRPr="0054303D" w:rsidRDefault="00B95AAB" w:rsidP="00326D48">
            <w:pPr>
              <w:pStyle w:val="CSPlistparagraph"/>
              <w:numPr>
                <w:ilvl w:val="1"/>
                <w:numId w:val="201"/>
              </w:numPr>
              <w:spacing w:after="0"/>
              <w:rPr>
                <w:i/>
                <w:iCs/>
              </w:rPr>
            </w:pPr>
            <w:r w:rsidRPr="0054303D">
              <w:rPr>
                <w:i/>
                <w:iCs/>
              </w:rPr>
              <w:t xml:space="preserve">a scary noise </w:t>
            </w:r>
            <w:r w:rsidRPr="001E49ED">
              <w:t>becomes</w:t>
            </w:r>
            <w:r w:rsidRPr="0054303D">
              <w:rPr>
                <w:i/>
                <w:iCs/>
              </w:rPr>
              <w:t xml:space="preserve"> </w:t>
            </w:r>
            <w:r w:rsidR="00385BB7" w:rsidRPr="0054303D">
              <w:rPr>
                <w:i/>
                <w:iCs/>
              </w:rPr>
              <w:t xml:space="preserve">a loud bang </w:t>
            </w:r>
            <w:r w:rsidR="00385BB7" w:rsidRPr="001E49ED">
              <w:t>or</w:t>
            </w:r>
            <w:r w:rsidR="00385BB7" w:rsidRPr="0054303D">
              <w:rPr>
                <w:i/>
                <w:iCs/>
              </w:rPr>
              <w:t xml:space="preserve"> a strange</w:t>
            </w:r>
            <w:r w:rsidR="00B80938">
              <w:rPr>
                <w:i/>
                <w:iCs/>
              </w:rPr>
              <w:t> </w:t>
            </w:r>
            <w:r w:rsidR="00385BB7" w:rsidRPr="0054303D">
              <w:rPr>
                <w:i/>
                <w:iCs/>
              </w:rPr>
              <w:t>whisper</w:t>
            </w:r>
          </w:p>
          <w:p w14:paraId="76A74825" w14:textId="61F299F3" w:rsidR="00B95AAB" w:rsidRPr="0054303D" w:rsidRDefault="00B95AAB" w:rsidP="00326D48">
            <w:pPr>
              <w:pStyle w:val="CSPlistparagraph"/>
              <w:numPr>
                <w:ilvl w:val="1"/>
                <w:numId w:val="201"/>
              </w:numPr>
              <w:spacing w:after="0"/>
              <w:rPr>
                <w:i/>
                <w:iCs/>
              </w:rPr>
            </w:pPr>
            <w:r w:rsidRPr="0054303D">
              <w:rPr>
                <w:i/>
                <w:iCs/>
              </w:rPr>
              <w:t xml:space="preserve">I was scared </w:t>
            </w:r>
            <w:r w:rsidRPr="001E49ED">
              <w:t>becomes</w:t>
            </w:r>
            <w:r w:rsidRPr="0054303D">
              <w:rPr>
                <w:i/>
                <w:iCs/>
              </w:rPr>
              <w:t xml:space="preserve"> I felt a tingle up the back of</w:t>
            </w:r>
            <w:r w:rsidR="00266537">
              <w:rPr>
                <w:i/>
                <w:iCs/>
              </w:rPr>
              <w:t> </w:t>
            </w:r>
            <w:r w:rsidRPr="0054303D">
              <w:rPr>
                <w:i/>
                <w:iCs/>
              </w:rPr>
              <w:t>my neck</w:t>
            </w:r>
            <w:r w:rsidR="003A07F5">
              <w:t>.</w:t>
            </w:r>
          </w:p>
          <w:p w14:paraId="0A87B55F" w14:textId="77777777" w:rsidR="00B95AAB" w:rsidRDefault="00B95AAB" w:rsidP="00326D48">
            <w:pPr>
              <w:pStyle w:val="CSPlistparagraph"/>
              <w:numPr>
                <w:ilvl w:val="0"/>
                <w:numId w:val="201"/>
              </w:numPr>
              <w:spacing w:after="0"/>
            </w:pPr>
            <w:r>
              <w:t>Use your ideas to model a paragraph that sets the scene for a narrative.</w:t>
            </w:r>
          </w:p>
          <w:p w14:paraId="1345AFCB" w14:textId="75E2C10A" w:rsidR="00B95AAB" w:rsidRDefault="00B95AAB" w:rsidP="00326D48">
            <w:pPr>
              <w:pStyle w:val="CSPlistparagraph"/>
              <w:numPr>
                <w:ilvl w:val="0"/>
                <w:numId w:val="201"/>
              </w:numPr>
              <w:spacing w:after="0"/>
            </w:pPr>
            <w:r>
              <w:t>Students use their own ideas to write their own</w:t>
            </w:r>
            <w:r w:rsidR="00266537">
              <w:t> </w:t>
            </w:r>
            <w:r>
              <w:t>paragraph</w:t>
            </w:r>
            <w:r w:rsidR="00161ADB">
              <w:t>.</w:t>
            </w:r>
          </w:p>
          <w:p w14:paraId="7375ADA6" w14:textId="18980594" w:rsidR="00B95AAB" w:rsidRDefault="00B95AAB" w:rsidP="00326D48">
            <w:pPr>
              <w:pStyle w:val="CSPlistparagraph"/>
              <w:numPr>
                <w:ilvl w:val="0"/>
                <w:numId w:val="201"/>
              </w:numPr>
              <w:spacing w:after="0"/>
            </w:pPr>
            <w:r>
              <w:t>Share the writing and celebrate achievements.</w:t>
            </w:r>
          </w:p>
          <w:p w14:paraId="070EAA44" w14:textId="50603196" w:rsidR="00607549" w:rsidRPr="00F62564" w:rsidRDefault="002B5795" w:rsidP="002A1BC1">
            <w:pPr>
              <w:pStyle w:val="CSPlistparagraph"/>
              <w:numPr>
                <w:ilvl w:val="0"/>
                <w:numId w:val="201"/>
              </w:numPr>
              <w:spacing w:after="0"/>
            </w:pPr>
            <w:r>
              <w:t xml:space="preserve">Draw the students’ attention to </w:t>
            </w:r>
            <w:r w:rsidR="00E44AD2">
              <w:t xml:space="preserve">their and the </w:t>
            </w:r>
            <w:r w:rsidR="004F34D8">
              <w:t>teacher’s use</w:t>
            </w:r>
            <w:r w:rsidR="00E44AD2">
              <w:t xml:space="preserve"> of </w:t>
            </w:r>
            <w:r>
              <w:t>descriptive language.</w:t>
            </w:r>
          </w:p>
          <w:p w14:paraId="1B1AD0BD" w14:textId="4BCCB37D" w:rsidR="003D53E0" w:rsidRDefault="003D53E0" w:rsidP="006323B1">
            <w:pPr>
              <w:pStyle w:val="CSPBoldNormalNospace"/>
            </w:pPr>
            <w:r w:rsidRPr="003D53E0">
              <w:lastRenderedPageBreak/>
              <w:t>Learning experience 4</w:t>
            </w:r>
          </w:p>
          <w:p w14:paraId="3AA5AC32" w14:textId="7A85949C" w:rsidR="00B95AAB" w:rsidRPr="00EB2203" w:rsidRDefault="003D53E0" w:rsidP="00E17F00">
            <w:r w:rsidRPr="003D53E0">
              <w:t>Repeat Learning experience 3 with a different image or</w:t>
            </w:r>
            <w:r w:rsidR="002B7EC5">
              <w:t> </w:t>
            </w:r>
            <w:r w:rsidRPr="003D53E0">
              <w:t>stimulus.</w:t>
            </w:r>
          </w:p>
        </w:tc>
      </w:tr>
    </w:tbl>
    <w:p w14:paraId="26C4DC92" w14:textId="77777777" w:rsidR="006E64A7" w:rsidRDefault="006E64A7">
      <w:r>
        <w:lastRenderedPageBreak/>
        <w:br w:type="page"/>
      </w:r>
    </w:p>
    <w:p w14:paraId="0DDAF22D" w14:textId="26148032" w:rsidR="006323B1" w:rsidRPr="00E52EFA" w:rsidRDefault="006323B1" w:rsidP="00A61C9E">
      <w:pPr>
        <w:pStyle w:val="Heading2Tables"/>
      </w:pPr>
      <w:r>
        <w:lastRenderedPageBreak/>
        <w:t xml:space="preserve">Term 1 </w:t>
      </w:r>
      <w:r w:rsidRPr="00E52EFA">
        <w:t xml:space="preserve">Week </w:t>
      </w:r>
      <w:r>
        <w:t>3</w:t>
      </w:r>
    </w:p>
    <w:tbl>
      <w:tblPr>
        <w:tblStyle w:val="CSPTableStyle"/>
        <w:tblW w:w="5000" w:type="pct"/>
        <w:tblLayout w:type="fixed"/>
        <w:tblLook w:val="04A0" w:firstRow="1" w:lastRow="0" w:firstColumn="1" w:lastColumn="0" w:noHBand="0" w:noVBand="1"/>
      </w:tblPr>
      <w:tblGrid>
        <w:gridCol w:w="3988"/>
        <w:gridCol w:w="5568"/>
        <w:gridCol w:w="5570"/>
      </w:tblGrid>
      <w:tr w:rsidR="00C242E6" w14:paraId="4A6D11FF" w14:textId="77777777" w:rsidTr="006323B1">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D5349A2" w14:textId="34EE16A2" w:rsidR="00C242E6" w:rsidRPr="006323B1" w:rsidRDefault="00C225A6" w:rsidP="006323B1">
            <w:pPr>
              <w:spacing w:after="0"/>
            </w:pPr>
            <w:r w:rsidRPr="006323B1">
              <w:t>Western Australian Curriculum</w:t>
            </w:r>
            <w:r w:rsidR="002A1BC1">
              <w:t> </w:t>
            </w:r>
            <w:r w:rsidR="00C242E6" w:rsidRPr="006323B1">
              <w:t>content</w:t>
            </w:r>
          </w:p>
        </w:tc>
        <w:tc>
          <w:tcPr>
            <w:tcW w:w="5568" w:type="dxa"/>
          </w:tcPr>
          <w:p w14:paraId="4F3C785C" w14:textId="77777777" w:rsidR="00C242E6" w:rsidRPr="006323B1" w:rsidRDefault="00C242E6" w:rsidP="006323B1">
            <w:pPr>
              <w:spacing w:after="0"/>
            </w:pPr>
            <w:r w:rsidRPr="006323B1">
              <w:t>Teaching and learning intentions</w:t>
            </w:r>
          </w:p>
        </w:tc>
        <w:tc>
          <w:tcPr>
            <w:tcW w:w="5570" w:type="dxa"/>
          </w:tcPr>
          <w:p w14:paraId="5DE23737" w14:textId="77777777" w:rsidR="00C242E6" w:rsidRPr="006323B1" w:rsidRDefault="00C242E6" w:rsidP="006323B1">
            <w:pPr>
              <w:spacing w:after="0"/>
            </w:pPr>
            <w:r w:rsidRPr="006323B1">
              <w:t>Learning experiences</w:t>
            </w:r>
          </w:p>
        </w:tc>
      </w:tr>
      <w:tr w:rsidR="001D0637" w14:paraId="036309FC" w14:textId="77777777" w:rsidTr="006323B1">
        <w:tc>
          <w:tcPr>
            <w:tcW w:w="3988" w:type="dxa"/>
          </w:tcPr>
          <w:p w14:paraId="6276B05E" w14:textId="25714AC1" w:rsidR="00C322E2" w:rsidRDefault="00C322E2" w:rsidP="002A1BC1">
            <w:pPr>
              <w:pStyle w:val="CSPBoldNormalNospace"/>
            </w:pPr>
            <w:r>
              <w:t xml:space="preserve">Language </w:t>
            </w:r>
          </w:p>
          <w:p w14:paraId="255054B1" w14:textId="10A8EF36" w:rsidR="00E41AD3" w:rsidRPr="001C5FCD" w:rsidRDefault="00285E17" w:rsidP="009939D7">
            <w:pPr>
              <w:rPr>
                <w:bCs/>
              </w:rPr>
            </w:pPr>
            <w:r w:rsidRPr="001C5FCD">
              <w:rPr>
                <w:bCs/>
              </w:rPr>
              <w:t>Describe how texts across learning areas are organised into stages and use language features relevant to their</w:t>
            </w:r>
            <w:r w:rsidR="006A1F7C">
              <w:rPr>
                <w:bCs/>
              </w:rPr>
              <w:t> </w:t>
            </w:r>
            <w:r w:rsidRPr="001C5FCD">
              <w:rPr>
                <w:bCs/>
              </w:rPr>
              <w:t>purpose</w:t>
            </w:r>
          </w:p>
          <w:p w14:paraId="5FCA4EC3" w14:textId="1C5676A8" w:rsidR="00C322E2" w:rsidRDefault="00C322E2" w:rsidP="009939D7">
            <w:pPr>
              <w:rPr>
                <w:bCs/>
              </w:rPr>
            </w:pPr>
            <w:r w:rsidRPr="001C5FCD">
              <w:rPr>
                <w:bCs/>
              </w:rPr>
              <w:t>Understand that paragraphs are a key organisational feature of the stages of written texts, grouping related information together</w:t>
            </w:r>
          </w:p>
          <w:p w14:paraId="549F5C22" w14:textId="7969A391" w:rsidR="00726DBB" w:rsidRPr="001C5FCD" w:rsidRDefault="00726DBB" w:rsidP="009939D7">
            <w:pPr>
              <w:rPr>
                <w:bCs/>
              </w:rPr>
            </w:pPr>
            <w:r w:rsidRPr="00726DBB">
              <w:rPr>
                <w:bCs/>
              </w:rPr>
              <w:t>Understand that verbs are anchored in</w:t>
            </w:r>
            <w:r w:rsidR="006A1F7C">
              <w:rPr>
                <w:bCs/>
              </w:rPr>
              <w:t> </w:t>
            </w:r>
            <w:r w:rsidRPr="00726DBB">
              <w:rPr>
                <w:bCs/>
              </w:rPr>
              <w:t>time through tense</w:t>
            </w:r>
          </w:p>
          <w:p w14:paraId="469E5A86" w14:textId="77777777" w:rsidR="00382491" w:rsidRPr="00E348E2" w:rsidRDefault="00382491" w:rsidP="002A1BC1">
            <w:pPr>
              <w:pStyle w:val="CSPBoldNormalNospace"/>
            </w:pPr>
            <w:r w:rsidRPr="00E348E2">
              <w:t>Literature</w:t>
            </w:r>
          </w:p>
          <w:p w14:paraId="20874BED" w14:textId="500607FB" w:rsidR="00382491" w:rsidRDefault="00382491" w:rsidP="002A1BC1">
            <w:r w:rsidRPr="00607F5E">
              <w:t>Discuss how an author uses language and</w:t>
            </w:r>
            <w:r w:rsidR="006A1F7C">
              <w:t> </w:t>
            </w:r>
            <w:r w:rsidRPr="00607F5E">
              <w:t>illustrations to portray characters and</w:t>
            </w:r>
            <w:r w:rsidR="006A1F7C">
              <w:t> </w:t>
            </w:r>
            <w:r w:rsidRPr="00607F5E">
              <w:t>settings in texts, and explore how the settings and events influence the mood of</w:t>
            </w:r>
            <w:r w:rsidR="006A1F7C">
              <w:t> </w:t>
            </w:r>
            <w:r w:rsidRPr="00607F5E">
              <w:t>the narrative</w:t>
            </w:r>
          </w:p>
          <w:p w14:paraId="492FB014" w14:textId="7EA69A15" w:rsidR="00CF0E6F" w:rsidRDefault="00CF0E6F" w:rsidP="002A1BC1">
            <w:pPr>
              <w:pStyle w:val="CSPBoldNormalNospace"/>
              <w:keepNext/>
              <w:keepLines/>
            </w:pPr>
            <w:r>
              <w:lastRenderedPageBreak/>
              <w:t>Literacy</w:t>
            </w:r>
          </w:p>
          <w:p w14:paraId="64FA3D21" w14:textId="22FE0906" w:rsidR="001D0637" w:rsidRPr="002A1BC1" w:rsidRDefault="00607F5E" w:rsidP="002A1BC1">
            <w:pPr>
              <w:keepNext/>
              <w:keepLines/>
            </w:pPr>
            <w:r w:rsidRPr="00607F5E">
              <w:t xml:space="preserve">Plan, create, edit and publish imaginative, informative and persuasive written and multimodal texts, using visual features, appropriate form and layout, with ideas grouped in simple paragraphs, mostly correct tense, </w:t>
            </w:r>
            <w:r w:rsidR="00331E46" w:rsidRPr="00607F5E">
              <w:t>topic</w:t>
            </w:r>
            <w:r w:rsidR="00331E46">
              <w:t>-</w:t>
            </w:r>
            <w:r w:rsidRPr="00607F5E">
              <w:t xml:space="preserve">specific vocabulary and correct spelling of most </w:t>
            </w:r>
            <w:r w:rsidR="003C0902" w:rsidRPr="00607F5E">
              <w:t>high</w:t>
            </w:r>
            <w:r w:rsidR="003C0902">
              <w:noBreakHyphen/>
            </w:r>
            <w:r w:rsidRPr="00607F5E">
              <w:t>frequency and phonetically regular</w:t>
            </w:r>
            <w:r w:rsidR="00424287">
              <w:t> </w:t>
            </w:r>
            <w:r w:rsidRPr="00607F5E">
              <w:t>words</w:t>
            </w:r>
          </w:p>
        </w:tc>
        <w:tc>
          <w:tcPr>
            <w:tcW w:w="5568" w:type="dxa"/>
          </w:tcPr>
          <w:p w14:paraId="16B1CEC6" w14:textId="381DA103" w:rsidR="00C81C81" w:rsidRPr="00C81C81" w:rsidRDefault="006E64A7" w:rsidP="002A1BC1">
            <w:pPr>
              <w:pStyle w:val="CSPBoldNormalNospace"/>
            </w:pPr>
            <w:r>
              <w:lastRenderedPageBreak/>
              <w:t>Text</w:t>
            </w:r>
          </w:p>
          <w:p w14:paraId="3E564238" w14:textId="69CBF343" w:rsidR="00C81C81" w:rsidRPr="002048F1" w:rsidRDefault="00C81C81" w:rsidP="007B5925">
            <w:pPr>
              <w:spacing w:after="120"/>
            </w:pPr>
            <w:r w:rsidRPr="002048F1">
              <w:t>Imaginative: narrativ</w:t>
            </w:r>
            <w:r w:rsidR="00A20F27" w:rsidRPr="002048F1">
              <w:t>e, short film or picture books</w:t>
            </w:r>
          </w:p>
          <w:p w14:paraId="0B46A453" w14:textId="0DD8CC87" w:rsidR="00E348E2" w:rsidRDefault="00E348E2" w:rsidP="002A1BC1">
            <w:pPr>
              <w:pStyle w:val="CSPBoldNormalNospace"/>
            </w:pPr>
            <w:r w:rsidRPr="00E348E2">
              <w:t>Focus questions</w:t>
            </w:r>
          </w:p>
          <w:p w14:paraId="512B02F3" w14:textId="0AFE09F1" w:rsidR="00E348E2" w:rsidRDefault="00E348E2" w:rsidP="009939D7">
            <w:pPr>
              <w:pStyle w:val="CSPlistparagraph"/>
              <w:numPr>
                <w:ilvl w:val="0"/>
                <w:numId w:val="206"/>
              </w:numPr>
              <w:spacing w:after="0" w:line="271" w:lineRule="auto"/>
              <w:ind w:left="357" w:hanging="357"/>
            </w:pPr>
            <w:r w:rsidRPr="00E348E2">
              <w:t xml:space="preserve">How can you write a setting that will </w:t>
            </w:r>
            <w:r>
              <w:t>catch the reader’s</w:t>
            </w:r>
            <w:r w:rsidR="006A1F7C">
              <w:t> </w:t>
            </w:r>
            <w:r>
              <w:t>interest?</w:t>
            </w:r>
          </w:p>
          <w:p w14:paraId="402A8C4B" w14:textId="211D6E61" w:rsidR="00E348E2" w:rsidRDefault="00E348E2" w:rsidP="009939D7">
            <w:pPr>
              <w:pStyle w:val="CSPlistparagraph"/>
              <w:numPr>
                <w:ilvl w:val="0"/>
                <w:numId w:val="206"/>
              </w:numPr>
              <w:spacing w:after="0" w:line="271" w:lineRule="auto"/>
              <w:ind w:left="357" w:hanging="357"/>
            </w:pPr>
            <w:r>
              <w:t>How will you write a setting that shapes the events and</w:t>
            </w:r>
            <w:r w:rsidR="006A1F7C">
              <w:t> </w:t>
            </w:r>
            <w:r>
              <w:t xml:space="preserve">sets a mood </w:t>
            </w:r>
            <w:r w:rsidR="005A4DAE">
              <w:t>for</w:t>
            </w:r>
            <w:r>
              <w:t xml:space="preserve"> your story?</w:t>
            </w:r>
          </w:p>
          <w:p w14:paraId="24B4AD5D" w14:textId="77777777" w:rsidR="002E2818" w:rsidRPr="00272987" w:rsidRDefault="002E2818" w:rsidP="009939D7">
            <w:pPr>
              <w:pStyle w:val="CSPlistparagraph"/>
              <w:numPr>
                <w:ilvl w:val="0"/>
                <w:numId w:val="206"/>
              </w:numPr>
              <w:spacing w:after="0" w:line="271" w:lineRule="auto"/>
              <w:ind w:left="357" w:hanging="357"/>
            </w:pPr>
            <w:r w:rsidRPr="00272987">
              <w:t xml:space="preserve">What characters </w:t>
            </w:r>
            <w:r>
              <w:t>could be found in such a</w:t>
            </w:r>
            <w:r w:rsidRPr="00272987">
              <w:t xml:space="preserve"> setting?</w:t>
            </w:r>
          </w:p>
          <w:p w14:paraId="426BA10D" w14:textId="77777777" w:rsidR="002E2818" w:rsidRDefault="002E2818" w:rsidP="009939D7">
            <w:pPr>
              <w:pStyle w:val="CSPlistparagraph"/>
              <w:numPr>
                <w:ilvl w:val="0"/>
                <w:numId w:val="206"/>
              </w:numPr>
              <w:spacing w:after="0" w:line="271" w:lineRule="auto"/>
              <w:ind w:left="357" w:hanging="357"/>
            </w:pPr>
            <w:r w:rsidRPr="00272987">
              <w:t>What events could happen in a setting like this?</w:t>
            </w:r>
          </w:p>
          <w:p w14:paraId="360E4883" w14:textId="71F0B505" w:rsidR="002E2818" w:rsidRDefault="002E2818" w:rsidP="009939D7">
            <w:pPr>
              <w:pStyle w:val="CSPlistparagraph"/>
              <w:numPr>
                <w:ilvl w:val="0"/>
                <w:numId w:val="206"/>
              </w:numPr>
              <w:spacing w:after="0" w:line="271" w:lineRule="auto"/>
              <w:ind w:left="357" w:hanging="357"/>
            </w:pPr>
            <w:r>
              <w:t>What problem and complications will take place in</w:t>
            </w:r>
            <w:r w:rsidR="006A1F7C">
              <w:t> </w:t>
            </w:r>
            <w:r>
              <w:t>this</w:t>
            </w:r>
            <w:r w:rsidR="006A1F7C">
              <w:t> </w:t>
            </w:r>
            <w:r>
              <w:t>story?</w:t>
            </w:r>
          </w:p>
          <w:p w14:paraId="01FE99F6" w14:textId="3CF715D5" w:rsidR="002E2818" w:rsidRDefault="002E2818" w:rsidP="009939D7">
            <w:pPr>
              <w:pStyle w:val="CSPlistparagraph"/>
              <w:numPr>
                <w:ilvl w:val="0"/>
                <w:numId w:val="206"/>
              </w:numPr>
              <w:spacing w:after="0" w:line="271" w:lineRule="auto"/>
              <w:ind w:left="357" w:hanging="357"/>
            </w:pPr>
            <w:r>
              <w:t>How will you solve the problem and write a</w:t>
            </w:r>
            <w:r w:rsidR="006A1F7C">
              <w:t> </w:t>
            </w:r>
            <w:r>
              <w:t>satisfactory</w:t>
            </w:r>
            <w:r w:rsidR="006A1F7C">
              <w:t> </w:t>
            </w:r>
            <w:r>
              <w:t>ending?</w:t>
            </w:r>
          </w:p>
          <w:p w14:paraId="4D14555D" w14:textId="30596C7F" w:rsidR="00C322E2" w:rsidRDefault="00C322E2" w:rsidP="007B5925">
            <w:pPr>
              <w:pStyle w:val="CSPlistparagraph"/>
              <w:numPr>
                <w:ilvl w:val="0"/>
                <w:numId w:val="206"/>
              </w:numPr>
              <w:spacing w:after="120" w:line="271" w:lineRule="auto"/>
              <w:ind w:left="357" w:hanging="357"/>
            </w:pPr>
            <w:r>
              <w:t>Why is it important to use paragraphs for each stage of</w:t>
            </w:r>
            <w:r w:rsidR="006A1F7C">
              <w:t> </w:t>
            </w:r>
            <w:r>
              <w:t>the narrative?</w:t>
            </w:r>
          </w:p>
          <w:p w14:paraId="61F16608" w14:textId="4D0956AF" w:rsidR="00B82CF4" w:rsidRPr="00B82CF4" w:rsidRDefault="00B82CF4" w:rsidP="002A1BC1">
            <w:pPr>
              <w:pStyle w:val="CSPBoldNormalNospace"/>
            </w:pPr>
            <w:r w:rsidRPr="00B82CF4">
              <w:t>Support notes</w:t>
            </w:r>
          </w:p>
          <w:p w14:paraId="11A82626" w14:textId="0503E1C4" w:rsidR="00CF0E6F" w:rsidRDefault="00CF0E6F" w:rsidP="007B5925">
            <w:pPr>
              <w:spacing w:after="120" w:line="266" w:lineRule="auto"/>
            </w:pPr>
            <w:r>
              <w:t>Provide a planning template that you have negotiated with the class</w:t>
            </w:r>
            <w:r w:rsidR="00357838">
              <w:t>, outlining stages</w:t>
            </w:r>
            <w:r w:rsidR="00B81379">
              <w:t>,</w:t>
            </w:r>
            <w:r w:rsidR="00357838">
              <w:t xml:space="preserve"> such as</w:t>
            </w:r>
            <w:r>
              <w:t xml:space="preserve"> </w:t>
            </w:r>
            <w:r w:rsidR="00A3363E">
              <w:t>o</w:t>
            </w:r>
            <w:r>
              <w:t>pening/orientation, problem, resolution,</w:t>
            </w:r>
            <w:r w:rsidR="0002188F">
              <w:t xml:space="preserve"> and</w:t>
            </w:r>
            <w:r>
              <w:t xml:space="preserve"> ending.</w:t>
            </w:r>
          </w:p>
          <w:p w14:paraId="209E9DC9" w14:textId="74D735BC" w:rsidR="00CA7403" w:rsidRDefault="00CA7403" w:rsidP="007B5925">
            <w:pPr>
              <w:spacing w:after="120" w:line="266" w:lineRule="auto"/>
            </w:pPr>
            <w:r>
              <w:t>Encourage students to use charts that have been</w:t>
            </w:r>
            <w:r w:rsidR="00230C35">
              <w:t> </w:t>
            </w:r>
            <w:r>
              <w:t>developed.</w:t>
            </w:r>
          </w:p>
          <w:p w14:paraId="6A4FA6B7" w14:textId="3C58400C" w:rsidR="001D0637" w:rsidRDefault="002B602E" w:rsidP="007B5925">
            <w:pPr>
              <w:spacing w:after="40" w:line="266" w:lineRule="auto"/>
            </w:pPr>
            <w:r>
              <w:t>Students should</w:t>
            </w:r>
            <w:r w:rsidR="00CF0E6F">
              <w:t xml:space="preserve"> edit their work with a simple checklist that</w:t>
            </w:r>
            <w:r w:rsidR="00230C35">
              <w:t> </w:t>
            </w:r>
            <w:r w:rsidR="00CF0E6F">
              <w:t>looks at meaning first.</w:t>
            </w:r>
          </w:p>
          <w:p w14:paraId="3F8A2AC5" w14:textId="77777777" w:rsidR="000A2C3F" w:rsidRPr="006934A5" w:rsidRDefault="000A2C3F" w:rsidP="002A1BC1">
            <w:pPr>
              <w:pStyle w:val="CSPBoldNormalNospace"/>
            </w:pPr>
            <w:r w:rsidRPr="006934A5">
              <w:lastRenderedPageBreak/>
              <w:t>Suggested assessment point</w:t>
            </w:r>
          </w:p>
          <w:p w14:paraId="10743C2E" w14:textId="3B7FA9C6" w:rsidR="00B03024" w:rsidRDefault="00B12892" w:rsidP="0011426C">
            <w:r>
              <w:t>A</w:t>
            </w:r>
            <w:r w:rsidR="00FC04B8" w:rsidRPr="00B03024">
              <w:t>ssessment</w:t>
            </w:r>
            <w:r w:rsidR="00FC04B8">
              <w:t xml:space="preserve"> task</w:t>
            </w:r>
            <w:r w:rsidR="00FC04B8" w:rsidRPr="00B03024">
              <w:t xml:space="preserve"> </w:t>
            </w:r>
            <w:r w:rsidR="00CA05D1">
              <w:t>1</w:t>
            </w:r>
            <w:r w:rsidR="00B03024">
              <w:t>, Appendix B</w:t>
            </w:r>
            <w:r w:rsidR="00CA05D1">
              <w:t xml:space="preserve"> </w:t>
            </w:r>
            <w:r w:rsidR="00B03024">
              <w:t xml:space="preserve">is an </w:t>
            </w:r>
            <w:r w:rsidR="00CA05D1">
              <w:t>assess</w:t>
            </w:r>
            <w:r w:rsidR="00B03024">
              <w:t>ment</w:t>
            </w:r>
            <w:r w:rsidR="00CA05D1">
              <w:t xml:space="preserve"> </w:t>
            </w:r>
            <w:r w:rsidR="00B03024">
              <w:t xml:space="preserve">of </w:t>
            </w:r>
            <w:r w:rsidR="00CA05D1">
              <w:t>students’ ability to write</w:t>
            </w:r>
            <w:r w:rsidR="00FC72AB">
              <w:t xml:space="preserve"> </w:t>
            </w:r>
            <w:r w:rsidR="00CA05D1">
              <w:t>a setting suitable to</w:t>
            </w:r>
            <w:r w:rsidR="00FC72AB">
              <w:t xml:space="preserve"> </w:t>
            </w:r>
            <w:r w:rsidR="00B03024">
              <w:t>open a</w:t>
            </w:r>
            <w:r w:rsidR="00424287">
              <w:t> </w:t>
            </w:r>
            <w:r w:rsidR="00CA05D1">
              <w:t>narrative</w:t>
            </w:r>
            <w:r w:rsidR="00BE1537">
              <w:t>.</w:t>
            </w:r>
          </w:p>
          <w:p w14:paraId="5F42D096" w14:textId="40F969F8" w:rsidR="00CA05D1" w:rsidRDefault="00CA05D1" w:rsidP="0011426C">
            <w:r>
              <w:t xml:space="preserve">Teachers may choose </w:t>
            </w:r>
            <w:r w:rsidR="008B325D">
              <w:t xml:space="preserve">to </w:t>
            </w:r>
            <w:r w:rsidR="00B03024">
              <w:t>assess the</w:t>
            </w:r>
            <w:r>
              <w:t xml:space="preserve"> </w:t>
            </w:r>
            <w:r w:rsidR="00775772">
              <w:t>students’ ability to write</w:t>
            </w:r>
            <w:r w:rsidR="00424287">
              <w:t> </w:t>
            </w:r>
            <w:r w:rsidR="00775772">
              <w:t xml:space="preserve">a </w:t>
            </w:r>
            <w:r>
              <w:t>whole narrative.</w:t>
            </w:r>
          </w:p>
          <w:p w14:paraId="3C1A4F94" w14:textId="1DFF9751" w:rsidR="000A2C3F" w:rsidRDefault="00B82CF4" w:rsidP="002A1BC1">
            <w:r w:rsidRPr="0033768A">
              <w:t>Brightpath resources may be used as tool</w:t>
            </w:r>
            <w:r w:rsidR="00E37F7D">
              <w:t>s</w:t>
            </w:r>
            <w:r w:rsidRPr="0033768A">
              <w:t xml:space="preserve"> to support teachers </w:t>
            </w:r>
            <w:r w:rsidRPr="00234D3C">
              <w:t>in formatively</w:t>
            </w:r>
            <w:r w:rsidRPr="0033768A">
              <w:t xml:space="preserve"> and/or summatively assessing students in writing and creating narrative texts.</w:t>
            </w:r>
          </w:p>
        </w:tc>
        <w:tc>
          <w:tcPr>
            <w:tcW w:w="5570" w:type="dxa"/>
          </w:tcPr>
          <w:p w14:paraId="264B145E" w14:textId="3C37A006" w:rsidR="00CF0E6F" w:rsidRDefault="0096337C" w:rsidP="002A1BC1">
            <w:pPr>
              <w:pStyle w:val="CSPBoldNormalNospace"/>
            </w:pPr>
            <w:r>
              <w:lastRenderedPageBreak/>
              <w:t>Learning experience 1</w:t>
            </w:r>
          </w:p>
          <w:p w14:paraId="3D02E4AA" w14:textId="76A516BE" w:rsidR="00B03024" w:rsidRPr="00B03024" w:rsidRDefault="00E72F6F" w:rsidP="002A1BC1">
            <w:r>
              <w:t xml:space="preserve">See </w:t>
            </w:r>
            <w:r w:rsidR="00B12892">
              <w:t>A</w:t>
            </w:r>
            <w:r w:rsidR="00B03024" w:rsidRPr="00B03024">
              <w:t>ssessment</w:t>
            </w:r>
            <w:r w:rsidR="00FC04B8">
              <w:t xml:space="preserve"> task</w:t>
            </w:r>
            <w:r w:rsidR="00B03024" w:rsidRPr="00B03024">
              <w:t xml:space="preserve"> 1</w:t>
            </w:r>
            <w:r>
              <w:t>,</w:t>
            </w:r>
            <w:r w:rsidR="00B03024" w:rsidRPr="00B03024">
              <w:t xml:space="preserve"> Appendix B for details </w:t>
            </w:r>
            <w:r w:rsidR="00F62564">
              <w:t xml:space="preserve">of this Learning experience/assessment </w:t>
            </w:r>
            <w:r w:rsidR="00B03024" w:rsidRPr="00B03024">
              <w:t>and a marking key.</w:t>
            </w:r>
          </w:p>
          <w:p w14:paraId="6A381046" w14:textId="043A25A7" w:rsidR="00B03024" w:rsidRPr="00B03024" w:rsidRDefault="00B03024" w:rsidP="002A1BC1">
            <w:pPr>
              <w:pStyle w:val="CSPBoldNormalNospace"/>
            </w:pPr>
            <w:r w:rsidRPr="00B03024">
              <w:t>Learning experience 2</w:t>
            </w:r>
          </w:p>
          <w:p w14:paraId="70CDB356" w14:textId="4CAE5667" w:rsidR="00537744" w:rsidRDefault="00B03024" w:rsidP="002A1BC1">
            <w:pPr>
              <w:spacing w:after="100"/>
            </w:pPr>
            <w:r>
              <w:t>Draft and cr</w:t>
            </w:r>
            <w:r w:rsidR="00A20F27">
              <w:t>eate the rest of the narrative.</w:t>
            </w:r>
          </w:p>
          <w:p w14:paraId="0AA8B931" w14:textId="2EC6D36D" w:rsidR="00CF0E6F" w:rsidRDefault="00EB6715" w:rsidP="00BA3392">
            <w:pPr>
              <w:spacing w:after="0"/>
            </w:pPr>
            <w:r>
              <w:t>Follow a pattern to suit the needs of your students and form groups for target</w:t>
            </w:r>
            <w:r w:rsidR="00BE1537">
              <w:t>ed instructions where required.</w:t>
            </w:r>
            <w:r w:rsidR="00B81379">
              <w:t xml:space="preserve"> For</w:t>
            </w:r>
            <w:r w:rsidR="00F6720A">
              <w:t> </w:t>
            </w:r>
            <w:r w:rsidR="00B81379">
              <w:t>example:</w:t>
            </w:r>
          </w:p>
          <w:p w14:paraId="05D541C7" w14:textId="7A40A7D1" w:rsidR="00CF0E6F" w:rsidRDefault="00CF0E6F" w:rsidP="00205B67">
            <w:pPr>
              <w:pStyle w:val="CSPlistparagraph"/>
              <w:numPr>
                <w:ilvl w:val="0"/>
                <w:numId w:val="207"/>
              </w:numPr>
              <w:spacing w:after="0"/>
            </w:pPr>
            <w:r>
              <w:t xml:space="preserve">Teacher </w:t>
            </w:r>
            <w:r w:rsidR="00537744">
              <w:t xml:space="preserve">models how to plan a </w:t>
            </w:r>
            <w:r>
              <w:t>narrative</w:t>
            </w:r>
            <w:r w:rsidR="00AC7A4C">
              <w:t>;</w:t>
            </w:r>
            <w:r>
              <w:t xml:space="preserve"> students plan their narrative</w:t>
            </w:r>
            <w:r w:rsidR="00AC7A4C">
              <w:t>.</w:t>
            </w:r>
          </w:p>
          <w:p w14:paraId="614932E0" w14:textId="2C4EC44C" w:rsidR="00CF0E6F" w:rsidRDefault="00FC72AB" w:rsidP="00205B67">
            <w:pPr>
              <w:pStyle w:val="CSPlistparagraph"/>
              <w:numPr>
                <w:ilvl w:val="0"/>
                <w:numId w:val="207"/>
              </w:numPr>
              <w:spacing w:after="0"/>
            </w:pPr>
            <w:r>
              <w:t xml:space="preserve">The introduction (setting) </w:t>
            </w:r>
            <w:r w:rsidR="00B03024">
              <w:t>should</w:t>
            </w:r>
            <w:r>
              <w:t xml:space="preserve"> be </w:t>
            </w:r>
            <w:r w:rsidR="0002188F">
              <w:t xml:space="preserve">completed </w:t>
            </w:r>
            <w:r>
              <w:t>independently as an assessment</w:t>
            </w:r>
            <w:r w:rsidR="00DC59D2">
              <w:t xml:space="preserve"> (See </w:t>
            </w:r>
            <w:r w:rsidR="00B81379">
              <w:t xml:space="preserve">Learning </w:t>
            </w:r>
            <w:r w:rsidR="00DC59D2">
              <w:t>experience 1)</w:t>
            </w:r>
            <w:r>
              <w:t>.</w:t>
            </w:r>
          </w:p>
          <w:p w14:paraId="5031B56F" w14:textId="0E3584AB" w:rsidR="00CF0E6F" w:rsidRDefault="00CF0E6F" w:rsidP="00205B67">
            <w:pPr>
              <w:pStyle w:val="CSPlistparagraph"/>
              <w:numPr>
                <w:ilvl w:val="0"/>
                <w:numId w:val="207"/>
              </w:numPr>
              <w:spacing w:after="0"/>
            </w:pPr>
            <w:r>
              <w:t xml:space="preserve">Teacher models </w:t>
            </w:r>
            <w:r w:rsidR="00537744">
              <w:t>a</w:t>
            </w:r>
            <w:r>
              <w:t xml:space="preserve"> paragrap</w:t>
            </w:r>
            <w:r w:rsidR="00A15D86">
              <w:t>h that has an initiating event</w:t>
            </w:r>
            <w:r w:rsidR="0002188F">
              <w:t xml:space="preserve">; </w:t>
            </w:r>
            <w:r>
              <w:t>students write their initiating event</w:t>
            </w:r>
            <w:r w:rsidR="00EB6715">
              <w:t>.</w:t>
            </w:r>
          </w:p>
          <w:p w14:paraId="0815046F" w14:textId="5BB95DAE" w:rsidR="00E348E2" w:rsidRDefault="00E348E2" w:rsidP="00205B67">
            <w:pPr>
              <w:pStyle w:val="CSPlistparagraph"/>
              <w:numPr>
                <w:ilvl w:val="0"/>
                <w:numId w:val="207"/>
              </w:numPr>
              <w:spacing w:after="0"/>
            </w:pPr>
            <w:r>
              <w:t>Teacher models writing the events</w:t>
            </w:r>
            <w:r w:rsidR="0002188F">
              <w:t>;</w:t>
            </w:r>
            <w:r>
              <w:t xml:space="preserve"> students write their</w:t>
            </w:r>
            <w:r w:rsidR="00876EE3">
              <w:t> </w:t>
            </w:r>
            <w:r>
              <w:t>events.</w:t>
            </w:r>
          </w:p>
          <w:p w14:paraId="66A2FEEA" w14:textId="1381EC84" w:rsidR="00EB6715" w:rsidRDefault="00EB6715" w:rsidP="002A1BC1">
            <w:pPr>
              <w:pStyle w:val="CSPlistparagraph"/>
              <w:numPr>
                <w:ilvl w:val="0"/>
                <w:numId w:val="207"/>
              </w:numPr>
            </w:pPr>
            <w:r>
              <w:t>Teacher models a conclusion</w:t>
            </w:r>
            <w:r w:rsidR="0002188F">
              <w:t>;</w:t>
            </w:r>
            <w:r>
              <w:t xml:space="preserve"> students write their</w:t>
            </w:r>
            <w:r w:rsidR="00876EE3">
              <w:t> </w:t>
            </w:r>
            <w:r>
              <w:t>conclusion.</w:t>
            </w:r>
          </w:p>
          <w:p w14:paraId="5C569352" w14:textId="02F2671C" w:rsidR="00CF0E6F" w:rsidRDefault="00A15D86" w:rsidP="002A1BC1">
            <w:pPr>
              <w:spacing w:after="100"/>
            </w:pPr>
            <w:r>
              <w:t xml:space="preserve">During </w:t>
            </w:r>
            <w:r w:rsidR="00EB6715">
              <w:t>modelling</w:t>
            </w:r>
            <w:r w:rsidR="0002188F">
              <w:t>,</w:t>
            </w:r>
            <w:r w:rsidR="00EB6715">
              <w:t xml:space="preserve"> teach</w:t>
            </w:r>
            <w:r w:rsidR="00CF0E6F">
              <w:t xml:space="preserve"> the use of </w:t>
            </w:r>
            <w:r w:rsidR="00607F5E">
              <w:t xml:space="preserve">stages, </w:t>
            </w:r>
            <w:r w:rsidR="00CF0E6F">
              <w:t>paragraphs</w:t>
            </w:r>
            <w:r w:rsidR="002B5795">
              <w:t xml:space="preserve"> and</w:t>
            </w:r>
            <w:r w:rsidR="00CF0E6F">
              <w:t xml:space="preserve"> conventions</w:t>
            </w:r>
            <w:r w:rsidR="00B81379">
              <w:t>,</w:t>
            </w:r>
            <w:r w:rsidR="00CF0E6F">
              <w:t xml:space="preserve"> </w:t>
            </w:r>
            <w:r w:rsidR="00EB6715">
              <w:t>such as full stops, or any other conventions as</w:t>
            </w:r>
            <w:r w:rsidR="00876EE3">
              <w:t> </w:t>
            </w:r>
            <w:r w:rsidR="00EB6715">
              <w:t>needed.</w:t>
            </w:r>
          </w:p>
          <w:p w14:paraId="4E7B68C8" w14:textId="4B4ACC6C" w:rsidR="00CA7403" w:rsidRDefault="00CF0E6F" w:rsidP="0011426C">
            <w:r>
              <w:lastRenderedPageBreak/>
              <w:t>Model how to edit your work for meaning, appropriate structure, grammatical choices and punctuat</w:t>
            </w:r>
            <w:r w:rsidR="00B03024">
              <w:t>ion.</w:t>
            </w:r>
          </w:p>
          <w:p w14:paraId="05779DD6" w14:textId="77777777" w:rsidR="001D0637" w:rsidRDefault="00F73D86" w:rsidP="00FD0760">
            <w:r>
              <w:t>Once</w:t>
            </w:r>
            <w:r w:rsidR="00537744">
              <w:t xml:space="preserve"> complete, s</w:t>
            </w:r>
            <w:r w:rsidR="00CF0E6F">
              <w:t xml:space="preserve">hare the narratives and have students reflect on their work </w:t>
            </w:r>
            <w:r w:rsidR="00CF0E6F" w:rsidRPr="00FD79AA">
              <w:t>against the success cri</w:t>
            </w:r>
            <w:r w:rsidR="00BE1537" w:rsidRPr="00FD79AA">
              <w:t>teria that</w:t>
            </w:r>
            <w:r w:rsidR="00BE1537">
              <w:t xml:space="preserve"> have been developed.</w:t>
            </w:r>
          </w:p>
          <w:p w14:paraId="7142F7F5" w14:textId="77777777" w:rsidR="00726DBB" w:rsidRPr="00F62564" w:rsidRDefault="00726DBB" w:rsidP="002A1BC1">
            <w:pPr>
              <w:pStyle w:val="CSPBoldNormalNospace"/>
            </w:pPr>
            <w:r w:rsidRPr="00F62564">
              <w:t>Learning experience 3</w:t>
            </w:r>
          </w:p>
          <w:p w14:paraId="0FDB8D26" w14:textId="77777777" w:rsidR="00726DBB" w:rsidRDefault="00726DBB" w:rsidP="002A1BC1">
            <w:pPr>
              <w:spacing w:after="100"/>
            </w:pPr>
            <w:r>
              <w:t>This learning experience can be a stand-alone lesson or incorporated into the modelled writing.</w:t>
            </w:r>
          </w:p>
          <w:p w14:paraId="76DD3441" w14:textId="38AD3A55" w:rsidR="00726DBB" w:rsidRDefault="00726DBB" w:rsidP="0011426C">
            <w:r>
              <w:t>Identify the verbs in the narrative and how their tense indicates time.</w:t>
            </w:r>
          </w:p>
          <w:p w14:paraId="510C0723" w14:textId="5950176B" w:rsidR="00726DBB" w:rsidRDefault="00726DBB" w:rsidP="0011426C">
            <w:r>
              <w:t xml:space="preserve">Model how to change the tense, e.g. </w:t>
            </w:r>
            <w:r w:rsidRPr="00F62564">
              <w:rPr>
                <w:i/>
                <w:iCs/>
              </w:rPr>
              <w:t>We had searched the village carefully and didn’t find the treasure. We</w:t>
            </w:r>
            <w:r w:rsidR="00120DCC">
              <w:rPr>
                <w:i/>
                <w:iCs/>
              </w:rPr>
              <w:t xml:space="preserve"> are</w:t>
            </w:r>
            <w:r w:rsidRPr="00F62564">
              <w:rPr>
                <w:i/>
                <w:iCs/>
              </w:rPr>
              <w:t xml:space="preserve"> going to </w:t>
            </w:r>
            <w:r w:rsidR="00F62564">
              <w:rPr>
                <w:i/>
                <w:iCs/>
              </w:rPr>
              <w:t>search</w:t>
            </w:r>
            <w:r w:rsidRPr="00F62564">
              <w:rPr>
                <w:i/>
                <w:iCs/>
              </w:rPr>
              <w:t xml:space="preserve"> the village carefully to find the treasure.</w:t>
            </w:r>
          </w:p>
          <w:p w14:paraId="7E0AE794" w14:textId="52720299" w:rsidR="00726DBB" w:rsidRPr="00EB2203" w:rsidRDefault="00726DBB" w:rsidP="00BE1537">
            <w:r>
              <w:t>Experiment with changing the tense of one of the paragraphs and discuss how this may change the narrative.</w:t>
            </w:r>
          </w:p>
        </w:tc>
      </w:tr>
    </w:tbl>
    <w:p w14:paraId="454E4541" w14:textId="77777777" w:rsidR="002A1BC1" w:rsidRDefault="002A1BC1">
      <w:pPr>
        <w:spacing w:after="160" w:line="259" w:lineRule="auto"/>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44885E1D" w14:textId="2242241F" w:rsidR="006323B1" w:rsidRPr="00E52EFA" w:rsidRDefault="006323B1" w:rsidP="00A61C9E">
      <w:pPr>
        <w:pStyle w:val="Heading2Tables"/>
      </w:pPr>
      <w:r>
        <w:lastRenderedPageBreak/>
        <w:t xml:space="preserve">Term 1 </w:t>
      </w:r>
      <w:r w:rsidRPr="00E52EFA">
        <w:t xml:space="preserve">Week </w:t>
      </w:r>
      <w:r>
        <w:t>4</w:t>
      </w:r>
    </w:p>
    <w:tbl>
      <w:tblPr>
        <w:tblStyle w:val="CSPTableStyle"/>
        <w:tblW w:w="5000" w:type="pct"/>
        <w:tblLayout w:type="fixed"/>
        <w:tblLook w:val="04A0" w:firstRow="1" w:lastRow="0" w:firstColumn="1" w:lastColumn="0" w:noHBand="0" w:noVBand="1"/>
      </w:tblPr>
      <w:tblGrid>
        <w:gridCol w:w="3988"/>
        <w:gridCol w:w="5568"/>
        <w:gridCol w:w="5570"/>
      </w:tblGrid>
      <w:tr w:rsidR="00FB4493" w14:paraId="25F9264D" w14:textId="77777777" w:rsidTr="006323B1">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C3B5B87" w14:textId="0A21EED7" w:rsidR="00FB4493" w:rsidRPr="006323B1" w:rsidRDefault="00C225A6" w:rsidP="006323B1">
            <w:pPr>
              <w:spacing w:after="0"/>
            </w:pPr>
            <w:r w:rsidRPr="006323B1">
              <w:t>Western Australian Curriculum</w:t>
            </w:r>
            <w:r w:rsidR="006323B1">
              <w:t> </w:t>
            </w:r>
            <w:r w:rsidR="00FB4493" w:rsidRPr="006323B1">
              <w:t>content</w:t>
            </w:r>
          </w:p>
        </w:tc>
        <w:tc>
          <w:tcPr>
            <w:tcW w:w="5568" w:type="dxa"/>
          </w:tcPr>
          <w:p w14:paraId="3C333FE8" w14:textId="77777777" w:rsidR="00FB4493" w:rsidRPr="006323B1" w:rsidRDefault="00FB4493" w:rsidP="006323B1">
            <w:pPr>
              <w:spacing w:after="0"/>
            </w:pPr>
            <w:r w:rsidRPr="006323B1">
              <w:t>Teaching and learning intentions</w:t>
            </w:r>
          </w:p>
        </w:tc>
        <w:tc>
          <w:tcPr>
            <w:tcW w:w="5570" w:type="dxa"/>
          </w:tcPr>
          <w:p w14:paraId="1527767C" w14:textId="77777777" w:rsidR="00FB4493" w:rsidRPr="006323B1" w:rsidRDefault="00FB4493" w:rsidP="006323B1">
            <w:pPr>
              <w:spacing w:after="0"/>
            </w:pPr>
            <w:r w:rsidRPr="006323B1">
              <w:t>Learning experiences</w:t>
            </w:r>
          </w:p>
        </w:tc>
      </w:tr>
      <w:tr w:rsidR="003B7765" w14:paraId="3FDB129D" w14:textId="77777777" w:rsidTr="006323B1">
        <w:tc>
          <w:tcPr>
            <w:tcW w:w="3988" w:type="dxa"/>
          </w:tcPr>
          <w:p w14:paraId="24F4ED9B" w14:textId="22B799ED" w:rsidR="004365C4" w:rsidRPr="00B90C68" w:rsidRDefault="00B90C68" w:rsidP="002A1BC1">
            <w:pPr>
              <w:pStyle w:val="CSPBoldNormalNospace"/>
            </w:pPr>
            <w:r>
              <w:t>Language</w:t>
            </w:r>
          </w:p>
          <w:p w14:paraId="74DF7373" w14:textId="66A4A4CE" w:rsidR="00607549" w:rsidRDefault="002E3AF4" w:rsidP="00BB7651">
            <w:r>
              <w:t>Desc</w:t>
            </w:r>
            <w:r w:rsidR="001E66DA">
              <w:t>ribe</w:t>
            </w:r>
            <w:r w:rsidR="00E66340" w:rsidRPr="00E66340">
              <w:t xml:space="preserve"> how texts across learning areas are organised into stages and use language features relevant to their</w:t>
            </w:r>
            <w:r w:rsidR="00424287">
              <w:t> </w:t>
            </w:r>
            <w:r w:rsidR="00E66340" w:rsidRPr="00E66340">
              <w:t xml:space="preserve">purpose </w:t>
            </w:r>
          </w:p>
          <w:p w14:paraId="3A22FD6B" w14:textId="683C0D23" w:rsidR="00607549" w:rsidRDefault="00E66340" w:rsidP="00BB7651">
            <w:r w:rsidRPr="00E66340">
              <w:t>Identify the purpose of layout features in print and digital texts, and the words and symbols used for navigation</w:t>
            </w:r>
            <w:r w:rsidRPr="00E66340" w:rsidDel="00E66340">
              <w:t xml:space="preserve"> </w:t>
            </w:r>
          </w:p>
          <w:p w14:paraId="5F0B7069" w14:textId="77777777" w:rsidR="00607549" w:rsidRDefault="00E66340" w:rsidP="00BB7651">
            <w:r w:rsidRPr="00E66340">
              <w:t>Understand that paragraphs are a key organisational feature of the stages of written texts, grouping related information together</w:t>
            </w:r>
          </w:p>
          <w:p w14:paraId="6AAF2B70" w14:textId="5CD19960" w:rsidR="003B7765" w:rsidRDefault="003B7765" w:rsidP="002A1BC1">
            <w:pPr>
              <w:pStyle w:val="CSPBoldNormalNospace"/>
            </w:pPr>
            <w:r>
              <w:t>Literacy</w:t>
            </w:r>
          </w:p>
          <w:p w14:paraId="197B24A3" w14:textId="1D3DDE3A" w:rsidR="00607549" w:rsidRDefault="00E66340" w:rsidP="00BB7651">
            <w:r w:rsidRPr="00E66340">
              <w:t xml:space="preserve">Identify the </w:t>
            </w:r>
            <w:r w:rsidR="000A4068">
              <w:t>purpose and audience</w:t>
            </w:r>
            <w:r w:rsidRPr="00E66340">
              <w:t xml:space="preserve"> of some language features and/or images in</w:t>
            </w:r>
            <w:r w:rsidR="00424287">
              <w:t> </w:t>
            </w:r>
            <w:r w:rsidRPr="00E66340">
              <w:t>imaginative, informative and persuasive</w:t>
            </w:r>
            <w:r w:rsidR="00424287">
              <w:t> </w:t>
            </w:r>
            <w:r w:rsidRPr="00E66340">
              <w:t xml:space="preserve">texts </w:t>
            </w:r>
          </w:p>
          <w:p w14:paraId="38E5A27F" w14:textId="471E9E07" w:rsidR="00875434" w:rsidRDefault="00E66340" w:rsidP="00E30C5A">
            <w:r w:rsidRPr="00E66340">
              <w:t xml:space="preserve">Read a range of texts combining phonic, semantic and grammatical knowledge to read accurately and fluently, </w:t>
            </w:r>
            <w:r w:rsidR="001E626D" w:rsidRPr="00E66340">
              <w:t>re</w:t>
            </w:r>
            <w:r w:rsidR="001E626D">
              <w:t>-</w:t>
            </w:r>
            <w:r w:rsidRPr="00E66340">
              <w:t xml:space="preserve">reading and </w:t>
            </w:r>
            <w:r w:rsidR="000240A4" w:rsidRPr="00E66340">
              <w:t>self-correcting</w:t>
            </w:r>
            <w:r w:rsidRPr="00E66340">
              <w:t xml:space="preserve"> when required</w:t>
            </w:r>
          </w:p>
          <w:p w14:paraId="290B7C6A" w14:textId="38D447F3" w:rsidR="003B7765" w:rsidRPr="00BB4379" w:rsidRDefault="00E66340" w:rsidP="00E30C5A">
            <w:r w:rsidRPr="00E66340">
              <w:lastRenderedPageBreak/>
              <w:t>Use comprehension strategies, such as visualising, predicting, connecting, summarising, monitoring and questioning, when listening, reading and</w:t>
            </w:r>
            <w:r w:rsidR="00B23B1B">
              <w:t xml:space="preserve"> </w:t>
            </w:r>
            <w:r w:rsidRPr="00E66340">
              <w:t>viewing to build literal and inferred meaning, and begin to evaluate texts by drawing on a growing knowledge of context, text structures and language</w:t>
            </w:r>
            <w:r w:rsidR="00285F86">
              <w:t> </w:t>
            </w:r>
            <w:r w:rsidRPr="00E66340">
              <w:t>features</w:t>
            </w:r>
          </w:p>
        </w:tc>
        <w:tc>
          <w:tcPr>
            <w:tcW w:w="5568" w:type="dxa"/>
          </w:tcPr>
          <w:p w14:paraId="22DC6FDA" w14:textId="1FD87068" w:rsidR="00C81C81" w:rsidRPr="00C81C81" w:rsidRDefault="00BE1537" w:rsidP="002A1BC1">
            <w:pPr>
              <w:pStyle w:val="CSPBoldNormalNospace"/>
            </w:pPr>
            <w:r>
              <w:lastRenderedPageBreak/>
              <w:t>Text</w:t>
            </w:r>
          </w:p>
          <w:p w14:paraId="7DBBC0A7" w14:textId="55BA5E99" w:rsidR="00C81C81" w:rsidRPr="009E5FA7" w:rsidRDefault="00C81C81" w:rsidP="00BB7651">
            <w:pPr>
              <w:pStyle w:val="CSPlistparagraph"/>
              <w:numPr>
                <w:ilvl w:val="0"/>
                <w:numId w:val="208"/>
              </w:numPr>
              <w:ind w:left="357" w:hanging="357"/>
            </w:pPr>
            <w:r w:rsidRPr="00C81C81">
              <w:t>Informative: non-fiction, reports</w:t>
            </w:r>
          </w:p>
          <w:p w14:paraId="7DF6C258" w14:textId="13A0F001" w:rsidR="00E07195" w:rsidRPr="00BE1537" w:rsidRDefault="00E07195" w:rsidP="002A1BC1">
            <w:pPr>
              <w:pStyle w:val="CSPBoldNormalNospace"/>
            </w:pPr>
            <w:r w:rsidRPr="00BE1537">
              <w:t>Focus questions</w:t>
            </w:r>
          </w:p>
          <w:p w14:paraId="20241C46" w14:textId="277A89B6" w:rsidR="00BF464F" w:rsidRPr="00A620F3" w:rsidRDefault="00BF464F" w:rsidP="002A1BC1">
            <w:pPr>
              <w:pStyle w:val="CSPBoldNormalNospace"/>
            </w:pPr>
            <w:r w:rsidRPr="00A620F3">
              <w:t>Learning experience</w:t>
            </w:r>
            <w:r w:rsidR="00D36A70">
              <w:t>s</w:t>
            </w:r>
            <w:r w:rsidRPr="00A620F3">
              <w:t xml:space="preserve"> 1 and 2</w:t>
            </w:r>
          </w:p>
          <w:p w14:paraId="00A2FAD4" w14:textId="77777777" w:rsidR="00E66340" w:rsidRDefault="00E66340" w:rsidP="00205B67">
            <w:pPr>
              <w:pStyle w:val="CSPlistparagraph"/>
              <w:numPr>
                <w:ilvl w:val="0"/>
                <w:numId w:val="208"/>
              </w:numPr>
              <w:spacing w:after="0"/>
            </w:pPr>
            <w:r>
              <w:t>What are the stages of the informative text?</w:t>
            </w:r>
          </w:p>
          <w:p w14:paraId="157DBFAF" w14:textId="4E4CC9F8" w:rsidR="003B7765" w:rsidRDefault="00E07195" w:rsidP="00205B67">
            <w:pPr>
              <w:pStyle w:val="CSPlistparagraph"/>
              <w:numPr>
                <w:ilvl w:val="0"/>
                <w:numId w:val="208"/>
              </w:numPr>
              <w:spacing w:after="0"/>
            </w:pPr>
            <w:r w:rsidRPr="00E07195">
              <w:t xml:space="preserve">What are the text and language features </w:t>
            </w:r>
            <w:r w:rsidR="001A6086">
              <w:t xml:space="preserve">typical </w:t>
            </w:r>
            <w:r w:rsidRPr="00E07195">
              <w:t>of informative texts?</w:t>
            </w:r>
          </w:p>
          <w:p w14:paraId="5FE87C81" w14:textId="0E7F95F5" w:rsidR="00E07195" w:rsidRDefault="00E07195" w:rsidP="00205B67">
            <w:pPr>
              <w:pStyle w:val="CSPlistparagraph"/>
              <w:numPr>
                <w:ilvl w:val="0"/>
                <w:numId w:val="208"/>
              </w:numPr>
              <w:spacing w:after="0"/>
            </w:pPr>
            <w:r>
              <w:t>What features of informative texts are most useful?</w:t>
            </w:r>
          </w:p>
          <w:p w14:paraId="74FD5CA4" w14:textId="77777777" w:rsidR="00E07195" w:rsidRDefault="00E07195" w:rsidP="00205B67">
            <w:pPr>
              <w:pStyle w:val="CSPlistparagraph"/>
              <w:numPr>
                <w:ilvl w:val="0"/>
                <w:numId w:val="208"/>
              </w:numPr>
            </w:pPr>
            <w:r>
              <w:t>What features of informative texts do you look for when selecting one to read or for research?</w:t>
            </w:r>
          </w:p>
          <w:p w14:paraId="38737DCF" w14:textId="2301E2EF" w:rsidR="00BF464F" w:rsidRPr="00D93CE9" w:rsidRDefault="00BF464F" w:rsidP="002A1BC1">
            <w:pPr>
              <w:pStyle w:val="CSPBoldNormalNospace"/>
            </w:pPr>
            <w:r w:rsidRPr="00D93CE9">
              <w:t>Learning experience</w:t>
            </w:r>
            <w:r w:rsidR="007936EA">
              <w:t>s</w:t>
            </w:r>
            <w:r w:rsidRPr="00D93CE9">
              <w:t xml:space="preserve"> 3</w:t>
            </w:r>
            <w:r w:rsidR="00CC6C63" w:rsidRPr="00D93CE9">
              <w:t xml:space="preserve"> and 4</w:t>
            </w:r>
          </w:p>
          <w:p w14:paraId="2C5016F7" w14:textId="2B32E0B4" w:rsidR="00E122CF" w:rsidRPr="0096006D" w:rsidRDefault="00BF464F" w:rsidP="00205B67">
            <w:pPr>
              <w:pStyle w:val="CSPlistparagraph"/>
              <w:numPr>
                <w:ilvl w:val="0"/>
                <w:numId w:val="209"/>
              </w:numPr>
            </w:pPr>
            <w:r w:rsidRPr="00BF464F">
              <w:t xml:space="preserve">What </w:t>
            </w:r>
            <w:r w:rsidR="00F62564">
              <w:t>words and symbols are used for navigation in digital texts?</w:t>
            </w:r>
          </w:p>
          <w:p w14:paraId="05ADB7E3" w14:textId="4F392D3C" w:rsidR="00F71AAB" w:rsidRPr="0025054B" w:rsidRDefault="00F71AAB" w:rsidP="002A1BC1">
            <w:pPr>
              <w:pStyle w:val="CSPBoldNormalNospace"/>
            </w:pPr>
            <w:r w:rsidRPr="0025054B">
              <w:t>Support notes</w:t>
            </w:r>
          </w:p>
          <w:p w14:paraId="52422F9C" w14:textId="308E1510" w:rsidR="00F71AAB" w:rsidRDefault="00F71AAB" w:rsidP="002A1BC1">
            <w:pPr>
              <w:spacing w:after="0"/>
              <w:rPr>
                <w:rFonts w:eastAsiaTheme="minorHAnsi"/>
                <w:lang w:eastAsia="en-US"/>
              </w:rPr>
            </w:pPr>
            <w:r>
              <w:rPr>
                <w:rFonts w:eastAsiaTheme="minorHAnsi"/>
                <w:lang w:eastAsia="en-US"/>
              </w:rPr>
              <w:t>Features of online texts may include:</w:t>
            </w:r>
          </w:p>
          <w:p w14:paraId="50295680" w14:textId="77777777" w:rsidR="00F71AAB" w:rsidRPr="00FD7D65" w:rsidRDefault="00F71AAB" w:rsidP="00205B67">
            <w:pPr>
              <w:pStyle w:val="CSPlistparagraph"/>
              <w:numPr>
                <w:ilvl w:val="0"/>
                <w:numId w:val="210"/>
              </w:numPr>
              <w:spacing w:after="0"/>
            </w:pPr>
            <w:r>
              <w:t>a</w:t>
            </w:r>
            <w:r w:rsidRPr="00FD7D65">
              <w:t>udio</w:t>
            </w:r>
          </w:p>
          <w:p w14:paraId="5CE85CBE" w14:textId="77777777" w:rsidR="00F71AAB" w:rsidRPr="00FD7D65" w:rsidRDefault="00F71AAB" w:rsidP="00205B67">
            <w:pPr>
              <w:pStyle w:val="CSPlistparagraph"/>
              <w:numPr>
                <w:ilvl w:val="0"/>
                <w:numId w:val="210"/>
              </w:numPr>
              <w:spacing w:after="0"/>
            </w:pPr>
            <w:r>
              <w:t>h</w:t>
            </w:r>
            <w:r w:rsidRPr="00FD7D65">
              <w:t>yperlinks</w:t>
            </w:r>
          </w:p>
          <w:p w14:paraId="593AC29C" w14:textId="77777777" w:rsidR="00F71AAB" w:rsidRPr="00FD7D65" w:rsidRDefault="00F71AAB" w:rsidP="00205B67">
            <w:pPr>
              <w:pStyle w:val="CSPlistparagraph"/>
              <w:numPr>
                <w:ilvl w:val="0"/>
                <w:numId w:val="210"/>
              </w:numPr>
              <w:spacing w:after="0"/>
            </w:pPr>
            <w:r>
              <w:t>i</w:t>
            </w:r>
            <w:r w:rsidRPr="00FD7D65">
              <w:t>nteractive images</w:t>
            </w:r>
          </w:p>
          <w:p w14:paraId="3E48AF7E" w14:textId="77777777" w:rsidR="00F71AAB" w:rsidRPr="00FD7D65" w:rsidRDefault="00F71AAB" w:rsidP="00205B67">
            <w:pPr>
              <w:pStyle w:val="CSPlistparagraph"/>
              <w:numPr>
                <w:ilvl w:val="0"/>
                <w:numId w:val="210"/>
              </w:numPr>
              <w:spacing w:after="0"/>
            </w:pPr>
            <w:r>
              <w:t>i</w:t>
            </w:r>
            <w:r w:rsidRPr="00FD7D65">
              <w:t>nteractive questions</w:t>
            </w:r>
          </w:p>
          <w:p w14:paraId="05813FEE" w14:textId="6269EABA" w:rsidR="00F71AAB" w:rsidRPr="00FD7D65" w:rsidRDefault="00F71AAB" w:rsidP="00205B67">
            <w:pPr>
              <w:pStyle w:val="CSPlistparagraph"/>
              <w:numPr>
                <w:ilvl w:val="0"/>
                <w:numId w:val="210"/>
              </w:numPr>
              <w:spacing w:after="0"/>
            </w:pPr>
            <w:r>
              <w:t>p</w:t>
            </w:r>
            <w:r w:rsidRPr="00FD7D65">
              <w:t>op</w:t>
            </w:r>
            <w:r w:rsidR="00B93707">
              <w:t>-</w:t>
            </w:r>
            <w:r w:rsidRPr="00FD7D65">
              <w:t>ups</w:t>
            </w:r>
          </w:p>
          <w:p w14:paraId="4A7E480E" w14:textId="77777777" w:rsidR="00F71AAB" w:rsidRPr="00FD7D65" w:rsidRDefault="00F71AAB" w:rsidP="00205B67">
            <w:pPr>
              <w:pStyle w:val="CSPlistparagraph"/>
              <w:numPr>
                <w:ilvl w:val="0"/>
                <w:numId w:val="210"/>
              </w:numPr>
              <w:spacing w:after="0"/>
            </w:pPr>
            <w:r>
              <w:t>s</w:t>
            </w:r>
            <w:r w:rsidRPr="00FD7D65">
              <w:t>idebars</w:t>
            </w:r>
          </w:p>
          <w:p w14:paraId="339C03E1" w14:textId="270B4178" w:rsidR="00C62C2F" w:rsidRPr="0096006D" w:rsidRDefault="00F71AAB" w:rsidP="002A1BC1">
            <w:pPr>
              <w:pStyle w:val="CSPlistparagraph"/>
              <w:numPr>
                <w:ilvl w:val="0"/>
                <w:numId w:val="210"/>
              </w:numPr>
              <w:spacing w:after="0"/>
            </w:pPr>
            <w:r>
              <w:t>v</w:t>
            </w:r>
            <w:r w:rsidRPr="00FD7D65">
              <w:t>ideo</w:t>
            </w:r>
            <w:r w:rsidR="00F43EFD">
              <w:t>.</w:t>
            </w:r>
          </w:p>
          <w:p w14:paraId="373DB748" w14:textId="0007C60D" w:rsidR="003A7911" w:rsidRPr="0025054B" w:rsidRDefault="003A7911" w:rsidP="002A1BC1">
            <w:pPr>
              <w:pStyle w:val="CSPBoldNormalNospace"/>
            </w:pPr>
            <w:r w:rsidRPr="0025054B">
              <w:lastRenderedPageBreak/>
              <w:t>Suggested assessment point</w:t>
            </w:r>
          </w:p>
          <w:p w14:paraId="21A09EE2" w14:textId="54D1DF42" w:rsidR="003A7911" w:rsidRPr="00F71AAB" w:rsidRDefault="003A7911" w:rsidP="00B119D2">
            <w:pPr>
              <w:rPr>
                <w:b/>
              </w:rPr>
            </w:pPr>
            <w:r w:rsidRPr="003A7911">
              <w:t>Students could complete the graphic overlay in Learning experience 4 as a formative or summative assessment</w:t>
            </w:r>
            <w:r w:rsidRPr="00303AE8">
              <w:t>.</w:t>
            </w:r>
          </w:p>
        </w:tc>
        <w:tc>
          <w:tcPr>
            <w:tcW w:w="5570" w:type="dxa"/>
          </w:tcPr>
          <w:p w14:paraId="7F1A13DA" w14:textId="0B73ACDA" w:rsidR="003B7765" w:rsidRPr="008B4332" w:rsidRDefault="003B7765" w:rsidP="002A1BC1">
            <w:pPr>
              <w:pStyle w:val="CSPBoldNormalNospace"/>
            </w:pPr>
            <w:r w:rsidRPr="008B4332">
              <w:lastRenderedPageBreak/>
              <w:t>Learning experience 1</w:t>
            </w:r>
          </w:p>
          <w:p w14:paraId="26788EBA" w14:textId="6AC435A9" w:rsidR="003B7765" w:rsidRDefault="003B7765" w:rsidP="00BB7651">
            <w:r>
              <w:t>Provide an informative text from an area of interest or from</w:t>
            </w:r>
            <w:r w:rsidR="00424287">
              <w:t> </w:t>
            </w:r>
            <w:r w:rsidR="004365C4">
              <w:t>a topic being studied in another learning area</w:t>
            </w:r>
            <w:r>
              <w:t xml:space="preserve">. For this learning activity the text needs to contain </w:t>
            </w:r>
            <w:r w:rsidR="004365C4">
              <w:t>text structures</w:t>
            </w:r>
            <w:r w:rsidR="0096006D">
              <w:t>,</w:t>
            </w:r>
            <w:r>
              <w:t xml:space="preserve"> such as contents pages, an index, a glossary, headings, subheading</w:t>
            </w:r>
            <w:r w:rsidR="00B81379">
              <w:t>s</w:t>
            </w:r>
            <w:r>
              <w:t xml:space="preserve">, </w:t>
            </w:r>
            <w:r w:rsidR="007B704B">
              <w:t xml:space="preserve">paragraphs, </w:t>
            </w:r>
            <w:r>
              <w:t>and graphics</w:t>
            </w:r>
            <w:r w:rsidR="0096006D">
              <w:t>,</w:t>
            </w:r>
            <w:r>
              <w:t xml:space="preserve"> such as maps or</w:t>
            </w:r>
            <w:r w:rsidR="00424287">
              <w:t> </w:t>
            </w:r>
            <w:r>
              <w:t>tables.</w:t>
            </w:r>
          </w:p>
          <w:p w14:paraId="2B3A480F" w14:textId="2E91891B" w:rsidR="003B7765" w:rsidRDefault="003B7765" w:rsidP="00BB7651">
            <w:r>
              <w:t xml:space="preserve">Set a </w:t>
            </w:r>
            <w:r w:rsidR="004365C4">
              <w:t>purpose</w:t>
            </w:r>
            <w:r>
              <w:t xml:space="preserve"> for reading, e.g. some questions for the students to explore.</w:t>
            </w:r>
          </w:p>
          <w:p w14:paraId="75EB4196" w14:textId="41E5A14E" w:rsidR="003B7765" w:rsidRDefault="003B7765" w:rsidP="00B81379">
            <w:pPr>
              <w:spacing w:after="0"/>
            </w:pPr>
            <w:r>
              <w:t>Model how to scan the text to ascertain su</w:t>
            </w:r>
            <w:r w:rsidR="000A2C3F">
              <w:t xml:space="preserve">itability for the task </w:t>
            </w:r>
            <w:r w:rsidR="007815F1">
              <w:t>you have set,</w:t>
            </w:r>
            <w:r w:rsidR="000A2C3F">
              <w:t xml:space="preserve"> and </w:t>
            </w:r>
            <w:r>
              <w:t xml:space="preserve">model </w:t>
            </w:r>
            <w:r w:rsidR="00D36A70">
              <w:t xml:space="preserve">how to </w:t>
            </w:r>
            <w:r>
              <w:t>discard</w:t>
            </w:r>
            <w:r w:rsidR="00A620F3">
              <w:t xml:space="preserve"> texts that are</w:t>
            </w:r>
            <w:r w:rsidR="0096006D">
              <w:t xml:space="preserve"> not</w:t>
            </w:r>
            <w:r w:rsidR="00A620F3">
              <w:t xml:space="preserve"> suitable.</w:t>
            </w:r>
          </w:p>
          <w:p w14:paraId="41CA090C" w14:textId="77777777" w:rsidR="006D7F00" w:rsidRDefault="006D7F00" w:rsidP="002A1BC1">
            <w:pPr>
              <w:pStyle w:val="CSPlistparagraph"/>
              <w:numPr>
                <w:ilvl w:val="0"/>
                <w:numId w:val="281"/>
              </w:numPr>
            </w:pPr>
            <w:r>
              <w:t>What questions could be answered by the text?</w:t>
            </w:r>
          </w:p>
          <w:p w14:paraId="7EC9F4F0" w14:textId="77777777" w:rsidR="006D7F00" w:rsidRDefault="006D7F00" w:rsidP="002A1BC1">
            <w:pPr>
              <w:pStyle w:val="CSPlistparagraph"/>
              <w:numPr>
                <w:ilvl w:val="0"/>
                <w:numId w:val="281"/>
              </w:numPr>
            </w:pPr>
            <w:r>
              <w:t>What can’t be answered by this text?</w:t>
            </w:r>
          </w:p>
          <w:p w14:paraId="24C68464" w14:textId="77777777" w:rsidR="006D7F00" w:rsidRDefault="006D7F00" w:rsidP="00BB7651">
            <w:pPr>
              <w:pStyle w:val="CSPlistparagraph"/>
              <w:numPr>
                <w:ilvl w:val="0"/>
                <w:numId w:val="281"/>
              </w:numPr>
            </w:pPr>
            <w:r>
              <w:t>Where could you find further information?</w:t>
            </w:r>
          </w:p>
          <w:p w14:paraId="2D7A465A" w14:textId="410BE5AB" w:rsidR="00AE6389" w:rsidRDefault="003B7765" w:rsidP="002A1BC1">
            <w:pPr>
              <w:spacing w:after="100"/>
            </w:pPr>
            <w:r>
              <w:t>Scan the texts and identify the features</w:t>
            </w:r>
            <w:r w:rsidR="00B81379">
              <w:t>,</w:t>
            </w:r>
            <w:r>
              <w:t xml:space="preserve"> such as cont</w:t>
            </w:r>
            <w:r w:rsidR="00652C1E">
              <w:t>ents page, index, headings</w:t>
            </w:r>
            <w:r w:rsidR="00234D3C">
              <w:t xml:space="preserve"> and</w:t>
            </w:r>
            <w:r w:rsidR="00652C1E">
              <w:t xml:space="preserve"> sub</w:t>
            </w:r>
            <w:r>
              <w:t xml:space="preserve">headings. </w:t>
            </w:r>
            <w:r w:rsidR="006D7F00">
              <w:t>Discuss the purpose of these text features</w:t>
            </w:r>
            <w:r w:rsidR="006D7F00" w:rsidRPr="009E5FA7">
              <w:t>. Think-aloud as you</w:t>
            </w:r>
            <w:r w:rsidR="006D7F00">
              <w:t xml:space="preserve"> look for</w:t>
            </w:r>
            <w:r w:rsidR="00424287">
              <w:t> </w:t>
            </w:r>
            <w:r w:rsidR="006D7F00">
              <w:t>information and model how to use some of the text</w:t>
            </w:r>
            <w:r w:rsidR="00424287">
              <w:t> </w:t>
            </w:r>
            <w:r w:rsidR="006D7F00">
              <w:t>features.</w:t>
            </w:r>
          </w:p>
          <w:p w14:paraId="2B1C06D9" w14:textId="68291191" w:rsidR="002F637A" w:rsidRDefault="003B7765" w:rsidP="002A1BC1">
            <w:pPr>
              <w:keepNext/>
              <w:keepLines/>
            </w:pPr>
            <w:r>
              <w:lastRenderedPageBreak/>
              <w:t>Use a set of pre-prepared questions about the text you have chosen. Present the questions one at a time and have individual students scan the text to loc</w:t>
            </w:r>
            <w:r w:rsidR="00775772">
              <w:t>ate the relevant information. I</w:t>
            </w:r>
            <w:r>
              <w:t>nclude questions that will require students to</w:t>
            </w:r>
            <w:r w:rsidR="00285F86">
              <w:t> </w:t>
            </w:r>
            <w:r>
              <w:t>use the index, contents page, glossary and/or graphics. This</w:t>
            </w:r>
            <w:r w:rsidR="00285F86">
              <w:t> </w:t>
            </w:r>
            <w:r>
              <w:t>task could also be done in small groups or individually if you have multiple copies of texts.</w:t>
            </w:r>
          </w:p>
          <w:p w14:paraId="41F99385" w14:textId="01BF8348" w:rsidR="003B7765" w:rsidRPr="008B4332" w:rsidRDefault="003B7765" w:rsidP="002A1BC1">
            <w:pPr>
              <w:pStyle w:val="CSPBoldNormalNospace"/>
            </w:pPr>
            <w:r w:rsidRPr="008B4332">
              <w:t>Learning experience 2</w:t>
            </w:r>
          </w:p>
          <w:p w14:paraId="1E9D2A4A" w14:textId="6A5A8D0B" w:rsidR="003B7765" w:rsidRDefault="003B7765" w:rsidP="00EC254E">
            <w:r>
              <w:t xml:space="preserve">Set students a task that requires them to </w:t>
            </w:r>
            <w:r w:rsidR="00EB4906">
              <w:t>locate</w:t>
            </w:r>
            <w:r>
              <w:t xml:space="preserve"> information from informati</w:t>
            </w:r>
            <w:r w:rsidR="00AE6389">
              <w:t>ve</w:t>
            </w:r>
            <w:r w:rsidR="00E30C5A">
              <w:t xml:space="preserve"> texts.</w:t>
            </w:r>
          </w:p>
          <w:p w14:paraId="72FAA3BE" w14:textId="634E0149" w:rsidR="00E3073E" w:rsidRPr="006E48FD" w:rsidRDefault="003B7765" w:rsidP="00EC254E">
            <w:r>
              <w:t>Provide students with a graphic organiser</w:t>
            </w:r>
            <w:r w:rsidR="002D54E6">
              <w:t>,</w:t>
            </w:r>
            <w:r>
              <w:t xml:space="preserve"> such as a</w:t>
            </w:r>
            <w:r w:rsidR="00285F86">
              <w:t> </w:t>
            </w:r>
            <w:r>
              <w:t>retrieval chart</w:t>
            </w:r>
            <w:r w:rsidR="002D54E6">
              <w:t>,</w:t>
            </w:r>
            <w:r>
              <w:t xml:space="preserve"> </w:t>
            </w:r>
            <w:r w:rsidR="00AE6389">
              <w:t xml:space="preserve">to </w:t>
            </w:r>
            <w:r>
              <w:t>reco</w:t>
            </w:r>
            <w:r w:rsidR="006E48FD">
              <w:t xml:space="preserve">rd information as they find it. </w:t>
            </w:r>
            <w:r w:rsidR="00E3073E">
              <w:t>Alternatively, students write</w:t>
            </w:r>
            <w:r w:rsidR="0025054B">
              <w:t xml:space="preserve"> quiz questions for each other.</w:t>
            </w:r>
          </w:p>
          <w:p w14:paraId="528CBF2F" w14:textId="28878CDC" w:rsidR="006E48FD" w:rsidRDefault="00E3073E" w:rsidP="00EC254E">
            <w:r>
              <w:t>Once complete, c</w:t>
            </w:r>
            <w:r w:rsidR="003B7765">
              <w:t>ome toget</w:t>
            </w:r>
            <w:r w:rsidR="00E30C5A">
              <w:t>her to discuss the information.</w:t>
            </w:r>
          </w:p>
          <w:p w14:paraId="6851A4F8" w14:textId="1A6BC02C" w:rsidR="00E3073E" w:rsidRDefault="003B7765" w:rsidP="00EC254E">
            <w:r>
              <w:t xml:space="preserve">Model </w:t>
            </w:r>
            <w:r w:rsidR="00E3073E">
              <w:t>how to check</w:t>
            </w:r>
            <w:r>
              <w:t xml:space="preserve"> the information</w:t>
            </w:r>
            <w:r w:rsidR="00E3073E">
              <w:t xml:space="preserve"> students give you </w:t>
            </w:r>
            <w:r>
              <w:t>using the text features that have been discussed in the previous learning experiences.</w:t>
            </w:r>
          </w:p>
          <w:p w14:paraId="66CA375E" w14:textId="37D970EE" w:rsidR="003B7765" w:rsidRPr="00B00C4F" w:rsidRDefault="003B7765" w:rsidP="002A1BC1">
            <w:pPr>
              <w:pStyle w:val="CSPBoldNormalNospace"/>
            </w:pPr>
            <w:r w:rsidRPr="00B00C4F">
              <w:t xml:space="preserve">Learning experience </w:t>
            </w:r>
            <w:r>
              <w:t>3</w:t>
            </w:r>
          </w:p>
          <w:p w14:paraId="3B738C54" w14:textId="0C64BEE9" w:rsidR="00775772" w:rsidRPr="0025054B" w:rsidRDefault="00E3073E" w:rsidP="00EC254E">
            <w:r w:rsidRPr="0025054B">
              <w:t>Use a di</w:t>
            </w:r>
            <w:r w:rsidR="00775772" w:rsidRPr="0025054B">
              <w:t>gital text for modelled reading and set a purpose for the reading.</w:t>
            </w:r>
          </w:p>
          <w:p w14:paraId="4B677BAF" w14:textId="6A88526A" w:rsidR="003B7765" w:rsidRPr="0025054B" w:rsidRDefault="003B7765" w:rsidP="00E30C5A">
            <w:r w:rsidRPr="0025054B">
              <w:lastRenderedPageBreak/>
              <w:t>Start the lesson at the home page and think-aloud as you navigate to the required page. Often pages about animals</w:t>
            </w:r>
            <w:r w:rsidR="0028425D">
              <w:t>;</w:t>
            </w:r>
            <w:r w:rsidRPr="0025054B">
              <w:t xml:space="preserve"> for example, are organised by hierarchies or taxonomies and this can be an aid to navigation.</w:t>
            </w:r>
          </w:p>
          <w:p w14:paraId="69EC9D92" w14:textId="77777777" w:rsidR="00FF6CD7" w:rsidRDefault="003B7765" w:rsidP="00FD0760">
            <w:pPr>
              <w:spacing w:after="0"/>
            </w:pPr>
            <w:r>
              <w:t xml:space="preserve">Read </w:t>
            </w:r>
            <w:r w:rsidR="001B498F">
              <w:t xml:space="preserve">the </w:t>
            </w:r>
            <w:r>
              <w:t>text with the students and identify</w:t>
            </w:r>
            <w:r w:rsidR="00FF6CD7">
              <w:t>:</w:t>
            </w:r>
          </w:p>
          <w:p w14:paraId="2367D55D" w14:textId="4A3AD4A2" w:rsidR="002B5795" w:rsidRDefault="003B7765" w:rsidP="00205B67">
            <w:pPr>
              <w:pStyle w:val="CSPlistparagraph"/>
              <w:numPr>
                <w:ilvl w:val="0"/>
                <w:numId w:val="211"/>
              </w:numPr>
              <w:spacing w:after="0"/>
            </w:pPr>
            <w:r>
              <w:t>the visual features</w:t>
            </w:r>
            <w:r w:rsidR="001B498F">
              <w:t>,</w:t>
            </w:r>
            <w:r>
              <w:t xml:space="preserve"> such as images, </w:t>
            </w:r>
            <w:r w:rsidR="00AD316F">
              <w:t xml:space="preserve">text boxes </w:t>
            </w:r>
            <w:r w:rsidR="00FF6CD7">
              <w:t>and</w:t>
            </w:r>
            <w:r w:rsidR="00285F86">
              <w:t> </w:t>
            </w:r>
            <w:r>
              <w:t>v</w:t>
            </w:r>
            <w:r w:rsidR="0024529A">
              <w:t>ideos</w:t>
            </w:r>
          </w:p>
          <w:p w14:paraId="09143D06" w14:textId="2CEB14F0" w:rsidR="00FF6CD7" w:rsidRDefault="00FF6CD7" w:rsidP="00205B67">
            <w:pPr>
              <w:pStyle w:val="CSPlistparagraph"/>
              <w:numPr>
                <w:ilvl w:val="0"/>
                <w:numId w:val="211"/>
              </w:numPr>
            </w:pPr>
            <w:r>
              <w:t>words and symbols used to navigate the text.</w:t>
            </w:r>
          </w:p>
          <w:p w14:paraId="2E55A812" w14:textId="64CD5247" w:rsidR="001B498F" w:rsidRDefault="001B498F" w:rsidP="001B498F">
            <w:r>
              <w:t xml:space="preserve">A potential digital resource is </w:t>
            </w:r>
            <w:r w:rsidR="0060083F">
              <w:t>Britannica Kids</w:t>
            </w:r>
            <w:r w:rsidR="00A30CE3">
              <w:t xml:space="preserve"> </w:t>
            </w:r>
            <w:hyperlink r:id="rId39" w:history="1">
              <w:r w:rsidR="00A30CE3" w:rsidRPr="00625A62">
                <w:rPr>
                  <w:rStyle w:val="Hyperlink"/>
                </w:rPr>
                <w:t>https://www.natgeokids.com/au/</w:t>
              </w:r>
            </w:hyperlink>
            <w:r w:rsidR="00B81379">
              <w:t>.</w:t>
            </w:r>
          </w:p>
          <w:p w14:paraId="5E4F54F2" w14:textId="59D643FC" w:rsidR="00A30CE3" w:rsidRDefault="00A30CE3" w:rsidP="001B498F">
            <w:r>
              <w:t xml:space="preserve">For example, </w:t>
            </w:r>
            <w:r w:rsidR="0060083F">
              <w:t xml:space="preserve">koala </w:t>
            </w:r>
            <w:hyperlink r:id="rId40" w:history="1">
              <w:r w:rsidR="005F1688" w:rsidRPr="00625A62">
                <w:rPr>
                  <w:rStyle w:val="Hyperlink"/>
                </w:rPr>
                <w:t>https://kids.britannica.com/kids/article/koala/353344</w:t>
              </w:r>
            </w:hyperlink>
            <w:r w:rsidR="00B81379">
              <w:t>.</w:t>
            </w:r>
          </w:p>
          <w:p w14:paraId="5BFD6A03" w14:textId="7F226378" w:rsidR="003B7765" w:rsidRDefault="00E3073E" w:rsidP="009D2CFD">
            <w:r>
              <w:t xml:space="preserve">Give students time to </w:t>
            </w:r>
            <w:r w:rsidR="003B7765">
              <w:t xml:space="preserve">explore </w:t>
            </w:r>
            <w:r>
              <w:t>the website</w:t>
            </w:r>
            <w:r w:rsidR="003B7765">
              <w:t>.</w:t>
            </w:r>
          </w:p>
          <w:p w14:paraId="51FCD5CF" w14:textId="0C056F08" w:rsidR="003B7765" w:rsidRDefault="00B93707" w:rsidP="002512BE">
            <w:pPr>
              <w:spacing w:after="0"/>
            </w:pPr>
            <w:r>
              <w:t>Ask</w:t>
            </w:r>
            <w:r w:rsidR="003B7765">
              <w:t xml:space="preserve"> students </w:t>
            </w:r>
            <w:r>
              <w:t xml:space="preserve">to </w:t>
            </w:r>
            <w:r w:rsidR="003B7765">
              <w:t>share somet</w:t>
            </w:r>
            <w:r w:rsidR="0024529A">
              <w:t>hing they learn</w:t>
            </w:r>
            <w:r w:rsidR="0096006D">
              <w:t>t</w:t>
            </w:r>
            <w:r w:rsidR="003B7765">
              <w:t xml:space="preserve"> and discuss what features of the website </w:t>
            </w:r>
            <w:r w:rsidR="0024529A">
              <w:t>are</w:t>
            </w:r>
            <w:r w:rsidR="003B7765">
              <w:t xml:space="preserve"> useful for the reader.</w:t>
            </w:r>
          </w:p>
          <w:p w14:paraId="48DB584F" w14:textId="0780FC93" w:rsidR="006D7F00" w:rsidRPr="006D7F00" w:rsidRDefault="006D7F00" w:rsidP="00285F86">
            <w:pPr>
              <w:pStyle w:val="CSPlistparagraph"/>
              <w:numPr>
                <w:ilvl w:val="0"/>
                <w:numId w:val="212"/>
              </w:numPr>
              <w:spacing w:after="100" w:afterAutospacing="1"/>
            </w:pPr>
            <w:r w:rsidRPr="006D7F00">
              <w:t>What features of digital texts made the navigation</w:t>
            </w:r>
            <w:r w:rsidR="00285F86">
              <w:t> </w:t>
            </w:r>
            <w:r w:rsidRPr="006D7F00">
              <w:t>easier?</w:t>
            </w:r>
          </w:p>
          <w:p w14:paraId="6BA351CB" w14:textId="17E13D8C" w:rsidR="003B7765" w:rsidRPr="006D7F00" w:rsidRDefault="006D7F00" w:rsidP="004C5DCF">
            <w:pPr>
              <w:pStyle w:val="CSPlistparagraph"/>
              <w:numPr>
                <w:ilvl w:val="0"/>
                <w:numId w:val="212"/>
              </w:numPr>
            </w:pPr>
            <w:r w:rsidRPr="006D7F00">
              <w:t>Was there anything in t</w:t>
            </w:r>
            <w:r w:rsidR="00A955D7">
              <w:t>he text to clarify information</w:t>
            </w:r>
            <w:r w:rsidR="00AD316F">
              <w:t xml:space="preserve"> or</w:t>
            </w:r>
            <w:r w:rsidR="00285F86">
              <w:t> </w:t>
            </w:r>
            <w:r w:rsidR="00AD316F">
              <w:t>add information</w:t>
            </w:r>
            <w:r w:rsidR="00A955D7">
              <w:t>?</w:t>
            </w:r>
          </w:p>
          <w:p w14:paraId="7385D2A7" w14:textId="1CBD0382" w:rsidR="003B7765" w:rsidRDefault="003B7765" w:rsidP="004C5DCF">
            <w:pPr>
              <w:pStyle w:val="CSPBoldNormalNospace"/>
              <w:keepNext/>
            </w:pPr>
            <w:r w:rsidRPr="00B00C4F">
              <w:lastRenderedPageBreak/>
              <w:t>Learning experience 4</w:t>
            </w:r>
          </w:p>
          <w:p w14:paraId="6FEF3EE3" w14:textId="5D7EE21D" w:rsidR="003B7765" w:rsidRDefault="003B7765" w:rsidP="00976B4B">
            <w:r>
              <w:t>Model creating</w:t>
            </w:r>
            <w:r w:rsidR="00305FE3">
              <w:t xml:space="preserve"> a graphic overlay of a double</w:t>
            </w:r>
            <w:r w:rsidR="0028425D">
              <w:t>-</w:t>
            </w:r>
            <w:r>
              <w:t>page spread from an informative text</w:t>
            </w:r>
            <w:r w:rsidR="006A7BB3">
              <w:t>.</w:t>
            </w:r>
            <w:r w:rsidR="00901466">
              <w:t xml:space="preserve"> </w:t>
            </w:r>
            <w:r w:rsidR="00901466" w:rsidRPr="00901466">
              <w:t>Students place tracing paper or</w:t>
            </w:r>
            <w:r w:rsidR="004578FB">
              <w:t> </w:t>
            </w:r>
            <w:r w:rsidR="00901466" w:rsidRPr="00901466">
              <w:t>plastic over the text. They then label each section, e.g.</w:t>
            </w:r>
            <w:r w:rsidR="004578FB">
              <w:t> </w:t>
            </w:r>
            <w:r w:rsidR="00901466" w:rsidRPr="000A75E8">
              <w:rPr>
                <w:i/>
                <w:iCs/>
              </w:rPr>
              <w:t>heading</w:t>
            </w:r>
            <w:r w:rsidR="00901466" w:rsidRPr="00901466">
              <w:t xml:space="preserve">, </w:t>
            </w:r>
            <w:r w:rsidR="00901466" w:rsidRPr="000A75E8">
              <w:rPr>
                <w:i/>
                <w:iCs/>
              </w:rPr>
              <w:t>sidebar</w:t>
            </w:r>
            <w:r w:rsidR="00901466" w:rsidRPr="00901466">
              <w:t xml:space="preserve">, </w:t>
            </w:r>
            <w:r w:rsidR="00901466" w:rsidRPr="000A75E8">
              <w:rPr>
                <w:i/>
                <w:iCs/>
              </w:rPr>
              <w:t>diagram</w:t>
            </w:r>
            <w:r w:rsidR="00901466" w:rsidRPr="00901466">
              <w:t xml:space="preserve">, </w:t>
            </w:r>
            <w:r w:rsidR="00901466" w:rsidRPr="000A75E8">
              <w:rPr>
                <w:i/>
                <w:iCs/>
              </w:rPr>
              <w:t>image</w:t>
            </w:r>
            <w:r w:rsidR="00074238">
              <w:rPr>
                <w:i/>
                <w:iCs/>
              </w:rPr>
              <w:t>.</w:t>
            </w:r>
          </w:p>
          <w:p w14:paraId="6F93210D" w14:textId="3DD65156" w:rsidR="003B7765" w:rsidRDefault="003B7765" w:rsidP="00976B4B">
            <w:r>
              <w:t>Identify the visual features of the webpage.</w:t>
            </w:r>
          </w:p>
          <w:p w14:paraId="7DEE058D" w14:textId="34DD66E8" w:rsidR="003B7765" w:rsidRDefault="003B7765" w:rsidP="00976B4B">
            <w:r>
              <w:t xml:space="preserve">Provide a similar page for students to </w:t>
            </w:r>
            <w:r w:rsidR="00302FDD">
              <w:t>complete</w:t>
            </w:r>
            <w:r>
              <w:t xml:space="preserve"> their own</w:t>
            </w:r>
            <w:r w:rsidR="004578FB">
              <w:t> </w:t>
            </w:r>
            <w:r>
              <w:t>overlay.</w:t>
            </w:r>
          </w:p>
          <w:p w14:paraId="1D7580CE" w14:textId="197F9AC5" w:rsidR="003B7765" w:rsidRPr="00EB2203" w:rsidRDefault="003B7765" w:rsidP="00FD0760">
            <w:r>
              <w:t xml:space="preserve">Display the annotated pages </w:t>
            </w:r>
            <w:r w:rsidR="002B5795">
              <w:t xml:space="preserve">to identify </w:t>
            </w:r>
            <w:r w:rsidR="00302FDD" w:rsidRPr="00302FDD">
              <w:t>the</w:t>
            </w:r>
            <w:r w:rsidR="000008C0">
              <w:t xml:space="preserve"> purpose of</w:t>
            </w:r>
            <w:r w:rsidR="004578FB">
              <w:t> </w:t>
            </w:r>
            <w:r w:rsidR="000008C0">
              <w:t xml:space="preserve">some of </w:t>
            </w:r>
            <w:r w:rsidR="00FF6CD7">
              <w:t xml:space="preserve">the </w:t>
            </w:r>
            <w:r w:rsidR="00FF6CD7" w:rsidRPr="00302FDD">
              <w:t>features</w:t>
            </w:r>
            <w:r w:rsidR="00302FDD" w:rsidRPr="00302FDD">
              <w:t xml:space="preserve"> of online texts</w:t>
            </w:r>
            <w:r w:rsidR="002B7494">
              <w:t>.</w:t>
            </w:r>
          </w:p>
        </w:tc>
      </w:tr>
    </w:tbl>
    <w:p w14:paraId="2B1E7DDE" w14:textId="77777777" w:rsidR="005310BE" w:rsidRDefault="00BE5FFC" w:rsidP="00BE5FFC">
      <w:pPr>
        <w:spacing w:before="100"/>
        <w:rPr>
          <w:rFonts w:ascii="Century Gothic" w:hAnsi="Century Gothic" w:cs="Times New Roman"/>
          <w:noProof/>
          <w:spacing w:val="15"/>
          <w:lang w:eastAsia="en-AU"/>
        </w:rPr>
      </w:pPr>
      <w:r>
        <w:lastRenderedPageBreak/>
        <w:br w:type="page"/>
      </w:r>
    </w:p>
    <w:p w14:paraId="348599B6" w14:textId="49B34433" w:rsidR="006323B1" w:rsidRDefault="006323B1" w:rsidP="00A61C9E">
      <w:pPr>
        <w:pStyle w:val="Heading2Tables"/>
      </w:pPr>
      <w:r>
        <w:lastRenderedPageBreak/>
        <w:t xml:space="preserve">Term 1 </w:t>
      </w:r>
      <w:r w:rsidRPr="00E52EFA">
        <w:t xml:space="preserve">Week </w:t>
      </w:r>
      <w:r>
        <w:t>5</w:t>
      </w:r>
    </w:p>
    <w:tbl>
      <w:tblPr>
        <w:tblStyle w:val="CSPTableStyle"/>
        <w:tblW w:w="5000" w:type="pct"/>
        <w:tblLayout w:type="fixed"/>
        <w:tblLook w:val="04A0" w:firstRow="1" w:lastRow="0" w:firstColumn="1" w:lastColumn="0" w:noHBand="0" w:noVBand="1"/>
      </w:tblPr>
      <w:tblGrid>
        <w:gridCol w:w="4815"/>
        <w:gridCol w:w="4741"/>
        <w:gridCol w:w="5570"/>
      </w:tblGrid>
      <w:tr w:rsidR="00C242E6" w14:paraId="60B093DE" w14:textId="77777777" w:rsidTr="00FD0760">
        <w:trPr>
          <w:cnfStyle w:val="100000000000" w:firstRow="1" w:lastRow="0" w:firstColumn="0" w:lastColumn="0" w:oddVBand="0" w:evenVBand="0" w:oddHBand="0" w:evenHBand="0" w:firstRowFirstColumn="0" w:firstRowLastColumn="0" w:lastRowFirstColumn="0" w:lastRowLastColumn="0"/>
          <w:trHeight w:val="624"/>
        </w:trPr>
        <w:tc>
          <w:tcPr>
            <w:tcW w:w="4815" w:type="dxa"/>
          </w:tcPr>
          <w:p w14:paraId="584324C9" w14:textId="547C4E73" w:rsidR="00C242E6" w:rsidRPr="006323B1" w:rsidRDefault="00C225A6" w:rsidP="006323B1">
            <w:pPr>
              <w:spacing w:after="0"/>
            </w:pPr>
            <w:r w:rsidRPr="006323B1">
              <w:t>Western Australian Curriculum</w:t>
            </w:r>
            <w:r w:rsidR="006323B1" w:rsidRPr="006323B1">
              <w:t> </w:t>
            </w:r>
            <w:r w:rsidR="00C242E6" w:rsidRPr="006323B1">
              <w:t>content</w:t>
            </w:r>
          </w:p>
        </w:tc>
        <w:tc>
          <w:tcPr>
            <w:tcW w:w="4741" w:type="dxa"/>
          </w:tcPr>
          <w:p w14:paraId="22E7213E" w14:textId="77777777" w:rsidR="00C242E6" w:rsidRPr="006323B1" w:rsidRDefault="00C242E6" w:rsidP="006323B1">
            <w:pPr>
              <w:spacing w:after="0"/>
            </w:pPr>
            <w:r w:rsidRPr="006323B1">
              <w:t>Teaching and learning intentions</w:t>
            </w:r>
          </w:p>
        </w:tc>
        <w:tc>
          <w:tcPr>
            <w:tcW w:w="5570" w:type="dxa"/>
          </w:tcPr>
          <w:p w14:paraId="17F3026B" w14:textId="77777777" w:rsidR="00C242E6" w:rsidRPr="006323B1" w:rsidRDefault="00C242E6" w:rsidP="006323B1">
            <w:pPr>
              <w:spacing w:after="0"/>
            </w:pPr>
            <w:r w:rsidRPr="006323B1">
              <w:t>Learning experiences</w:t>
            </w:r>
          </w:p>
        </w:tc>
      </w:tr>
      <w:tr w:rsidR="001B4078" w14:paraId="49E22311" w14:textId="77777777" w:rsidTr="00FD0760">
        <w:tc>
          <w:tcPr>
            <w:tcW w:w="4815" w:type="dxa"/>
          </w:tcPr>
          <w:p w14:paraId="1A044EF0" w14:textId="77777777" w:rsidR="007B704B" w:rsidRPr="00B90C68" w:rsidRDefault="007B704B" w:rsidP="00FD0760">
            <w:pPr>
              <w:pStyle w:val="CSPBoldNormalNospace"/>
            </w:pPr>
            <w:r>
              <w:t>Language</w:t>
            </w:r>
          </w:p>
          <w:p w14:paraId="07FF4D96" w14:textId="29C20E40" w:rsidR="00607549" w:rsidRDefault="007C11DB" w:rsidP="00B04D4F">
            <w:pPr>
              <w:spacing w:after="180"/>
            </w:pPr>
            <w:r w:rsidRPr="007C11DB">
              <w:t xml:space="preserve">Describe how texts across learning areas are organised into stages and use language features relevant to their </w:t>
            </w:r>
            <w:r w:rsidR="00607549">
              <w:t>purpose</w:t>
            </w:r>
          </w:p>
          <w:p w14:paraId="7CC8ED14" w14:textId="34701317" w:rsidR="007C11DB" w:rsidRDefault="007C11DB" w:rsidP="00976B4B">
            <w:r w:rsidRPr="007C11DB">
              <w:t>Understand that paragraphs are a key organisational feature of the stages of written texts, grouping related information together</w:t>
            </w:r>
          </w:p>
          <w:p w14:paraId="091706A6" w14:textId="150897C9" w:rsidR="00607549" w:rsidRDefault="00F648AE" w:rsidP="00B04D4F">
            <w:pPr>
              <w:spacing w:after="160"/>
            </w:pPr>
            <w:r w:rsidRPr="00F648AE">
              <w:t>Identify the purpose of layout features in print and</w:t>
            </w:r>
            <w:r w:rsidR="00AF490B">
              <w:t> </w:t>
            </w:r>
            <w:r w:rsidRPr="00F648AE">
              <w:t>digital texts, and the words and symbols used for</w:t>
            </w:r>
            <w:r w:rsidR="00AF490B">
              <w:t> </w:t>
            </w:r>
            <w:r w:rsidRPr="00F648AE">
              <w:t>navigation</w:t>
            </w:r>
            <w:r w:rsidRPr="00F648AE" w:rsidDel="00F648AE">
              <w:t xml:space="preserve"> </w:t>
            </w:r>
          </w:p>
          <w:p w14:paraId="0E133698" w14:textId="77777777" w:rsidR="007B704B" w:rsidRDefault="007B704B" w:rsidP="00FD0760">
            <w:pPr>
              <w:pStyle w:val="CSPBoldNormalNospace"/>
            </w:pPr>
            <w:r>
              <w:t>Literacy</w:t>
            </w:r>
          </w:p>
          <w:p w14:paraId="118B5846" w14:textId="6C3B29B2" w:rsidR="00C93F44" w:rsidRDefault="00F648AE" w:rsidP="00B04D4F">
            <w:pPr>
              <w:spacing w:after="180"/>
            </w:pPr>
            <w:r w:rsidRPr="00F648AE">
              <w:t>Read a range of texts combining phonic, semantic and grammatical knowledge to read accurately and</w:t>
            </w:r>
            <w:r w:rsidR="00AF490B">
              <w:t> </w:t>
            </w:r>
            <w:r w:rsidRPr="00F648AE">
              <w:t xml:space="preserve">fluently, </w:t>
            </w:r>
            <w:r w:rsidR="008F293A" w:rsidRPr="00F648AE">
              <w:t>re</w:t>
            </w:r>
            <w:r w:rsidR="008F293A">
              <w:t>-</w:t>
            </w:r>
            <w:r w:rsidRPr="00F648AE">
              <w:t xml:space="preserve">reading and </w:t>
            </w:r>
            <w:r w:rsidR="000240A4" w:rsidRPr="00F648AE">
              <w:t>self-correcting</w:t>
            </w:r>
            <w:r w:rsidRPr="00F648AE">
              <w:t xml:space="preserve"> when</w:t>
            </w:r>
            <w:r w:rsidR="00AF490B">
              <w:t> </w:t>
            </w:r>
            <w:r w:rsidRPr="00F648AE">
              <w:t>required</w:t>
            </w:r>
          </w:p>
          <w:p w14:paraId="56AFF3FF" w14:textId="19175793" w:rsidR="001B4078" w:rsidRPr="00BB4379" w:rsidRDefault="00F648AE" w:rsidP="00B04D4F">
            <w:pPr>
              <w:spacing w:after="20"/>
            </w:pPr>
            <w:r w:rsidRPr="00F648AE">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w:t>
            </w:r>
            <w:r w:rsidR="00AF490B">
              <w:t> </w:t>
            </w:r>
            <w:r w:rsidRPr="00F648AE">
              <w:t>features</w:t>
            </w:r>
          </w:p>
        </w:tc>
        <w:tc>
          <w:tcPr>
            <w:tcW w:w="4741" w:type="dxa"/>
          </w:tcPr>
          <w:p w14:paraId="0D8E8FB1" w14:textId="2327E174" w:rsidR="00B82CF4" w:rsidRDefault="00073950" w:rsidP="00FD0760">
            <w:pPr>
              <w:pStyle w:val="CSPBoldNormalNospace"/>
            </w:pPr>
            <w:r>
              <w:t>Text</w:t>
            </w:r>
          </w:p>
          <w:p w14:paraId="00DA044F" w14:textId="6A0E97D7" w:rsidR="00185243" w:rsidRDefault="00B82CF4" w:rsidP="00976B4B">
            <w:pPr>
              <w:rPr>
                <w:b/>
              </w:rPr>
            </w:pPr>
            <w:r>
              <w:t>I</w:t>
            </w:r>
            <w:r w:rsidR="00185243" w:rsidRPr="00185243">
              <w:t>nformative</w:t>
            </w:r>
            <w:r>
              <w:t>:</w:t>
            </w:r>
            <w:r w:rsidR="00185243" w:rsidRPr="00185243">
              <w:t xml:space="preserve"> non-fiction</w:t>
            </w:r>
            <w:r w:rsidR="00607549">
              <w:t xml:space="preserve"> </w:t>
            </w:r>
            <w:r w:rsidR="00185243" w:rsidRPr="00185243">
              <w:t>reports</w:t>
            </w:r>
            <w:r w:rsidR="00607549">
              <w:t>,</w:t>
            </w:r>
            <w:r w:rsidR="002342E5">
              <w:t xml:space="preserve"> infographics</w:t>
            </w:r>
          </w:p>
          <w:p w14:paraId="6135CA8A" w14:textId="1A404CD6" w:rsidR="001B4078" w:rsidRPr="00185243" w:rsidRDefault="00185243" w:rsidP="00FD0760">
            <w:pPr>
              <w:pStyle w:val="CSPBoldNormalNospace"/>
            </w:pPr>
            <w:r w:rsidRPr="00185243">
              <w:t>Focus questions</w:t>
            </w:r>
          </w:p>
          <w:p w14:paraId="2FD07F57" w14:textId="7AC05B53" w:rsidR="00185243" w:rsidRPr="00073950" w:rsidRDefault="006F7211" w:rsidP="00FD0760">
            <w:pPr>
              <w:pStyle w:val="CSPBoldNormalNospace"/>
            </w:pPr>
            <w:r w:rsidRPr="00073950">
              <w:t xml:space="preserve">Learning </w:t>
            </w:r>
            <w:r w:rsidR="00CD47CB" w:rsidRPr="00073950">
              <w:t>experiences 1 and 2</w:t>
            </w:r>
          </w:p>
          <w:p w14:paraId="0CDAAA69" w14:textId="5955197E" w:rsidR="00185243" w:rsidRDefault="00185243" w:rsidP="00205B67">
            <w:pPr>
              <w:pStyle w:val="CSPlistparagraph"/>
              <w:numPr>
                <w:ilvl w:val="0"/>
                <w:numId w:val="214"/>
              </w:numPr>
              <w:spacing w:after="0"/>
            </w:pPr>
            <w:r w:rsidRPr="00E07195">
              <w:t>What are the text and language features of</w:t>
            </w:r>
            <w:r w:rsidR="00AF490B">
              <w:t> </w:t>
            </w:r>
            <w:r w:rsidRPr="00E07195">
              <w:t>informative texts?</w:t>
            </w:r>
          </w:p>
          <w:p w14:paraId="3C8B4F9C" w14:textId="17929B3A" w:rsidR="007C11DB" w:rsidRDefault="007C11DB" w:rsidP="00205B67">
            <w:pPr>
              <w:pStyle w:val="CSPlistparagraph"/>
              <w:numPr>
                <w:ilvl w:val="0"/>
                <w:numId w:val="214"/>
              </w:numPr>
              <w:spacing w:after="0"/>
            </w:pPr>
            <w:r>
              <w:t>What are the stages (structure) of an informative text</w:t>
            </w:r>
            <w:r w:rsidR="000A309D">
              <w:t>,</w:t>
            </w:r>
            <w:r>
              <w:t xml:space="preserve"> such as a report?</w:t>
            </w:r>
          </w:p>
          <w:p w14:paraId="3A5541D3" w14:textId="59C7A9CD" w:rsidR="007C11DB" w:rsidRDefault="007C11DB" w:rsidP="00205B67">
            <w:pPr>
              <w:pStyle w:val="CSPlistparagraph"/>
              <w:numPr>
                <w:ilvl w:val="0"/>
                <w:numId w:val="214"/>
              </w:numPr>
            </w:pPr>
            <w:r>
              <w:t>What is the function of a paragraph in an</w:t>
            </w:r>
            <w:r w:rsidR="008E5F4E">
              <w:t> </w:t>
            </w:r>
            <w:r>
              <w:t>informative text?</w:t>
            </w:r>
          </w:p>
          <w:p w14:paraId="4E513B36" w14:textId="0ACE8A66" w:rsidR="005340FA" w:rsidRPr="00FF6CD7" w:rsidRDefault="005340FA" w:rsidP="00FD0760">
            <w:pPr>
              <w:pStyle w:val="CSPBoldNormalNospace"/>
            </w:pPr>
            <w:r w:rsidRPr="00FF6CD7">
              <w:t>Learning experience</w:t>
            </w:r>
            <w:r w:rsidR="0028425D">
              <w:t>s</w:t>
            </w:r>
            <w:r w:rsidRPr="00FF6CD7">
              <w:t xml:space="preserve"> 3</w:t>
            </w:r>
            <w:r w:rsidR="00920CA3" w:rsidRPr="00FF6CD7">
              <w:t xml:space="preserve"> and 4</w:t>
            </w:r>
          </w:p>
          <w:p w14:paraId="6447F149" w14:textId="6B76BE3C" w:rsidR="005340FA" w:rsidRDefault="005340FA" w:rsidP="00205B67">
            <w:pPr>
              <w:pStyle w:val="CSPlistparagraph"/>
              <w:numPr>
                <w:ilvl w:val="0"/>
                <w:numId w:val="213"/>
              </w:numPr>
              <w:spacing w:after="0"/>
            </w:pPr>
            <w:r>
              <w:t>What is an infographic?</w:t>
            </w:r>
          </w:p>
          <w:p w14:paraId="713F3712" w14:textId="2F318134" w:rsidR="005340FA" w:rsidRDefault="005340FA" w:rsidP="00205B67">
            <w:pPr>
              <w:pStyle w:val="CSPlistparagraph"/>
              <w:numPr>
                <w:ilvl w:val="0"/>
                <w:numId w:val="213"/>
              </w:numPr>
              <w:spacing w:after="0"/>
            </w:pPr>
            <w:r>
              <w:t>How does it present information?</w:t>
            </w:r>
          </w:p>
          <w:p w14:paraId="4546BA0D" w14:textId="758C0F31" w:rsidR="005340FA" w:rsidRDefault="005340FA" w:rsidP="00205B67">
            <w:pPr>
              <w:pStyle w:val="CSPlistparagraph"/>
              <w:numPr>
                <w:ilvl w:val="0"/>
                <w:numId w:val="213"/>
              </w:numPr>
            </w:pPr>
            <w:r>
              <w:t>What are the language features of an</w:t>
            </w:r>
            <w:r w:rsidR="00AF490B">
              <w:t> </w:t>
            </w:r>
            <w:r>
              <w:t>infographic?</w:t>
            </w:r>
          </w:p>
          <w:p w14:paraId="22FEB472" w14:textId="3B636D6F" w:rsidR="007C46F8" w:rsidRDefault="007C46F8" w:rsidP="00FD0760">
            <w:pPr>
              <w:pStyle w:val="CSPBoldNormalNospace"/>
            </w:pPr>
            <w:r w:rsidRPr="007C46F8">
              <w:t>Suggested assessment point</w:t>
            </w:r>
          </w:p>
          <w:p w14:paraId="3215AD9A" w14:textId="46305ABD" w:rsidR="00185243" w:rsidRDefault="001B498F" w:rsidP="00073950">
            <w:r>
              <w:t>Repeat L</w:t>
            </w:r>
            <w:r w:rsidR="007C46F8">
              <w:t>earning experience 2 as an independent activity for assessment.</w:t>
            </w:r>
          </w:p>
        </w:tc>
        <w:tc>
          <w:tcPr>
            <w:tcW w:w="5570" w:type="dxa"/>
          </w:tcPr>
          <w:p w14:paraId="1554E85E" w14:textId="4AAB3813" w:rsidR="001B4078" w:rsidRPr="00F468BE" w:rsidRDefault="001B4078" w:rsidP="00FD0760">
            <w:pPr>
              <w:pStyle w:val="CSPBoldNormalNospace"/>
            </w:pPr>
            <w:r w:rsidRPr="00F468BE">
              <w:t>Learning experience 1</w:t>
            </w:r>
          </w:p>
          <w:p w14:paraId="75630C27" w14:textId="31CD25DD" w:rsidR="001B4078" w:rsidRDefault="001B4078" w:rsidP="002512BE">
            <w:pPr>
              <w:spacing w:after="0"/>
            </w:pPr>
            <w:r>
              <w:t xml:space="preserve">Provide an enlarged </w:t>
            </w:r>
            <w:r w:rsidR="00AE6389">
              <w:t>report about a topic</w:t>
            </w:r>
            <w:r w:rsidR="002342E5">
              <w:t xml:space="preserve"> that is being studied in another learning area, such as H</w:t>
            </w:r>
            <w:r w:rsidR="00F373E6">
              <w:t xml:space="preserve">umanities and </w:t>
            </w:r>
            <w:r w:rsidR="002342E5">
              <w:t>S</w:t>
            </w:r>
            <w:r w:rsidR="00F373E6">
              <w:t xml:space="preserve">ocial </w:t>
            </w:r>
            <w:r w:rsidR="002342E5">
              <w:t>S</w:t>
            </w:r>
            <w:r w:rsidR="00F373E6">
              <w:t>ciences</w:t>
            </w:r>
            <w:r w:rsidR="002342E5">
              <w:t xml:space="preserve"> or </w:t>
            </w:r>
            <w:r w:rsidR="00F373E6">
              <w:t>H</w:t>
            </w:r>
            <w:r w:rsidR="002342E5">
              <w:t>ealth</w:t>
            </w:r>
            <w:r w:rsidR="00B93707">
              <w:t xml:space="preserve"> and Physical Education</w:t>
            </w:r>
            <w:r w:rsidR="002342E5">
              <w:t>.</w:t>
            </w:r>
          </w:p>
          <w:p w14:paraId="73D6223C" w14:textId="2795672D" w:rsidR="001B4078" w:rsidRDefault="001B4078" w:rsidP="004F0770">
            <w:pPr>
              <w:pStyle w:val="CSPlistparagraph"/>
              <w:numPr>
                <w:ilvl w:val="0"/>
                <w:numId w:val="215"/>
              </w:numPr>
              <w:spacing w:after="0"/>
            </w:pPr>
            <w:r>
              <w:t>R</w:t>
            </w:r>
            <w:r w:rsidR="005340FA">
              <w:t xml:space="preserve">ead </w:t>
            </w:r>
            <w:r>
              <w:t>the</w:t>
            </w:r>
            <w:r w:rsidR="00CA7403">
              <w:t xml:space="preserve"> text with the class and d</w:t>
            </w:r>
            <w:r>
              <w:t xml:space="preserve">iscuss </w:t>
            </w:r>
            <w:r w:rsidR="007C11DB">
              <w:t xml:space="preserve">its </w:t>
            </w:r>
            <w:r>
              <w:t>a</w:t>
            </w:r>
            <w:r w:rsidR="00CA7403">
              <w:t>udience and purpose</w:t>
            </w:r>
            <w:r w:rsidR="007C11DB">
              <w:t>.</w:t>
            </w:r>
          </w:p>
          <w:p w14:paraId="505C1471" w14:textId="2F143521" w:rsidR="007C11DB" w:rsidRDefault="007C11DB" w:rsidP="004F0770">
            <w:pPr>
              <w:pStyle w:val="CSPlistparagraph"/>
              <w:numPr>
                <w:ilvl w:val="0"/>
                <w:numId w:val="215"/>
              </w:numPr>
              <w:spacing w:after="0"/>
            </w:pPr>
            <w:r>
              <w:t>Identify the st</w:t>
            </w:r>
            <w:r w:rsidR="00920CA3">
              <w:t>ructure</w:t>
            </w:r>
            <w:r>
              <w:t xml:space="preserve"> of the text</w:t>
            </w:r>
            <w:r w:rsidR="00920CA3">
              <w:t>.</w:t>
            </w:r>
          </w:p>
          <w:p w14:paraId="166AB685" w14:textId="56FA5B40" w:rsidR="007C11DB" w:rsidRDefault="007C11DB" w:rsidP="004F0770">
            <w:pPr>
              <w:pStyle w:val="CSPlistparagraph"/>
              <w:numPr>
                <w:ilvl w:val="0"/>
                <w:numId w:val="215"/>
              </w:numPr>
            </w:pPr>
            <w:r>
              <w:t>Identify the paragraphs, their topic and topic sentence.</w:t>
            </w:r>
          </w:p>
          <w:p w14:paraId="1E142E96" w14:textId="5439BF4A" w:rsidR="001B4078" w:rsidRDefault="001B4078" w:rsidP="00FD0760">
            <w:pPr>
              <w:pStyle w:val="CSPBoldNormalNospace"/>
            </w:pPr>
            <w:r w:rsidRPr="00361787">
              <w:t>Learning experience 2</w:t>
            </w:r>
          </w:p>
          <w:p w14:paraId="1594EC62" w14:textId="5F11B485" w:rsidR="007C11DB" w:rsidRDefault="007C11DB" w:rsidP="00976B4B">
            <w:pPr>
              <w:rPr>
                <w:bCs/>
              </w:rPr>
            </w:pPr>
            <w:r w:rsidRPr="004F0770">
              <w:rPr>
                <w:bCs/>
              </w:rPr>
              <w:t>Provide individual students or small groups</w:t>
            </w:r>
            <w:r>
              <w:rPr>
                <w:bCs/>
              </w:rPr>
              <w:t xml:space="preserve"> with a</w:t>
            </w:r>
            <w:r w:rsidR="00FD68AC">
              <w:rPr>
                <w:bCs/>
              </w:rPr>
              <w:t>n</w:t>
            </w:r>
            <w:r>
              <w:rPr>
                <w:bCs/>
              </w:rPr>
              <w:t xml:space="preserve"> informative report on a relevant topic.</w:t>
            </w:r>
          </w:p>
          <w:p w14:paraId="0F2F2243" w14:textId="49DE06C4" w:rsidR="005340FA" w:rsidRDefault="005340FA" w:rsidP="00976B4B">
            <w:pPr>
              <w:rPr>
                <w:bCs/>
              </w:rPr>
            </w:pPr>
            <w:r>
              <w:rPr>
                <w:bCs/>
              </w:rPr>
              <w:t>Students annotate the text to identify the paragraphs, topic</w:t>
            </w:r>
            <w:r w:rsidR="00AF490B">
              <w:rPr>
                <w:bCs/>
              </w:rPr>
              <w:t> </w:t>
            </w:r>
            <w:r>
              <w:rPr>
                <w:bCs/>
              </w:rPr>
              <w:t>of the paragraph, topic sentence and key ideas.</w:t>
            </w:r>
          </w:p>
          <w:p w14:paraId="5255060D" w14:textId="7AEC8512" w:rsidR="00607549" w:rsidRDefault="005340FA" w:rsidP="00976B4B">
            <w:r>
              <w:rPr>
                <w:bCs/>
              </w:rPr>
              <w:t xml:space="preserve">Each student reads and discusses the text with a partner </w:t>
            </w:r>
            <w:r w:rsidR="005B1DBD">
              <w:rPr>
                <w:bCs/>
              </w:rPr>
              <w:t>before writing</w:t>
            </w:r>
            <w:r>
              <w:rPr>
                <w:bCs/>
              </w:rPr>
              <w:t xml:space="preserve"> a summary</w:t>
            </w:r>
            <w:r w:rsidR="005B1DBD">
              <w:rPr>
                <w:bCs/>
              </w:rPr>
              <w:t xml:space="preserve"> of the text</w:t>
            </w:r>
            <w:r>
              <w:t>.</w:t>
            </w:r>
          </w:p>
          <w:p w14:paraId="0E691807" w14:textId="77777777" w:rsidR="00FF6CD7" w:rsidRDefault="005340FA" w:rsidP="00FD0760">
            <w:pPr>
              <w:pStyle w:val="CSPBoldNormalNospace"/>
            </w:pPr>
            <w:r w:rsidRPr="003B5C13">
              <w:t>Learning experience 3</w:t>
            </w:r>
          </w:p>
          <w:p w14:paraId="074BDF8D" w14:textId="1BC5C587" w:rsidR="001B4078" w:rsidRPr="00FD0760" w:rsidRDefault="001B4078" w:rsidP="00FD0760">
            <w:r w:rsidRPr="00FD0760">
              <w:t xml:space="preserve">Provide a suitable example of an infographic where the purpose is to inform and/or persuade. </w:t>
            </w:r>
            <w:r w:rsidR="00B93707">
              <w:t>Some</w:t>
            </w:r>
            <w:r w:rsidRPr="00FD0760">
              <w:t xml:space="preserve"> suitable texts can be found on the Crunch and Sip site</w:t>
            </w:r>
            <w:r w:rsidR="005C66C3" w:rsidRPr="00FD0760">
              <w:t xml:space="preserve"> (Appendix A)</w:t>
            </w:r>
            <w:r w:rsidR="006A7BB3" w:rsidRPr="00FD0760">
              <w:t>.</w:t>
            </w:r>
          </w:p>
          <w:p w14:paraId="0793F37C" w14:textId="23C6A9B6" w:rsidR="001B4078" w:rsidRDefault="001B4078" w:rsidP="00FD0760">
            <w:pPr>
              <w:spacing w:after="0"/>
              <w:rPr>
                <w:rStyle w:val="Hyperlink"/>
                <w:color w:val="auto"/>
                <w:u w:val="none"/>
              </w:rPr>
            </w:pPr>
            <w:r>
              <w:rPr>
                <w:rStyle w:val="Hyperlink"/>
                <w:color w:val="auto"/>
                <w:u w:val="none"/>
              </w:rPr>
              <w:t>Read the text to the students</w:t>
            </w:r>
            <w:r w:rsidR="00E122CF">
              <w:rPr>
                <w:rStyle w:val="Hyperlink"/>
                <w:color w:val="auto"/>
                <w:u w:val="none"/>
              </w:rPr>
              <w:t>,</w:t>
            </w:r>
            <w:r>
              <w:rPr>
                <w:rStyle w:val="Hyperlink"/>
                <w:color w:val="auto"/>
                <w:u w:val="none"/>
              </w:rPr>
              <w:t xml:space="preserve"> modelling through a</w:t>
            </w:r>
            <w:r w:rsidR="00AF490B">
              <w:rPr>
                <w:rStyle w:val="Hyperlink"/>
                <w:color w:val="auto"/>
                <w:u w:val="none"/>
              </w:rPr>
              <w:t> </w:t>
            </w:r>
            <w:r>
              <w:rPr>
                <w:rStyle w:val="Hyperlink"/>
                <w:color w:val="auto"/>
                <w:u w:val="none"/>
              </w:rPr>
              <w:t>think</w:t>
            </w:r>
            <w:r w:rsidR="00B93707">
              <w:rPr>
                <w:rStyle w:val="Hyperlink"/>
                <w:color w:val="auto"/>
                <w:u w:val="none"/>
              </w:rPr>
              <w:noBreakHyphen/>
            </w:r>
            <w:r>
              <w:rPr>
                <w:rStyle w:val="Hyperlink"/>
                <w:color w:val="auto"/>
                <w:u w:val="none"/>
              </w:rPr>
              <w:t xml:space="preserve">aloud with </w:t>
            </w:r>
            <w:r w:rsidR="0008361D">
              <w:rPr>
                <w:rStyle w:val="Hyperlink"/>
                <w:color w:val="auto"/>
                <w:u w:val="none"/>
              </w:rPr>
              <w:t>questions</w:t>
            </w:r>
            <w:r w:rsidR="0096006D">
              <w:rPr>
                <w:rStyle w:val="Hyperlink"/>
                <w:color w:val="auto"/>
                <w:u w:val="none"/>
              </w:rPr>
              <w:t>,</w:t>
            </w:r>
            <w:r w:rsidR="0008361D">
              <w:rPr>
                <w:rStyle w:val="Hyperlink"/>
                <w:color w:val="auto"/>
                <w:u w:val="none"/>
              </w:rPr>
              <w:t xml:space="preserve"> such as:</w:t>
            </w:r>
          </w:p>
          <w:p w14:paraId="40F66A12" w14:textId="51D3F01F" w:rsidR="0008361D" w:rsidRPr="00B119D2" w:rsidRDefault="0008361D" w:rsidP="00B119D2">
            <w:pPr>
              <w:pStyle w:val="CSPlistparagraph"/>
              <w:numPr>
                <w:ilvl w:val="0"/>
                <w:numId w:val="482"/>
              </w:numPr>
            </w:pPr>
            <w:r w:rsidRPr="00B119D2">
              <w:lastRenderedPageBreak/>
              <w:t>What is the purpose of the text?</w:t>
            </w:r>
          </w:p>
          <w:p w14:paraId="48500649" w14:textId="41E8822F" w:rsidR="0008361D" w:rsidRPr="00B119D2" w:rsidRDefault="0008361D" w:rsidP="00B119D2">
            <w:pPr>
              <w:pStyle w:val="CSPlistparagraph"/>
              <w:numPr>
                <w:ilvl w:val="0"/>
                <w:numId w:val="482"/>
              </w:numPr>
            </w:pPr>
            <w:r w:rsidRPr="00B119D2">
              <w:t>Who is the target audience?</w:t>
            </w:r>
          </w:p>
          <w:p w14:paraId="04F9CEBF" w14:textId="0BF42C8A" w:rsidR="00A0723B" w:rsidRPr="00B119D2" w:rsidRDefault="0008361D" w:rsidP="00B119D2">
            <w:pPr>
              <w:pStyle w:val="CSPlistparagraph"/>
              <w:numPr>
                <w:ilvl w:val="0"/>
                <w:numId w:val="482"/>
              </w:numPr>
            </w:pPr>
            <w:r w:rsidRPr="00B119D2">
              <w:t>What features of informative text help you make</w:t>
            </w:r>
            <w:r w:rsidR="006A6607">
              <w:t> </w:t>
            </w:r>
            <w:r w:rsidRPr="00B119D2">
              <w:t>meaning?</w:t>
            </w:r>
          </w:p>
          <w:p w14:paraId="3520DBD6" w14:textId="490EFBC7" w:rsidR="00F648AE" w:rsidRPr="00B119D2" w:rsidRDefault="00F648AE" w:rsidP="00B119D2">
            <w:pPr>
              <w:pStyle w:val="CSPlistparagraph"/>
              <w:numPr>
                <w:ilvl w:val="0"/>
                <w:numId w:val="482"/>
              </w:numPr>
            </w:pPr>
            <w:r w:rsidRPr="00B119D2">
              <w:t>What is the purpose of this stage of the text?</w:t>
            </w:r>
          </w:p>
          <w:p w14:paraId="51F09165" w14:textId="7E5B3704" w:rsidR="001B4078" w:rsidRPr="00A0723B" w:rsidRDefault="00A0723B" w:rsidP="00BA3392">
            <w:pPr>
              <w:spacing w:after="0"/>
              <w:rPr>
                <w:rStyle w:val="Hyperlink"/>
                <w:color w:val="auto"/>
                <w:u w:val="none"/>
              </w:rPr>
            </w:pPr>
            <w:r>
              <w:rPr>
                <w:rStyle w:val="Hyperlink"/>
                <w:color w:val="auto"/>
                <w:u w:val="none"/>
              </w:rPr>
              <w:t>Review</w:t>
            </w:r>
            <w:r w:rsidR="001B4078" w:rsidRPr="00A0723B">
              <w:rPr>
                <w:rStyle w:val="Hyperlink"/>
                <w:color w:val="auto"/>
                <w:u w:val="none"/>
              </w:rPr>
              <w:t xml:space="preserve"> what is meant by persuade</w:t>
            </w:r>
            <w:r w:rsidR="00AE6389" w:rsidRPr="00A0723B">
              <w:rPr>
                <w:rStyle w:val="Hyperlink"/>
                <w:color w:val="auto"/>
                <w:u w:val="none"/>
              </w:rPr>
              <w:t xml:space="preserve"> and look for elements of</w:t>
            </w:r>
            <w:r w:rsidR="006A6607">
              <w:rPr>
                <w:rStyle w:val="Hyperlink"/>
                <w:color w:val="auto"/>
                <w:u w:val="none"/>
              </w:rPr>
              <w:t> </w:t>
            </w:r>
            <w:r w:rsidR="00AE6389" w:rsidRPr="00A0723B">
              <w:rPr>
                <w:rStyle w:val="Hyperlink"/>
                <w:color w:val="auto"/>
                <w:u w:val="none"/>
              </w:rPr>
              <w:t>the text that may be aiming to persuade the reader</w:t>
            </w:r>
            <w:r w:rsidR="001B4078" w:rsidRPr="00A0723B">
              <w:rPr>
                <w:rStyle w:val="Hyperlink"/>
                <w:color w:val="auto"/>
                <w:u w:val="none"/>
              </w:rPr>
              <w:t>.</w:t>
            </w:r>
          </w:p>
          <w:p w14:paraId="1506B61F" w14:textId="216C6DFD" w:rsidR="001B4078" w:rsidRPr="00A0723B" w:rsidRDefault="0008361D" w:rsidP="00B119D2">
            <w:pPr>
              <w:pStyle w:val="CSPlistparagraph"/>
              <w:numPr>
                <w:ilvl w:val="0"/>
                <w:numId w:val="479"/>
              </w:numPr>
              <w:rPr>
                <w:rStyle w:val="Hyperlink"/>
                <w:color w:val="auto"/>
                <w:u w:val="none"/>
              </w:rPr>
            </w:pPr>
            <w:r w:rsidRPr="00A0723B">
              <w:rPr>
                <w:rStyle w:val="Hyperlink"/>
                <w:color w:val="auto"/>
                <w:u w:val="none"/>
              </w:rPr>
              <w:t xml:space="preserve">Is the creator of the text trying to inform or persuade you (or both)? How do you </w:t>
            </w:r>
            <w:r w:rsidR="00E122CF">
              <w:rPr>
                <w:rStyle w:val="Hyperlink"/>
                <w:color w:val="auto"/>
                <w:u w:val="none"/>
              </w:rPr>
              <w:t>k</w:t>
            </w:r>
            <w:r w:rsidRPr="00A0723B">
              <w:rPr>
                <w:rStyle w:val="Hyperlink"/>
                <w:color w:val="auto"/>
                <w:u w:val="none"/>
              </w:rPr>
              <w:t>now?</w:t>
            </w:r>
          </w:p>
          <w:p w14:paraId="4A5196CA" w14:textId="1C367398" w:rsidR="00011567" w:rsidRPr="00011567" w:rsidRDefault="002342E5" w:rsidP="00FD0760">
            <w:pPr>
              <w:pStyle w:val="CSPBoldNormalNospace"/>
            </w:pPr>
            <w:r w:rsidRPr="007B2749">
              <w:t xml:space="preserve">Learning experience </w:t>
            </w:r>
            <w:r w:rsidR="00920CA3" w:rsidRPr="007B2749">
              <w:t>4</w:t>
            </w:r>
          </w:p>
          <w:p w14:paraId="3D85825A" w14:textId="5287A9BB" w:rsidR="001B4078" w:rsidRDefault="001B4078" w:rsidP="00FD0760">
            <w:pPr>
              <w:keepNext/>
              <w:keepLines/>
              <w:spacing w:after="0"/>
            </w:pPr>
            <w:r>
              <w:t xml:space="preserve">Allocate students to small groups with </w:t>
            </w:r>
            <w:r w:rsidR="002342E5">
              <w:t>another infographic</w:t>
            </w:r>
            <w:r>
              <w:t>. Use a collaborative strategy</w:t>
            </w:r>
            <w:r w:rsidR="002D54E6">
              <w:t>,</w:t>
            </w:r>
            <w:r>
              <w:t xml:space="preserve"> such as a </w:t>
            </w:r>
            <w:r w:rsidR="002D54E6">
              <w:t>p</w:t>
            </w:r>
            <w:r>
              <w:t>lacemat</w:t>
            </w:r>
            <w:r w:rsidR="002D54E6">
              <w:t>,</w:t>
            </w:r>
            <w:r>
              <w:t xml:space="preserve"> to make meaning of the text. Give each group a set of questions to guide their reading</w:t>
            </w:r>
            <w:r w:rsidR="005C66C3">
              <w:t xml:space="preserve"> </w:t>
            </w:r>
            <w:r w:rsidR="00D276F4">
              <w:t>response</w:t>
            </w:r>
            <w:r w:rsidR="00D77E4F">
              <w:t>;</w:t>
            </w:r>
            <w:r w:rsidR="00B13A61">
              <w:t xml:space="preserve"> </w:t>
            </w:r>
            <w:r w:rsidR="00E122CF">
              <w:t>for example:</w:t>
            </w:r>
          </w:p>
          <w:p w14:paraId="45E68E49" w14:textId="27E93EB4" w:rsidR="001B4078" w:rsidRPr="00205B67" w:rsidRDefault="001B4078" w:rsidP="007B2749">
            <w:pPr>
              <w:pStyle w:val="CSPlistparagraph"/>
              <w:keepNext/>
              <w:keepLines/>
              <w:numPr>
                <w:ilvl w:val="0"/>
                <w:numId w:val="217"/>
              </w:numPr>
              <w:spacing w:after="0"/>
            </w:pPr>
            <w:r w:rsidRPr="00205B67">
              <w:t>What is the message?</w:t>
            </w:r>
          </w:p>
          <w:p w14:paraId="38ED6D52" w14:textId="7B574680" w:rsidR="001B4078" w:rsidRPr="00205B67" w:rsidRDefault="001B4078" w:rsidP="007B2749">
            <w:pPr>
              <w:pStyle w:val="CSPlistparagraph"/>
              <w:keepNext/>
              <w:keepLines/>
              <w:numPr>
                <w:ilvl w:val="0"/>
                <w:numId w:val="217"/>
              </w:numPr>
              <w:spacing w:after="0"/>
            </w:pPr>
            <w:r w:rsidRPr="00205B67">
              <w:t>Who is the target audience?</w:t>
            </w:r>
          </w:p>
          <w:p w14:paraId="5E389B21" w14:textId="03849628" w:rsidR="0008361D" w:rsidRPr="00205B67" w:rsidRDefault="0008361D" w:rsidP="007B2749">
            <w:pPr>
              <w:pStyle w:val="CSPlistparagraph"/>
              <w:keepNext/>
              <w:keepLines/>
              <w:numPr>
                <w:ilvl w:val="0"/>
                <w:numId w:val="217"/>
              </w:numPr>
              <w:spacing w:after="0"/>
            </w:pPr>
            <w:r w:rsidRPr="00205B67">
              <w:t>What language devices are used?</w:t>
            </w:r>
          </w:p>
          <w:p w14:paraId="10812B4A" w14:textId="389C436E" w:rsidR="0008361D" w:rsidRPr="00205B67" w:rsidRDefault="0008361D" w:rsidP="00205B67">
            <w:pPr>
              <w:pStyle w:val="CSPlistparagraph"/>
              <w:numPr>
                <w:ilvl w:val="0"/>
                <w:numId w:val="217"/>
              </w:numPr>
              <w:spacing w:after="0"/>
            </w:pPr>
            <w:r w:rsidRPr="00205B67">
              <w:t>What effect do they have on the reader?</w:t>
            </w:r>
          </w:p>
          <w:p w14:paraId="5DD3980B" w14:textId="4C0CFF59" w:rsidR="0008361D" w:rsidRPr="00205B67" w:rsidRDefault="0008361D" w:rsidP="00205B67">
            <w:pPr>
              <w:pStyle w:val="CSPlistparagraph"/>
              <w:numPr>
                <w:ilvl w:val="0"/>
                <w:numId w:val="217"/>
              </w:numPr>
              <w:spacing w:after="0"/>
            </w:pPr>
            <w:r w:rsidRPr="00205B67">
              <w:t>How does the layout of the text affect how you read it?</w:t>
            </w:r>
          </w:p>
          <w:p w14:paraId="5612DAAA" w14:textId="6CB7ECB0" w:rsidR="005B1DBD" w:rsidRPr="00205B67" w:rsidRDefault="0008361D" w:rsidP="00D77E4F">
            <w:pPr>
              <w:pStyle w:val="CSPlistparagraph"/>
              <w:numPr>
                <w:ilvl w:val="0"/>
                <w:numId w:val="217"/>
              </w:numPr>
            </w:pPr>
            <w:r w:rsidRPr="00205B67">
              <w:t>What images are used and why?</w:t>
            </w:r>
          </w:p>
          <w:p w14:paraId="5A249E84" w14:textId="1A7E3EF4" w:rsidR="001B4078" w:rsidRPr="000A3DD9" w:rsidRDefault="005B1DBD" w:rsidP="00FD0760">
            <w:pPr>
              <w:spacing w:after="100"/>
            </w:pPr>
            <w:r w:rsidRPr="00205B67">
              <w:t>Discuss as a class.</w:t>
            </w:r>
          </w:p>
        </w:tc>
      </w:tr>
    </w:tbl>
    <w:p w14:paraId="10FC1653" w14:textId="66F03A8E" w:rsidR="009B1706" w:rsidRPr="00A03B51" w:rsidRDefault="009B1706" w:rsidP="007B2749">
      <w:pPr>
        <w:rPr>
          <w:sz w:val="2"/>
        </w:rPr>
      </w:pPr>
    </w:p>
    <w:p w14:paraId="3ED997D6" w14:textId="77777777" w:rsidR="00D721CD" w:rsidRDefault="00D721CD">
      <w:pPr>
        <w:spacing w:after="160" w:line="259" w:lineRule="auto"/>
        <w:rPr>
          <w:rFonts w:eastAsiaTheme="majorEastAsia"/>
          <w:b/>
          <w:sz w:val="24"/>
          <w:szCs w:val="24"/>
          <w:lang w:eastAsia="en-US"/>
        </w:rPr>
      </w:pPr>
      <w:r>
        <w:br w:type="page"/>
      </w:r>
    </w:p>
    <w:p w14:paraId="2E20C4CD" w14:textId="6F12C9EE" w:rsidR="006323B1" w:rsidRDefault="006323B1" w:rsidP="00A61C9E">
      <w:pPr>
        <w:pStyle w:val="Heading2Tables"/>
      </w:pPr>
      <w:r>
        <w:lastRenderedPageBreak/>
        <w:t xml:space="preserve">Term 1 </w:t>
      </w:r>
      <w:r w:rsidRPr="00E52EFA">
        <w:t xml:space="preserve">Week </w:t>
      </w:r>
      <w:r>
        <w:t>6</w:t>
      </w:r>
    </w:p>
    <w:tbl>
      <w:tblPr>
        <w:tblStyle w:val="CSPTableStyle"/>
        <w:tblW w:w="5000" w:type="pct"/>
        <w:tblLayout w:type="fixed"/>
        <w:tblLook w:val="04A0" w:firstRow="1" w:lastRow="0" w:firstColumn="1" w:lastColumn="0" w:noHBand="0" w:noVBand="1"/>
      </w:tblPr>
      <w:tblGrid>
        <w:gridCol w:w="3988"/>
        <w:gridCol w:w="5363"/>
        <w:gridCol w:w="5775"/>
      </w:tblGrid>
      <w:tr w:rsidR="009B1706" w14:paraId="15900896" w14:textId="77777777" w:rsidTr="00FD0760">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1F13B11" w14:textId="0B238A94" w:rsidR="009B1706" w:rsidRPr="006323B1" w:rsidRDefault="00C225A6" w:rsidP="006323B1">
            <w:pPr>
              <w:spacing w:after="0"/>
            </w:pPr>
            <w:r w:rsidRPr="006323B1">
              <w:t>Western Australian Curriculum</w:t>
            </w:r>
            <w:r w:rsidR="00FD0760">
              <w:t> </w:t>
            </w:r>
            <w:r w:rsidR="009B1706" w:rsidRPr="006323B1">
              <w:t>content</w:t>
            </w:r>
          </w:p>
        </w:tc>
        <w:tc>
          <w:tcPr>
            <w:tcW w:w="5363" w:type="dxa"/>
          </w:tcPr>
          <w:p w14:paraId="0E73D342" w14:textId="77777777" w:rsidR="009B1706" w:rsidRPr="006323B1" w:rsidRDefault="009B1706" w:rsidP="006323B1">
            <w:pPr>
              <w:spacing w:after="0"/>
            </w:pPr>
            <w:r w:rsidRPr="006323B1">
              <w:t>Teaching and learning intentions</w:t>
            </w:r>
          </w:p>
        </w:tc>
        <w:tc>
          <w:tcPr>
            <w:tcW w:w="5775" w:type="dxa"/>
          </w:tcPr>
          <w:p w14:paraId="0C7C3F2B" w14:textId="77777777" w:rsidR="009B1706" w:rsidRPr="006323B1" w:rsidRDefault="009B1706" w:rsidP="006323B1">
            <w:pPr>
              <w:spacing w:after="0"/>
            </w:pPr>
            <w:r w:rsidRPr="006323B1">
              <w:t>Learning experiences</w:t>
            </w:r>
          </w:p>
        </w:tc>
      </w:tr>
      <w:tr w:rsidR="001B4078" w14:paraId="32BA79E4" w14:textId="77777777" w:rsidTr="00FD0760">
        <w:tc>
          <w:tcPr>
            <w:tcW w:w="3988" w:type="dxa"/>
          </w:tcPr>
          <w:p w14:paraId="36117CE6" w14:textId="5CC2FB89" w:rsidR="001B4078" w:rsidRDefault="001B4078" w:rsidP="00FD0760">
            <w:pPr>
              <w:pStyle w:val="CSPBoldNormalNospace"/>
            </w:pPr>
            <w:r>
              <w:t>Language</w:t>
            </w:r>
          </w:p>
          <w:p w14:paraId="1026B39F" w14:textId="6419AFA5" w:rsidR="00607549" w:rsidRDefault="001A7CEA" w:rsidP="00C8339F">
            <w:r w:rsidRPr="001A7CEA">
              <w:t>Understand how the language of evaluation and emotion, such as modal verbs, can be varied to be more or less</w:t>
            </w:r>
            <w:r w:rsidR="006A6607">
              <w:t> </w:t>
            </w:r>
            <w:r w:rsidR="00607549">
              <w:t>forceful</w:t>
            </w:r>
          </w:p>
          <w:p w14:paraId="5C6700C4" w14:textId="6707DA1E" w:rsidR="00607549" w:rsidRDefault="00567127" w:rsidP="00C8339F">
            <w:r>
              <w:t>Describe</w:t>
            </w:r>
            <w:r w:rsidR="001A7CEA" w:rsidRPr="001A7CEA">
              <w:t xml:space="preserve"> how texts across learning areas are organised into stages and use language features relevant to their purpose </w:t>
            </w:r>
          </w:p>
          <w:p w14:paraId="611877F7" w14:textId="2698CCAE" w:rsidR="00607549" w:rsidRDefault="001A7CEA" w:rsidP="00C8339F">
            <w:pPr>
              <w:rPr>
                <w:rFonts w:eastAsia="Arial" w:cs="Arial"/>
                <w:position w:val="-2"/>
                <w:sz w:val="17"/>
                <w:szCs w:val="17"/>
              </w:rPr>
            </w:pPr>
            <w:r w:rsidRPr="001A7CEA">
              <w:t xml:space="preserve">Understand that paragraphs are a key organisational feature of the stages of written texts, grouping related information together </w:t>
            </w:r>
          </w:p>
          <w:p w14:paraId="6CC21F78" w14:textId="71439F2E" w:rsidR="001B4078" w:rsidRDefault="001B4078" w:rsidP="00FD0760">
            <w:pPr>
              <w:pStyle w:val="CSPBoldNormalNospace"/>
            </w:pPr>
            <w:r>
              <w:t>Literacy</w:t>
            </w:r>
          </w:p>
          <w:p w14:paraId="6ADFBBC1" w14:textId="76DB261D" w:rsidR="00607549" w:rsidRDefault="001A7CEA" w:rsidP="0073497A">
            <w:pPr>
              <w:spacing w:after="1200"/>
            </w:pPr>
            <w:r w:rsidRPr="001A7CEA">
              <w:t xml:space="preserve">Identify the </w:t>
            </w:r>
            <w:r w:rsidR="000A4068">
              <w:t>purpose and audience</w:t>
            </w:r>
            <w:r w:rsidRPr="001A7CEA">
              <w:t xml:space="preserve"> of some language features and/or images in</w:t>
            </w:r>
            <w:r w:rsidR="006A6607">
              <w:t> </w:t>
            </w:r>
            <w:r w:rsidRPr="001A7CEA">
              <w:t>imaginative, informative and persuasive</w:t>
            </w:r>
            <w:r w:rsidR="006A6607">
              <w:t> </w:t>
            </w:r>
            <w:r w:rsidRPr="001A7CEA">
              <w:t xml:space="preserve">texts </w:t>
            </w:r>
          </w:p>
          <w:p w14:paraId="4CD8BB76" w14:textId="507E873D" w:rsidR="001B4078" w:rsidRPr="00BB4379" w:rsidRDefault="001A7CEA" w:rsidP="00A32299">
            <w:r w:rsidRPr="001A7CEA">
              <w:lastRenderedPageBreak/>
              <w:t>Use comprehension strategies, such as visualising, predicting, connecting, summarising, monitoring and questioning, when listening, reading and</w:t>
            </w:r>
            <w:r w:rsidR="00A2009B">
              <w:t> </w:t>
            </w:r>
            <w:r w:rsidRPr="001A7CEA">
              <w:t>viewing to build literal and inferred meaning, and begin to evaluate texts by</w:t>
            </w:r>
            <w:r w:rsidR="00A2009B">
              <w:t> </w:t>
            </w:r>
            <w:r w:rsidRPr="001A7CEA">
              <w:t>drawing on a growing knowledge of</w:t>
            </w:r>
            <w:r w:rsidR="00A2009B">
              <w:t> </w:t>
            </w:r>
            <w:r w:rsidRPr="001A7CEA">
              <w:t>context, text structures and language</w:t>
            </w:r>
            <w:r w:rsidR="00A2009B">
              <w:t> </w:t>
            </w:r>
            <w:r w:rsidRPr="001A7CEA">
              <w:t>features</w:t>
            </w:r>
          </w:p>
        </w:tc>
        <w:tc>
          <w:tcPr>
            <w:tcW w:w="5363" w:type="dxa"/>
          </w:tcPr>
          <w:p w14:paraId="3247F97B" w14:textId="139FF6F8" w:rsidR="00B82CF4" w:rsidRDefault="00C87338" w:rsidP="00FD0760">
            <w:pPr>
              <w:pStyle w:val="CSPBoldNormalNospace"/>
            </w:pPr>
            <w:r>
              <w:lastRenderedPageBreak/>
              <w:t>Text</w:t>
            </w:r>
          </w:p>
          <w:p w14:paraId="6E702AD6" w14:textId="5E704D8B" w:rsidR="00E42B53" w:rsidRPr="0054303D" w:rsidRDefault="00B82CF4" w:rsidP="00A54680">
            <w:pPr>
              <w:pStyle w:val="CSPlistparagraph"/>
              <w:numPr>
                <w:ilvl w:val="0"/>
                <w:numId w:val="478"/>
              </w:numPr>
              <w:ind w:left="357" w:hanging="357"/>
              <w:rPr>
                <w:rFonts w:eastAsiaTheme="minorHAnsi"/>
                <w:lang w:eastAsia="en-US"/>
              </w:rPr>
            </w:pPr>
            <w:r w:rsidRPr="00B82CF4">
              <w:t>P</w:t>
            </w:r>
            <w:r w:rsidR="00E42B53" w:rsidRPr="00B82CF4">
              <w:t>ers</w:t>
            </w:r>
            <w:r w:rsidR="00E42B53" w:rsidRPr="001107D1">
              <w:t>uasive</w:t>
            </w:r>
            <w:r w:rsidR="003F4B82">
              <w:t>:</w:t>
            </w:r>
            <w:r w:rsidR="00E42B53" w:rsidRPr="001107D1">
              <w:t xml:space="preserve"> expositions</w:t>
            </w:r>
          </w:p>
          <w:p w14:paraId="4C9AD62B" w14:textId="25C7C225" w:rsidR="00E42B53" w:rsidRDefault="00185243" w:rsidP="00FD0760">
            <w:pPr>
              <w:pStyle w:val="CSPBoldNormalNospace"/>
            </w:pPr>
            <w:r>
              <w:t>Focus questions</w:t>
            </w:r>
          </w:p>
          <w:p w14:paraId="69D2DEFE" w14:textId="7932D547" w:rsidR="00185243" w:rsidRPr="00C87338" w:rsidRDefault="00185243" w:rsidP="00FD0760">
            <w:pPr>
              <w:pStyle w:val="CSPBoldNormalNospace"/>
            </w:pPr>
            <w:r w:rsidRPr="00C87338">
              <w:t>Learning experiences 1</w:t>
            </w:r>
            <w:r w:rsidR="00C87338" w:rsidRPr="00C87338">
              <w:t>–</w:t>
            </w:r>
            <w:r w:rsidR="00420F01" w:rsidRPr="00C87338">
              <w:t>4</w:t>
            </w:r>
          </w:p>
          <w:p w14:paraId="3486BF98" w14:textId="76B0FCC6" w:rsidR="00185243" w:rsidRPr="00185243" w:rsidRDefault="00185243" w:rsidP="00B119D2">
            <w:pPr>
              <w:pStyle w:val="CSPlistparagraph"/>
              <w:numPr>
                <w:ilvl w:val="0"/>
                <w:numId w:val="477"/>
              </w:numPr>
            </w:pPr>
            <w:r w:rsidRPr="00185243">
              <w:t>What is the purpose of a persuasive text?</w:t>
            </w:r>
          </w:p>
          <w:p w14:paraId="7EDE2B04" w14:textId="7454E862" w:rsidR="00185243" w:rsidRDefault="00185243" w:rsidP="00B119D2">
            <w:pPr>
              <w:pStyle w:val="CSPlistparagraph"/>
              <w:numPr>
                <w:ilvl w:val="0"/>
                <w:numId w:val="477"/>
              </w:numPr>
            </w:pPr>
            <w:r w:rsidRPr="00185243">
              <w:t xml:space="preserve">What </w:t>
            </w:r>
            <w:r>
              <w:t xml:space="preserve">text and </w:t>
            </w:r>
            <w:r w:rsidRPr="00185243">
              <w:t>language features are used in persuasive texts?</w:t>
            </w:r>
          </w:p>
          <w:p w14:paraId="3A70B485" w14:textId="3CCE98A5" w:rsidR="00185243" w:rsidRPr="00C87338" w:rsidRDefault="00185243" w:rsidP="00FD0760">
            <w:pPr>
              <w:pStyle w:val="CSPBoldNormalNospace"/>
            </w:pPr>
            <w:r w:rsidRPr="00C87338">
              <w:t xml:space="preserve">Learning experience </w:t>
            </w:r>
            <w:r w:rsidR="00420F01" w:rsidRPr="00C87338">
              <w:t>3</w:t>
            </w:r>
          </w:p>
          <w:p w14:paraId="7960C9FB" w14:textId="6BB1AC42" w:rsidR="00185243" w:rsidRDefault="00185243" w:rsidP="00B119D2">
            <w:pPr>
              <w:pStyle w:val="CSPlistparagraph"/>
              <w:numPr>
                <w:ilvl w:val="0"/>
                <w:numId w:val="475"/>
              </w:numPr>
            </w:pPr>
            <w:r>
              <w:t>What are modal verbs?</w:t>
            </w:r>
          </w:p>
          <w:p w14:paraId="1A2A547E" w14:textId="7599BF36" w:rsidR="00185243" w:rsidRPr="00185243" w:rsidRDefault="00185243" w:rsidP="00B119D2">
            <w:pPr>
              <w:pStyle w:val="CSPlistparagraph"/>
              <w:numPr>
                <w:ilvl w:val="0"/>
                <w:numId w:val="475"/>
              </w:numPr>
            </w:pPr>
            <w:r>
              <w:t>How do they help the author show the strength of their opinion?</w:t>
            </w:r>
          </w:p>
          <w:p w14:paraId="439A426A" w14:textId="7574AE64" w:rsidR="001B4078" w:rsidRPr="001107D1" w:rsidRDefault="00D32995" w:rsidP="00FD0760">
            <w:pPr>
              <w:pStyle w:val="CSPBoldNormalNospace"/>
            </w:pPr>
            <w:r>
              <w:t>S</w:t>
            </w:r>
            <w:r w:rsidR="009C4D82" w:rsidRPr="001107D1">
              <w:t>upport</w:t>
            </w:r>
            <w:r>
              <w:t xml:space="preserve"> notes</w:t>
            </w:r>
          </w:p>
          <w:p w14:paraId="1E1E23AF" w14:textId="77777777" w:rsidR="0028425D" w:rsidRDefault="00D32995" w:rsidP="00FD0760">
            <w:pPr>
              <w:spacing w:after="0"/>
            </w:pPr>
            <w:r>
              <w:t>Suggest</w:t>
            </w:r>
            <w:r w:rsidR="00B13A61">
              <w:t xml:space="preserve"> a</w:t>
            </w:r>
            <w:r>
              <w:t xml:space="preserve"> </w:t>
            </w:r>
            <w:r w:rsidR="00B93707">
              <w:t>f</w:t>
            </w:r>
            <w:r w:rsidR="00B93707" w:rsidRPr="001107D1">
              <w:t>ive-paragraph</w:t>
            </w:r>
            <w:r w:rsidR="001B4078" w:rsidRPr="001107D1">
              <w:t xml:space="preserve"> text structure. </w:t>
            </w:r>
          </w:p>
          <w:p w14:paraId="0FF2C496" w14:textId="296B8D72" w:rsidR="001B4078" w:rsidRPr="001107D1" w:rsidRDefault="001B4078" w:rsidP="00FD0760">
            <w:pPr>
              <w:spacing w:after="0"/>
            </w:pPr>
            <w:r w:rsidRPr="001107D1">
              <w:t>Note</w:t>
            </w:r>
            <w:r w:rsidR="0028425D">
              <w:t>:</w:t>
            </w:r>
            <w:r w:rsidRPr="001107D1">
              <w:t xml:space="preserve"> it is better to write one or two reasons with good supporting arguments than three or</w:t>
            </w:r>
            <w:r w:rsidR="00AC1BD8">
              <w:t xml:space="preserve"> more without supporting detail</w:t>
            </w:r>
            <w:r w:rsidR="00B13A61">
              <w:t>.</w:t>
            </w:r>
          </w:p>
          <w:p w14:paraId="5C473D82" w14:textId="623F02C4" w:rsidR="00F82CCA" w:rsidRDefault="00AC1BD8" w:rsidP="00BA3392">
            <w:pPr>
              <w:pStyle w:val="CSPlistparagraph"/>
              <w:numPr>
                <w:ilvl w:val="0"/>
                <w:numId w:val="484"/>
              </w:numPr>
              <w:ind w:left="360"/>
            </w:pPr>
            <w:r w:rsidRPr="00FD0760">
              <w:t>T</w:t>
            </w:r>
            <w:r w:rsidR="00F82CCA" w:rsidRPr="00FD0760">
              <w:t>he</w:t>
            </w:r>
            <w:r w:rsidR="00731432" w:rsidRPr="00FD0760">
              <w:t>sis</w:t>
            </w:r>
            <w:r w:rsidR="00731432">
              <w:t>: s</w:t>
            </w:r>
            <w:r w:rsidR="00B72F97">
              <w:t>tate your opinion clearly</w:t>
            </w:r>
          </w:p>
          <w:p w14:paraId="340F80B0" w14:textId="6440B97E" w:rsidR="00F82CCA" w:rsidRPr="00FD0760" w:rsidRDefault="00AC1BD8" w:rsidP="00BA3392">
            <w:pPr>
              <w:pStyle w:val="CSPlistparagraph"/>
              <w:numPr>
                <w:ilvl w:val="0"/>
                <w:numId w:val="484"/>
              </w:numPr>
              <w:ind w:left="360"/>
            </w:pPr>
            <w:r w:rsidRPr="00FD0760">
              <w:t>A</w:t>
            </w:r>
            <w:r w:rsidR="00B72F97" w:rsidRPr="00FD0760">
              <w:t>rgument 1 and supporting reasons</w:t>
            </w:r>
          </w:p>
          <w:p w14:paraId="05653117" w14:textId="35CD1AED" w:rsidR="00B72F97" w:rsidRPr="00FD0760" w:rsidRDefault="00AC1BD8" w:rsidP="00BA3392">
            <w:pPr>
              <w:pStyle w:val="CSPlistparagraph"/>
              <w:numPr>
                <w:ilvl w:val="0"/>
                <w:numId w:val="484"/>
              </w:numPr>
              <w:ind w:left="360"/>
            </w:pPr>
            <w:r w:rsidRPr="00FD0760">
              <w:t>A</w:t>
            </w:r>
            <w:r w:rsidR="00B72F97" w:rsidRPr="00FD0760">
              <w:t>rgument 2 and supporting reasons</w:t>
            </w:r>
          </w:p>
          <w:p w14:paraId="5E2D43DA" w14:textId="39927E72" w:rsidR="00B72F97" w:rsidRPr="00FD0760" w:rsidRDefault="00AC1BD8" w:rsidP="00BA3392">
            <w:pPr>
              <w:pStyle w:val="CSPlistparagraph"/>
              <w:numPr>
                <w:ilvl w:val="0"/>
                <w:numId w:val="484"/>
              </w:numPr>
              <w:ind w:left="360"/>
            </w:pPr>
            <w:r w:rsidRPr="00FD0760">
              <w:t>A</w:t>
            </w:r>
            <w:r w:rsidR="00B72F97" w:rsidRPr="00FD0760">
              <w:t>rgument 3 and supporting reasons</w:t>
            </w:r>
          </w:p>
          <w:p w14:paraId="6F6C6D6E" w14:textId="5F8B64B5" w:rsidR="001B4078" w:rsidRPr="00FD0760" w:rsidRDefault="00AC1BD8" w:rsidP="00BA3392">
            <w:pPr>
              <w:pStyle w:val="CSPlistparagraph"/>
              <w:numPr>
                <w:ilvl w:val="0"/>
                <w:numId w:val="484"/>
              </w:numPr>
              <w:spacing w:after="100"/>
              <w:ind w:left="360"/>
            </w:pPr>
            <w:r w:rsidRPr="00FD0760">
              <w:t>C</w:t>
            </w:r>
            <w:r w:rsidR="00F82CCA" w:rsidRPr="00FD0760">
              <w:t>oncluding statement</w:t>
            </w:r>
            <w:r w:rsidRPr="00FD0760">
              <w:t>.</w:t>
            </w:r>
          </w:p>
          <w:p w14:paraId="3841BC9F" w14:textId="461BC7EE" w:rsidR="007C54F9" w:rsidRDefault="00C64898" w:rsidP="000552BA">
            <w:pPr>
              <w:spacing w:after="160"/>
            </w:pPr>
            <w:r>
              <w:rPr>
                <w:rFonts w:eastAsia="SimSun" w:cstheme="minorHAnsi"/>
              </w:rPr>
              <w:lastRenderedPageBreak/>
              <w:t xml:space="preserve">Modal verbs: demonstrate a range of feelings and positions, e.g. </w:t>
            </w:r>
            <w:r w:rsidRPr="0054303D">
              <w:rPr>
                <w:rFonts w:eastAsia="SimSun" w:cstheme="minorHAnsi"/>
                <w:i/>
                <w:iCs/>
              </w:rPr>
              <w:t>may</w:t>
            </w:r>
            <w:r>
              <w:rPr>
                <w:rFonts w:eastAsia="SimSun" w:cstheme="minorHAnsi"/>
              </w:rPr>
              <w:t>/</w:t>
            </w:r>
            <w:r w:rsidRPr="0054303D">
              <w:rPr>
                <w:rFonts w:eastAsia="SimSun" w:cstheme="minorHAnsi"/>
                <w:i/>
                <w:iCs/>
              </w:rPr>
              <w:t>must</w:t>
            </w:r>
            <w:r>
              <w:rPr>
                <w:rFonts w:eastAsia="SimSun" w:cstheme="minorHAnsi"/>
              </w:rPr>
              <w:t xml:space="preserve">, </w:t>
            </w:r>
            <w:r w:rsidRPr="0054303D">
              <w:rPr>
                <w:rFonts w:eastAsia="SimSun" w:cstheme="minorHAnsi"/>
                <w:i/>
                <w:iCs/>
              </w:rPr>
              <w:t>shall</w:t>
            </w:r>
            <w:r>
              <w:rPr>
                <w:rFonts w:eastAsia="SimSun" w:cstheme="minorHAnsi"/>
              </w:rPr>
              <w:t>/</w:t>
            </w:r>
            <w:r w:rsidRPr="0054303D">
              <w:rPr>
                <w:rFonts w:eastAsia="SimSun" w:cstheme="minorHAnsi"/>
                <w:i/>
                <w:iCs/>
              </w:rPr>
              <w:t>should</w:t>
            </w:r>
            <w:r>
              <w:rPr>
                <w:rFonts w:eastAsia="SimSun" w:cstheme="minorHAnsi"/>
              </w:rPr>
              <w:t>/</w:t>
            </w:r>
            <w:r w:rsidRPr="0054303D">
              <w:rPr>
                <w:rFonts w:eastAsia="SimSun" w:cstheme="minorHAnsi"/>
                <w:i/>
                <w:iCs/>
              </w:rPr>
              <w:t>must</w:t>
            </w:r>
            <w:r>
              <w:rPr>
                <w:rFonts w:eastAsia="SimSun" w:cstheme="minorHAnsi"/>
              </w:rPr>
              <w:t xml:space="preserve">, </w:t>
            </w:r>
            <w:r w:rsidRPr="0054303D">
              <w:rPr>
                <w:rFonts w:eastAsia="SimSun" w:cstheme="minorHAnsi"/>
                <w:i/>
                <w:iCs/>
              </w:rPr>
              <w:t>can</w:t>
            </w:r>
            <w:r>
              <w:rPr>
                <w:rFonts w:eastAsia="SimSun" w:cstheme="minorHAnsi"/>
              </w:rPr>
              <w:t>/</w:t>
            </w:r>
            <w:r w:rsidRPr="0054303D">
              <w:rPr>
                <w:rFonts w:eastAsia="SimSun" w:cstheme="minorHAnsi"/>
                <w:i/>
                <w:iCs/>
              </w:rPr>
              <w:t>will</w:t>
            </w:r>
            <w:r>
              <w:t>.</w:t>
            </w:r>
          </w:p>
          <w:p w14:paraId="02AAE429" w14:textId="71A7F57E" w:rsidR="007C54F9" w:rsidRDefault="007C54F9" w:rsidP="00FD0760">
            <w:pPr>
              <w:spacing w:after="0"/>
            </w:pPr>
            <w:r>
              <w:t>Persuasive devices include:</w:t>
            </w:r>
          </w:p>
          <w:p w14:paraId="5381CAB3" w14:textId="4E99BD99" w:rsidR="007C54F9" w:rsidRDefault="007C54F9" w:rsidP="00D64E17">
            <w:pPr>
              <w:pStyle w:val="CSPlistparagraph"/>
              <w:numPr>
                <w:ilvl w:val="0"/>
                <w:numId w:val="219"/>
              </w:numPr>
              <w:spacing w:after="0"/>
            </w:pPr>
            <w:r>
              <w:t>modality</w:t>
            </w:r>
          </w:p>
          <w:p w14:paraId="7B0B864C" w14:textId="0E5ED825" w:rsidR="007C54F9" w:rsidRDefault="007C54F9" w:rsidP="00D64E17">
            <w:pPr>
              <w:pStyle w:val="CSPlistparagraph"/>
              <w:numPr>
                <w:ilvl w:val="0"/>
                <w:numId w:val="219"/>
              </w:numPr>
              <w:spacing w:after="0"/>
            </w:pPr>
            <w:r>
              <w:t>rhetorical questions</w:t>
            </w:r>
          </w:p>
          <w:p w14:paraId="6796C4C7" w14:textId="2FC4001B" w:rsidR="007C54F9" w:rsidRDefault="007C54F9" w:rsidP="00D64E17">
            <w:pPr>
              <w:pStyle w:val="CSPlistparagraph"/>
              <w:numPr>
                <w:ilvl w:val="0"/>
                <w:numId w:val="219"/>
              </w:numPr>
              <w:spacing w:after="0"/>
            </w:pPr>
            <w:r>
              <w:t>inclusive language</w:t>
            </w:r>
          </w:p>
          <w:p w14:paraId="6B23DF4E" w14:textId="0FC15083" w:rsidR="007C54F9" w:rsidRDefault="007C54F9" w:rsidP="00D64E17">
            <w:pPr>
              <w:pStyle w:val="CSPlistparagraph"/>
              <w:numPr>
                <w:ilvl w:val="0"/>
                <w:numId w:val="219"/>
              </w:numPr>
              <w:spacing w:after="0"/>
            </w:pPr>
            <w:r>
              <w:t>evidence and reference to an authority</w:t>
            </w:r>
          </w:p>
          <w:p w14:paraId="5267D1B3" w14:textId="02623B93" w:rsidR="007C54F9" w:rsidRDefault="007C54F9" w:rsidP="00BA3392">
            <w:pPr>
              <w:pStyle w:val="CSPlistparagraph"/>
              <w:numPr>
                <w:ilvl w:val="0"/>
                <w:numId w:val="219"/>
              </w:numPr>
              <w:spacing w:after="0" w:line="274" w:lineRule="auto"/>
            </w:pPr>
            <w:r>
              <w:t>emotive language</w:t>
            </w:r>
          </w:p>
          <w:p w14:paraId="0D942C81" w14:textId="664C250A" w:rsidR="007C54F9" w:rsidRDefault="007C54F9" w:rsidP="00BA3392">
            <w:pPr>
              <w:pStyle w:val="CSPlistparagraph"/>
              <w:numPr>
                <w:ilvl w:val="0"/>
                <w:numId w:val="219"/>
              </w:numPr>
              <w:spacing w:after="0" w:line="274" w:lineRule="auto"/>
            </w:pPr>
            <w:r>
              <w:t>a call to action with an imperative statement</w:t>
            </w:r>
          </w:p>
          <w:p w14:paraId="1235CE39" w14:textId="5B5CA47B" w:rsidR="007C54F9" w:rsidRDefault="007C54F9" w:rsidP="00BA3392">
            <w:pPr>
              <w:pStyle w:val="CSPlistparagraph"/>
              <w:numPr>
                <w:ilvl w:val="0"/>
                <w:numId w:val="219"/>
              </w:numPr>
              <w:spacing w:after="0" w:line="274" w:lineRule="auto"/>
            </w:pPr>
            <w:r>
              <w:t xml:space="preserve">strong or forceful language </w:t>
            </w:r>
          </w:p>
          <w:p w14:paraId="0C1EF999" w14:textId="5B943E55" w:rsidR="007C54F9" w:rsidRDefault="007C54F9" w:rsidP="00BA3392">
            <w:pPr>
              <w:pStyle w:val="CSPlistparagraph"/>
              <w:numPr>
                <w:ilvl w:val="0"/>
                <w:numId w:val="219"/>
              </w:numPr>
              <w:spacing w:after="0" w:line="274" w:lineRule="auto"/>
            </w:pPr>
            <w:r>
              <w:t>hyperbole</w:t>
            </w:r>
          </w:p>
          <w:p w14:paraId="61281F91" w14:textId="3846DAC7" w:rsidR="007C54F9" w:rsidRDefault="00F80D69" w:rsidP="000552BA">
            <w:pPr>
              <w:pStyle w:val="CSPlistparagraph"/>
              <w:numPr>
                <w:ilvl w:val="0"/>
                <w:numId w:val="219"/>
              </w:numPr>
              <w:spacing w:after="160" w:line="274" w:lineRule="auto"/>
            </w:pPr>
            <w:r>
              <w:t>repetition.</w:t>
            </w:r>
          </w:p>
          <w:p w14:paraId="0F14FE4F" w14:textId="4E8A8DA3" w:rsidR="007C54F9" w:rsidRPr="001107D1" w:rsidRDefault="007C54F9" w:rsidP="00BA3392">
            <w:pPr>
              <w:spacing w:after="0" w:line="274" w:lineRule="auto"/>
            </w:pPr>
            <w:r w:rsidRPr="001107D1">
              <w:t xml:space="preserve">How to write a persuasive text (ideas </w:t>
            </w:r>
            <w:r>
              <w:t xml:space="preserve">to use to negotiate success </w:t>
            </w:r>
            <w:r w:rsidRPr="001107D1">
              <w:t>criteria for a class chart</w:t>
            </w:r>
            <w:r w:rsidR="008F7F47" w:rsidRPr="001107D1">
              <w:t>)</w:t>
            </w:r>
            <w:r w:rsidR="008F7F47">
              <w:t>.</w:t>
            </w:r>
          </w:p>
          <w:p w14:paraId="336CE348" w14:textId="5CCFA3CB" w:rsidR="007C54F9" w:rsidRPr="001107D1" w:rsidRDefault="0096006D" w:rsidP="00BA3392">
            <w:pPr>
              <w:pStyle w:val="CSPlistparagraph"/>
              <w:numPr>
                <w:ilvl w:val="0"/>
                <w:numId w:val="220"/>
              </w:numPr>
              <w:spacing w:after="0" w:line="274" w:lineRule="auto"/>
            </w:pPr>
            <w:r>
              <w:t>S</w:t>
            </w:r>
            <w:r w:rsidR="007C54F9" w:rsidRPr="001107D1">
              <w:t>tate your opinion clearly</w:t>
            </w:r>
            <w:r w:rsidR="00CB1FAF">
              <w:t>.</w:t>
            </w:r>
          </w:p>
          <w:p w14:paraId="73581F0A" w14:textId="70B38FF0" w:rsidR="007C54F9" w:rsidRPr="001107D1" w:rsidRDefault="0096006D" w:rsidP="00BA3392">
            <w:pPr>
              <w:pStyle w:val="CSPlistparagraph"/>
              <w:numPr>
                <w:ilvl w:val="0"/>
                <w:numId w:val="220"/>
              </w:numPr>
              <w:spacing w:after="0" w:line="274" w:lineRule="auto"/>
            </w:pPr>
            <w:r>
              <w:t>G</w:t>
            </w:r>
            <w:r w:rsidR="007C54F9" w:rsidRPr="001107D1">
              <w:t xml:space="preserve">ive </w:t>
            </w:r>
            <w:r>
              <w:t>two</w:t>
            </w:r>
            <w:r w:rsidR="007C54F9" w:rsidRPr="001107D1">
              <w:t xml:space="preserve"> or </w:t>
            </w:r>
            <w:r>
              <w:t>three</w:t>
            </w:r>
            <w:r w:rsidR="007C54F9" w:rsidRPr="001107D1">
              <w:t xml:space="preserve"> good reasons</w:t>
            </w:r>
            <w:r w:rsidR="00CB1FAF">
              <w:t>.</w:t>
            </w:r>
          </w:p>
          <w:p w14:paraId="16ABB354" w14:textId="2D24338D" w:rsidR="007C54F9" w:rsidRPr="001107D1" w:rsidRDefault="0096006D" w:rsidP="00BA3392">
            <w:pPr>
              <w:pStyle w:val="CSPlistparagraph"/>
              <w:numPr>
                <w:ilvl w:val="0"/>
                <w:numId w:val="220"/>
              </w:numPr>
              <w:spacing w:after="0" w:line="274" w:lineRule="auto"/>
            </w:pPr>
            <w:r>
              <w:t>B</w:t>
            </w:r>
            <w:r w:rsidR="007C54F9" w:rsidRPr="001107D1">
              <w:t>ack up your opinions with good arguments</w:t>
            </w:r>
            <w:r w:rsidR="00CB1FAF">
              <w:t>.</w:t>
            </w:r>
          </w:p>
          <w:p w14:paraId="540B582F" w14:textId="34687378" w:rsidR="007C54F9" w:rsidRPr="001107D1" w:rsidRDefault="0096006D" w:rsidP="00BA3392">
            <w:pPr>
              <w:pStyle w:val="CSPlistparagraph"/>
              <w:numPr>
                <w:ilvl w:val="0"/>
                <w:numId w:val="220"/>
              </w:numPr>
              <w:spacing w:after="0" w:line="274" w:lineRule="auto"/>
            </w:pPr>
            <w:r>
              <w:t>P</w:t>
            </w:r>
            <w:r w:rsidR="007C54F9" w:rsidRPr="001107D1">
              <w:t xml:space="preserve">ersuade your reader with </w:t>
            </w:r>
            <w:r w:rsidR="008F7F47" w:rsidRPr="001107D1">
              <w:t>high</w:t>
            </w:r>
            <w:r w:rsidR="008F7F47">
              <w:t>-</w:t>
            </w:r>
            <w:r w:rsidR="007C54F9" w:rsidRPr="001107D1">
              <w:t>modality words or bossy language</w:t>
            </w:r>
            <w:r w:rsidR="00CB1FAF">
              <w:t>.</w:t>
            </w:r>
          </w:p>
          <w:p w14:paraId="5242E587" w14:textId="06A8B3BB" w:rsidR="007C54F9" w:rsidRPr="001107D1" w:rsidRDefault="0096006D" w:rsidP="00BA3392">
            <w:pPr>
              <w:pStyle w:val="CSPlistparagraph"/>
              <w:numPr>
                <w:ilvl w:val="0"/>
                <w:numId w:val="220"/>
              </w:numPr>
              <w:spacing w:after="0" w:line="274" w:lineRule="auto"/>
            </w:pPr>
            <w:r>
              <w:t>A</w:t>
            </w:r>
            <w:r w:rsidR="007C54F9" w:rsidRPr="001107D1">
              <w:t>ppeal to the reader with emot</w:t>
            </w:r>
            <w:r w:rsidR="00CB1FAF">
              <w:t>ional language.</w:t>
            </w:r>
          </w:p>
          <w:p w14:paraId="6B6C5FCE" w14:textId="4448BC8F" w:rsidR="007C54F9" w:rsidRPr="001107D1" w:rsidRDefault="0096006D" w:rsidP="00BA3392">
            <w:pPr>
              <w:pStyle w:val="CSPlistparagraph"/>
              <w:numPr>
                <w:ilvl w:val="0"/>
                <w:numId w:val="220"/>
              </w:numPr>
              <w:spacing w:after="0" w:line="274" w:lineRule="auto"/>
            </w:pPr>
            <w:r>
              <w:t>P</w:t>
            </w:r>
            <w:r w:rsidR="007C54F9">
              <w:t>ersuade</w:t>
            </w:r>
            <w:r w:rsidR="007C54F9" w:rsidRPr="001107D1">
              <w:t xml:space="preserve"> the reader with facts</w:t>
            </w:r>
            <w:r w:rsidR="00CB1FAF">
              <w:t>.</w:t>
            </w:r>
          </w:p>
          <w:p w14:paraId="0E64B5D9" w14:textId="04F0F657" w:rsidR="00933313" w:rsidRPr="005E14BA" w:rsidRDefault="0096006D" w:rsidP="00585A9C">
            <w:pPr>
              <w:pStyle w:val="CSPlistparagraph"/>
              <w:numPr>
                <w:ilvl w:val="0"/>
                <w:numId w:val="220"/>
              </w:numPr>
              <w:spacing w:line="274" w:lineRule="auto"/>
            </w:pPr>
            <w:r>
              <w:t>I</w:t>
            </w:r>
            <w:r w:rsidR="007C54F9" w:rsidRPr="001107D1">
              <w:t>nclude a strong conclusion that has a persuasive technique</w:t>
            </w:r>
            <w:r w:rsidR="00430A7D">
              <w:t>,</w:t>
            </w:r>
            <w:r w:rsidR="007C54F9" w:rsidRPr="001107D1">
              <w:t xml:space="preserve"> such as a call to action</w:t>
            </w:r>
            <w:r w:rsidR="00CB1FAF">
              <w:t>.</w:t>
            </w:r>
          </w:p>
          <w:p w14:paraId="36F4AA47" w14:textId="09A18ADC" w:rsidR="001B4078" w:rsidRPr="001107D1" w:rsidRDefault="001B4078" w:rsidP="00BA3392">
            <w:pPr>
              <w:pStyle w:val="CSPBoldNormalNospace"/>
              <w:spacing w:line="274" w:lineRule="auto"/>
            </w:pPr>
            <w:r w:rsidRPr="001107D1">
              <w:lastRenderedPageBreak/>
              <w:t>Suggested assessment point</w:t>
            </w:r>
          </w:p>
          <w:p w14:paraId="60CB1A59" w14:textId="33364735" w:rsidR="001B4078" w:rsidRPr="001107D1" w:rsidRDefault="00BA3392" w:rsidP="00BA3392">
            <w:pPr>
              <w:spacing w:after="0" w:line="274" w:lineRule="auto"/>
            </w:pPr>
            <w:r w:rsidRPr="001107D1">
              <w:t>Learning experience 1</w:t>
            </w:r>
            <w:r>
              <w:t>:</w:t>
            </w:r>
            <w:r w:rsidRPr="001107D1">
              <w:rPr>
                <w:b/>
              </w:rPr>
              <w:t xml:space="preserve"> </w:t>
            </w:r>
            <w:r w:rsidRPr="001107D1">
              <w:t>students write a paragraph to express their opinion on the topic under discussion as a</w:t>
            </w:r>
            <w:r w:rsidR="008239C3">
              <w:t> </w:t>
            </w:r>
            <w:r w:rsidRPr="001107D1">
              <w:t>formative assessment.</w:t>
            </w:r>
          </w:p>
        </w:tc>
        <w:tc>
          <w:tcPr>
            <w:tcW w:w="5775" w:type="dxa"/>
          </w:tcPr>
          <w:p w14:paraId="4666D3CC" w14:textId="77777777" w:rsidR="001B4078" w:rsidRPr="008B4332" w:rsidRDefault="001B4078" w:rsidP="00FD0760">
            <w:pPr>
              <w:pStyle w:val="CSPBoldNormalNospace"/>
            </w:pPr>
            <w:r w:rsidRPr="008B4332">
              <w:lastRenderedPageBreak/>
              <w:t>Learning experience 1</w:t>
            </w:r>
          </w:p>
          <w:p w14:paraId="5674762E" w14:textId="1093287A" w:rsidR="0096006D" w:rsidRDefault="001B4078" w:rsidP="00A54680">
            <w:pPr>
              <w:spacing w:after="180"/>
            </w:pPr>
            <w:r>
              <w:t>Model a persuasive argument by attempting to persuade students on a topic that they will not be easily convinced on, e.g. there should be no outside play at recess or lunch.</w:t>
            </w:r>
          </w:p>
          <w:p w14:paraId="71D81ABD" w14:textId="44E3139E" w:rsidR="001B4078" w:rsidRDefault="001B4078" w:rsidP="00FD0760">
            <w:pPr>
              <w:spacing w:after="0"/>
            </w:pPr>
            <w:r>
              <w:t>Provide students with the opportunity to voice their opinions and model:</w:t>
            </w:r>
          </w:p>
          <w:p w14:paraId="0A86B881" w14:textId="77777777" w:rsidR="001B4078" w:rsidRPr="00CD47CB" w:rsidRDefault="001B4078" w:rsidP="008821F2">
            <w:pPr>
              <w:pStyle w:val="CSPlistparagraph"/>
              <w:numPr>
                <w:ilvl w:val="0"/>
                <w:numId w:val="476"/>
              </w:numPr>
            </w:pPr>
            <w:r w:rsidRPr="00CD47CB">
              <w:t>how to clearly state an opinion in a respectful manner</w:t>
            </w:r>
          </w:p>
          <w:p w14:paraId="6D60D971" w14:textId="77777777" w:rsidR="001B4078" w:rsidRPr="00CD47CB" w:rsidRDefault="001B4078" w:rsidP="008821F2">
            <w:pPr>
              <w:pStyle w:val="CSPlistparagraph"/>
              <w:numPr>
                <w:ilvl w:val="0"/>
                <w:numId w:val="476"/>
              </w:numPr>
            </w:pPr>
            <w:r w:rsidRPr="00CD47CB">
              <w:t>how to give reasons to back up your opinion</w:t>
            </w:r>
          </w:p>
          <w:p w14:paraId="3782C72D" w14:textId="14EDE524" w:rsidR="001B4078" w:rsidRPr="00CD47CB" w:rsidRDefault="001B4078" w:rsidP="0088750B">
            <w:pPr>
              <w:pStyle w:val="CSPlistparagraph"/>
              <w:numPr>
                <w:ilvl w:val="0"/>
                <w:numId w:val="476"/>
              </w:numPr>
              <w:spacing w:after="140"/>
            </w:pPr>
            <w:r w:rsidRPr="00CD47CB">
              <w:t>other relevant persuasive devices</w:t>
            </w:r>
            <w:r w:rsidR="001B498F">
              <w:t>,</w:t>
            </w:r>
            <w:r w:rsidRPr="00CD47CB">
              <w:t xml:space="preserve"> such as the use of high</w:t>
            </w:r>
            <w:r w:rsidR="0028425D">
              <w:noBreakHyphen/>
            </w:r>
            <w:r w:rsidRPr="00CD47CB">
              <w:t>modal</w:t>
            </w:r>
            <w:r w:rsidR="002B5795">
              <w:t>ity</w:t>
            </w:r>
            <w:r w:rsidRPr="00CD47CB">
              <w:t xml:space="preserve"> verbs and emotive language</w:t>
            </w:r>
            <w:r w:rsidR="00E122CF">
              <w:t>.</w:t>
            </w:r>
          </w:p>
          <w:p w14:paraId="74A38262" w14:textId="77777777" w:rsidR="001B4078" w:rsidRPr="00547FE2" w:rsidRDefault="001B4078" w:rsidP="00FD0760">
            <w:pPr>
              <w:pStyle w:val="CSPBoldNormalNospace"/>
            </w:pPr>
            <w:r w:rsidRPr="00547FE2">
              <w:t>Learning experience 2</w:t>
            </w:r>
          </w:p>
          <w:p w14:paraId="5AA30B6F" w14:textId="73A8E5E4" w:rsidR="00014E39" w:rsidRDefault="001B4078" w:rsidP="00A54680">
            <w:pPr>
              <w:spacing w:after="180"/>
            </w:pPr>
            <w:r>
              <w:t>Use a call</w:t>
            </w:r>
            <w:r w:rsidR="00E122CF">
              <w:t>-</w:t>
            </w:r>
            <w:r w:rsidR="001B329F">
              <w:t>out to elicit prior knowledge about persuasive texts</w:t>
            </w:r>
            <w:r w:rsidR="00AC1BD8">
              <w:t>,</w:t>
            </w:r>
            <w:r w:rsidR="001B329F">
              <w:t xml:space="preserve"> such as purpose, structure and language features.</w:t>
            </w:r>
          </w:p>
          <w:p w14:paraId="7D491970" w14:textId="6B123B8F" w:rsidR="005C66C3" w:rsidRDefault="001B329F" w:rsidP="00A54680">
            <w:pPr>
              <w:spacing w:after="180"/>
            </w:pPr>
            <w:r>
              <w:t xml:space="preserve">Read an enlarged </w:t>
            </w:r>
            <w:r w:rsidR="000E6F54">
              <w:t xml:space="preserve">or shared </w:t>
            </w:r>
            <w:r>
              <w:t>persuasive exposition that clearly articulate</w:t>
            </w:r>
            <w:r w:rsidR="00C87338">
              <w:t xml:space="preserve">s a viewpoint. </w:t>
            </w:r>
            <w:r w:rsidR="005C66C3">
              <w:t xml:space="preserve">Model how to make meaning and identify the </w:t>
            </w:r>
            <w:r w:rsidR="001A7CEA">
              <w:t>opinion or argument of the author</w:t>
            </w:r>
            <w:r w:rsidR="005C66C3">
              <w:t>.</w:t>
            </w:r>
          </w:p>
          <w:p w14:paraId="34937E40" w14:textId="14CCCDA1" w:rsidR="001B4078" w:rsidRDefault="001B4078" w:rsidP="00FD0760">
            <w:pPr>
              <w:spacing w:after="0"/>
            </w:pPr>
            <w:r>
              <w:t>Deconstr</w:t>
            </w:r>
            <w:r w:rsidR="00014E39">
              <w:t xml:space="preserve">uct </w:t>
            </w:r>
            <w:r w:rsidR="005C66C3">
              <w:t xml:space="preserve">and annotate the text </w:t>
            </w:r>
            <w:r w:rsidR="00014E39">
              <w:t xml:space="preserve">with your students </w:t>
            </w:r>
            <w:r w:rsidR="00E122CF">
              <w:t>and</w:t>
            </w:r>
            <w:r w:rsidR="006A6607">
              <w:t> </w:t>
            </w:r>
            <w:r w:rsidR="00014E39">
              <w:t>consider</w:t>
            </w:r>
            <w:r w:rsidR="00D00910">
              <w:t>:</w:t>
            </w:r>
          </w:p>
          <w:p w14:paraId="195F3CA3" w14:textId="29D3452F" w:rsidR="001B4078" w:rsidRPr="00CD47CB" w:rsidRDefault="00CD47CB" w:rsidP="00B119D2">
            <w:pPr>
              <w:pStyle w:val="CSPlistparagraph"/>
              <w:numPr>
                <w:ilvl w:val="0"/>
                <w:numId w:val="474"/>
              </w:numPr>
            </w:pPr>
            <w:r>
              <w:t>text structure</w:t>
            </w:r>
          </w:p>
          <w:p w14:paraId="75A5F574" w14:textId="1F7DC9EB" w:rsidR="001B4078" w:rsidRPr="00CD47CB" w:rsidRDefault="00CD47CB" w:rsidP="00B119D2">
            <w:pPr>
              <w:pStyle w:val="CSPlistparagraph"/>
              <w:numPr>
                <w:ilvl w:val="0"/>
                <w:numId w:val="474"/>
              </w:numPr>
            </w:pPr>
            <w:r>
              <w:t xml:space="preserve">the </w:t>
            </w:r>
            <w:r w:rsidRPr="00CD47CB">
              <w:t>structure and</w:t>
            </w:r>
            <w:r>
              <w:t xml:space="preserve"> purpose of</w:t>
            </w:r>
            <w:r w:rsidRPr="00CD47CB">
              <w:t xml:space="preserve"> </w:t>
            </w:r>
            <w:r w:rsidR="001A7CEA">
              <w:t>the stages (and paragraphs)</w:t>
            </w:r>
          </w:p>
          <w:p w14:paraId="7AC664D7" w14:textId="3131435C" w:rsidR="001B4078" w:rsidRDefault="001B4078" w:rsidP="0088750B">
            <w:pPr>
              <w:pStyle w:val="CSPlistparagraph"/>
              <w:numPr>
                <w:ilvl w:val="0"/>
                <w:numId w:val="474"/>
              </w:numPr>
              <w:spacing w:after="60"/>
            </w:pPr>
            <w:r w:rsidRPr="00CD47CB">
              <w:t>language choices</w:t>
            </w:r>
            <w:r w:rsidR="006074D2">
              <w:t>,</w:t>
            </w:r>
            <w:r w:rsidRPr="00CD47CB">
              <w:t xml:space="preserve"> such as emotive language and</w:t>
            </w:r>
            <w:r w:rsidR="006A6607">
              <w:t> </w:t>
            </w:r>
            <w:r w:rsidRPr="00CD47CB">
              <w:t>connectives</w:t>
            </w:r>
            <w:r>
              <w:t>.</w:t>
            </w:r>
          </w:p>
          <w:p w14:paraId="7B675F03" w14:textId="33B20D3E" w:rsidR="001B4078" w:rsidRDefault="001B4078" w:rsidP="00A32299">
            <w:r>
              <w:lastRenderedPageBreak/>
              <w:t>Pr</w:t>
            </w:r>
            <w:r w:rsidR="00927F60">
              <w:t>ovide</w:t>
            </w:r>
            <w:r>
              <w:t xml:space="preserve"> a similar text to small groups </w:t>
            </w:r>
            <w:r w:rsidR="00927F60">
              <w:t>to</w:t>
            </w:r>
            <w:r>
              <w:t xml:space="preserve"> have each group deconstruct the text to find the </w:t>
            </w:r>
            <w:r w:rsidR="009D3354">
              <w:t xml:space="preserve">structural </w:t>
            </w:r>
            <w:r>
              <w:t>elements</w:t>
            </w:r>
            <w:r w:rsidR="009D3354">
              <w:t xml:space="preserve"> and language features</w:t>
            </w:r>
            <w:r w:rsidR="00495C5B">
              <w:t>.</w:t>
            </w:r>
          </w:p>
          <w:p w14:paraId="47B4EF40" w14:textId="4BD151FD" w:rsidR="001B4078" w:rsidRDefault="001B4078" w:rsidP="00B32192">
            <w:r>
              <w:t>Begin to develop a chart entitled: ‘How to write a persuasive text’ in which to list the elements of a persuasive text</w:t>
            </w:r>
            <w:r w:rsidR="00145CAC">
              <w:t xml:space="preserve"> (</w:t>
            </w:r>
            <w:r w:rsidR="0096006D">
              <w:t>S</w:t>
            </w:r>
            <w:r>
              <w:t>upport notes</w:t>
            </w:r>
            <w:r w:rsidR="00145CAC">
              <w:t>)</w:t>
            </w:r>
            <w:r w:rsidR="00D721CD">
              <w:t>.</w:t>
            </w:r>
          </w:p>
          <w:p w14:paraId="77DC4AE8" w14:textId="77777777" w:rsidR="001B4078" w:rsidRPr="00A32299" w:rsidRDefault="001B4078" w:rsidP="0073497A">
            <w:pPr>
              <w:pStyle w:val="CSPBoldNormalNospace"/>
            </w:pPr>
            <w:r w:rsidRPr="00A32299">
              <w:t>Learning experience 3</w:t>
            </w:r>
          </w:p>
          <w:p w14:paraId="190416F9" w14:textId="77C93C26" w:rsidR="00A8523D" w:rsidRDefault="00A8523D" w:rsidP="008239C3">
            <w:r>
              <w:t xml:space="preserve">Read students a persuasive text and unpack the meaning. Identify the </w:t>
            </w:r>
            <w:r w:rsidR="001A7CEA">
              <w:t>author’s opinion and suggest other opinions on the topic.</w:t>
            </w:r>
          </w:p>
          <w:p w14:paraId="7B43DF5D" w14:textId="3033FF37" w:rsidR="00A8523D" w:rsidRDefault="00A8523D" w:rsidP="008239C3">
            <w:r>
              <w:t>Introduce students to the concept of modality by highlighting examples of modal verbs used in the text</w:t>
            </w:r>
            <w:r w:rsidR="00430A7D">
              <w:t>,</w:t>
            </w:r>
            <w:r>
              <w:t xml:space="preserve"> such as </w:t>
            </w:r>
            <w:r w:rsidRPr="002512BE">
              <w:rPr>
                <w:i/>
                <w:iCs/>
              </w:rPr>
              <w:t>must</w:t>
            </w:r>
            <w:r>
              <w:t xml:space="preserve">, </w:t>
            </w:r>
            <w:r w:rsidRPr="002512BE">
              <w:rPr>
                <w:i/>
                <w:iCs/>
              </w:rPr>
              <w:t>should</w:t>
            </w:r>
            <w:r>
              <w:t xml:space="preserve">, </w:t>
            </w:r>
            <w:r w:rsidRPr="002512BE">
              <w:rPr>
                <w:i/>
                <w:iCs/>
              </w:rPr>
              <w:t>could</w:t>
            </w:r>
            <w:r>
              <w:t xml:space="preserve"> and </w:t>
            </w:r>
            <w:r w:rsidRPr="002512BE">
              <w:rPr>
                <w:i/>
                <w:iCs/>
              </w:rPr>
              <w:t>can</w:t>
            </w:r>
            <w:r>
              <w:t>. Consider how these portray the author’s strength of opinion or commitment to the idea.</w:t>
            </w:r>
          </w:p>
          <w:p w14:paraId="54590C91" w14:textId="0172FB65" w:rsidR="008D0F30" w:rsidRDefault="00A8523D" w:rsidP="008239C3">
            <w:r>
              <w:t>Present a number of students with a card</w:t>
            </w:r>
            <w:r w:rsidR="00937F53">
              <w:t xml:space="preserve"> each</w:t>
            </w:r>
            <w:r>
              <w:t xml:space="preserve"> that contains a</w:t>
            </w:r>
            <w:r w:rsidR="00A2009B">
              <w:t> </w:t>
            </w:r>
            <w:r>
              <w:t>modal verb in large</w:t>
            </w:r>
            <w:r w:rsidR="00430A7D">
              <w:t>,</w:t>
            </w:r>
            <w:r>
              <w:t xml:space="preserve"> clear letters. Ask students to line up </w:t>
            </w:r>
            <w:r w:rsidR="00430A7D">
              <w:t>the</w:t>
            </w:r>
            <w:r w:rsidR="00A2009B">
              <w:t> </w:t>
            </w:r>
            <w:r w:rsidR="00430A7D">
              <w:t xml:space="preserve">cards </w:t>
            </w:r>
            <w:r>
              <w:t>along a continuum from low to high modality, e.g.</w:t>
            </w:r>
            <w:r w:rsidR="00A2009B">
              <w:t> </w:t>
            </w:r>
            <w:r w:rsidRPr="0054303D">
              <w:rPr>
                <w:i/>
                <w:iCs/>
              </w:rPr>
              <w:t>may</w:t>
            </w:r>
            <w:r>
              <w:t xml:space="preserve">, </w:t>
            </w:r>
            <w:r w:rsidRPr="0054303D">
              <w:rPr>
                <w:i/>
                <w:iCs/>
              </w:rPr>
              <w:t>can</w:t>
            </w:r>
            <w:r>
              <w:t xml:space="preserve">, </w:t>
            </w:r>
            <w:r w:rsidRPr="0054303D">
              <w:rPr>
                <w:i/>
                <w:iCs/>
              </w:rPr>
              <w:t>might</w:t>
            </w:r>
            <w:r>
              <w:t xml:space="preserve">, </w:t>
            </w:r>
            <w:r w:rsidRPr="0054303D">
              <w:rPr>
                <w:i/>
                <w:iCs/>
              </w:rPr>
              <w:t>could</w:t>
            </w:r>
            <w:r>
              <w:t xml:space="preserve">, </w:t>
            </w:r>
            <w:r w:rsidRPr="0054303D">
              <w:rPr>
                <w:i/>
                <w:iCs/>
              </w:rPr>
              <w:t>will</w:t>
            </w:r>
            <w:r>
              <w:t xml:space="preserve">, </w:t>
            </w:r>
            <w:r w:rsidRPr="0054303D">
              <w:rPr>
                <w:i/>
                <w:iCs/>
              </w:rPr>
              <w:t>should</w:t>
            </w:r>
            <w:r>
              <w:t xml:space="preserve">, </w:t>
            </w:r>
            <w:r w:rsidRPr="0054303D">
              <w:rPr>
                <w:i/>
                <w:iCs/>
              </w:rPr>
              <w:t>must</w:t>
            </w:r>
            <w:r>
              <w:t xml:space="preserve">, </w:t>
            </w:r>
            <w:r w:rsidRPr="0054303D">
              <w:rPr>
                <w:i/>
                <w:iCs/>
              </w:rPr>
              <w:t>need to</w:t>
            </w:r>
            <w:r>
              <w:t xml:space="preserve">, </w:t>
            </w:r>
            <w:r w:rsidRPr="0054303D">
              <w:rPr>
                <w:i/>
                <w:iCs/>
              </w:rPr>
              <w:t>has to</w:t>
            </w:r>
            <w:r>
              <w:t xml:space="preserve">. </w:t>
            </w:r>
          </w:p>
          <w:p w14:paraId="37B34D9F" w14:textId="288368D2" w:rsidR="00A8523D" w:rsidRDefault="00A8523D" w:rsidP="008239C3">
            <w:r>
              <w:t xml:space="preserve">Discuss the shades of meaning and how these words indicate the </w:t>
            </w:r>
            <w:r w:rsidR="00B26F1E">
              <w:t>strength</w:t>
            </w:r>
            <w:r>
              <w:t xml:space="preserve"> of feeling.</w:t>
            </w:r>
          </w:p>
          <w:p w14:paraId="36263330" w14:textId="1D38E6F7" w:rsidR="00A8523D" w:rsidRDefault="00A8523D" w:rsidP="008239C3">
            <w:r>
              <w:lastRenderedPageBreak/>
              <w:t>Allocate students to small groups and provide each group with a larger set of cards that c</w:t>
            </w:r>
            <w:r w:rsidR="00B26F1E">
              <w:t xml:space="preserve">ontain a range of modal verbs. </w:t>
            </w:r>
            <w:r>
              <w:t xml:space="preserve">Students are to sort the cards into three groups: high, low and </w:t>
            </w:r>
            <w:r w:rsidR="00B26F1E">
              <w:t>medium</w:t>
            </w:r>
            <w:r w:rsidR="00564035">
              <w:t xml:space="preserve"> modality (Resource sheet 2</w:t>
            </w:r>
            <w:r w:rsidR="0096006D">
              <w:t>, Appendix A</w:t>
            </w:r>
            <w:r w:rsidR="00564035">
              <w:t>)</w:t>
            </w:r>
            <w:r w:rsidR="00CD2E70">
              <w:t>.</w:t>
            </w:r>
          </w:p>
          <w:p w14:paraId="0A59EE39" w14:textId="2D509A5E" w:rsidR="002F637A" w:rsidRDefault="00A8523D" w:rsidP="008239C3">
            <w:pPr>
              <w:rPr>
                <w:b/>
              </w:rPr>
            </w:pPr>
            <w:r>
              <w:t>Discuss as a class or in the groups.</w:t>
            </w:r>
          </w:p>
          <w:p w14:paraId="2F4FA9C4" w14:textId="2E80C2B2" w:rsidR="001B4078" w:rsidRPr="0029277F" w:rsidRDefault="001B4078" w:rsidP="0073497A">
            <w:pPr>
              <w:pStyle w:val="CSPBoldNormalNospace"/>
            </w:pPr>
            <w:r w:rsidRPr="0029277F">
              <w:t>Learning experience 4</w:t>
            </w:r>
          </w:p>
          <w:p w14:paraId="5B0FF47A" w14:textId="110A2883" w:rsidR="00A8523D" w:rsidRDefault="00A8523D" w:rsidP="0073497A">
            <w:pPr>
              <w:keepNext/>
              <w:keepLines/>
              <w:spacing w:after="0"/>
            </w:pPr>
            <w:r>
              <w:t xml:space="preserve">Provide a range of persuasive texts to enable students to participate in a scavenger hunt to find words to build charts to display around the </w:t>
            </w:r>
            <w:r w:rsidR="00D276F4">
              <w:t>room</w:t>
            </w:r>
            <w:r w:rsidR="00D721CD">
              <w:t xml:space="preserve">; </w:t>
            </w:r>
            <w:r>
              <w:t>for example:</w:t>
            </w:r>
          </w:p>
          <w:p w14:paraId="0E22C63D" w14:textId="0E39C412" w:rsidR="00A8523D" w:rsidRPr="005C66C3" w:rsidRDefault="00A8523D" w:rsidP="00D64E17">
            <w:pPr>
              <w:pStyle w:val="CSPlistparagraph"/>
              <w:keepNext/>
              <w:keepLines/>
              <w:numPr>
                <w:ilvl w:val="0"/>
                <w:numId w:val="221"/>
              </w:numPr>
              <w:spacing w:after="0"/>
            </w:pPr>
            <w:r>
              <w:t>s</w:t>
            </w:r>
            <w:r w:rsidRPr="005C66C3">
              <w:t>e</w:t>
            </w:r>
            <w:r w:rsidR="007C54F9">
              <w:t>ntence starters (connectives)</w:t>
            </w:r>
            <w:r w:rsidR="00775A25">
              <w:t>,</w:t>
            </w:r>
            <w:r w:rsidR="007C54F9">
              <w:t xml:space="preserve"> such as: firstly, did</w:t>
            </w:r>
            <w:r w:rsidR="003169F8">
              <w:t> </w:t>
            </w:r>
            <w:r w:rsidR="007C54F9">
              <w:t>you</w:t>
            </w:r>
            <w:r w:rsidR="003169F8">
              <w:t> </w:t>
            </w:r>
            <w:r w:rsidR="007C54F9">
              <w:t>know, f</w:t>
            </w:r>
            <w:r w:rsidRPr="005C66C3">
              <w:t>urthe</w:t>
            </w:r>
            <w:r w:rsidR="007C54F9">
              <w:t>rmore and i</w:t>
            </w:r>
            <w:r w:rsidRPr="005C66C3">
              <w:t>n conclusion</w:t>
            </w:r>
          </w:p>
          <w:p w14:paraId="671BC46F" w14:textId="6BA25401" w:rsidR="00A8523D" w:rsidRDefault="00A8523D" w:rsidP="00D64E17">
            <w:pPr>
              <w:pStyle w:val="CSPlistparagraph"/>
              <w:keepNext/>
              <w:keepLines/>
              <w:numPr>
                <w:ilvl w:val="0"/>
                <w:numId w:val="221"/>
              </w:numPr>
              <w:spacing w:after="0"/>
            </w:pPr>
            <w:r>
              <w:t>e</w:t>
            </w:r>
            <w:r w:rsidR="00CE2108">
              <w:t>motive language</w:t>
            </w:r>
            <w:r w:rsidR="00775A25">
              <w:t>,</w:t>
            </w:r>
            <w:r w:rsidR="00CE2108">
              <w:t xml:space="preserve"> such as </w:t>
            </w:r>
            <w:r w:rsidRPr="005C66C3">
              <w:t>disgraceful, wonderful, shocking</w:t>
            </w:r>
          </w:p>
          <w:p w14:paraId="2F4BD1F5" w14:textId="77777777" w:rsidR="00A8523D" w:rsidRDefault="00A8523D" w:rsidP="00D64E17">
            <w:pPr>
              <w:pStyle w:val="CSPlistparagraph"/>
              <w:keepNext/>
              <w:keepLines/>
              <w:numPr>
                <w:ilvl w:val="0"/>
                <w:numId w:val="221"/>
              </w:numPr>
              <w:spacing w:after="0"/>
            </w:pPr>
            <w:r>
              <w:t>rhetorical questions</w:t>
            </w:r>
          </w:p>
          <w:p w14:paraId="0AC2729B" w14:textId="7B9CFEF5" w:rsidR="00A8523D" w:rsidRDefault="00B93707" w:rsidP="00D64E17">
            <w:pPr>
              <w:pStyle w:val="CSPlistparagraph"/>
              <w:keepNext/>
              <w:keepLines/>
              <w:numPr>
                <w:ilvl w:val="0"/>
                <w:numId w:val="221"/>
              </w:numPr>
              <w:spacing w:after="0"/>
            </w:pPr>
            <w:r>
              <w:t>high</w:t>
            </w:r>
            <w:r w:rsidR="00D721CD">
              <w:t>-</w:t>
            </w:r>
            <w:r>
              <w:t>modality</w:t>
            </w:r>
            <w:r w:rsidR="00A8523D">
              <w:t xml:space="preserve"> words</w:t>
            </w:r>
          </w:p>
          <w:p w14:paraId="60B36C8A" w14:textId="3186278B" w:rsidR="00A8523D" w:rsidRPr="005C66C3" w:rsidRDefault="00A8523D" w:rsidP="00D64E17">
            <w:pPr>
              <w:pStyle w:val="CSPlistparagraph"/>
              <w:keepNext/>
              <w:keepLines/>
              <w:numPr>
                <w:ilvl w:val="0"/>
                <w:numId w:val="221"/>
              </w:numPr>
            </w:pPr>
            <w:r>
              <w:t>topics for persuasive texts</w:t>
            </w:r>
            <w:r w:rsidR="00F1361E">
              <w:t>.</w:t>
            </w:r>
          </w:p>
          <w:p w14:paraId="1D50758E" w14:textId="205CFD50" w:rsidR="006D6683" w:rsidRPr="00EB2203" w:rsidRDefault="00A8523D" w:rsidP="0073497A">
            <w:r>
              <w:t xml:space="preserve">Come together as class </w:t>
            </w:r>
            <w:r w:rsidR="00C15C97">
              <w:t>to</w:t>
            </w:r>
            <w:r>
              <w:t xml:space="preserve"> discuss the findings.</w:t>
            </w:r>
          </w:p>
        </w:tc>
      </w:tr>
    </w:tbl>
    <w:p w14:paraId="745D6969" w14:textId="77777777" w:rsidR="00FD4327" w:rsidRPr="004E39D1" w:rsidRDefault="00FD4327">
      <w:pPr>
        <w:rPr>
          <w:sz w:val="12"/>
        </w:rPr>
      </w:pPr>
      <w:r w:rsidRPr="004E39D1">
        <w:rPr>
          <w:b/>
          <w:sz w:val="12"/>
        </w:rPr>
        <w:lastRenderedPageBreak/>
        <w:br w:type="page"/>
      </w:r>
    </w:p>
    <w:p w14:paraId="43D5F9C5" w14:textId="271AEB42" w:rsidR="006323B1" w:rsidRPr="00E52EFA" w:rsidRDefault="006323B1" w:rsidP="00A61C9E">
      <w:pPr>
        <w:pStyle w:val="Heading2Tables"/>
      </w:pPr>
      <w:r>
        <w:lastRenderedPageBreak/>
        <w:t xml:space="preserve">Term 1 </w:t>
      </w:r>
      <w:r w:rsidRPr="00E52EFA">
        <w:t xml:space="preserve">Week </w:t>
      </w:r>
      <w:r>
        <w:t>7</w:t>
      </w:r>
    </w:p>
    <w:tbl>
      <w:tblPr>
        <w:tblStyle w:val="CSPTableStyle"/>
        <w:tblW w:w="5000" w:type="pct"/>
        <w:tblLayout w:type="fixed"/>
        <w:tblLook w:val="04A0" w:firstRow="1" w:lastRow="0" w:firstColumn="1" w:lastColumn="0" w:noHBand="0" w:noVBand="1"/>
      </w:tblPr>
      <w:tblGrid>
        <w:gridCol w:w="3988"/>
        <w:gridCol w:w="5221"/>
        <w:gridCol w:w="5917"/>
      </w:tblGrid>
      <w:tr w:rsidR="009B1706" w14:paraId="70A6F4EA" w14:textId="77777777" w:rsidTr="00B77E5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1E418D5" w14:textId="16227B19" w:rsidR="009B1706" w:rsidRPr="006323B1" w:rsidRDefault="00C225A6" w:rsidP="002A321A">
            <w:pPr>
              <w:spacing w:after="0"/>
            </w:pPr>
            <w:r w:rsidRPr="006323B1">
              <w:t>Western Australian Curriculum</w:t>
            </w:r>
            <w:r w:rsidR="00715789">
              <w:t> </w:t>
            </w:r>
            <w:r w:rsidR="009B1706" w:rsidRPr="006323B1">
              <w:t>content</w:t>
            </w:r>
          </w:p>
        </w:tc>
        <w:tc>
          <w:tcPr>
            <w:tcW w:w="5221" w:type="dxa"/>
          </w:tcPr>
          <w:p w14:paraId="7699628A" w14:textId="77777777" w:rsidR="009B1706" w:rsidRPr="006323B1" w:rsidRDefault="009B1706" w:rsidP="002A321A">
            <w:pPr>
              <w:spacing w:after="0"/>
            </w:pPr>
            <w:r w:rsidRPr="006323B1">
              <w:t>Teaching and learning intentions</w:t>
            </w:r>
          </w:p>
        </w:tc>
        <w:tc>
          <w:tcPr>
            <w:tcW w:w="5917" w:type="dxa"/>
          </w:tcPr>
          <w:p w14:paraId="75664D0D" w14:textId="77777777" w:rsidR="009B1706" w:rsidRPr="006323B1" w:rsidRDefault="009B1706" w:rsidP="002A321A">
            <w:pPr>
              <w:spacing w:after="0"/>
            </w:pPr>
            <w:r w:rsidRPr="006323B1">
              <w:t>Learning experiences</w:t>
            </w:r>
          </w:p>
        </w:tc>
      </w:tr>
      <w:tr w:rsidR="001B4078" w14:paraId="1FED736C" w14:textId="77777777" w:rsidTr="00B77E52">
        <w:tc>
          <w:tcPr>
            <w:tcW w:w="3988" w:type="dxa"/>
          </w:tcPr>
          <w:p w14:paraId="4B66C01A" w14:textId="4E7839BB" w:rsidR="001B4078" w:rsidRPr="00A32299" w:rsidRDefault="001B4078" w:rsidP="002A321A">
            <w:pPr>
              <w:pStyle w:val="CSPBoldNormalNospace"/>
              <w:spacing w:line="278" w:lineRule="auto"/>
            </w:pPr>
            <w:r w:rsidRPr="00A32299">
              <w:t>Language</w:t>
            </w:r>
          </w:p>
          <w:p w14:paraId="078D22D3" w14:textId="4C0C5347" w:rsidR="00607549" w:rsidRDefault="00E4594E" w:rsidP="002A321A">
            <w:pPr>
              <w:spacing w:after="140" w:line="269" w:lineRule="auto"/>
            </w:pPr>
            <w:r w:rsidRPr="00E4594E">
              <w:t>Understand how the language of evaluation and emotion, such as modal verbs, can be varied to be more or less</w:t>
            </w:r>
            <w:r w:rsidR="00FF0339">
              <w:t> </w:t>
            </w:r>
            <w:r w:rsidR="00607549">
              <w:t>forceful</w:t>
            </w:r>
          </w:p>
          <w:p w14:paraId="25CF9E75" w14:textId="1E7AE4E6" w:rsidR="00607549" w:rsidRDefault="008D1E2B" w:rsidP="002A321A">
            <w:pPr>
              <w:spacing w:after="140" w:line="269" w:lineRule="auto"/>
            </w:pPr>
            <w:r>
              <w:t>Describe</w:t>
            </w:r>
            <w:r w:rsidR="00E4594E" w:rsidRPr="00E4594E">
              <w:t xml:space="preserve"> how texts across learning areas are organised into stages and use language features relevant to their</w:t>
            </w:r>
            <w:r w:rsidR="00FF0339">
              <w:t> </w:t>
            </w:r>
            <w:r w:rsidR="00E4594E" w:rsidRPr="00E4594E">
              <w:t>purpose</w:t>
            </w:r>
          </w:p>
          <w:p w14:paraId="227311E5" w14:textId="37E1375E" w:rsidR="001B4078" w:rsidRDefault="00E4594E" w:rsidP="002A321A">
            <w:pPr>
              <w:spacing w:after="140" w:line="269" w:lineRule="auto"/>
            </w:pPr>
            <w:r w:rsidRPr="00E4594E">
              <w:t>Understand that paragraphs are a key</w:t>
            </w:r>
            <w:r w:rsidR="00FF0339">
              <w:t> </w:t>
            </w:r>
            <w:r w:rsidRPr="00E4594E">
              <w:t>organisational feature of the stages of</w:t>
            </w:r>
            <w:r w:rsidR="00FF0339">
              <w:t> </w:t>
            </w:r>
            <w:r w:rsidRPr="00E4594E">
              <w:t xml:space="preserve">written texts, grouping related information together </w:t>
            </w:r>
          </w:p>
          <w:p w14:paraId="1220100F" w14:textId="3680E107" w:rsidR="00607549" w:rsidRPr="00B26F1E" w:rsidRDefault="00F4419B" w:rsidP="002A321A">
            <w:pPr>
              <w:spacing w:after="140" w:line="269" w:lineRule="auto"/>
            </w:pPr>
            <w:r w:rsidRPr="00F4419B">
              <w:t>Extend topic-specific and technical vocabulary and know that words can have different meanings in different contexts</w:t>
            </w:r>
          </w:p>
          <w:p w14:paraId="4E60E49F" w14:textId="1FD3B838" w:rsidR="001B4078" w:rsidRPr="00CE68C6" w:rsidRDefault="001B4078" w:rsidP="002A321A">
            <w:pPr>
              <w:pStyle w:val="CSPBoldNormalNospace"/>
              <w:keepLines/>
              <w:widowControl w:val="0"/>
              <w:spacing w:line="269" w:lineRule="auto"/>
            </w:pPr>
            <w:r w:rsidRPr="00CE68C6">
              <w:t>Literacy</w:t>
            </w:r>
          </w:p>
          <w:p w14:paraId="3808D273" w14:textId="0FC51F84" w:rsidR="00607549" w:rsidRDefault="00F4419B" w:rsidP="002A321A">
            <w:pPr>
              <w:keepLines/>
              <w:spacing w:after="0" w:line="269" w:lineRule="auto"/>
            </w:pPr>
            <w:r w:rsidRPr="00F4419B">
              <w:t>Use interaction skills to contribute to conversations and discussions to share information and ideas, recognising the value of others’ contributions and responding through comments, recounts and summaries of information</w:t>
            </w:r>
          </w:p>
          <w:p w14:paraId="088F5903" w14:textId="73ABAC8E" w:rsidR="00607549" w:rsidRDefault="00F4419B" w:rsidP="002A321A">
            <w:pPr>
              <w:keepLines/>
            </w:pPr>
            <w:r w:rsidRPr="00F4419B">
              <w:lastRenderedPageBreak/>
              <w:t xml:space="preserve">Identify the </w:t>
            </w:r>
            <w:r w:rsidR="000A4068">
              <w:t>purpose and audience</w:t>
            </w:r>
            <w:r w:rsidRPr="00F4419B">
              <w:t xml:space="preserve"> of some language features and/or images in</w:t>
            </w:r>
            <w:r w:rsidR="00B92A7C">
              <w:t> </w:t>
            </w:r>
            <w:r w:rsidRPr="00F4419B">
              <w:t>imaginative, informative and persuasive</w:t>
            </w:r>
            <w:r w:rsidR="00B92A7C">
              <w:t> </w:t>
            </w:r>
            <w:r w:rsidRPr="00F4419B">
              <w:t>texts</w:t>
            </w:r>
          </w:p>
          <w:p w14:paraId="3AB5AF26" w14:textId="1E2A52DB" w:rsidR="001B4078" w:rsidRPr="00BB4379" w:rsidRDefault="00F4419B" w:rsidP="002A321A">
            <w:pPr>
              <w:spacing w:after="0"/>
            </w:pPr>
            <w:r w:rsidRPr="00F4419B">
              <w:t>Use comprehension strategies, such as visualising, predicting, connecting, summarising, monitoring and questioning, when listening, reading and</w:t>
            </w:r>
            <w:r w:rsidR="00B92A7C">
              <w:t> </w:t>
            </w:r>
            <w:r w:rsidRPr="00F4419B">
              <w:t>viewing to build literal and inferred meaning, and begin to evaluate texts by</w:t>
            </w:r>
            <w:r w:rsidR="00B92A7C">
              <w:t> </w:t>
            </w:r>
            <w:r w:rsidRPr="00F4419B">
              <w:t>drawing on a growing knowledge of</w:t>
            </w:r>
            <w:r w:rsidR="00F32DEC">
              <w:t> </w:t>
            </w:r>
            <w:r w:rsidRPr="00F4419B">
              <w:t>context, text structures and language</w:t>
            </w:r>
            <w:r w:rsidR="00F32DEC">
              <w:t> </w:t>
            </w:r>
            <w:r w:rsidRPr="00F4419B">
              <w:t>features</w:t>
            </w:r>
          </w:p>
        </w:tc>
        <w:tc>
          <w:tcPr>
            <w:tcW w:w="5221" w:type="dxa"/>
          </w:tcPr>
          <w:p w14:paraId="401F1E42" w14:textId="754BAB1A" w:rsidR="00937F53" w:rsidRPr="00A32299" w:rsidRDefault="00B735C0" w:rsidP="002A321A">
            <w:pPr>
              <w:pStyle w:val="CSPBoldNormalNospace"/>
            </w:pPr>
            <w:r w:rsidRPr="00A32299">
              <w:lastRenderedPageBreak/>
              <w:t>Text</w:t>
            </w:r>
          </w:p>
          <w:p w14:paraId="288DE026" w14:textId="78CE5626" w:rsidR="00B735C0" w:rsidRPr="00937F53" w:rsidRDefault="00937F53" w:rsidP="002A321A">
            <w:pPr>
              <w:rPr>
                <w:rFonts w:eastAsiaTheme="minorHAnsi"/>
                <w:lang w:eastAsia="en-US"/>
              </w:rPr>
            </w:pPr>
            <w:r w:rsidRPr="00937F53">
              <w:t>Pe</w:t>
            </w:r>
            <w:r w:rsidR="00B735C0" w:rsidRPr="00937F53">
              <w:t>rsuasive</w:t>
            </w:r>
            <w:r w:rsidRPr="00937F53">
              <w:t>:</w:t>
            </w:r>
            <w:r w:rsidR="00B735C0" w:rsidRPr="00937F53">
              <w:t xml:space="preserve"> expositions</w:t>
            </w:r>
          </w:p>
          <w:p w14:paraId="5C952024" w14:textId="24E725E5" w:rsidR="00B735C0" w:rsidRPr="00A32299" w:rsidRDefault="00B735C0" w:rsidP="002A321A">
            <w:pPr>
              <w:pStyle w:val="CSPBoldNormalNospace"/>
            </w:pPr>
            <w:r w:rsidRPr="00A32299">
              <w:t>Focus questions</w:t>
            </w:r>
          </w:p>
          <w:p w14:paraId="52A57D62" w14:textId="4ED2C362" w:rsidR="00B735C0" w:rsidRPr="00A32299" w:rsidRDefault="00B735C0" w:rsidP="002A321A">
            <w:pPr>
              <w:pStyle w:val="CSPBoldNormalNospace"/>
            </w:pPr>
            <w:r w:rsidRPr="00A32299">
              <w:t>Learning experience 1</w:t>
            </w:r>
          </w:p>
          <w:p w14:paraId="50E4A7F0" w14:textId="194A6488" w:rsidR="00B735C0" w:rsidRPr="00B735C0" w:rsidRDefault="00B735C0" w:rsidP="002A321A">
            <w:pPr>
              <w:pStyle w:val="CSPlistparagraph"/>
              <w:numPr>
                <w:ilvl w:val="0"/>
                <w:numId w:val="222"/>
              </w:numPr>
              <w:spacing w:after="0"/>
              <w:ind w:left="357" w:hanging="357"/>
            </w:pPr>
            <w:r w:rsidRPr="00B735C0">
              <w:t xml:space="preserve">How can you identify the author’s </w:t>
            </w:r>
            <w:r w:rsidR="00DA360F">
              <w:t>opinion</w:t>
            </w:r>
            <w:r w:rsidRPr="00B735C0">
              <w:t xml:space="preserve"> in the</w:t>
            </w:r>
            <w:r w:rsidR="00CE68C6">
              <w:t> </w:t>
            </w:r>
            <w:r w:rsidRPr="00B735C0">
              <w:t>text?</w:t>
            </w:r>
          </w:p>
          <w:p w14:paraId="07A3B26B" w14:textId="2D99B0B8" w:rsidR="00B735C0" w:rsidRDefault="00B735C0" w:rsidP="002A321A">
            <w:pPr>
              <w:pStyle w:val="CSPlistparagraph"/>
              <w:numPr>
                <w:ilvl w:val="0"/>
                <w:numId w:val="222"/>
              </w:numPr>
            </w:pPr>
            <w:r w:rsidRPr="00B735C0">
              <w:t>How does the author express his opinion with evaluative language, modal verbs and adverbs, and</w:t>
            </w:r>
            <w:r w:rsidR="00FF0339">
              <w:t> </w:t>
            </w:r>
            <w:r w:rsidRPr="00B735C0">
              <w:t>other vocabulary?</w:t>
            </w:r>
          </w:p>
          <w:p w14:paraId="17306185" w14:textId="307E7088" w:rsidR="00B735C0" w:rsidRPr="00D6394E" w:rsidRDefault="00B735C0" w:rsidP="002A321A">
            <w:pPr>
              <w:pStyle w:val="CSPBoldNormalNospace"/>
            </w:pPr>
            <w:r w:rsidRPr="00D6394E">
              <w:t>Learning experience 2</w:t>
            </w:r>
          </w:p>
          <w:p w14:paraId="03771DFF" w14:textId="0CDB5E5D" w:rsidR="00CC06E4" w:rsidRDefault="00B735C0" w:rsidP="002A321A">
            <w:pPr>
              <w:pStyle w:val="CSPlistparagraph"/>
              <w:numPr>
                <w:ilvl w:val="0"/>
                <w:numId w:val="223"/>
              </w:numPr>
              <w:spacing w:after="0"/>
            </w:pPr>
            <w:r>
              <w:t xml:space="preserve">What is the purpose of </w:t>
            </w:r>
            <w:r w:rsidR="00CC06E4">
              <w:t xml:space="preserve">each of the </w:t>
            </w:r>
            <w:r w:rsidR="00DA360F">
              <w:t xml:space="preserve">stages </w:t>
            </w:r>
            <w:r w:rsidR="00CC06E4">
              <w:t>in the</w:t>
            </w:r>
            <w:r w:rsidR="00FF0339">
              <w:t> </w:t>
            </w:r>
            <w:r w:rsidR="00CC06E4">
              <w:t>text?</w:t>
            </w:r>
          </w:p>
          <w:p w14:paraId="7DAFED1D" w14:textId="348CE1AF" w:rsidR="00B735C0" w:rsidRDefault="00CC06E4" w:rsidP="002A321A">
            <w:pPr>
              <w:pStyle w:val="CSPlistparagraph"/>
              <w:numPr>
                <w:ilvl w:val="0"/>
                <w:numId w:val="223"/>
              </w:numPr>
              <w:spacing w:after="0"/>
            </w:pPr>
            <w:r>
              <w:t xml:space="preserve">What is the topic </w:t>
            </w:r>
            <w:r w:rsidR="00C20560">
              <w:t xml:space="preserve">in </w:t>
            </w:r>
            <w:r>
              <w:t xml:space="preserve">each </w:t>
            </w:r>
            <w:r w:rsidR="00B735C0">
              <w:t>paragraph?</w:t>
            </w:r>
          </w:p>
          <w:p w14:paraId="37597986" w14:textId="57FC8AA3" w:rsidR="00B735C0" w:rsidRDefault="00B735C0" w:rsidP="002A321A">
            <w:pPr>
              <w:pStyle w:val="CSPlistparagraph"/>
              <w:numPr>
                <w:ilvl w:val="0"/>
                <w:numId w:val="223"/>
              </w:numPr>
            </w:pPr>
            <w:r>
              <w:t>What linking words connect the paragraphs?</w:t>
            </w:r>
          </w:p>
          <w:p w14:paraId="0E5F824F" w14:textId="43593987" w:rsidR="00B735C0" w:rsidRPr="0073497A" w:rsidRDefault="00B735C0" w:rsidP="002A321A">
            <w:pPr>
              <w:pStyle w:val="CSPBoldNormalNospace"/>
            </w:pPr>
            <w:r w:rsidRPr="0073497A">
              <w:t>Learning experiences 3 and 4</w:t>
            </w:r>
          </w:p>
          <w:p w14:paraId="13B82392" w14:textId="6F8A403D" w:rsidR="00B735C0" w:rsidRPr="00B735C0" w:rsidRDefault="00B735C0" w:rsidP="002A321A">
            <w:pPr>
              <w:pStyle w:val="CSPlistparagraph"/>
              <w:numPr>
                <w:ilvl w:val="0"/>
                <w:numId w:val="224"/>
              </w:numPr>
              <w:spacing w:after="100"/>
            </w:pPr>
            <w:r>
              <w:t>What text and language features will you use to convince people to agree with your point of view?</w:t>
            </w:r>
          </w:p>
          <w:p w14:paraId="1613B98F" w14:textId="1086200A" w:rsidR="00C0573B" w:rsidRPr="0073497A" w:rsidRDefault="0042683E" w:rsidP="002A321A">
            <w:pPr>
              <w:pStyle w:val="CSPBoldNormalNospace"/>
              <w:keepNext/>
            </w:pPr>
            <w:r w:rsidRPr="0073497A">
              <w:lastRenderedPageBreak/>
              <w:t>Support notes</w:t>
            </w:r>
          </w:p>
          <w:p w14:paraId="0D520A67" w14:textId="5BEF309B" w:rsidR="001B4078" w:rsidRDefault="00C0573B" w:rsidP="002A321A">
            <w:pPr>
              <w:keepNext/>
              <w:spacing w:after="0"/>
            </w:pPr>
            <w:r>
              <w:t>Modal statements can:</w:t>
            </w:r>
          </w:p>
          <w:p w14:paraId="374FEEA0" w14:textId="1C9988CA" w:rsidR="00C0573B" w:rsidRDefault="00A426F7" w:rsidP="002A321A">
            <w:pPr>
              <w:pStyle w:val="CSPlistparagraph"/>
              <w:keepNext/>
              <w:numPr>
                <w:ilvl w:val="0"/>
                <w:numId w:val="226"/>
              </w:numPr>
              <w:spacing w:after="0"/>
            </w:pPr>
            <w:r>
              <w:t xml:space="preserve">use modal </w:t>
            </w:r>
            <w:r w:rsidRPr="00F43EFD">
              <w:t xml:space="preserve">verbs, e.g. </w:t>
            </w:r>
            <w:r w:rsidRPr="0054303D">
              <w:rPr>
                <w:i/>
                <w:iCs/>
              </w:rPr>
              <w:t>plastic could be recycled</w:t>
            </w:r>
            <w:r>
              <w:t>/</w:t>
            </w:r>
            <w:r w:rsidRPr="0054303D">
              <w:rPr>
                <w:i/>
                <w:iCs/>
              </w:rPr>
              <w:t>plastic should be recycled</w:t>
            </w:r>
            <w:r>
              <w:t>/</w:t>
            </w:r>
            <w:r w:rsidRPr="0054303D">
              <w:rPr>
                <w:i/>
                <w:iCs/>
              </w:rPr>
              <w:t>p</w:t>
            </w:r>
            <w:r w:rsidR="00AC1BD8" w:rsidRPr="0054303D">
              <w:rPr>
                <w:i/>
                <w:iCs/>
              </w:rPr>
              <w:t>lastic must be</w:t>
            </w:r>
            <w:r w:rsidR="00B92A7C">
              <w:rPr>
                <w:i/>
                <w:iCs/>
              </w:rPr>
              <w:t> </w:t>
            </w:r>
            <w:r w:rsidR="00AC1BD8" w:rsidRPr="0054303D">
              <w:rPr>
                <w:i/>
                <w:iCs/>
              </w:rPr>
              <w:t>recycled</w:t>
            </w:r>
          </w:p>
          <w:p w14:paraId="39F08758" w14:textId="56E6CB18" w:rsidR="000F79D3" w:rsidRPr="0054303D" w:rsidRDefault="00B735C0" w:rsidP="002A321A">
            <w:pPr>
              <w:pStyle w:val="CSPlistparagraph"/>
              <w:numPr>
                <w:ilvl w:val="0"/>
                <w:numId w:val="226"/>
              </w:numPr>
              <w:rPr>
                <w:i/>
                <w:iCs/>
              </w:rPr>
            </w:pPr>
            <w:r>
              <w:t>u</w:t>
            </w:r>
            <w:r w:rsidR="00C0573B">
              <w:t xml:space="preserve">se modal verbs and </w:t>
            </w:r>
            <w:r w:rsidR="00C0573B" w:rsidRPr="009E5FA7">
              <w:rPr>
                <w:b/>
              </w:rPr>
              <w:t>adverbs</w:t>
            </w:r>
            <w:r w:rsidR="00A426F7">
              <w:t xml:space="preserve">, e.g. </w:t>
            </w:r>
            <w:r w:rsidR="00A426F7" w:rsidRPr="0054303D">
              <w:rPr>
                <w:i/>
                <w:iCs/>
              </w:rPr>
              <w:t>p</w:t>
            </w:r>
            <w:r w:rsidR="00C0573B" w:rsidRPr="0054303D">
              <w:rPr>
                <w:i/>
                <w:iCs/>
              </w:rPr>
              <w:t xml:space="preserve">lastic should </w:t>
            </w:r>
            <w:r w:rsidR="00C0573B" w:rsidRPr="0054303D">
              <w:rPr>
                <w:b/>
                <w:i/>
                <w:iCs/>
              </w:rPr>
              <w:t>always</w:t>
            </w:r>
            <w:r w:rsidR="00C0573B" w:rsidRPr="0054303D">
              <w:rPr>
                <w:i/>
                <w:iCs/>
              </w:rPr>
              <w:t xml:space="preserve"> be recycled.</w:t>
            </w:r>
          </w:p>
          <w:p w14:paraId="71D12BAA" w14:textId="23D223F6" w:rsidR="000F79D3" w:rsidRDefault="000F79D3" w:rsidP="002A321A">
            <w:r>
              <w:t xml:space="preserve">Text connectives (connective adverbs) contribute to text cohesion. </w:t>
            </w:r>
            <w:r w:rsidR="00DB3DDA">
              <w:t xml:space="preserve">Although </w:t>
            </w:r>
            <w:r w:rsidR="00DB3DDA" w:rsidRPr="00DB3DDA">
              <w:t xml:space="preserve">the use of </w:t>
            </w:r>
            <w:r w:rsidR="00DB3DDA">
              <w:t>connectives</w:t>
            </w:r>
            <w:r w:rsidR="00DB3DDA" w:rsidRPr="00DB3DDA">
              <w:t xml:space="preserve"> is Year 4 content, as part of the work on paragraphs students </w:t>
            </w:r>
            <w:r w:rsidR="00804B77">
              <w:t>should</w:t>
            </w:r>
            <w:r w:rsidR="00DB3DDA" w:rsidRPr="00DB3DDA">
              <w:t xml:space="preserve"> be exposed to how they link sentences within paragraphs</w:t>
            </w:r>
            <w:r w:rsidR="00E9338F">
              <w:t>,</w:t>
            </w:r>
            <w:r w:rsidR="00DB3DDA" w:rsidRPr="00DB3DDA">
              <w:t xml:space="preserve"> and how they link paragraphs in the overall</w:t>
            </w:r>
            <w:r w:rsidR="00B92A7C">
              <w:t> </w:t>
            </w:r>
            <w:r w:rsidR="00DB3DDA" w:rsidRPr="00DB3DDA">
              <w:t>text.</w:t>
            </w:r>
          </w:p>
          <w:p w14:paraId="19129603" w14:textId="3EA31208" w:rsidR="00E9338F" w:rsidRDefault="00E9338F" w:rsidP="002A321A">
            <w:pPr>
              <w:spacing w:after="0"/>
            </w:pPr>
            <w:r>
              <w:t>Text connectives that help connect paragraphs include:</w:t>
            </w:r>
          </w:p>
          <w:p w14:paraId="5509B0D4" w14:textId="2B590378" w:rsidR="00FA06CE" w:rsidRDefault="00937F53" w:rsidP="002A321A">
            <w:pPr>
              <w:pStyle w:val="CSPlistparagraph"/>
              <w:numPr>
                <w:ilvl w:val="0"/>
                <w:numId w:val="227"/>
              </w:numPr>
              <w:spacing w:after="0"/>
            </w:pPr>
            <w:r>
              <w:t>o</w:t>
            </w:r>
            <w:r w:rsidR="000F79D3">
              <w:t xml:space="preserve">rder: </w:t>
            </w:r>
            <w:r w:rsidRPr="0054303D">
              <w:rPr>
                <w:i/>
                <w:iCs/>
              </w:rPr>
              <w:t>firstly</w:t>
            </w:r>
            <w:r w:rsidRPr="002512BE">
              <w:t>,</w:t>
            </w:r>
            <w:r w:rsidRPr="0054303D">
              <w:rPr>
                <w:i/>
                <w:iCs/>
              </w:rPr>
              <w:t xml:space="preserve"> secondly</w:t>
            </w:r>
            <w:r w:rsidRPr="002512BE">
              <w:t>,</w:t>
            </w:r>
            <w:r w:rsidRPr="0054303D">
              <w:rPr>
                <w:i/>
                <w:iCs/>
              </w:rPr>
              <w:t xml:space="preserve"> lastly</w:t>
            </w:r>
            <w:r w:rsidRPr="002512BE">
              <w:t>,</w:t>
            </w:r>
            <w:r w:rsidRPr="0054303D">
              <w:rPr>
                <w:i/>
                <w:iCs/>
              </w:rPr>
              <w:t xml:space="preserve"> f</w:t>
            </w:r>
            <w:r w:rsidR="00FA06CE" w:rsidRPr="0054303D">
              <w:rPr>
                <w:i/>
                <w:iCs/>
              </w:rPr>
              <w:t>inally</w:t>
            </w:r>
          </w:p>
          <w:p w14:paraId="67DD314D" w14:textId="7464EADE" w:rsidR="001B4078" w:rsidRPr="0054303D" w:rsidRDefault="00937F53" w:rsidP="002A321A">
            <w:pPr>
              <w:pStyle w:val="CSPlistparagraph"/>
              <w:numPr>
                <w:ilvl w:val="0"/>
                <w:numId w:val="227"/>
              </w:numPr>
              <w:spacing w:after="0"/>
              <w:rPr>
                <w:i/>
                <w:iCs/>
              </w:rPr>
            </w:pPr>
            <w:r>
              <w:t xml:space="preserve">adding information: </w:t>
            </w:r>
            <w:r w:rsidRPr="0054303D">
              <w:rPr>
                <w:i/>
                <w:iCs/>
              </w:rPr>
              <w:t>in addition</w:t>
            </w:r>
            <w:r w:rsidRPr="002512BE">
              <w:t>,</w:t>
            </w:r>
            <w:r w:rsidRPr="0054303D">
              <w:rPr>
                <w:i/>
                <w:iCs/>
              </w:rPr>
              <w:t xml:space="preserve"> additionally</w:t>
            </w:r>
            <w:r w:rsidRPr="002512BE">
              <w:t>,</w:t>
            </w:r>
            <w:r w:rsidRPr="0054303D">
              <w:rPr>
                <w:i/>
                <w:iCs/>
              </w:rPr>
              <w:t xml:space="preserve"> f</w:t>
            </w:r>
            <w:r w:rsidR="00FA06CE" w:rsidRPr="0054303D">
              <w:rPr>
                <w:i/>
                <w:iCs/>
              </w:rPr>
              <w:t>urthermore</w:t>
            </w:r>
          </w:p>
          <w:p w14:paraId="680FA7C9" w14:textId="3C932AE7" w:rsidR="000F79D3" w:rsidRPr="0054303D" w:rsidRDefault="00937F53" w:rsidP="002A321A">
            <w:pPr>
              <w:pStyle w:val="CSPlistparagraph"/>
              <w:numPr>
                <w:ilvl w:val="0"/>
                <w:numId w:val="227"/>
              </w:numPr>
              <w:spacing w:after="0"/>
              <w:rPr>
                <w:i/>
                <w:iCs/>
              </w:rPr>
            </w:pPr>
            <w:r>
              <w:t>summarising</w:t>
            </w:r>
            <w:r w:rsidRPr="0054303D">
              <w:rPr>
                <w:i/>
                <w:iCs/>
              </w:rPr>
              <w:t>: in conclusion, to summarise, a</w:t>
            </w:r>
            <w:r w:rsidR="00FA06CE" w:rsidRPr="0054303D">
              <w:rPr>
                <w:i/>
                <w:iCs/>
              </w:rPr>
              <w:t>s a</w:t>
            </w:r>
            <w:r w:rsidR="00B92A7C">
              <w:rPr>
                <w:i/>
                <w:iCs/>
              </w:rPr>
              <w:t> </w:t>
            </w:r>
            <w:r w:rsidR="00FA06CE" w:rsidRPr="0054303D">
              <w:rPr>
                <w:i/>
                <w:iCs/>
              </w:rPr>
              <w:t>result</w:t>
            </w:r>
          </w:p>
          <w:p w14:paraId="00EBAE2E" w14:textId="34C9D8A6" w:rsidR="000F79D3" w:rsidRDefault="00937F53" w:rsidP="002A321A">
            <w:pPr>
              <w:pStyle w:val="CSPlistparagraph"/>
              <w:numPr>
                <w:ilvl w:val="0"/>
                <w:numId w:val="227"/>
              </w:numPr>
              <w:spacing w:after="700"/>
            </w:pPr>
            <w:r>
              <w:t>s</w:t>
            </w:r>
            <w:r w:rsidR="00DB3DDA">
              <w:t>igna</w:t>
            </w:r>
            <w:r w:rsidR="00111813">
              <w:t>l</w:t>
            </w:r>
            <w:r w:rsidR="00FA06CE">
              <w:t xml:space="preserve">ling another view: </w:t>
            </w:r>
            <w:r w:rsidRPr="007B6F22">
              <w:rPr>
                <w:i/>
                <w:iCs/>
              </w:rPr>
              <w:t>o</w:t>
            </w:r>
            <w:r w:rsidR="000F79D3" w:rsidRPr="007B6F22">
              <w:rPr>
                <w:i/>
                <w:iCs/>
              </w:rPr>
              <w:t>n the other ha</w:t>
            </w:r>
            <w:r w:rsidR="00FA06CE" w:rsidRPr="007B6F22">
              <w:rPr>
                <w:i/>
                <w:iCs/>
              </w:rPr>
              <w:t>n</w:t>
            </w:r>
            <w:r w:rsidR="000F79D3" w:rsidRPr="007B6F22">
              <w:rPr>
                <w:i/>
                <w:iCs/>
              </w:rPr>
              <w:t>d</w:t>
            </w:r>
            <w:r w:rsidRPr="007B6F22">
              <w:rPr>
                <w:i/>
                <w:iCs/>
              </w:rPr>
              <w:t>, alternatively, h</w:t>
            </w:r>
            <w:r w:rsidR="00FA06CE" w:rsidRPr="007B6F22">
              <w:rPr>
                <w:i/>
                <w:iCs/>
              </w:rPr>
              <w:t>owever</w:t>
            </w:r>
            <w:r w:rsidR="00FA06CE">
              <w:t>.</w:t>
            </w:r>
          </w:p>
          <w:p w14:paraId="1A2163C4" w14:textId="0FAF35C8" w:rsidR="00BE3D44" w:rsidRDefault="00BE3D44" w:rsidP="002A321A">
            <w:pPr>
              <w:pStyle w:val="CSPBoldNormalNospace"/>
              <w:keepLines/>
            </w:pPr>
            <w:r w:rsidRPr="00BE3D44">
              <w:lastRenderedPageBreak/>
              <w:t>Suggested assessment point</w:t>
            </w:r>
          </w:p>
          <w:p w14:paraId="082A049F" w14:textId="4567FAE6" w:rsidR="00FA06CE" w:rsidRDefault="00714572" w:rsidP="002A321A">
            <w:pPr>
              <w:pStyle w:val="CSPlistparagraph"/>
              <w:keepLines/>
              <w:numPr>
                <w:ilvl w:val="0"/>
                <w:numId w:val="229"/>
              </w:numPr>
            </w:pPr>
            <w:r w:rsidRPr="00714572">
              <w:t>Develop a checklist</w:t>
            </w:r>
            <w:r w:rsidR="008B1592">
              <w:t>,</w:t>
            </w:r>
            <w:r w:rsidRPr="00714572">
              <w:t xml:space="preserve"> or adapt Resource sheet 8, Appendix A to monitor the students’ contributions to group and class discussions.</w:t>
            </w:r>
          </w:p>
        </w:tc>
        <w:tc>
          <w:tcPr>
            <w:tcW w:w="5917" w:type="dxa"/>
          </w:tcPr>
          <w:p w14:paraId="1EEBCF1B" w14:textId="77777777" w:rsidR="001B4078" w:rsidRPr="00464429" w:rsidRDefault="001B4078" w:rsidP="002A321A">
            <w:pPr>
              <w:pStyle w:val="CSPBoldNormalNospace"/>
            </w:pPr>
            <w:r w:rsidRPr="00464429">
              <w:lastRenderedPageBreak/>
              <w:t>Learning experience 1</w:t>
            </w:r>
          </w:p>
          <w:p w14:paraId="4DC077B1" w14:textId="4E935D92" w:rsidR="00CC06E4" w:rsidRDefault="001B4078" w:rsidP="002A321A">
            <w:pPr>
              <w:spacing w:after="160"/>
            </w:pPr>
            <w:r>
              <w:t>Read a p</w:t>
            </w:r>
            <w:r w:rsidR="00F1361E">
              <w:t>ersuasive text with the class.</w:t>
            </w:r>
          </w:p>
          <w:p w14:paraId="5775071D" w14:textId="44183CE7" w:rsidR="001B4078" w:rsidRDefault="00CC06E4" w:rsidP="002A321A">
            <w:pPr>
              <w:spacing w:after="160"/>
            </w:pPr>
            <w:r>
              <w:t>Discuss the text and i</w:t>
            </w:r>
            <w:r w:rsidR="001B4078">
              <w:t xml:space="preserve">dentify the </w:t>
            </w:r>
            <w:r>
              <w:t>opinion, or argument, the</w:t>
            </w:r>
            <w:r w:rsidR="00FF0339">
              <w:t> </w:t>
            </w:r>
            <w:r>
              <w:t>author is putting forward.</w:t>
            </w:r>
          </w:p>
          <w:p w14:paraId="3F9EC83D" w14:textId="1BBACFD1" w:rsidR="001B4078" w:rsidRDefault="001B4078" w:rsidP="002A321A">
            <w:pPr>
              <w:spacing w:after="160"/>
            </w:pPr>
            <w:r>
              <w:t xml:space="preserve">Find examples of statements from the text and identify </w:t>
            </w:r>
            <w:r w:rsidR="00C0573B">
              <w:t xml:space="preserve">where </w:t>
            </w:r>
            <w:r>
              <w:t>the author is using high</w:t>
            </w:r>
            <w:r w:rsidR="00340E2E">
              <w:t>-</w:t>
            </w:r>
            <w:r>
              <w:t>, mid</w:t>
            </w:r>
            <w:r w:rsidR="00340E2E">
              <w:t>-</w:t>
            </w:r>
            <w:r>
              <w:t xml:space="preserve"> or </w:t>
            </w:r>
            <w:r w:rsidR="00340E2E">
              <w:t>low-</w:t>
            </w:r>
            <w:r>
              <w:t>modality</w:t>
            </w:r>
            <w:r w:rsidR="00C0573B">
              <w:t xml:space="preserve"> verbs</w:t>
            </w:r>
            <w:r w:rsidR="007233AE">
              <w:t>.</w:t>
            </w:r>
          </w:p>
          <w:p w14:paraId="0C935BE1" w14:textId="5FD35374" w:rsidR="001B4078" w:rsidRDefault="001B4078" w:rsidP="002A321A">
            <w:pPr>
              <w:spacing w:after="0"/>
            </w:pPr>
            <w:r>
              <w:t>Present students with a number of statements with low modality and have them rewrite them to reflect high modality. Examples may include:</w:t>
            </w:r>
          </w:p>
          <w:p w14:paraId="0C388695" w14:textId="23BED9AC" w:rsidR="001B4078" w:rsidRPr="000A75E8" w:rsidRDefault="001B4078" w:rsidP="002A321A">
            <w:pPr>
              <w:pStyle w:val="CSPlistparagraph"/>
              <w:numPr>
                <w:ilvl w:val="0"/>
                <w:numId w:val="225"/>
              </w:numPr>
              <w:spacing w:after="0"/>
              <w:ind w:left="357" w:hanging="357"/>
              <w:rPr>
                <w:i/>
                <w:iCs/>
              </w:rPr>
            </w:pPr>
            <w:r w:rsidRPr="000A75E8">
              <w:rPr>
                <w:i/>
                <w:iCs/>
              </w:rPr>
              <w:t xml:space="preserve">Plastic is </w:t>
            </w:r>
            <w:r w:rsidRPr="000A75E8">
              <w:rPr>
                <w:b/>
                <w:i/>
                <w:iCs/>
              </w:rPr>
              <w:t>pretty bad</w:t>
            </w:r>
            <w:r w:rsidRPr="000A75E8">
              <w:rPr>
                <w:i/>
                <w:iCs/>
              </w:rPr>
              <w:t xml:space="preserve"> for the </w:t>
            </w:r>
            <w:r w:rsidR="00D276F4" w:rsidRPr="000A75E8">
              <w:rPr>
                <w:i/>
                <w:iCs/>
              </w:rPr>
              <w:t>ocean./</w:t>
            </w:r>
            <w:r w:rsidR="00CC06E4" w:rsidRPr="000A75E8">
              <w:rPr>
                <w:i/>
                <w:iCs/>
              </w:rPr>
              <w:t xml:space="preserve">Plastic </w:t>
            </w:r>
            <w:r w:rsidR="00CC06E4" w:rsidRPr="000A75E8">
              <w:rPr>
                <w:b/>
                <w:bCs/>
                <w:i/>
                <w:iCs/>
              </w:rPr>
              <w:t>is a disaster</w:t>
            </w:r>
            <w:r w:rsidR="00CC06E4" w:rsidRPr="000A75E8">
              <w:rPr>
                <w:i/>
                <w:iCs/>
              </w:rPr>
              <w:t xml:space="preserve"> for</w:t>
            </w:r>
            <w:r w:rsidR="00FF0339">
              <w:rPr>
                <w:i/>
                <w:iCs/>
              </w:rPr>
              <w:t> </w:t>
            </w:r>
            <w:r w:rsidR="00CC06E4" w:rsidRPr="000A75E8">
              <w:rPr>
                <w:i/>
                <w:iCs/>
              </w:rPr>
              <w:t>the oceans.</w:t>
            </w:r>
          </w:p>
          <w:p w14:paraId="6F8FAC50" w14:textId="46EE5B3E" w:rsidR="001B4078" w:rsidRPr="000A75E8" w:rsidRDefault="007732FD" w:rsidP="002A321A">
            <w:pPr>
              <w:pStyle w:val="CSPlistparagraph"/>
              <w:numPr>
                <w:ilvl w:val="0"/>
                <w:numId w:val="225"/>
              </w:numPr>
              <w:spacing w:after="0"/>
              <w:ind w:left="357" w:hanging="357"/>
              <w:rPr>
                <w:i/>
                <w:iCs/>
              </w:rPr>
            </w:pPr>
            <w:r w:rsidRPr="000A75E8">
              <w:rPr>
                <w:i/>
                <w:iCs/>
              </w:rPr>
              <w:t xml:space="preserve">Recycling </w:t>
            </w:r>
            <w:r w:rsidRPr="000A75E8">
              <w:rPr>
                <w:b/>
                <w:i/>
                <w:iCs/>
              </w:rPr>
              <w:t>can be</w:t>
            </w:r>
            <w:r w:rsidR="001B4078" w:rsidRPr="000A75E8">
              <w:rPr>
                <w:b/>
                <w:i/>
                <w:iCs/>
              </w:rPr>
              <w:t xml:space="preserve"> good </w:t>
            </w:r>
            <w:r w:rsidR="001B4078" w:rsidRPr="000A75E8">
              <w:rPr>
                <w:i/>
                <w:iCs/>
              </w:rPr>
              <w:t>for the environment.</w:t>
            </w:r>
          </w:p>
          <w:p w14:paraId="75D25D04" w14:textId="0E28EE48" w:rsidR="001B4078" w:rsidRPr="000A75E8" w:rsidRDefault="001B4078" w:rsidP="002A321A">
            <w:pPr>
              <w:pStyle w:val="CSPlistparagraph"/>
              <w:numPr>
                <w:ilvl w:val="0"/>
                <w:numId w:val="225"/>
              </w:numPr>
              <w:spacing w:after="0"/>
              <w:ind w:left="357" w:hanging="357"/>
              <w:rPr>
                <w:i/>
                <w:iCs/>
              </w:rPr>
            </w:pPr>
            <w:r w:rsidRPr="000A75E8">
              <w:rPr>
                <w:i/>
                <w:iCs/>
              </w:rPr>
              <w:t xml:space="preserve">Koalas </w:t>
            </w:r>
            <w:r w:rsidRPr="000A75E8">
              <w:rPr>
                <w:b/>
                <w:i/>
                <w:iCs/>
              </w:rPr>
              <w:t xml:space="preserve">might need </w:t>
            </w:r>
            <w:r w:rsidRPr="000A75E8">
              <w:rPr>
                <w:i/>
                <w:iCs/>
              </w:rPr>
              <w:t>to have more habitat to save them from</w:t>
            </w:r>
            <w:r w:rsidR="00FF0339">
              <w:rPr>
                <w:b/>
                <w:i/>
                <w:iCs/>
              </w:rPr>
              <w:t> </w:t>
            </w:r>
            <w:r w:rsidRPr="000A75E8">
              <w:rPr>
                <w:b/>
                <w:i/>
                <w:iCs/>
              </w:rPr>
              <w:t>possible</w:t>
            </w:r>
            <w:r w:rsidRPr="000A75E8">
              <w:rPr>
                <w:i/>
                <w:iCs/>
              </w:rPr>
              <w:t xml:space="preserve"> extinction.</w:t>
            </w:r>
          </w:p>
          <w:p w14:paraId="22474848" w14:textId="77777777" w:rsidR="001B4078" w:rsidRPr="000A75E8" w:rsidRDefault="001B4078" w:rsidP="002A321A">
            <w:pPr>
              <w:pStyle w:val="CSPlistparagraph"/>
              <w:numPr>
                <w:ilvl w:val="0"/>
                <w:numId w:val="225"/>
              </w:numPr>
              <w:spacing w:after="0"/>
              <w:ind w:left="357" w:hanging="357"/>
              <w:rPr>
                <w:i/>
                <w:iCs/>
              </w:rPr>
            </w:pPr>
            <w:r w:rsidRPr="000A75E8">
              <w:rPr>
                <w:i/>
                <w:iCs/>
              </w:rPr>
              <w:t xml:space="preserve">We </w:t>
            </w:r>
            <w:r w:rsidRPr="000A75E8">
              <w:rPr>
                <w:b/>
                <w:i/>
                <w:iCs/>
              </w:rPr>
              <w:t>should probably</w:t>
            </w:r>
            <w:r w:rsidRPr="000A75E8">
              <w:rPr>
                <w:i/>
                <w:iCs/>
              </w:rPr>
              <w:t xml:space="preserve"> clean up the playground.</w:t>
            </w:r>
          </w:p>
          <w:p w14:paraId="23ACC64E" w14:textId="349956B0" w:rsidR="001B4078" w:rsidRPr="000A75E8" w:rsidRDefault="001B4078" w:rsidP="002A321A">
            <w:pPr>
              <w:pStyle w:val="CSPlistparagraph"/>
              <w:numPr>
                <w:ilvl w:val="0"/>
                <w:numId w:val="225"/>
              </w:numPr>
              <w:spacing w:after="0"/>
              <w:ind w:left="357" w:hanging="357"/>
              <w:rPr>
                <w:i/>
                <w:iCs/>
              </w:rPr>
            </w:pPr>
            <w:r w:rsidRPr="000A75E8">
              <w:rPr>
                <w:b/>
                <w:i/>
                <w:iCs/>
              </w:rPr>
              <w:t>Perhaps</w:t>
            </w:r>
            <w:r w:rsidRPr="000A75E8">
              <w:rPr>
                <w:i/>
                <w:iCs/>
              </w:rPr>
              <w:t xml:space="preserve"> I </w:t>
            </w:r>
            <w:r w:rsidR="00CA7403" w:rsidRPr="000A75E8">
              <w:rPr>
                <w:i/>
                <w:iCs/>
              </w:rPr>
              <w:t>could</w:t>
            </w:r>
            <w:r w:rsidRPr="000A75E8">
              <w:rPr>
                <w:i/>
                <w:iCs/>
              </w:rPr>
              <w:t xml:space="preserve"> start saving money </w:t>
            </w:r>
            <w:r w:rsidRPr="000A75E8">
              <w:rPr>
                <w:b/>
                <w:i/>
                <w:iCs/>
              </w:rPr>
              <w:t xml:space="preserve">in case </w:t>
            </w:r>
            <w:r w:rsidRPr="000A75E8">
              <w:rPr>
                <w:i/>
                <w:iCs/>
              </w:rPr>
              <w:t>I want a</w:t>
            </w:r>
            <w:r w:rsidR="00FF0339">
              <w:rPr>
                <w:i/>
                <w:iCs/>
              </w:rPr>
              <w:t> </w:t>
            </w:r>
            <w:r w:rsidRPr="000A75E8">
              <w:rPr>
                <w:i/>
                <w:iCs/>
              </w:rPr>
              <w:t>new</w:t>
            </w:r>
            <w:r w:rsidR="00FF0339">
              <w:rPr>
                <w:i/>
                <w:iCs/>
              </w:rPr>
              <w:t> </w:t>
            </w:r>
            <w:r w:rsidRPr="000A75E8">
              <w:rPr>
                <w:i/>
                <w:iCs/>
              </w:rPr>
              <w:t>phone.</w:t>
            </w:r>
          </w:p>
          <w:p w14:paraId="36405123" w14:textId="15E3868F" w:rsidR="001B4078" w:rsidRPr="000A75E8" w:rsidRDefault="001B4078" w:rsidP="002A321A">
            <w:pPr>
              <w:pStyle w:val="CSPlistparagraph"/>
              <w:numPr>
                <w:ilvl w:val="0"/>
                <w:numId w:val="225"/>
              </w:numPr>
              <w:ind w:left="357" w:hanging="357"/>
              <w:rPr>
                <w:i/>
                <w:iCs/>
              </w:rPr>
            </w:pPr>
            <w:r w:rsidRPr="000A75E8">
              <w:rPr>
                <w:i/>
                <w:iCs/>
              </w:rPr>
              <w:t>People</w:t>
            </w:r>
            <w:r w:rsidR="00775A25" w:rsidRPr="000A75E8">
              <w:rPr>
                <w:i/>
                <w:iCs/>
              </w:rPr>
              <w:t xml:space="preserve"> </w:t>
            </w:r>
            <w:r w:rsidRPr="000A75E8">
              <w:rPr>
                <w:b/>
                <w:i/>
                <w:iCs/>
              </w:rPr>
              <w:t>should</w:t>
            </w:r>
            <w:r w:rsidRPr="000A75E8">
              <w:rPr>
                <w:i/>
                <w:iCs/>
              </w:rPr>
              <w:t xml:space="preserve"> not buy too much palm oil as it </w:t>
            </w:r>
            <w:r w:rsidRPr="000A75E8">
              <w:rPr>
                <w:b/>
                <w:i/>
                <w:iCs/>
              </w:rPr>
              <w:t>may be</w:t>
            </w:r>
            <w:r w:rsidRPr="000A75E8">
              <w:rPr>
                <w:i/>
                <w:iCs/>
              </w:rPr>
              <w:t xml:space="preserve"> harming the orangutans’ habitats.</w:t>
            </w:r>
          </w:p>
          <w:p w14:paraId="2471A02C" w14:textId="1EB61E70" w:rsidR="001B4078" w:rsidRPr="00464429" w:rsidRDefault="001B4078" w:rsidP="002A321A">
            <w:pPr>
              <w:pStyle w:val="CSPBoldNormalNospace"/>
              <w:keepNext/>
            </w:pPr>
            <w:r w:rsidRPr="00464429">
              <w:lastRenderedPageBreak/>
              <w:t>Learning experience 2</w:t>
            </w:r>
          </w:p>
          <w:p w14:paraId="45B7D701" w14:textId="122A3E74" w:rsidR="007732FD" w:rsidRDefault="001B4078" w:rsidP="002A321A">
            <w:r>
              <w:t>Allocate students to pairs or small groups. Present them with a</w:t>
            </w:r>
            <w:r w:rsidR="00B92A7C">
              <w:t> </w:t>
            </w:r>
            <w:r>
              <w:t>model text that has been cut into paragraphs. Have students reassemble the text</w:t>
            </w:r>
            <w:r w:rsidR="002A5DBF">
              <w:t xml:space="preserve"> </w:t>
            </w:r>
            <w:r w:rsidR="00564035">
              <w:t>(Resource sheet 3, Appendix</w:t>
            </w:r>
            <w:r w:rsidR="00775A25">
              <w:t> </w:t>
            </w:r>
            <w:r w:rsidR="00564035">
              <w:t>A)</w:t>
            </w:r>
            <w:r w:rsidR="008250FE">
              <w:t>.</w:t>
            </w:r>
          </w:p>
          <w:p w14:paraId="6A95DDEE" w14:textId="158C5261" w:rsidR="007732FD" w:rsidRDefault="007732FD" w:rsidP="002A321A">
            <w:r>
              <w:t>Compare the reassembled t</w:t>
            </w:r>
            <w:r w:rsidR="000F79D3">
              <w:t>exts</w:t>
            </w:r>
            <w:r>
              <w:t xml:space="preserve"> to the original.</w:t>
            </w:r>
          </w:p>
          <w:p w14:paraId="5D5C0914" w14:textId="0EC9FFC6" w:rsidR="000F79D3" w:rsidRDefault="001B4078" w:rsidP="002A321A">
            <w:pPr>
              <w:spacing w:after="0"/>
            </w:pPr>
            <w:r>
              <w:t xml:space="preserve">Discuss </w:t>
            </w:r>
            <w:r w:rsidR="00111813">
              <w:t xml:space="preserve">with the students how </w:t>
            </w:r>
            <w:r>
              <w:t>they knew wh</w:t>
            </w:r>
            <w:r w:rsidR="007732FD">
              <w:t>at order to put the</w:t>
            </w:r>
            <w:r w:rsidR="001D614E">
              <w:t xml:space="preserve"> </w:t>
            </w:r>
            <w:r w:rsidR="007732FD">
              <w:t xml:space="preserve">sections in by examining </w:t>
            </w:r>
            <w:r>
              <w:t xml:space="preserve">the </w:t>
            </w:r>
            <w:r w:rsidR="000F79D3">
              <w:t>opening words (</w:t>
            </w:r>
            <w:r>
              <w:t>connect</w:t>
            </w:r>
            <w:r w:rsidR="000F79D3">
              <w:t>ive adverbs)</w:t>
            </w:r>
            <w:r>
              <w:t xml:space="preserve"> that were used</w:t>
            </w:r>
            <w:r w:rsidR="000F79D3">
              <w:t xml:space="preserve"> and the topic sentence of the</w:t>
            </w:r>
            <w:r w:rsidR="00E33A02">
              <w:t> </w:t>
            </w:r>
            <w:r w:rsidR="000F79D3">
              <w:t>paragraphs.</w:t>
            </w:r>
          </w:p>
          <w:p w14:paraId="4AF0B63A" w14:textId="77777777" w:rsidR="00DA360F" w:rsidRDefault="00DA360F" w:rsidP="002A321A">
            <w:pPr>
              <w:pStyle w:val="CSPlistparagraph"/>
              <w:numPr>
                <w:ilvl w:val="0"/>
                <w:numId w:val="228"/>
              </w:numPr>
              <w:spacing w:after="0"/>
            </w:pPr>
            <w:r>
              <w:t>Discuss the purpose of each stage of the text.</w:t>
            </w:r>
          </w:p>
          <w:p w14:paraId="307E3E3D" w14:textId="77777777" w:rsidR="00CC06E4" w:rsidRDefault="00CC06E4" w:rsidP="002A321A">
            <w:pPr>
              <w:pStyle w:val="CSPlistparagraph"/>
              <w:numPr>
                <w:ilvl w:val="0"/>
                <w:numId w:val="228"/>
              </w:numPr>
              <w:spacing w:after="0"/>
            </w:pPr>
            <w:r>
              <w:t>Identify the topic sentence of each paragraph and discuss its function.</w:t>
            </w:r>
          </w:p>
          <w:p w14:paraId="1791A40F" w14:textId="576B5034" w:rsidR="001B4078" w:rsidRDefault="007732FD" w:rsidP="002A321A">
            <w:pPr>
              <w:pStyle w:val="CSPlistparagraph"/>
              <w:numPr>
                <w:ilvl w:val="0"/>
                <w:numId w:val="228"/>
              </w:numPr>
            </w:pPr>
            <w:r>
              <w:t>Discuss</w:t>
            </w:r>
            <w:r w:rsidR="001B4078">
              <w:t xml:space="preserve"> how the</w:t>
            </w:r>
            <w:r w:rsidR="000F79D3">
              <w:t xml:space="preserve"> connectives </w:t>
            </w:r>
            <w:r w:rsidR="001B4078">
              <w:t>signal a sequence, connect ideas and pr</w:t>
            </w:r>
            <w:r>
              <w:t>ovide links between paragraphs.</w:t>
            </w:r>
          </w:p>
          <w:p w14:paraId="213AD522" w14:textId="02CF61B3" w:rsidR="00995AE9" w:rsidRDefault="00E67F10" w:rsidP="002A321A">
            <w:r>
              <w:t>Read the model text together and a</w:t>
            </w:r>
            <w:r w:rsidR="00995AE9">
              <w:t>dd any new connectives to the class chart.</w:t>
            </w:r>
          </w:p>
          <w:p w14:paraId="0AE96292" w14:textId="6A48EFCE" w:rsidR="007732FD" w:rsidRDefault="001B4078" w:rsidP="002A321A">
            <w:pPr>
              <w:spacing w:after="500"/>
            </w:pPr>
            <w:r>
              <w:t xml:space="preserve">Identify the author’s </w:t>
            </w:r>
            <w:r w:rsidR="00CC06E4">
              <w:t>opinion or argument</w:t>
            </w:r>
            <w:r>
              <w:t xml:space="preserve">, any persuasive techniques used and the </w:t>
            </w:r>
            <w:r w:rsidR="00B735C0">
              <w:t>auth</w:t>
            </w:r>
            <w:r w:rsidR="007732FD">
              <w:t>or’s choice of language.</w:t>
            </w:r>
          </w:p>
          <w:p w14:paraId="7946119E" w14:textId="486F1B2F" w:rsidR="001B4078" w:rsidRPr="00CE7759" w:rsidRDefault="001B4078" w:rsidP="002A321A">
            <w:pPr>
              <w:pStyle w:val="CSPBoldNormalNospace"/>
              <w:keepNext/>
            </w:pPr>
            <w:r w:rsidRPr="00CE7759">
              <w:lastRenderedPageBreak/>
              <w:t>Learning experience 3</w:t>
            </w:r>
          </w:p>
          <w:p w14:paraId="101EDA28" w14:textId="1459D07C" w:rsidR="001B4078" w:rsidRPr="007B6F22" w:rsidRDefault="001B4078" w:rsidP="00B77E52">
            <w:pPr>
              <w:spacing w:line="288" w:lineRule="auto"/>
              <w:rPr>
                <w:i/>
                <w:iCs/>
              </w:rPr>
            </w:pPr>
            <w:r>
              <w:t xml:space="preserve">Present students with a topic that is likely to cause </w:t>
            </w:r>
            <w:r w:rsidR="00E67F10">
              <w:t xml:space="preserve">a </w:t>
            </w:r>
            <w:r>
              <w:t>discussion</w:t>
            </w:r>
            <w:r w:rsidR="00E67F10">
              <w:t xml:space="preserve"> with differing opinions</w:t>
            </w:r>
            <w:r>
              <w:t xml:space="preserve">, e.g. </w:t>
            </w:r>
            <w:r w:rsidRPr="007B6F22">
              <w:rPr>
                <w:i/>
                <w:iCs/>
              </w:rPr>
              <w:t>Phones should be allowed in class. We shouldn’t have to wear uniform</w:t>
            </w:r>
            <w:r w:rsidR="00111813" w:rsidRPr="007B6F22">
              <w:rPr>
                <w:i/>
                <w:iCs/>
              </w:rPr>
              <w:t>s</w:t>
            </w:r>
            <w:r w:rsidRPr="007B6F22">
              <w:rPr>
                <w:i/>
                <w:iCs/>
              </w:rPr>
              <w:t xml:space="preserve"> to school.</w:t>
            </w:r>
          </w:p>
          <w:p w14:paraId="1C625C5D" w14:textId="4EAAD961" w:rsidR="00E67F10" w:rsidRDefault="00E67F10" w:rsidP="00B77E52">
            <w:pPr>
              <w:spacing w:line="288" w:lineRule="auto"/>
            </w:pPr>
            <w:r>
              <w:t>Discuss your own opinion about the topic and m</w:t>
            </w:r>
            <w:r w:rsidRPr="00931BFC">
              <w:t xml:space="preserve">odel how to </w:t>
            </w:r>
            <w:r w:rsidR="00B72F97">
              <w:t>record</w:t>
            </w:r>
            <w:r w:rsidR="00B41CE1">
              <w:t xml:space="preserve"> your</w:t>
            </w:r>
            <w:r w:rsidR="00B72F97">
              <w:t xml:space="preserve"> ideas for </w:t>
            </w:r>
            <w:r w:rsidR="00B21886">
              <w:t xml:space="preserve">the </w:t>
            </w:r>
            <w:r w:rsidR="00B72F97">
              <w:t xml:space="preserve">supporting </w:t>
            </w:r>
            <w:r w:rsidR="00CE2108">
              <w:t xml:space="preserve">arguments and </w:t>
            </w:r>
            <w:r w:rsidR="00B72F97">
              <w:t xml:space="preserve">reasons </w:t>
            </w:r>
            <w:r w:rsidR="00B41CE1">
              <w:t>in</w:t>
            </w:r>
            <w:r w:rsidR="00B92A7C">
              <w:t> </w:t>
            </w:r>
            <w:r w:rsidR="00B41CE1">
              <w:t xml:space="preserve">the form of a brainstorm or graphic organiser </w:t>
            </w:r>
            <w:r w:rsidR="00B72F97" w:rsidRPr="00931BFC">
              <w:t>(</w:t>
            </w:r>
            <w:r w:rsidR="005E14BA">
              <w:t>Resource shee</w:t>
            </w:r>
            <w:r w:rsidR="002A5DBF">
              <w:t>t</w:t>
            </w:r>
            <w:r w:rsidR="00B92A7C">
              <w:t> </w:t>
            </w:r>
            <w:r w:rsidR="002A5DBF">
              <w:t xml:space="preserve">4, </w:t>
            </w:r>
            <w:r w:rsidR="00B72F97" w:rsidRPr="00931BFC">
              <w:t>Appendix A)</w:t>
            </w:r>
            <w:r w:rsidR="008250FE">
              <w:t>.</w:t>
            </w:r>
          </w:p>
          <w:p w14:paraId="3BD13210" w14:textId="0B516FAE" w:rsidR="00931BFC" w:rsidRDefault="00E67F10" w:rsidP="00B77E52">
            <w:pPr>
              <w:spacing w:line="288" w:lineRule="auto"/>
            </w:pPr>
            <w:r>
              <w:t xml:space="preserve">Students </w:t>
            </w:r>
            <w:r w:rsidR="000E6F54">
              <w:t xml:space="preserve">participate in </w:t>
            </w:r>
            <w:r w:rsidR="001B4078">
              <w:t>a think-pair</w:t>
            </w:r>
            <w:r w:rsidR="00791737">
              <w:t>-share</w:t>
            </w:r>
            <w:r w:rsidR="001B4078">
              <w:t xml:space="preserve"> about this topic </w:t>
            </w:r>
            <w:r>
              <w:t xml:space="preserve">and then use their ideas to complete </w:t>
            </w:r>
            <w:r w:rsidR="00B41CE1">
              <w:t>a</w:t>
            </w:r>
            <w:r>
              <w:t xml:space="preserve"> plan with their partner.</w:t>
            </w:r>
          </w:p>
          <w:p w14:paraId="635D90D7" w14:textId="64A8CB1F" w:rsidR="001B4078" w:rsidRDefault="00B72F97" w:rsidP="00B77E52">
            <w:pPr>
              <w:spacing w:line="288" w:lineRule="auto"/>
            </w:pPr>
            <w:r>
              <w:t>Once complete</w:t>
            </w:r>
            <w:r w:rsidR="00E67F10">
              <w:t>, share ideas</w:t>
            </w:r>
            <w:r w:rsidR="00340E2E">
              <w:t xml:space="preserve"> as</w:t>
            </w:r>
            <w:r w:rsidR="001B4078">
              <w:t xml:space="preserve"> a class and use the students’ ideas to co-construct a plan for an exposition on </w:t>
            </w:r>
            <w:r w:rsidR="00617DB0">
              <w:t>that</w:t>
            </w:r>
            <w:r w:rsidR="001B4078">
              <w:t xml:space="preserve"> topic. Use the strongest ideas </w:t>
            </w:r>
            <w:r w:rsidR="003950F3">
              <w:t>and</w:t>
            </w:r>
            <w:r w:rsidR="001B4078">
              <w:t xml:space="preserve"> model how to discard seemingly good </w:t>
            </w:r>
            <w:r w:rsidR="00B21886">
              <w:t xml:space="preserve">arguments </w:t>
            </w:r>
            <w:r w:rsidR="001B4078">
              <w:t xml:space="preserve">that can’t </w:t>
            </w:r>
            <w:r w:rsidR="00D721CD">
              <w:t xml:space="preserve">be </w:t>
            </w:r>
            <w:r w:rsidR="001B4078">
              <w:t>back</w:t>
            </w:r>
            <w:r w:rsidR="00D721CD">
              <w:t>ed</w:t>
            </w:r>
            <w:r w:rsidR="001B4078">
              <w:t xml:space="preserve"> up with supporting reasons.</w:t>
            </w:r>
          </w:p>
          <w:p w14:paraId="33B3F746" w14:textId="4EA28CDD" w:rsidR="001B4078" w:rsidRDefault="001B4078" w:rsidP="00B77E52">
            <w:pPr>
              <w:spacing w:line="288" w:lineRule="auto"/>
            </w:pPr>
            <w:r>
              <w:t xml:space="preserve">Model </w:t>
            </w:r>
            <w:r w:rsidR="004B2507">
              <w:t>how to write</w:t>
            </w:r>
            <w:r>
              <w:t xml:space="preserve"> the introduction to set the thesis.</w:t>
            </w:r>
          </w:p>
          <w:p w14:paraId="27071F8B" w14:textId="4D02E129" w:rsidR="001B4078" w:rsidRDefault="001B4078" w:rsidP="00B77E52">
            <w:pPr>
              <w:spacing w:line="288" w:lineRule="auto"/>
            </w:pPr>
            <w:r>
              <w:t>Allocate pairs</w:t>
            </w:r>
            <w:r w:rsidR="004B2507">
              <w:t>/groups</w:t>
            </w:r>
            <w:r>
              <w:t xml:space="preserve"> of students to write one of the paragraphs from the body of the essay.</w:t>
            </w:r>
          </w:p>
          <w:p w14:paraId="7B797ADF" w14:textId="350C83D0" w:rsidR="001B4078" w:rsidRDefault="001B4078" w:rsidP="00C5589A">
            <w:pPr>
              <w:spacing w:line="288" w:lineRule="auto"/>
            </w:pPr>
            <w:r>
              <w:t xml:space="preserve">Once </w:t>
            </w:r>
            <w:r w:rsidR="004B2507">
              <w:t xml:space="preserve">the </w:t>
            </w:r>
            <w:r>
              <w:t xml:space="preserve">paragraphs are complete, use a </w:t>
            </w:r>
            <w:r w:rsidR="0020604D">
              <w:t>g</w:t>
            </w:r>
            <w:r>
              <w:t>allery walk to review the work and have student</w:t>
            </w:r>
            <w:r w:rsidR="0020604D">
              <w:t>s</w:t>
            </w:r>
            <w:r>
              <w:t xml:space="preserve"> offer feedback</w:t>
            </w:r>
            <w:r w:rsidR="004B2507">
              <w:t xml:space="preserve"> to other groups</w:t>
            </w:r>
            <w:r>
              <w:t>.</w:t>
            </w:r>
          </w:p>
          <w:p w14:paraId="3D4F56D2" w14:textId="10E6DECD" w:rsidR="001B4078" w:rsidRPr="00DF104F" w:rsidRDefault="001B4078" w:rsidP="00C5589A">
            <w:pPr>
              <w:pStyle w:val="CSPBoldNormalNospace"/>
              <w:keepNext/>
              <w:spacing w:line="259" w:lineRule="auto"/>
            </w:pPr>
            <w:r w:rsidRPr="00CE7759">
              <w:lastRenderedPageBreak/>
              <w:br w:type="page"/>
            </w:r>
            <w:r w:rsidRPr="00DF104F">
              <w:t>Learning experience 4</w:t>
            </w:r>
          </w:p>
          <w:p w14:paraId="0BA4666B" w14:textId="77777777" w:rsidR="00D721CD" w:rsidRDefault="007732FD" w:rsidP="00C5589A">
            <w:pPr>
              <w:keepLines/>
            </w:pPr>
            <w:r>
              <w:t>Choose</w:t>
            </w:r>
            <w:r w:rsidR="00433318">
              <w:t xml:space="preserve"> </w:t>
            </w:r>
            <w:r w:rsidR="00C27D74">
              <w:t>or invent a topic that</w:t>
            </w:r>
            <w:r w:rsidR="001B4078">
              <w:t xml:space="preserve"> is likely to cause strong feelings and will provide a reason </w:t>
            </w:r>
            <w:r w:rsidR="00C27D74">
              <w:t>for writing a letter or email.</w:t>
            </w:r>
          </w:p>
          <w:p w14:paraId="6DFD9536" w14:textId="0D87C659" w:rsidR="001B4078" w:rsidRDefault="001B4078" w:rsidP="00C5589A">
            <w:pPr>
              <w:keepLines/>
              <w:spacing w:after="0"/>
            </w:pPr>
            <w:r>
              <w:t xml:space="preserve">Organise with </w:t>
            </w:r>
            <w:r w:rsidR="00447567">
              <w:t xml:space="preserve">another staff member </w:t>
            </w:r>
            <w:r>
              <w:t>to act the part</w:t>
            </w:r>
            <w:r w:rsidR="00433318">
              <w:t xml:space="preserve"> </w:t>
            </w:r>
            <w:r w:rsidR="00447567">
              <w:t xml:space="preserve">and </w:t>
            </w:r>
            <w:r w:rsidR="00433318">
              <w:t>spark</w:t>
            </w:r>
            <w:r w:rsidR="00B92A7C">
              <w:t> </w:t>
            </w:r>
            <w:r w:rsidR="00433318">
              <w:t>a</w:t>
            </w:r>
            <w:r w:rsidR="00B92A7C">
              <w:t> </w:t>
            </w:r>
            <w:r w:rsidR="00005118">
              <w:t>debate</w:t>
            </w:r>
            <w:r w:rsidR="003D4AC4">
              <w:t xml:space="preserve">; </w:t>
            </w:r>
            <w:r w:rsidR="0020604D">
              <w:t>for example:</w:t>
            </w:r>
          </w:p>
          <w:p w14:paraId="34521D19" w14:textId="69719E57" w:rsidR="001B4078" w:rsidRDefault="00C27D74" w:rsidP="00C5589A">
            <w:pPr>
              <w:pStyle w:val="CSPlistparagraph"/>
              <w:numPr>
                <w:ilvl w:val="0"/>
                <w:numId w:val="230"/>
              </w:numPr>
            </w:pPr>
            <w:r>
              <w:t>t</w:t>
            </w:r>
            <w:r w:rsidR="001B4078">
              <w:t xml:space="preserve">he </w:t>
            </w:r>
            <w:r w:rsidR="00641014">
              <w:t>P</w:t>
            </w:r>
            <w:r w:rsidR="00005118">
              <w:t>rincipal</w:t>
            </w:r>
            <w:r w:rsidR="001B4078">
              <w:t xml:space="preserve"> calls in to say that </w:t>
            </w:r>
            <w:r w:rsidR="00C875D3">
              <w:t>they are thinking of locking</w:t>
            </w:r>
            <w:r w:rsidR="00B92A7C">
              <w:t> </w:t>
            </w:r>
            <w:r w:rsidR="00C875D3">
              <w:t xml:space="preserve">away </w:t>
            </w:r>
            <w:r w:rsidR="001B4078">
              <w:t xml:space="preserve">all the loose parts </w:t>
            </w:r>
            <w:r w:rsidR="0020604D">
              <w:t xml:space="preserve">of </w:t>
            </w:r>
            <w:r w:rsidR="001B4078">
              <w:t xml:space="preserve">play equipment </w:t>
            </w:r>
            <w:r w:rsidR="00C875D3">
              <w:t xml:space="preserve">as </w:t>
            </w:r>
            <w:r w:rsidR="00145917">
              <w:t xml:space="preserve">the playground </w:t>
            </w:r>
            <w:r w:rsidR="00C875D3">
              <w:t>is</w:t>
            </w:r>
            <w:r w:rsidR="001B4078">
              <w:t xml:space="preserve"> being left</w:t>
            </w:r>
            <w:r w:rsidR="00B21886">
              <w:t xml:space="preserve"> </w:t>
            </w:r>
            <w:r w:rsidR="002E5B35">
              <w:t>in an</w:t>
            </w:r>
            <w:r w:rsidR="001B4078">
              <w:t xml:space="preserve"> untidy</w:t>
            </w:r>
            <w:r w:rsidR="002E5B35">
              <w:t xml:space="preserve"> state</w:t>
            </w:r>
            <w:r>
              <w:t xml:space="preserve"> after each break</w:t>
            </w:r>
          </w:p>
          <w:p w14:paraId="4D3311E3" w14:textId="1BE5E674" w:rsidR="001B4078" w:rsidRDefault="00C27D74" w:rsidP="00C5589A">
            <w:pPr>
              <w:pStyle w:val="CSPlistparagraph"/>
              <w:numPr>
                <w:ilvl w:val="0"/>
                <w:numId w:val="230"/>
              </w:numPr>
            </w:pPr>
            <w:r>
              <w:t>t</w:t>
            </w:r>
            <w:r w:rsidR="001B4078">
              <w:t>he deputy calls in to say that</w:t>
            </w:r>
            <w:r w:rsidR="00C875D3">
              <w:t xml:space="preserve"> the admin</w:t>
            </w:r>
            <w:r w:rsidR="00145917">
              <w:t>i</w:t>
            </w:r>
            <w:r w:rsidR="00E619E6">
              <w:t>stration</w:t>
            </w:r>
            <w:r w:rsidR="00C875D3">
              <w:t xml:space="preserve"> team </w:t>
            </w:r>
            <w:r w:rsidR="00E619E6">
              <w:t xml:space="preserve">is </w:t>
            </w:r>
            <w:r w:rsidR="00C875D3">
              <w:t>considering shortening</w:t>
            </w:r>
            <w:r w:rsidR="001B4078">
              <w:t xml:space="preserve"> recess by 10 minutes from next Monday </w:t>
            </w:r>
            <w:r w:rsidR="00C875D3">
              <w:t xml:space="preserve">to allow more </w:t>
            </w:r>
            <w:r>
              <w:t>time in class</w:t>
            </w:r>
          </w:p>
          <w:p w14:paraId="3B420815" w14:textId="21069DAF" w:rsidR="001B4078" w:rsidRDefault="00C27D74" w:rsidP="00C5589A">
            <w:pPr>
              <w:pStyle w:val="CSPlistparagraph"/>
              <w:numPr>
                <w:ilvl w:val="0"/>
                <w:numId w:val="230"/>
              </w:numPr>
            </w:pPr>
            <w:r>
              <w:t>t</w:t>
            </w:r>
            <w:r w:rsidR="001B4078">
              <w:t xml:space="preserve">he president of the P&amp;C calls in to tell students that money raised in an event will </w:t>
            </w:r>
            <w:r w:rsidR="00931BFC">
              <w:t xml:space="preserve">likely </w:t>
            </w:r>
            <w:r w:rsidR="001B4078">
              <w:t xml:space="preserve">be spent in the </w:t>
            </w:r>
            <w:r w:rsidR="00E619E6">
              <w:t>Kindergarten</w:t>
            </w:r>
            <w:r w:rsidR="001B4078">
              <w:t xml:space="preserve">, and </w:t>
            </w:r>
            <w:r w:rsidR="00931BFC">
              <w:t>the Year 3</w:t>
            </w:r>
            <w:r w:rsidR="00E619E6">
              <w:t xml:space="preserve"> c</w:t>
            </w:r>
            <w:r w:rsidR="00126534">
              <w:t>lasse</w:t>
            </w:r>
            <w:r w:rsidR="00931BFC">
              <w:t>s</w:t>
            </w:r>
            <w:r w:rsidR="001B4078">
              <w:t xml:space="preserve"> will not receive any new equipment.</w:t>
            </w:r>
          </w:p>
          <w:p w14:paraId="0E6639D2" w14:textId="50889D48" w:rsidR="001B4078" w:rsidRDefault="001B4078" w:rsidP="00C5589A">
            <w:pPr>
              <w:keepNext/>
              <w:keepLines/>
              <w:spacing w:after="0"/>
            </w:pPr>
            <w:r>
              <w:t>Discuss and debate the issue with the class. Suggest to students that they could write to the person to change their minds.</w:t>
            </w:r>
          </w:p>
          <w:p w14:paraId="02C4EB8F" w14:textId="2A069ACD" w:rsidR="001B4078" w:rsidRDefault="00C27D74" w:rsidP="00C5589A">
            <w:pPr>
              <w:pStyle w:val="CSPlistparagraph"/>
              <w:keepNext/>
              <w:keepLines/>
              <w:numPr>
                <w:ilvl w:val="0"/>
                <w:numId w:val="231"/>
              </w:numPr>
              <w:spacing w:after="0"/>
            </w:pPr>
            <w:r>
              <w:t>Divide the students i</w:t>
            </w:r>
            <w:r w:rsidR="001B4078">
              <w:t>nto groups to come up with solutions</w:t>
            </w:r>
            <w:r w:rsidR="00B92A7C">
              <w:t> </w:t>
            </w:r>
            <w:r w:rsidR="001B4078">
              <w:t>and arguments.</w:t>
            </w:r>
          </w:p>
          <w:p w14:paraId="578D7E40" w14:textId="3891A792" w:rsidR="001B4078" w:rsidRDefault="001B4078" w:rsidP="00C5589A">
            <w:pPr>
              <w:pStyle w:val="CSPlistparagraph"/>
              <w:keepNext/>
              <w:keepLines/>
              <w:numPr>
                <w:ilvl w:val="0"/>
                <w:numId w:val="231"/>
              </w:numPr>
              <w:spacing w:after="0"/>
            </w:pPr>
            <w:r>
              <w:t>Come together as a class and pick the strongest ideas to</w:t>
            </w:r>
            <w:r w:rsidR="00B92A7C">
              <w:t> </w:t>
            </w:r>
            <w:r>
              <w:t>plan and write a joint letter, or work in collaborative</w:t>
            </w:r>
            <w:r w:rsidR="00B92A7C">
              <w:t> </w:t>
            </w:r>
            <w:r>
              <w:t>groups.</w:t>
            </w:r>
          </w:p>
          <w:p w14:paraId="72897F81" w14:textId="6B64B995" w:rsidR="001B4078" w:rsidRPr="00EB2203" w:rsidRDefault="001B4078" w:rsidP="00C5589A">
            <w:pPr>
              <w:pStyle w:val="CSPlistparagraph"/>
              <w:numPr>
                <w:ilvl w:val="0"/>
                <w:numId w:val="231"/>
              </w:numPr>
              <w:spacing w:after="0"/>
            </w:pPr>
            <w:r>
              <w:t>Organise for the letter’s recipient to call in at another time</w:t>
            </w:r>
            <w:r w:rsidR="00B92A7C">
              <w:t> </w:t>
            </w:r>
            <w:r>
              <w:t>and agree to change their mind because of the letter. Ask</w:t>
            </w:r>
            <w:r w:rsidR="00B92A7C">
              <w:t> </w:t>
            </w:r>
            <w:r>
              <w:t>them to explain to the class why the exposition convinced them to change their mind.</w:t>
            </w:r>
          </w:p>
        </w:tc>
      </w:tr>
    </w:tbl>
    <w:p w14:paraId="70832F57" w14:textId="77777777" w:rsidR="009B1706" w:rsidRPr="00A03B51" w:rsidRDefault="009B1706" w:rsidP="009B1706">
      <w:pPr>
        <w:spacing w:after="0"/>
        <w:rPr>
          <w:sz w:val="2"/>
        </w:rPr>
      </w:pPr>
    </w:p>
    <w:p w14:paraId="2217F923" w14:textId="2CEE44CE" w:rsidR="006323B1" w:rsidRDefault="006323B1" w:rsidP="00A61C9E">
      <w:pPr>
        <w:pStyle w:val="Heading2Tables"/>
      </w:pPr>
      <w:r>
        <w:t xml:space="preserve">Term 1 </w:t>
      </w:r>
      <w:r w:rsidRPr="00E52EFA">
        <w:t xml:space="preserve">Week </w:t>
      </w:r>
      <w:r>
        <w:t>8</w:t>
      </w:r>
    </w:p>
    <w:tbl>
      <w:tblPr>
        <w:tblStyle w:val="CSPTableStyle"/>
        <w:tblW w:w="5000" w:type="pct"/>
        <w:tblLayout w:type="fixed"/>
        <w:tblLook w:val="04A0" w:firstRow="1" w:lastRow="0" w:firstColumn="1" w:lastColumn="0" w:noHBand="0" w:noVBand="1"/>
      </w:tblPr>
      <w:tblGrid>
        <w:gridCol w:w="4390"/>
        <w:gridCol w:w="5167"/>
        <w:gridCol w:w="5569"/>
      </w:tblGrid>
      <w:tr w:rsidR="009B1706" w14:paraId="7F3992BD" w14:textId="77777777" w:rsidTr="0073497A">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73BBFD8F" w14:textId="62D9A296" w:rsidR="009B1706" w:rsidRPr="006323B1" w:rsidRDefault="00C225A6" w:rsidP="006323B1">
            <w:pPr>
              <w:spacing w:after="0"/>
            </w:pPr>
            <w:r w:rsidRPr="006323B1">
              <w:t>Western Australian Curriculum</w:t>
            </w:r>
            <w:r w:rsidR="00715789">
              <w:t> </w:t>
            </w:r>
            <w:r w:rsidR="009B1706" w:rsidRPr="006323B1">
              <w:t>content</w:t>
            </w:r>
          </w:p>
        </w:tc>
        <w:tc>
          <w:tcPr>
            <w:tcW w:w="5167" w:type="dxa"/>
          </w:tcPr>
          <w:p w14:paraId="0DFB58F4" w14:textId="77777777" w:rsidR="009B1706" w:rsidRPr="006323B1" w:rsidRDefault="009B1706" w:rsidP="006323B1">
            <w:pPr>
              <w:spacing w:after="0"/>
            </w:pPr>
            <w:r w:rsidRPr="006323B1">
              <w:t>Teaching and learning intentions</w:t>
            </w:r>
          </w:p>
        </w:tc>
        <w:tc>
          <w:tcPr>
            <w:tcW w:w="5569" w:type="dxa"/>
          </w:tcPr>
          <w:p w14:paraId="7E9041CF" w14:textId="77777777" w:rsidR="009B1706" w:rsidRPr="006323B1" w:rsidRDefault="009B1706" w:rsidP="006323B1">
            <w:pPr>
              <w:spacing w:after="0"/>
            </w:pPr>
            <w:r w:rsidRPr="006323B1">
              <w:t>Learning experiences</w:t>
            </w:r>
          </w:p>
        </w:tc>
      </w:tr>
      <w:tr w:rsidR="002325D9" w14:paraId="400FE30D" w14:textId="77777777" w:rsidTr="0073497A">
        <w:tc>
          <w:tcPr>
            <w:tcW w:w="4390" w:type="dxa"/>
          </w:tcPr>
          <w:p w14:paraId="714EB8CB" w14:textId="6BCB0C3F" w:rsidR="002325D9" w:rsidRDefault="002325D9" w:rsidP="0073497A">
            <w:pPr>
              <w:pStyle w:val="CSPBoldNormalNospace"/>
            </w:pPr>
            <w:r>
              <w:t>Language</w:t>
            </w:r>
          </w:p>
          <w:p w14:paraId="1D4CEBF8" w14:textId="32BC9DF9" w:rsidR="00607549" w:rsidRDefault="00DA360F" w:rsidP="00B447A8">
            <w:r w:rsidRPr="00DA360F">
              <w:t>Understand how the language of evaluation and emotion, such as modal verbs, can be varied to be more or less forceful</w:t>
            </w:r>
          </w:p>
          <w:p w14:paraId="33C851AC" w14:textId="720A98CC" w:rsidR="00607549" w:rsidRDefault="008D1E2B" w:rsidP="00B447A8">
            <w:r>
              <w:t>Describe</w:t>
            </w:r>
            <w:r w:rsidR="00DA360F" w:rsidRPr="00DA360F">
              <w:t xml:space="preserve"> how texts across learning areas are organised into stages and use language features relevant to their purpose </w:t>
            </w:r>
          </w:p>
          <w:p w14:paraId="37D096D0" w14:textId="77777777" w:rsidR="00607549" w:rsidRDefault="00DA360F" w:rsidP="00B447A8">
            <w:r w:rsidRPr="00DA360F">
              <w:t>Understand that paragraphs are a key organisational feature of the stages of written texts, grouping related information together</w:t>
            </w:r>
          </w:p>
          <w:p w14:paraId="201B96AA" w14:textId="77777777" w:rsidR="00F94256" w:rsidRDefault="002325D9" w:rsidP="0073497A">
            <w:pPr>
              <w:pStyle w:val="CSPBoldNormalNospace"/>
            </w:pPr>
            <w:r>
              <w:t>L</w:t>
            </w:r>
            <w:r w:rsidR="00F94256">
              <w:t>iterature</w:t>
            </w:r>
          </w:p>
          <w:p w14:paraId="19C7B458" w14:textId="7CD8793C" w:rsidR="00F94256" w:rsidRPr="00032F89" w:rsidRDefault="00F94256" w:rsidP="0073497A">
            <w:pPr>
              <w:spacing w:after="100"/>
              <w:rPr>
                <w:bCs/>
              </w:rPr>
            </w:pPr>
            <w:r w:rsidRPr="00032F89">
              <w:rPr>
                <w:bCs/>
              </w:rPr>
              <w:t>Create and edit imaginative texts, using or adapting language features, characters, settings, plot structures and ideas encountered in literary texts</w:t>
            </w:r>
          </w:p>
          <w:p w14:paraId="1AB26B31" w14:textId="581CDD71" w:rsidR="002325D9" w:rsidRDefault="00F94256" w:rsidP="0073497A">
            <w:pPr>
              <w:pStyle w:val="CSPBoldNormalNospace"/>
            </w:pPr>
            <w:r>
              <w:t>L</w:t>
            </w:r>
            <w:r w:rsidR="002325D9">
              <w:t>iteracy</w:t>
            </w:r>
          </w:p>
          <w:p w14:paraId="2F52BCD1" w14:textId="1CBFFEDC" w:rsidR="00607549" w:rsidRDefault="00DA360F" w:rsidP="0073497A">
            <w:pPr>
              <w:spacing w:after="0"/>
            </w:pPr>
            <w:r w:rsidRPr="00DA360F">
              <w:t>Use interaction skills to contribute to conversations and discussions to share information and ideas, recognising the value of others’ contributions and responding through comments, recounts and summaries of information</w:t>
            </w:r>
          </w:p>
          <w:p w14:paraId="0F8E4194" w14:textId="37AD270B" w:rsidR="00607549" w:rsidRDefault="00DA360F" w:rsidP="002B74CC">
            <w:r w:rsidRPr="00DA360F">
              <w:lastRenderedPageBreak/>
              <w:t xml:space="preserve">Identify the </w:t>
            </w:r>
            <w:r w:rsidR="000A4068">
              <w:t>purpose and audience</w:t>
            </w:r>
            <w:r w:rsidRPr="00DA360F">
              <w:t xml:space="preserve"> of some language features and/or images in imaginative, informative and persuasive texts </w:t>
            </w:r>
          </w:p>
          <w:p w14:paraId="7F268957" w14:textId="5DFB0EDE" w:rsidR="00607549" w:rsidRDefault="00DA360F" w:rsidP="002B74CC">
            <w:r w:rsidRPr="00DA360F">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57F3E4FC" w14:textId="78A19C0C" w:rsidR="002325D9" w:rsidRPr="00BB4379" w:rsidRDefault="00DA360F" w:rsidP="0073497A">
            <w:r w:rsidRPr="00DA360F">
              <w:t>Plan, create, edit and publish imaginative, informative and persuasive written and multimodal texts, using visual features, appropriate form and layout, with ideas grouped in simple paragraphs, mostly correct tense, topic</w:t>
            </w:r>
            <w:r w:rsidR="00331E46">
              <w:t>-</w:t>
            </w:r>
            <w:r w:rsidRPr="00DA360F">
              <w:t xml:space="preserve">specific vocabulary and correct spelling of most </w:t>
            </w:r>
            <w:r w:rsidR="003C0902" w:rsidRPr="00DA360F">
              <w:t>high</w:t>
            </w:r>
            <w:r w:rsidR="003C0902">
              <w:noBreakHyphen/>
            </w:r>
            <w:r w:rsidRPr="00DA360F">
              <w:t>frequency and phonetically regular words</w:t>
            </w:r>
          </w:p>
        </w:tc>
        <w:tc>
          <w:tcPr>
            <w:tcW w:w="5167" w:type="dxa"/>
          </w:tcPr>
          <w:p w14:paraId="13580522" w14:textId="037DF287" w:rsidR="002325D9" w:rsidRDefault="002325D9" w:rsidP="0073497A">
            <w:pPr>
              <w:pStyle w:val="CSPBoldNormalNospace"/>
            </w:pPr>
            <w:r>
              <w:lastRenderedPageBreak/>
              <w:t>Text</w:t>
            </w:r>
          </w:p>
          <w:p w14:paraId="7DB5DEBD" w14:textId="7AA6E826" w:rsidR="002325D9" w:rsidRPr="003A512D" w:rsidRDefault="002325D9" w:rsidP="00B77E52">
            <w:r w:rsidRPr="003A512D">
              <w:t>Persuasive: expositions</w:t>
            </w:r>
          </w:p>
          <w:p w14:paraId="73FA31CE" w14:textId="7ADB0CCE" w:rsidR="002325D9" w:rsidRPr="001752C4" w:rsidRDefault="002325D9" w:rsidP="0073497A">
            <w:pPr>
              <w:pStyle w:val="CSPBoldNormalNospace"/>
            </w:pPr>
            <w:r w:rsidRPr="001752C4">
              <w:t>Focus questions</w:t>
            </w:r>
          </w:p>
          <w:p w14:paraId="035F250A" w14:textId="4C56F5A2" w:rsidR="002325D9" w:rsidRPr="008E2998" w:rsidRDefault="002325D9" w:rsidP="00B119D2">
            <w:pPr>
              <w:pStyle w:val="CSPlistparagraph"/>
              <w:numPr>
                <w:ilvl w:val="0"/>
                <w:numId w:val="473"/>
              </w:numPr>
            </w:pPr>
            <w:r>
              <w:t>What text and language features will you use to convince people to agree with your point of view?</w:t>
            </w:r>
          </w:p>
          <w:p w14:paraId="3126938C" w14:textId="6B3619C5" w:rsidR="002325D9" w:rsidRDefault="002325D9" w:rsidP="0073497A">
            <w:pPr>
              <w:pStyle w:val="CSPBoldNormalNospace"/>
            </w:pPr>
            <w:r>
              <w:t>Support notes</w:t>
            </w:r>
          </w:p>
          <w:p w14:paraId="76FC95F9" w14:textId="27FAA13A" w:rsidR="002325D9" w:rsidRDefault="002325D9" w:rsidP="00B447A8">
            <w:r w:rsidRPr="008D1D1E">
              <w:t>When writing the exposition, allow students to have fun with the topic.</w:t>
            </w:r>
            <w:r w:rsidR="00B447A8">
              <w:t xml:space="preserve"> </w:t>
            </w:r>
            <w:r>
              <w:t>The focus is on the text structure and language features rather than content.</w:t>
            </w:r>
          </w:p>
          <w:p w14:paraId="310F7AD9" w14:textId="3622A1BF" w:rsidR="002325D9" w:rsidRPr="008D1D1E" w:rsidRDefault="002325D9" w:rsidP="00B447A8">
            <w:r>
              <w:t>Students</w:t>
            </w:r>
            <w:r w:rsidRPr="008D1D1E">
              <w:t xml:space="preserve"> do not need to </w:t>
            </w:r>
            <w:r>
              <w:t xml:space="preserve">research the topic or include </w:t>
            </w:r>
            <w:r w:rsidR="00005118">
              <w:t>information</w:t>
            </w:r>
            <w:r w:rsidR="00BE6653">
              <w:t>.</w:t>
            </w:r>
            <w:r w:rsidR="00D721CD">
              <w:t xml:space="preserve"> T</w:t>
            </w:r>
            <w:r w:rsidRPr="008D1D1E">
              <w:t>hey may include made</w:t>
            </w:r>
            <w:r w:rsidR="00D721CD">
              <w:t>-</w:t>
            </w:r>
            <w:r w:rsidRPr="008D1D1E">
              <w:t>up witnesses, invent experts or use literary char</w:t>
            </w:r>
            <w:r>
              <w:t>ac</w:t>
            </w:r>
            <w:r w:rsidRPr="008D1D1E">
              <w:t xml:space="preserve">ters to back up their arguments, e.g. </w:t>
            </w:r>
            <w:r w:rsidRPr="00032F89">
              <w:rPr>
                <w:i/>
                <w:iCs/>
              </w:rPr>
              <w:t>Goldilocks could testify how</w:t>
            </w:r>
            <w:r w:rsidR="00DE5EC6">
              <w:rPr>
                <w:i/>
                <w:iCs/>
              </w:rPr>
              <w:t> </w:t>
            </w:r>
            <w:r w:rsidRPr="00032F89">
              <w:rPr>
                <w:i/>
                <w:iCs/>
              </w:rPr>
              <w:t>dangerous the wolf is</w:t>
            </w:r>
            <w:r>
              <w:t>,</w:t>
            </w:r>
            <w:r w:rsidRPr="008D1D1E">
              <w:t xml:space="preserve"> or </w:t>
            </w:r>
            <w:r w:rsidRPr="00032F89">
              <w:rPr>
                <w:i/>
                <w:iCs/>
              </w:rPr>
              <w:t>Dr Smith-Jones, a</w:t>
            </w:r>
            <w:r w:rsidR="00DE5EC6">
              <w:rPr>
                <w:i/>
                <w:iCs/>
              </w:rPr>
              <w:t> </w:t>
            </w:r>
            <w:r w:rsidR="000E6F54" w:rsidRPr="00032F89">
              <w:rPr>
                <w:i/>
                <w:iCs/>
              </w:rPr>
              <w:t>world</w:t>
            </w:r>
            <w:r w:rsidR="008250FE" w:rsidRPr="00032F89">
              <w:rPr>
                <w:i/>
                <w:iCs/>
              </w:rPr>
              <w:noBreakHyphen/>
            </w:r>
            <w:r w:rsidR="000E6F54" w:rsidRPr="00032F89">
              <w:rPr>
                <w:i/>
                <w:iCs/>
              </w:rPr>
              <w:t>renowned</w:t>
            </w:r>
            <w:r w:rsidRPr="00032F89">
              <w:rPr>
                <w:i/>
                <w:iCs/>
              </w:rPr>
              <w:t xml:space="preserve"> expert, could testify to sightings of</w:t>
            </w:r>
            <w:r w:rsidR="00DE5EC6">
              <w:rPr>
                <w:i/>
                <w:iCs/>
              </w:rPr>
              <w:t> </w:t>
            </w:r>
            <w:r w:rsidRPr="00032F89">
              <w:rPr>
                <w:i/>
                <w:iCs/>
              </w:rPr>
              <w:t>a</w:t>
            </w:r>
            <w:r w:rsidR="00DE5EC6">
              <w:rPr>
                <w:i/>
                <w:iCs/>
              </w:rPr>
              <w:t> </w:t>
            </w:r>
            <w:r w:rsidRPr="00032F89">
              <w:rPr>
                <w:i/>
                <w:iCs/>
              </w:rPr>
              <w:t>bunyip</w:t>
            </w:r>
            <w:r w:rsidRPr="008D1D1E">
              <w:t>.</w:t>
            </w:r>
          </w:p>
          <w:p w14:paraId="6F61127F" w14:textId="6EC5B110" w:rsidR="002325D9" w:rsidRPr="00DD4740" w:rsidRDefault="002325D9" w:rsidP="0073497A">
            <w:pPr>
              <w:pStyle w:val="CSPBoldNormalNospace"/>
            </w:pPr>
            <w:r w:rsidRPr="00DD4740">
              <w:t>Suggested assessment point</w:t>
            </w:r>
          </w:p>
          <w:p w14:paraId="4C64FC0B" w14:textId="6ED8F456" w:rsidR="002325D9" w:rsidRDefault="002325D9" w:rsidP="007B2749">
            <w:pPr>
              <w:keepNext/>
              <w:keepLines/>
            </w:pPr>
            <w:r>
              <w:rPr>
                <w:lang w:eastAsia="en-AU"/>
              </w:rPr>
              <w:t>Brightpath resources may be used as a tool to support teachers in formatively and/or summatively</w:t>
            </w:r>
            <w:r>
              <w:rPr>
                <w:b/>
                <w:bCs/>
                <w:lang w:eastAsia="en-AU"/>
              </w:rPr>
              <w:t xml:space="preserve"> </w:t>
            </w:r>
            <w:r>
              <w:rPr>
                <w:lang w:eastAsia="en-AU"/>
              </w:rPr>
              <w:t>assessing students in writing and creating of persuasive texts.</w:t>
            </w:r>
          </w:p>
        </w:tc>
        <w:tc>
          <w:tcPr>
            <w:tcW w:w="5569" w:type="dxa"/>
          </w:tcPr>
          <w:p w14:paraId="2C6BB802" w14:textId="15D60C13" w:rsidR="002325D9" w:rsidRPr="0073497A" w:rsidRDefault="002325D9" w:rsidP="0073497A">
            <w:pPr>
              <w:pStyle w:val="CSPBoldNormalNospace"/>
            </w:pPr>
            <w:r w:rsidRPr="0073497A">
              <w:t>Learning experience 1</w:t>
            </w:r>
          </w:p>
          <w:p w14:paraId="6380FD00" w14:textId="6AEC6048" w:rsidR="002325D9" w:rsidRDefault="002325D9" w:rsidP="005E2546">
            <w:pPr>
              <w:spacing w:after="0"/>
            </w:pPr>
            <w:r>
              <w:t>Read a picture book that can act as a stimulus to the students writing a persuasive exposition</w:t>
            </w:r>
            <w:r w:rsidR="003D4AC4">
              <w:t xml:space="preserve">; </w:t>
            </w:r>
            <w:r>
              <w:t>for example:</w:t>
            </w:r>
          </w:p>
          <w:p w14:paraId="3B7EE46B" w14:textId="74FD6DDD" w:rsidR="002325D9" w:rsidRDefault="002325D9" w:rsidP="0073497A">
            <w:pPr>
              <w:pStyle w:val="CSPlistparagraph"/>
              <w:numPr>
                <w:ilvl w:val="0"/>
                <w:numId w:val="284"/>
              </w:numPr>
            </w:pPr>
            <w:r w:rsidRPr="004851CA">
              <w:rPr>
                <w:i/>
              </w:rPr>
              <w:t>The Bunyip of Berk</w:t>
            </w:r>
            <w:r w:rsidR="00AC7A4C">
              <w:rPr>
                <w:i/>
              </w:rPr>
              <w:t>e</w:t>
            </w:r>
            <w:r w:rsidRPr="004851CA">
              <w:rPr>
                <w:i/>
              </w:rPr>
              <w:t>ley’s Creek</w:t>
            </w:r>
            <w:r>
              <w:t xml:space="preserve"> by Jenny Wagner and Ron Brooks</w:t>
            </w:r>
            <w:r w:rsidR="00FD79AA">
              <w:t>:</w:t>
            </w:r>
            <w:r w:rsidR="00AF2EB7">
              <w:t xml:space="preserve"> </w:t>
            </w:r>
            <w:r w:rsidR="00FD79AA">
              <w:t>a</w:t>
            </w:r>
            <w:r w:rsidR="00AF2EB7">
              <w:t>rgue whether or not bunyips are real.</w:t>
            </w:r>
          </w:p>
          <w:p w14:paraId="73144EB2" w14:textId="2659DB6C" w:rsidR="00FD79AA" w:rsidRDefault="002325D9" w:rsidP="0073497A">
            <w:pPr>
              <w:pStyle w:val="CSPlistparagraph"/>
              <w:numPr>
                <w:ilvl w:val="0"/>
                <w:numId w:val="284"/>
              </w:numPr>
            </w:pPr>
            <w:r w:rsidRPr="004851CA">
              <w:rPr>
                <w:i/>
                <w:iCs/>
              </w:rPr>
              <w:t>The Boy Who Cried Bigfoot!</w:t>
            </w:r>
            <w:r w:rsidRPr="008D6B45">
              <w:t xml:space="preserve"> </w:t>
            </w:r>
            <w:r>
              <w:t>by Scott Magoon</w:t>
            </w:r>
            <w:r w:rsidR="00FD79AA">
              <w:t>:</w:t>
            </w:r>
            <w:r w:rsidR="00AF2EB7">
              <w:t xml:space="preserve"> </w:t>
            </w:r>
            <w:r w:rsidR="00FD79AA">
              <w:t>a</w:t>
            </w:r>
            <w:r w:rsidR="00AF2EB7">
              <w:t>rgue</w:t>
            </w:r>
            <w:r w:rsidR="00B77E52">
              <w:t> </w:t>
            </w:r>
            <w:r w:rsidR="00AF2EB7">
              <w:t xml:space="preserve">whether or not </w:t>
            </w:r>
            <w:r w:rsidR="0045307E">
              <w:t>B</w:t>
            </w:r>
            <w:r w:rsidR="00AF2EB7">
              <w:t>igfoot exists</w:t>
            </w:r>
            <w:r w:rsidR="00FD79AA">
              <w:t>.</w:t>
            </w:r>
          </w:p>
          <w:p w14:paraId="55562CE3" w14:textId="2715C7A0" w:rsidR="002325D9" w:rsidRPr="004009BF" w:rsidRDefault="002325D9" w:rsidP="0073497A">
            <w:pPr>
              <w:pStyle w:val="CSPlistparagraph"/>
              <w:numPr>
                <w:ilvl w:val="0"/>
                <w:numId w:val="284"/>
              </w:numPr>
            </w:pPr>
            <w:r w:rsidRPr="004851CA">
              <w:rPr>
                <w:i/>
              </w:rPr>
              <w:t>Edward the Emu</w:t>
            </w:r>
            <w:r w:rsidRPr="004009BF">
              <w:t xml:space="preserve"> by Sheena Knowles</w:t>
            </w:r>
            <w:r>
              <w:t>:</w:t>
            </w:r>
            <w:r w:rsidR="00AF2EB7">
              <w:t xml:space="preserve"> </w:t>
            </w:r>
            <w:r w:rsidR="00B77E52">
              <w:br/>
            </w:r>
            <w:r w:rsidR="00FD79AA">
              <w:t>d</w:t>
            </w:r>
            <w:r w:rsidR="00AF2EB7">
              <w:t>ecide and justify</w:t>
            </w:r>
            <w:r w:rsidR="00DE5EC6">
              <w:t> </w:t>
            </w:r>
            <w:r>
              <w:t>what is the best animal at the zoo</w:t>
            </w:r>
            <w:r w:rsidR="0045307E">
              <w:t>.</w:t>
            </w:r>
          </w:p>
          <w:p w14:paraId="0E0D9F7C" w14:textId="5D3DCE07" w:rsidR="002325D9" w:rsidRDefault="002325D9" w:rsidP="0073497A">
            <w:pPr>
              <w:pStyle w:val="CSPlistparagraph"/>
              <w:numPr>
                <w:ilvl w:val="0"/>
                <w:numId w:val="284"/>
              </w:numPr>
            </w:pPr>
            <w:r w:rsidRPr="004851CA">
              <w:rPr>
                <w:i/>
              </w:rPr>
              <w:t>Wolf Won’t Bite</w:t>
            </w:r>
            <w:r>
              <w:t xml:space="preserve"> by Emily Gravett:</w:t>
            </w:r>
            <w:r w:rsidR="00AF2EB7">
              <w:t xml:space="preserve"> </w:t>
            </w:r>
            <w:r w:rsidR="00B77E52">
              <w:br/>
            </w:r>
            <w:r w:rsidR="00FD79AA">
              <w:t>a</w:t>
            </w:r>
            <w:r w:rsidR="00AF2EB7">
              <w:t xml:space="preserve">rgue why </w:t>
            </w:r>
            <w:r>
              <w:t>Wolf must</w:t>
            </w:r>
            <w:r w:rsidR="00DE5EC6">
              <w:t> </w:t>
            </w:r>
            <w:r>
              <w:t>be set free.</w:t>
            </w:r>
          </w:p>
          <w:p w14:paraId="2D9C67CB" w14:textId="07E6C5B9" w:rsidR="002325D9" w:rsidRPr="00B447A8" w:rsidRDefault="002325D9" w:rsidP="00B77E52">
            <w:r w:rsidRPr="00B447A8">
              <w:t xml:space="preserve">Debate the topic orally </w:t>
            </w:r>
            <w:r w:rsidR="006C3B88">
              <w:t xml:space="preserve">before </w:t>
            </w:r>
            <w:r w:rsidRPr="00B447A8">
              <w:t xml:space="preserve">writing an exposition that takes one side of the debate, e.g. </w:t>
            </w:r>
            <w:r w:rsidRPr="00032F89">
              <w:rPr>
                <w:i/>
                <w:iCs/>
              </w:rPr>
              <w:t>bunyips exist/</w:t>
            </w:r>
            <w:r w:rsidR="00DE5EC6">
              <w:rPr>
                <w:i/>
                <w:iCs/>
              </w:rPr>
              <w:br/>
            </w:r>
            <w:r w:rsidRPr="00032F89">
              <w:rPr>
                <w:i/>
                <w:iCs/>
              </w:rPr>
              <w:t>bunyips do not exist</w:t>
            </w:r>
            <w:r w:rsidRPr="00B447A8">
              <w:t>. Students are to plan, draft, edit and</w:t>
            </w:r>
            <w:r w:rsidR="00DE5EC6">
              <w:t> </w:t>
            </w:r>
            <w:r w:rsidRPr="00B447A8">
              <w:t>publish their</w:t>
            </w:r>
            <w:r w:rsidR="00DE5EC6">
              <w:t> </w:t>
            </w:r>
            <w:r w:rsidRPr="00B447A8">
              <w:t>exposition.</w:t>
            </w:r>
          </w:p>
          <w:p w14:paraId="048C1AC1" w14:textId="77777777" w:rsidR="002325D9" w:rsidRPr="00B447A8" w:rsidRDefault="002325D9" w:rsidP="0073497A">
            <w:pPr>
              <w:spacing w:after="0"/>
            </w:pPr>
            <w:r w:rsidRPr="00B447A8">
              <w:t>Negotiate success criteria for the writing that includes:</w:t>
            </w:r>
          </w:p>
          <w:p w14:paraId="199DBF32" w14:textId="0936A7F7" w:rsidR="002325D9" w:rsidRPr="0073497A" w:rsidRDefault="002325D9" w:rsidP="0073497A">
            <w:pPr>
              <w:pStyle w:val="CSPlistparagraph"/>
              <w:numPr>
                <w:ilvl w:val="0"/>
                <w:numId w:val="285"/>
              </w:numPr>
            </w:pPr>
            <w:r w:rsidRPr="0073497A">
              <w:t>a strong introduction that grabs readers’ attention</w:t>
            </w:r>
          </w:p>
          <w:p w14:paraId="1FFF4F8E" w14:textId="0699B516" w:rsidR="002325D9" w:rsidRPr="0073497A" w:rsidRDefault="00CC06E4" w:rsidP="0073497A">
            <w:pPr>
              <w:pStyle w:val="CSPlistparagraph"/>
              <w:numPr>
                <w:ilvl w:val="0"/>
                <w:numId w:val="285"/>
              </w:numPr>
            </w:pPr>
            <w:r w:rsidRPr="0073497A">
              <w:t xml:space="preserve">two or </w:t>
            </w:r>
            <w:r w:rsidR="002325D9" w:rsidRPr="0073497A">
              <w:t>three good arguments with supporting reasons, each idea in a new paragraph</w:t>
            </w:r>
          </w:p>
          <w:p w14:paraId="51528A9E" w14:textId="77777777" w:rsidR="002325D9" w:rsidRPr="0073497A" w:rsidRDefault="002325D9" w:rsidP="0073497A">
            <w:pPr>
              <w:pStyle w:val="CSPlistparagraph"/>
              <w:numPr>
                <w:ilvl w:val="0"/>
                <w:numId w:val="285"/>
              </w:numPr>
            </w:pPr>
            <w:r w:rsidRPr="0073497A">
              <w:t>the use of high modal language</w:t>
            </w:r>
          </w:p>
          <w:p w14:paraId="61B5E17F" w14:textId="77777777" w:rsidR="002325D9" w:rsidRPr="0073497A" w:rsidRDefault="002325D9" w:rsidP="0073497A">
            <w:pPr>
              <w:pStyle w:val="CSPlistparagraph"/>
              <w:numPr>
                <w:ilvl w:val="0"/>
                <w:numId w:val="285"/>
              </w:numPr>
            </w:pPr>
            <w:r w:rsidRPr="0073497A">
              <w:t>the use of emotive language</w:t>
            </w:r>
          </w:p>
          <w:p w14:paraId="45ED2575" w14:textId="4E4EAF4E" w:rsidR="002325D9" w:rsidRPr="0073497A" w:rsidRDefault="002325D9" w:rsidP="0073497A">
            <w:pPr>
              <w:pStyle w:val="CSPlistparagraph"/>
              <w:numPr>
                <w:ilvl w:val="0"/>
                <w:numId w:val="285"/>
              </w:numPr>
            </w:pPr>
            <w:r w:rsidRPr="0073497A">
              <w:t>a strong conclusion.</w:t>
            </w:r>
          </w:p>
          <w:p w14:paraId="73E888C2" w14:textId="43BEF74D" w:rsidR="002325D9" w:rsidRPr="00B447A8" w:rsidRDefault="002325D9" w:rsidP="002B74CC">
            <w:r w:rsidRPr="00B447A8">
              <w:lastRenderedPageBreak/>
              <w:t>Encourage students to use the resources that have been developed and are on display around the room.</w:t>
            </w:r>
          </w:p>
          <w:p w14:paraId="3AD38193" w14:textId="7FB8F9F5" w:rsidR="002325D9" w:rsidRPr="00B447A8" w:rsidRDefault="002325D9" w:rsidP="002B74CC">
            <w:r w:rsidRPr="00B447A8">
              <w:t>Once finished, students should assess their work against the agreed criteria.</w:t>
            </w:r>
          </w:p>
          <w:p w14:paraId="45AE0558" w14:textId="3695434E" w:rsidR="002325D9" w:rsidRPr="00EB2203" w:rsidRDefault="002325D9" w:rsidP="00B447A8">
            <w:r w:rsidRPr="00B447A8">
              <w:t>Share the work and celebrate success.</w:t>
            </w:r>
          </w:p>
        </w:tc>
      </w:tr>
    </w:tbl>
    <w:p w14:paraId="718DF1D9" w14:textId="588A799E" w:rsidR="004E29FB" w:rsidRDefault="004E29FB" w:rsidP="008F6681">
      <w:pPr>
        <w:spacing w:before="100"/>
        <w:rPr>
          <w:rFonts w:ascii="Century Gothic" w:hAnsi="Century Gothic" w:cs="Times New Roman"/>
          <w:noProof/>
          <w:spacing w:val="15"/>
          <w:lang w:eastAsia="en-AU"/>
        </w:rPr>
        <w:sectPr w:rsidR="004E29FB" w:rsidSect="00AF280D">
          <w:pgSz w:w="16838" w:h="11906" w:orient="landscape" w:code="9"/>
          <w:pgMar w:top="1644" w:right="851" w:bottom="1276" w:left="851" w:header="680" w:footer="567" w:gutter="0"/>
          <w:cols w:space="708"/>
          <w:docGrid w:linePitch="360"/>
        </w:sectPr>
      </w:pPr>
    </w:p>
    <w:p w14:paraId="02639534" w14:textId="7060AB43" w:rsidR="00B318C1" w:rsidRDefault="00B318C1" w:rsidP="00B318C1">
      <w:pPr>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657215" behindDoc="1" locked="0" layoutInCell="1" allowOverlap="1" wp14:anchorId="47972545" wp14:editId="458C49B3">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33EAD57" w14:textId="22A0D83E" w:rsidR="006A7593" w:rsidRPr="006A7593" w:rsidRDefault="006A7593" w:rsidP="005E3B22">
      <w:pPr>
        <w:pStyle w:val="Termheading1"/>
      </w:pPr>
      <w:bookmarkStart w:id="46" w:name="_Toc192069691"/>
      <w:bookmarkStart w:id="47" w:name="_Toc193797047"/>
      <w:r w:rsidRPr="006A7593">
        <w:t xml:space="preserve">Term </w:t>
      </w:r>
      <w:r>
        <w:t>2</w:t>
      </w:r>
      <w:bookmarkEnd w:id="46"/>
      <w:bookmarkEnd w:id="47"/>
    </w:p>
    <w:p w14:paraId="168C9316" w14:textId="77777777" w:rsidR="006A7593" w:rsidRPr="006A7593" w:rsidRDefault="006A7593" w:rsidP="006A7593">
      <w:pPr>
        <w:pStyle w:val="Temheading2"/>
      </w:pPr>
      <w:r w:rsidRPr="006A7593">
        <w:t>Weeks 1–8</w:t>
      </w:r>
    </w:p>
    <w:p w14:paraId="14E9AD3C" w14:textId="77777777" w:rsidR="004E29FB" w:rsidRDefault="002E384C" w:rsidP="002E384C">
      <w:pPr>
        <w:sectPr w:rsidR="004E29FB" w:rsidSect="00F914D0">
          <w:headerReference w:type="even" r:id="rId41"/>
          <w:headerReference w:type="default" r:id="rId42"/>
          <w:headerReference w:type="first" r:id="rId43"/>
          <w:pgSz w:w="16838" w:h="11906" w:orient="landscape" w:code="9"/>
          <w:pgMar w:top="1644" w:right="1418" w:bottom="1276" w:left="1418" w:header="680" w:footer="567" w:gutter="0"/>
          <w:cols w:space="708"/>
          <w:docGrid w:linePitch="360"/>
        </w:sectPr>
      </w:pPr>
      <w:r>
        <w:br w:type="page"/>
      </w:r>
    </w:p>
    <w:p w14:paraId="549190D3" w14:textId="4F9C1B16" w:rsidR="00715789" w:rsidRDefault="00715789" w:rsidP="00A61C9E">
      <w:pPr>
        <w:pStyle w:val="Heading2Tables"/>
      </w:pPr>
      <w:r>
        <w:lastRenderedPageBreak/>
        <w:t>Term 2 Week 1</w:t>
      </w:r>
    </w:p>
    <w:tbl>
      <w:tblPr>
        <w:tblStyle w:val="CSPTableStyle"/>
        <w:tblW w:w="5000" w:type="pct"/>
        <w:tblLayout w:type="fixed"/>
        <w:tblLook w:val="04A0" w:firstRow="1" w:lastRow="0" w:firstColumn="1" w:lastColumn="0" w:noHBand="0" w:noVBand="1"/>
      </w:tblPr>
      <w:tblGrid>
        <w:gridCol w:w="4390"/>
        <w:gridCol w:w="4961"/>
        <w:gridCol w:w="5775"/>
      </w:tblGrid>
      <w:tr w:rsidR="00D92419" w14:paraId="21090D71" w14:textId="77777777" w:rsidTr="00D6394E">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019E82D6" w14:textId="5673E3D3" w:rsidR="00D92419" w:rsidRPr="00D6394E" w:rsidRDefault="00C225A6" w:rsidP="00D6394E">
            <w:pPr>
              <w:spacing w:after="0"/>
            </w:pPr>
            <w:r w:rsidRPr="00D6394E">
              <w:t>Western Australian Curriculum</w:t>
            </w:r>
            <w:r w:rsidR="00715789" w:rsidRPr="00D6394E">
              <w:t> </w:t>
            </w:r>
            <w:r w:rsidR="00D92419" w:rsidRPr="00D6394E">
              <w:t>content</w:t>
            </w:r>
          </w:p>
        </w:tc>
        <w:tc>
          <w:tcPr>
            <w:tcW w:w="4961" w:type="dxa"/>
          </w:tcPr>
          <w:p w14:paraId="390E0E34" w14:textId="77777777" w:rsidR="00D92419" w:rsidRPr="00D6394E" w:rsidRDefault="00D92419" w:rsidP="00D6394E">
            <w:pPr>
              <w:spacing w:after="0"/>
            </w:pPr>
            <w:r w:rsidRPr="00D6394E">
              <w:t>Teaching and learning intentions</w:t>
            </w:r>
          </w:p>
        </w:tc>
        <w:tc>
          <w:tcPr>
            <w:tcW w:w="5775" w:type="dxa"/>
          </w:tcPr>
          <w:p w14:paraId="6B43BF26" w14:textId="77777777" w:rsidR="00D92419" w:rsidRPr="00D6394E" w:rsidRDefault="00D92419" w:rsidP="00D6394E">
            <w:pPr>
              <w:spacing w:after="0"/>
            </w:pPr>
            <w:r w:rsidRPr="00D6394E">
              <w:t>Learning experiences</w:t>
            </w:r>
          </w:p>
        </w:tc>
      </w:tr>
      <w:tr w:rsidR="008B5376" w14:paraId="7D76F128" w14:textId="77777777" w:rsidTr="00D6394E">
        <w:tc>
          <w:tcPr>
            <w:tcW w:w="4390" w:type="dxa"/>
          </w:tcPr>
          <w:p w14:paraId="2FCFEC73" w14:textId="77777777" w:rsidR="008B5376" w:rsidRPr="00D6394E" w:rsidRDefault="008B5376" w:rsidP="00715789">
            <w:pPr>
              <w:pStyle w:val="CSPBoldNormalNospace"/>
            </w:pPr>
            <w:r w:rsidRPr="000B5FC7">
              <w:t>Language</w:t>
            </w:r>
          </w:p>
          <w:p w14:paraId="619CF874" w14:textId="0FA1EA98" w:rsidR="00705EE2" w:rsidRPr="00715789" w:rsidRDefault="00705EE2" w:rsidP="005F6ACF">
            <w:r w:rsidRPr="00715789">
              <w:t xml:space="preserve">Understand how the language of evaluation and emotion, such as modal verbs, can be varied to be more or less forceful </w:t>
            </w:r>
          </w:p>
          <w:p w14:paraId="56AEC806" w14:textId="049F34D5" w:rsidR="008B5376" w:rsidRPr="00715789" w:rsidRDefault="008D1E2B" w:rsidP="005F6ACF">
            <w:r w:rsidRPr="00715789">
              <w:t>Describe</w:t>
            </w:r>
            <w:r w:rsidR="00705EE2" w:rsidRPr="00715789">
              <w:t xml:space="preserve"> how texts across learning areas are</w:t>
            </w:r>
            <w:r w:rsidR="00622D6B">
              <w:t> </w:t>
            </w:r>
            <w:r w:rsidR="00705EE2" w:rsidRPr="00715789">
              <w:t xml:space="preserve">organised into stages and use language features relevant to their purpose </w:t>
            </w:r>
          </w:p>
          <w:p w14:paraId="23A720D7" w14:textId="77777777" w:rsidR="00F24789" w:rsidRPr="00F24789" w:rsidRDefault="00F24789" w:rsidP="00715789">
            <w:pPr>
              <w:pStyle w:val="CSPBoldNormalNospace"/>
            </w:pPr>
            <w:r w:rsidRPr="00F24789">
              <w:t>Literature</w:t>
            </w:r>
          </w:p>
          <w:p w14:paraId="5DA38ECD" w14:textId="26DD062D" w:rsidR="00F24789" w:rsidRPr="00715789" w:rsidRDefault="00F24789" w:rsidP="005F6ACF">
            <w:r w:rsidRPr="00715789">
              <w:t>Discuss characters, events and settings in different contexts in literature by Aboriginal and Torres Strait Islander, wide</w:t>
            </w:r>
            <w:r w:rsidR="00A154C0">
              <w:t>-</w:t>
            </w:r>
            <w:r w:rsidRPr="00715789">
              <w:t xml:space="preserve">ranging Australian and world authors and illustrators </w:t>
            </w:r>
          </w:p>
          <w:p w14:paraId="66AA3F3D" w14:textId="77777777" w:rsidR="00F24789" w:rsidRPr="00715789" w:rsidRDefault="00F24789" w:rsidP="005F6ACF">
            <w:r w:rsidRPr="00715789">
              <w:t xml:space="preserve">Discuss connections between personal experiences and character experiences in literary texts and share personal preferences </w:t>
            </w:r>
          </w:p>
          <w:p w14:paraId="2C48EF2A" w14:textId="77777777" w:rsidR="00F24789" w:rsidRDefault="00F24789" w:rsidP="00D6394E">
            <w:pPr>
              <w:spacing w:after="400"/>
            </w:pPr>
            <w:r w:rsidRPr="00715789">
              <w:t>Discuss how an author uses language and illustrations to portray characters and</w:t>
            </w:r>
            <w:r>
              <w:t xml:space="preserve"> settings in texts, and explore how the settings and events influence the mood of the narrative </w:t>
            </w:r>
          </w:p>
          <w:p w14:paraId="5C875354" w14:textId="10BE30CB" w:rsidR="00705EE2" w:rsidRDefault="00F24789" w:rsidP="00B447A8">
            <w:pPr>
              <w:outlineLvl w:val="4"/>
            </w:pPr>
            <w:r>
              <w:lastRenderedPageBreak/>
              <w:t>Discuss the effects of some literary devices used to enhance meaning and shape the reader’s reaction, including rhythm and onomatopoeia in literary texts</w:t>
            </w:r>
            <w:r w:rsidR="00B21D2C">
              <w:t>,</w:t>
            </w:r>
            <w:r>
              <w:t xml:space="preserve"> including poetry and prose</w:t>
            </w:r>
          </w:p>
          <w:p w14:paraId="0D20CFEC" w14:textId="77777777" w:rsidR="00723544" w:rsidRDefault="00723544" w:rsidP="001B22D6">
            <w:pPr>
              <w:pStyle w:val="CSPBoldNormalNospace"/>
            </w:pPr>
            <w:r>
              <w:t>Literacy</w:t>
            </w:r>
          </w:p>
          <w:p w14:paraId="104FD38D" w14:textId="5676CC74" w:rsidR="00607549" w:rsidRDefault="00705EE2" w:rsidP="00E94D4C">
            <w:r w:rsidRPr="00705EE2">
              <w:t xml:space="preserve">Identify the </w:t>
            </w:r>
            <w:r w:rsidR="000A4068">
              <w:t>purpose and audience</w:t>
            </w:r>
            <w:r w:rsidRPr="00705EE2">
              <w:t xml:space="preserve"> of some language features and/or images in imaginative, informative and persuasive texts </w:t>
            </w:r>
          </w:p>
          <w:p w14:paraId="03012B4B" w14:textId="0F851D55" w:rsidR="00723544" w:rsidRDefault="00705EE2" w:rsidP="00E94D4C">
            <w:pPr>
              <w:outlineLvl w:val="4"/>
            </w:pPr>
            <w:r w:rsidRPr="00705EE2">
              <w:t>Read a range of texts combining phonic, semantic and grammatical knowledge to read</w:t>
            </w:r>
            <w:r w:rsidR="00D92CBB">
              <w:t> </w:t>
            </w:r>
            <w:r w:rsidRPr="00705EE2">
              <w:t>accurately and fluently, re</w:t>
            </w:r>
            <w:r w:rsidR="008F293A">
              <w:t>-</w:t>
            </w:r>
            <w:r w:rsidRPr="00705EE2">
              <w:t xml:space="preserve">reading and </w:t>
            </w:r>
            <w:r w:rsidR="000240A4" w:rsidRPr="00705EE2">
              <w:t>self</w:t>
            </w:r>
            <w:r w:rsidR="00B21D2C">
              <w:noBreakHyphen/>
            </w:r>
            <w:r w:rsidR="000240A4" w:rsidRPr="00705EE2">
              <w:t>correcting</w:t>
            </w:r>
            <w:r w:rsidRPr="00705EE2">
              <w:t xml:space="preserve"> when required</w:t>
            </w:r>
          </w:p>
          <w:p w14:paraId="42802CE7" w14:textId="41D24C29" w:rsidR="00607549" w:rsidRDefault="00705EE2" w:rsidP="00D6394E">
            <w:pPr>
              <w:spacing w:after="500"/>
              <w:outlineLvl w:val="4"/>
            </w:pPr>
            <w:r w:rsidRPr="00705EE2">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14D20C54" w14:textId="2AEBAA37" w:rsidR="00705EE2" w:rsidRDefault="00705EE2" w:rsidP="00934476">
            <w:pPr>
              <w:outlineLvl w:val="4"/>
            </w:pPr>
            <w:r w:rsidRPr="00705EE2">
              <w:lastRenderedPageBreak/>
              <w:t>Use interaction skills to contribute to conversations and discussions to share information and ideas, recognising the value of others’ contributions and responding through comments, recounts and summaries of information</w:t>
            </w:r>
          </w:p>
          <w:p w14:paraId="51070C22" w14:textId="6D31CC33" w:rsidR="00705EE2" w:rsidRPr="00BB4379" w:rsidRDefault="00705EE2" w:rsidP="00F24789">
            <w:pPr>
              <w:outlineLvl w:val="4"/>
            </w:pPr>
            <w:r w:rsidRPr="00705EE2">
              <w:t>Plan, create, edit and publish imaginative, informative and persuasive written and multimodal texts, using visual features, appropriate form and layout, with ideas grouped in simple paragraphs, mostly correct tense, topic</w:t>
            </w:r>
            <w:r w:rsidR="00331E46">
              <w:t>-</w:t>
            </w:r>
            <w:r w:rsidRPr="00705EE2">
              <w:t xml:space="preserve">specific vocabulary and correct spelling of most </w:t>
            </w:r>
            <w:r w:rsidR="003C0902" w:rsidRPr="00705EE2">
              <w:t>high</w:t>
            </w:r>
            <w:r w:rsidR="003C0902">
              <w:t>-</w:t>
            </w:r>
            <w:r w:rsidRPr="00705EE2">
              <w:t>frequency and phonetically regular words</w:t>
            </w:r>
          </w:p>
        </w:tc>
        <w:tc>
          <w:tcPr>
            <w:tcW w:w="4961" w:type="dxa"/>
          </w:tcPr>
          <w:p w14:paraId="6B9A82BC" w14:textId="128F5B4C" w:rsidR="0086130F" w:rsidRPr="002B7921" w:rsidRDefault="00DE3400" w:rsidP="00715789">
            <w:pPr>
              <w:pStyle w:val="CSPBoldNormalNospace"/>
            </w:pPr>
            <w:r>
              <w:lastRenderedPageBreak/>
              <w:t>Text</w:t>
            </w:r>
          </w:p>
          <w:p w14:paraId="7CF4C6FE" w14:textId="26E345F6" w:rsidR="00723544" w:rsidRDefault="0086130F" w:rsidP="00715789">
            <w:pPr>
              <w:pStyle w:val="CSPlistparagraph"/>
              <w:numPr>
                <w:ilvl w:val="0"/>
                <w:numId w:val="286"/>
              </w:numPr>
            </w:pPr>
            <w:r>
              <w:t>I</w:t>
            </w:r>
            <w:r w:rsidR="00DE3400" w:rsidRPr="00A97E7A">
              <w:t>maginative</w:t>
            </w:r>
            <w:r>
              <w:t xml:space="preserve">: </w:t>
            </w:r>
            <w:r w:rsidR="00DE3400">
              <w:t>narrative</w:t>
            </w:r>
          </w:p>
          <w:p w14:paraId="1A6854E8" w14:textId="15C489C8" w:rsidR="00DE3400" w:rsidRDefault="00723544" w:rsidP="00715789">
            <w:pPr>
              <w:pStyle w:val="CSPlistparagraph"/>
              <w:numPr>
                <w:ilvl w:val="0"/>
                <w:numId w:val="286"/>
              </w:numPr>
            </w:pPr>
            <w:r>
              <w:t>Informative: reviews</w:t>
            </w:r>
          </w:p>
          <w:p w14:paraId="7AF3AC08" w14:textId="499B5871" w:rsidR="008B5376" w:rsidRDefault="004D410F" w:rsidP="00715789">
            <w:pPr>
              <w:pStyle w:val="CSPBoldNormalNospace"/>
            </w:pPr>
            <w:r w:rsidRPr="004D410F">
              <w:t>Focus questions</w:t>
            </w:r>
          </w:p>
          <w:p w14:paraId="679CCB74" w14:textId="1CF017D4" w:rsidR="009071DE" w:rsidRDefault="009071DE" w:rsidP="00715789">
            <w:pPr>
              <w:pStyle w:val="CSPBoldNormalNospace"/>
            </w:pPr>
            <w:r>
              <w:t>Learning experiences 1</w:t>
            </w:r>
            <w:r w:rsidR="007936EA">
              <w:t>–</w:t>
            </w:r>
            <w:r>
              <w:t>4</w:t>
            </w:r>
          </w:p>
          <w:p w14:paraId="6CA9F493" w14:textId="52557CDD" w:rsidR="004D410F" w:rsidRPr="004D410F" w:rsidRDefault="004D410F" w:rsidP="00715789">
            <w:pPr>
              <w:pStyle w:val="CSPlistparagraph"/>
              <w:numPr>
                <w:ilvl w:val="0"/>
                <w:numId w:val="287"/>
              </w:numPr>
            </w:pPr>
            <w:r w:rsidRPr="004D410F">
              <w:t>What is the author’s underlying message</w:t>
            </w:r>
            <w:r w:rsidR="00FA720A">
              <w:t>, purpose</w:t>
            </w:r>
            <w:r w:rsidRPr="004D410F">
              <w:t xml:space="preserve"> or </w:t>
            </w:r>
            <w:r w:rsidR="00FA720A">
              <w:t>opinion</w:t>
            </w:r>
            <w:r w:rsidRPr="004D410F">
              <w:t>?</w:t>
            </w:r>
          </w:p>
          <w:p w14:paraId="4BFD8D2C" w14:textId="32266336" w:rsidR="004D410F" w:rsidRDefault="004D410F" w:rsidP="00715789">
            <w:pPr>
              <w:pStyle w:val="CSPlistparagraph"/>
              <w:numPr>
                <w:ilvl w:val="0"/>
                <w:numId w:val="287"/>
              </w:numPr>
            </w:pPr>
            <w:r w:rsidRPr="004D410F">
              <w:t xml:space="preserve">What strategies does the author use to enhance meaning and shape </w:t>
            </w:r>
            <w:r w:rsidR="00F24789">
              <w:t>y</w:t>
            </w:r>
            <w:r w:rsidRPr="004D410F">
              <w:t>our reaction?</w:t>
            </w:r>
          </w:p>
          <w:p w14:paraId="3A637B1C" w14:textId="6CE63F6F" w:rsidR="004D410F" w:rsidRDefault="009071DE" w:rsidP="00715789">
            <w:pPr>
              <w:pStyle w:val="CSPlistparagraph"/>
              <w:numPr>
                <w:ilvl w:val="0"/>
                <w:numId w:val="287"/>
              </w:numPr>
            </w:pPr>
            <w:r>
              <w:t xml:space="preserve">How </w:t>
            </w:r>
            <w:r w:rsidR="00C85002">
              <w:t xml:space="preserve">can you express your opinion </w:t>
            </w:r>
            <w:r w:rsidR="00384C65">
              <w:t>with precise</w:t>
            </w:r>
            <w:r w:rsidR="009A0FE3">
              <w:t>,</w:t>
            </w:r>
            <w:r w:rsidR="00384C65">
              <w:t xml:space="preserve"> </w:t>
            </w:r>
            <w:r w:rsidR="00853841">
              <w:t xml:space="preserve">evaluative </w:t>
            </w:r>
            <w:r w:rsidR="00384C65">
              <w:t xml:space="preserve">vocabulary, including </w:t>
            </w:r>
            <w:r>
              <w:t>modal verbs and adverbs</w:t>
            </w:r>
            <w:r w:rsidR="00384C65">
              <w:t>?</w:t>
            </w:r>
          </w:p>
          <w:p w14:paraId="711B9C60" w14:textId="0D2F95FE" w:rsidR="008B5376" w:rsidRDefault="0042683E" w:rsidP="00715789">
            <w:pPr>
              <w:pStyle w:val="CSPBoldNormalNospace"/>
            </w:pPr>
            <w:r>
              <w:t>Support notes</w:t>
            </w:r>
          </w:p>
          <w:p w14:paraId="4B4AF740" w14:textId="4DD3C04C" w:rsidR="008B5376" w:rsidRPr="008037C7" w:rsidRDefault="008B5376" w:rsidP="005F6ACF">
            <w:pPr>
              <w:spacing w:after="0"/>
            </w:pPr>
            <w:r w:rsidRPr="008037C7">
              <w:t>Model and encourage students to use a wide range of words to discuss opinions</w:t>
            </w:r>
            <w:r w:rsidR="002D54E6">
              <w:t>,</w:t>
            </w:r>
            <w:r w:rsidRPr="008037C7">
              <w:t xml:space="preserve"> such as:</w:t>
            </w:r>
          </w:p>
          <w:p w14:paraId="15FC2D24" w14:textId="5081EF7B" w:rsidR="008B5376" w:rsidRPr="008669F4" w:rsidRDefault="008B5376" w:rsidP="00715789">
            <w:pPr>
              <w:pStyle w:val="CSPlistparagraph"/>
              <w:numPr>
                <w:ilvl w:val="0"/>
                <w:numId w:val="288"/>
              </w:numPr>
            </w:pPr>
            <w:r w:rsidRPr="008669F4">
              <w:t xml:space="preserve">I am </w:t>
            </w:r>
            <w:r w:rsidRPr="008669F4">
              <w:rPr>
                <w:b/>
              </w:rPr>
              <w:t>curious</w:t>
            </w:r>
            <w:r w:rsidRPr="008669F4">
              <w:t xml:space="preserve"> to find out if this works out for the main character.</w:t>
            </w:r>
          </w:p>
          <w:p w14:paraId="065C7E38" w14:textId="6F25C530" w:rsidR="008B5376" w:rsidRPr="008669F4" w:rsidRDefault="008B5376" w:rsidP="00715789">
            <w:pPr>
              <w:pStyle w:val="CSPlistparagraph"/>
              <w:numPr>
                <w:ilvl w:val="0"/>
                <w:numId w:val="288"/>
              </w:numPr>
            </w:pPr>
            <w:r w:rsidRPr="008669F4">
              <w:t xml:space="preserve">I am </w:t>
            </w:r>
            <w:r w:rsidRPr="008669F4">
              <w:rPr>
                <w:b/>
              </w:rPr>
              <w:t>confused</w:t>
            </w:r>
            <w:r w:rsidRPr="008669F4">
              <w:t xml:space="preserve"> about the ending.</w:t>
            </w:r>
          </w:p>
          <w:p w14:paraId="2562F067" w14:textId="59D25F01" w:rsidR="008B5376" w:rsidRPr="008669F4" w:rsidRDefault="008B5376" w:rsidP="00D721CD">
            <w:pPr>
              <w:pStyle w:val="CSPlistparagraph"/>
              <w:numPr>
                <w:ilvl w:val="0"/>
                <w:numId w:val="288"/>
              </w:numPr>
              <w:spacing w:after="360"/>
            </w:pPr>
            <w:r w:rsidRPr="008669F4">
              <w:t xml:space="preserve">I was </w:t>
            </w:r>
            <w:r w:rsidRPr="008669F4">
              <w:rPr>
                <w:b/>
              </w:rPr>
              <w:t>disappointed</w:t>
            </w:r>
            <w:r w:rsidRPr="008669F4">
              <w:t xml:space="preserve"> when the main character wasn’t able to find the answer to his problem.</w:t>
            </w:r>
          </w:p>
          <w:p w14:paraId="5FAD72E3" w14:textId="23947993" w:rsidR="008B5376" w:rsidRDefault="008B5376" w:rsidP="001B22D6">
            <w:pPr>
              <w:spacing w:after="0"/>
            </w:pPr>
            <w:r>
              <w:lastRenderedPageBreak/>
              <w:t>Evaluative</w:t>
            </w:r>
            <w:r w:rsidR="00FA720A">
              <w:t xml:space="preserve"> and emotive</w:t>
            </w:r>
            <w:r>
              <w:t xml:space="preserve"> language can be varied to be more or less forceful by using:</w:t>
            </w:r>
          </w:p>
          <w:p w14:paraId="1C1D55A5" w14:textId="34D7D51C" w:rsidR="008B5376" w:rsidRDefault="00E52917" w:rsidP="001B22D6">
            <w:pPr>
              <w:pStyle w:val="CSPlistparagraph"/>
              <w:numPr>
                <w:ilvl w:val="0"/>
                <w:numId w:val="291"/>
              </w:numPr>
            </w:pPr>
            <w:r>
              <w:t xml:space="preserve">verbs </w:t>
            </w:r>
            <w:r w:rsidR="008B5376">
              <w:t>of varying intensity (</w:t>
            </w:r>
            <w:r w:rsidR="008B5376" w:rsidRPr="008669F4">
              <w:rPr>
                <w:i/>
                <w:iCs/>
              </w:rPr>
              <w:t>like</w:t>
            </w:r>
            <w:r w:rsidR="008B5376">
              <w:t>/</w:t>
            </w:r>
            <w:r w:rsidR="008B5376" w:rsidRPr="008669F4">
              <w:rPr>
                <w:i/>
                <w:iCs/>
              </w:rPr>
              <w:t>love</w:t>
            </w:r>
            <w:r w:rsidR="008B5376">
              <w:t xml:space="preserve">, </w:t>
            </w:r>
            <w:r w:rsidR="008B5376" w:rsidRPr="008669F4">
              <w:rPr>
                <w:i/>
                <w:iCs/>
              </w:rPr>
              <w:t>dislike</w:t>
            </w:r>
            <w:r w:rsidR="008B5376">
              <w:t>/</w:t>
            </w:r>
            <w:r w:rsidR="008B5376" w:rsidRPr="008669F4">
              <w:rPr>
                <w:i/>
                <w:iCs/>
              </w:rPr>
              <w:t>hate</w:t>
            </w:r>
            <w:r w:rsidR="008B5376">
              <w:t>/</w:t>
            </w:r>
            <w:r w:rsidR="008B5376" w:rsidRPr="008669F4">
              <w:rPr>
                <w:i/>
                <w:iCs/>
              </w:rPr>
              <w:t>loath</w:t>
            </w:r>
            <w:r w:rsidRPr="008669F4">
              <w:rPr>
                <w:i/>
                <w:iCs/>
              </w:rPr>
              <w:t>e</w:t>
            </w:r>
            <w:r w:rsidR="008B5376">
              <w:t>)</w:t>
            </w:r>
          </w:p>
          <w:p w14:paraId="2C6B52FD" w14:textId="05DE2661" w:rsidR="008B5376" w:rsidRDefault="00E52917" w:rsidP="001B22D6">
            <w:pPr>
              <w:pStyle w:val="CSPlistparagraph"/>
              <w:numPr>
                <w:ilvl w:val="0"/>
                <w:numId w:val="291"/>
              </w:numPr>
            </w:pPr>
            <w:r>
              <w:t xml:space="preserve">emotive </w:t>
            </w:r>
            <w:r w:rsidR="008B5376">
              <w:t>nouns (</w:t>
            </w:r>
            <w:r w:rsidR="008B5376" w:rsidRPr="008669F4">
              <w:rPr>
                <w:i/>
                <w:iCs/>
              </w:rPr>
              <w:t>what a mess</w:t>
            </w:r>
            <w:r w:rsidR="008B5376">
              <w:t xml:space="preserve">, </w:t>
            </w:r>
            <w:r w:rsidR="008B5376" w:rsidRPr="008669F4">
              <w:rPr>
                <w:i/>
                <w:iCs/>
              </w:rPr>
              <w:t>a dog’s dinner</w:t>
            </w:r>
            <w:r w:rsidR="008B5376">
              <w:t xml:space="preserve">, </w:t>
            </w:r>
            <w:r w:rsidR="008B5376" w:rsidRPr="008669F4">
              <w:rPr>
                <w:i/>
                <w:iCs/>
              </w:rPr>
              <w:t>a</w:t>
            </w:r>
            <w:r w:rsidR="00D92CBB">
              <w:rPr>
                <w:i/>
                <w:iCs/>
              </w:rPr>
              <w:t> </w:t>
            </w:r>
            <w:r w:rsidR="008B5376" w:rsidRPr="008669F4">
              <w:rPr>
                <w:i/>
                <w:iCs/>
              </w:rPr>
              <w:t>shambles</w:t>
            </w:r>
            <w:r w:rsidR="008B5376">
              <w:t>)</w:t>
            </w:r>
          </w:p>
          <w:p w14:paraId="2C5B88A8" w14:textId="78408B33" w:rsidR="008B5376" w:rsidRDefault="00E52917" w:rsidP="001B22D6">
            <w:pPr>
              <w:pStyle w:val="CSPlistparagraph"/>
              <w:numPr>
                <w:ilvl w:val="0"/>
                <w:numId w:val="291"/>
              </w:numPr>
            </w:pPr>
            <w:r>
              <w:t xml:space="preserve">adjectives </w:t>
            </w:r>
            <w:r w:rsidR="008B5376">
              <w:t>(</w:t>
            </w:r>
            <w:r w:rsidR="008B5376" w:rsidRPr="008669F4">
              <w:rPr>
                <w:i/>
                <w:iCs/>
              </w:rPr>
              <w:t>a</w:t>
            </w:r>
            <w:r w:rsidR="008B5376" w:rsidRPr="008669F4">
              <w:rPr>
                <w:b/>
                <w:i/>
                <w:iCs/>
              </w:rPr>
              <w:t xml:space="preserve"> terrible </w:t>
            </w:r>
            <w:r w:rsidR="008B5376" w:rsidRPr="008669F4">
              <w:rPr>
                <w:i/>
                <w:iCs/>
              </w:rPr>
              <w:t>idea</w:t>
            </w:r>
            <w:r w:rsidR="008B5376">
              <w:t xml:space="preserve">, </w:t>
            </w:r>
            <w:r w:rsidR="008B5376" w:rsidRPr="008669F4">
              <w:rPr>
                <w:i/>
                <w:iCs/>
              </w:rPr>
              <w:t xml:space="preserve">a </w:t>
            </w:r>
            <w:r w:rsidR="008B5376" w:rsidRPr="008669F4">
              <w:rPr>
                <w:b/>
                <w:i/>
                <w:iCs/>
              </w:rPr>
              <w:t>wonderful</w:t>
            </w:r>
            <w:r w:rsidR="008B5376" w:rsidRPr="008669F4">
              <w:rPr>
                <w:i/>
                <w:iCs/>
              </w:rPr>
              <w:t xml:space="preserve"> night</w:t>
            </w:r>
            <w:r w:rsidR="008B5376">
              <w:t xml:space="preserve">, </w:t>
            </w:r>
            <w:r w:rsidR="008B5376" w:rsidRPr="008669F4">
              <w:rPr>
                <w:i/>
                <w:iCs/>
              </w:rPr>
              <w:t>a</w:t>
            </w:r>
            <w:r w:rsidR="00D92CBB">
              <w:rPr>
                <w:i/>
                <w:iCs/>
              </w:rPr>
              <w:t> </w:t>
            </w:r>
            <w:r w:rsidR="008B5376" w:rsidRPr="008669F4">
              <w:rPr>
                <w:b/>
                <w:i/>
                <w:iCs/>
              </w:rPr>
              <w:t>shocking</w:t>
            </w:r>
            <w:r w:rsidR="008B5376" w:rsidRPr="008669F4">
              <w:rPr>
                <w:i/>
                <w:iCs/>
              </w:rPr>
              <w:t xml:space="preserve"> event</w:t>
            </w:r>
            <w:r w:rsidR="008B5376">
              <w:t>)</w:t>
            </w:r>
          </w:p>
          <w:p w14:paraId="0F0EF340" w14:textId="6B9DCBA4" w:rsidR="0086130F" w:rsidRDefault="00E52917" w:rsidP="00E94D4C">
            <w:pPr>
              <w:pStyle w:val="CSPlistparagraph"/>
              <w:numPr>
                <w:ilvl w:val="0"/>
                <w:numId w:val="291"/>
              </w:numPr>
            </w:pPr>
            <w:r>
              <w:t>a</w:t>
            </w:r>
            <w:r w:rsidRPr="00F95C0A">
              <w:t xml:space="preserve">dverbs </w:t>
            </w:r>
            <w:r w:rsidR="008B5376" w:rsidRPr="00F95C0A">
              <w:t>(</w:t>
            </w:r>
            <w:r w:rsidR="008B5376" w:rsidRPr="008669F4">
              <w:rPr>
                <w:i/>
                <w:iCs/>
              </w:rPr>
              <w:t xml:space="preserve">I </w:t>
            </w:r>
            <w:r w:rsidR="008B5376" w:rsidRPr="008669F4">
              <w:rPr>
                <w:b/>
                <w:i/>
                <w:iCs/>
              </w:rPr>
              <w:t>really</w:t>
            </w:r>
            <w:r w:rsidR="008B5376" w:rsidRPr="008669F4">
              <w:rPr>
                <w:i/>
                <w:iCs/>
              </w:rPr>
              <w:t xml:space="preserve"> detest</w:t>
            </w:r>
            <w:r w:rsidR="008B5376" w:rsidRPr="00F95C0A">
              <w:t xml:space="preserve">, </w:t>
            </w:r>
            <w:r w:rsidR="008B5376" w:rsidRPr="008669F4">
              <w:rPr>
                <w:i/>
                <w:iCs/>
              </w:rPr>
              <w:t xml:space="preserve">I liked it </w:t>
            </w:r>
            <w:r w:rsidR="008B5376" w:rsidRPr="008669F4">
              <w:rPr>
                <w:b/>
                <w:i/>
                <w:iCs/>
              </w:rPr>
              <w:t>very much</w:t>
            </w:r>
            <w:r w:rsidR="008B5376" w:rsidRPr="00F95C0A">
              <w:t>)</w:t>
            </w:r>
            <w:r w:rsidR="00AC1BD8">
              <w:t>.</w:t>
            </w:r>
          </w:p>
          <w:p w14:paraId="47242D86" w14:textId="736B9C24" w:rsidR="008B5376" w:rsidRDefault="006B6322" w:rsidP="001B22D6">
            <w:pPr>
              <w:spacing w:after="0"/>
            </w:pPr>
            <w:r>
              <w:t>Suggested stru</w:t>
            </w:r>
            <w:r w:rsidR="0086130F">
              <w:t>cture for a text recommendation:</w:t>
            </w:r>
          </w:p>
          <w:p w14:paraId="5EABD3DB" w14:textId="79F58317" w:rsidR="006B6322" w:rsidRDefault="009A0FE3" w:rsidP="001B22D6">
            <w:pPr>
              <w:pStyle w:val="CSPlistparagraph"/>
              <w:numPr>
                <w:ilvl w:val="0"/>
                <w:numId w:val="292"/>
              </w:numPr>
            </w:pPr>
            <w:r>
              <w:t>n</w:t>
            </w:r>
            <w:r w:rsidR="006B6322">
              <w:t>ame the book and author</w:t>
            </w:r>
          </w:p>
          <w:p w14:paraId="1448FA83" w14:textId="3182E138" w:rsidR="006B6322" w:rsidRDefault="009A0FE3" w:rsidP="001B22D6">
            <w:pPr>
              <w:pStyle w:val="CSPlistparagraph"/>
              <w:numPr>
                <w:ilvl w:val="0"/>
                <w:numId w:val="292"/>
              </w:numPr>
            </w:pPr>
            <w:r>
              <w:t>i</w:t>
            </w:r>
            <w:r w:rsidR="006B6322">
              <w:t xml:space="preserve">dentify </w:t>
            </w:r>
            <w:r>
              <w:t xml:space="preserve">the </w:t>
            </w:r>
            <w:r w:rsidR="006B6322">
              <w:t>type of book</w:t>
            </w:r>
          </w:p>
          <w:p w14:paraId="79470735" w14:textId="401A0528" w:rsidR="006B6322" w:rsidRDefault="009A0FE3" w:rsidP="001B22D6">
            <w:pPr>
              <w:pStyle w:val="CSPlistparagraph"/>
              <w:numPr>
                <w:ilvl w:val="0"/>
                <w:numId w:val="292"/>
              </w:numPr>
            </w:pPr>
            <w:r>
              <w:t>b</w:t>
            </w:r>
            <w:r w:rsidR="006B6322">
              <w:t>riefly describe what the book is about</w:t>
            </w:r>
            <w:r>
              <w:t>,</w:t>
            </w:r>
            <w:r w:rsidR="006B6322">
              <w:t xml:space="preserve"> without</w:t>
            </w:r>
            <w:r w:rsidR="00D92CBB">
              <w:t> </w:t>
            </w:r>
            <w:r w:rsidR="006B6322">
              <w:t>giving away the plot</w:t>
            </w:r>
          </w:p>
          <w:p w14:paraId="754C729C" w14:textId="3313BCD0" w:rsidR="006B6322" w:rsidRDefault="009A0FE3" w:rsidP="001B22D6">
            <w:pPr>
              <w:pStyle w:val="CSPlistparagraph"/>
              <w:numPr>
                <w:ilvl w:val="0"/>
                <w:numId w:val="292"/>
              </w:numPr>
            </w:pPr>
            <w:r>
              <w:t>g</w:t>
            </w:r>
            <w:r w:rsidR="006B6322">
              <w:t xml:space="preserve">ive </w:t>
            </w:r>
            <w:r>
              <w:t xml:space="preserve">an </w:t>
            </w:r>
            <w:r w:rsidR="006B6322">
              <w:t xml:space="preserve">opinion of </w:t>
            </w:r>
            <w:r>
              <w:t xml:space="preserve">the </w:t>
            </w:r>
            <w:r w:rsidR="006B6322">
              <w:t>whole book</w:t>
            </w:r>
          </w:p>
          <w:p w14:paraId="7175C973" w14:textId="5440BA15" w:rsidR="006B6322" w:rsidRDefault="009A0FE3" w:rsidP="001B22D6">
            <w:pPr>
              <w:pStyle w:val="CSPlistparagraph"/>
              <w:numPr>
                <w:ilvl w:val="0"/>
                <w:numId w:val="292"/>
              </w:numPr>
            </w:pPr>
            <w:r>
              <w:t>g</w:t>
            </w:r>
            <w:r w:rsidR="006B6322">
              <w:t xml:space="preserve">ive </w:t>
            </w:r>
            <w:r>
              <w:t>an</w:t>
            </w:r>
            <w:r w:rsidR="006B6322">
              <w:t xml:space="preserve"> opinion about specific settings, events or</w:t>
            </w:r>
            <w:r w:rsidR="00D92CBB">
              <w:t> </w:t>
            </w:r>
            <w:r w:rsidR="006B6322">
              <w:t>characters</w:t>
            </w:r>
          </w:p>
          <w:p w14:paraId="42E00F26" w14:textId="45EB2A19" w:rsidR="006B6322" w:rsidRDefault="009A0FE3" w:rsidP="005F6ACF">
            <w:pPr>
              <w:pStyle w:val="CSPlistparagraph"/>
              <w:numPr>
                <w:ilvl w:val="0"/>
                <w:numId w:val="292"/>
              </w:numPr>
            </w:pPr>
            <w:r>
              <w:t>m</w:t>
            </w:r>
            <w:r w:rsidR="006B6322">
              <w:t>ake a final comment summing up your</w:t>
            </w:r>
            <w:r w:rsidR="00D92CBB">
              <w:t> </w:t>
            </w:r>
            <w:r w:rsidR="006B6322">
              <w:t>opinion</w:t>
            </w:r>
            <w:r w:rsidR="00722178">
              <w:t>.</w:t>
            </w:r>
          </w:p>
          <w:p w14:paraId="51F33636" w14:textId="07B033B6" w:rsidR="008B5376" w:rsidRPr="005F6ACF" w:rsidRDefault="008B5376" w:rsidP="005F6ACF">
            <w:pPr>
              <w:pStyle w:val="CSPBoldNormalNospace"/>
            </w:pPr>
            <w:r w:rsidRPr="005F6ACF">
              <w:t>Suggested assessment point</w:t>
            </w:r>
          </w:p>
          <w:p w14:paraId="7F2553F8" w14:textId="0D999964" w:rsidR="008B5376" w:rsidRDefault="008B5376" w:rsidP="005F6ACF">
            <w:pPr>
              <w:spacing w:after="100"/>
            </w:pPr>
            <w:r w:rsidRPr="005F6ACF">
              <w:t>The written response from Learning experience 1 can be used as formative assessment to guide further learning experiences.</w:t>
            </w:r>
          </w:p>
        </w:tc>
        <w:tc>
          <w:tcPr>
            <w:tcW w:w="5775" w:type="dxa"/>
          </w:tcPr>
          <w:p w14:paraId="3D56588F" w14:textId="57228731" w:rsidR="008B5376" w:rsidRPr="000B5FC7" w:rsidRDefault="008B5376" w:rsidP="00715789">
            <w:pPr>
              <w:pStyle w:val="CSPBoldNormalNospace"/>
            </w:pPr>
            <w:r w:rsidRPr="002B7921">
              <w:lastRenderedPageBreak/>
              <w:t>Learning</w:t>
            </w:r>
            <w:r w:rsidRPr="000B5FC7">
              <w:t xml:space="preserve"> experience 1</w:t>
            </w:r>
          </w:p>
          <w:p w14:paraId="5E223D99" w14:textId="264AEB00" w:rsidR="00662138" w:rsidRDefault="008B5376" w:rsidP="00D721CD">
            <w:pPr>
              <w:spacing w:after="0"/>
            </w:pPr>
            <w:r>
              <w:t>Read a book or p</w:t>
            </w:r>
            <w:r w:rsidRPr="00B714F7">
              <w:t xml:space="preserve">rovide a short film for students to view. </w:t>
            </w:r>
            <w:r w:rsidR="00662138">
              <w:t>Guide</w:t>
            </w:r>
            <w:r w:rsidRPr="00B714F7">
              <w:t xml:space="preserve"> a discussion about the content of the </w:t>
            </w:r>
            <w:r w:rsidR="00662138">
              <w:t>text.</w:t>
            </w:r>
          </w:p>
          <w:p w14:paraId="4D259828" w14:textId="4C045AF5" w:rsidR="00662138" w:rsidRPr="000B5FC7" w:rsidRDefault="00662138" w:rsidP="00715789">
            <w:pPr>
              <w:pStyle w:val="CSPlistparagraph"/>
              <w:numPr>
                <w:ilvl w:val="0"/>
                <w:numId w:val="289"/>
              </w:numPr>
            </w:pPr>
            <w:r w:rsidRPr="000B5FC7">
              <w:t xml:space="preserve">What is the purpose of the </w:t>
            </w:r>
            <w:r>
              <w:t>text</w:t>
            </w:r>
            <w:r w:rsidRPr="000B5FC7">
              <w:t xml:space="preserve">? </w:t>
            </w:r>
          </w:p>
          <w:p w14:paraId="364B17F0" w14:textId="77777777" w:rsidR="00662138" w:rsidRPr="000B5FC7" w:rsidRDefault="00662138" w:rsidP="00715789">
            <w:pPr>
              <w:pStyle w:val="CSPlistparagraph"/>
              <w:numPr>
                <w:ilvl w:val="0"/>
                <w:numId w:val="289"/>
              </w:numPr>
            </w:pPr>
            <w:r w:rsidRPr="000B5FC7">
              <w:t xml:space="preserve">What was this </w:t>
            </w:r>
            <w:r>
              <w:t xml:space="preserve">text </w:t>
            </w:r>
            <w:r w:rsidRPr="000B5FC7">
              <w:t>about?</w:t>
            </w:r>
          </w:p>
          <w:p w14:paraId="10E408D1" w14:textId="77777777" w:rsidR="00EF372D" w:rsidRDefault="00662138" w:rsidP="00715789">
            <w:pPr>
              <w:pStyle w:val="CSPlistparagraph"/>
              <w:numPr>
                <w:ilvl w:val="0"/>
                <w:numId w:val="289"/>
              </w:numPr>
            </w:pPr>
            <w:r w:rsidRPr="000B5FC7">
              <w:t>What message is the author presenting?</w:t>
            </w:r>
          </w:p>
          <w:p w14:paraId="18785F25" w14:textId="56658E12" w:rsidR="00662138" w:rsidRDefault="00662138" w:rsidP="00E94D4C">
            <w:pPr>
              <w:pStyle w:val="CSPlistparagraph"/>
              <w:numPr>
                <w:ilvl w:val="0"/>
                <w:numId w:val="289"/>
              </w:numPr>
            </w:pPr>
            <w:r w:rsidRPr="000B5FC7">
              <w:t xml:space="preserve">What </w:t>
            </w:r>
            <w:r w:rsidR="001F33DE">
              <w:t xml:space="preserve">do you </w:t>
            </w:r>
            <w:r>
              <w:t>think about the main character?</w:t>
            </w:r>
          </w:p>
          <w:p w14:paraId="116C0D22" w14:textId="11CE9087" w:rsidR="00662138" w:rsidRDefault="002D445D" w:rsidP="00D721CD">
            <w:pPr>
              <w:spacing w:after="0"/>
            </w:pPr>
            <w:r>
              <w:t xml:space="preserve">Ask </w:t>
            </w:r>
            <w:r w:rsidR="00662138">
              <w:t>student</w:t>
            </w:r>
            <w:r>
              <w:t>s</w:t>
            </w:r>
            <w:r w:rsidR="00662138">
              <w:t xml:space="preserve"> </w:t>
            </w:r>
            <w:r>
              <w:t xml:space="preserve">for their </w:t>
            </w:r>
            <w:r w:rsidR="00662138">
              <w:t>opinions about the text.</w:t>
            </w:r>
          </w:p>
          <w:p w14:paraId="3E649DD6" w14:textId="1DD75CFD" w:rsidR="00662138" w:rsidRDefault="00662138" w:rsidP="00715789">
            <w:pPr>
              <w:pStyle w:val="CSPlistparagraph"/>
              <w:numPr>
                <w:ilvl w:val="0"/>
                <w:numId w:val="290"/>
              </w:numPr>
            </w:pPr>
            <w:r>
              <w:t>Was this an interesting story?</w:t>
            </w:r>
          </w:p>
          <w:p w14:paraId="6A171718" w14:textId="10299E02" w:rsidR="00662138" w:rsidRDefault="00662138" w:rsidP="00715789">
            <w:pPr>
              <w:pStyle w:val="CSPlistparagraph"/>
              <w:numPr>
                <w:ilvl w:val="0"/>
                <w:numId w:val="290"/>
              </w:numPr>
            </w:pPr>
            <w:r>
              <w:t>What d</w:t>
            </w:r>
            <w:r w:rsidR="001F33DE">
              <w:t xml:space="preserve">o you </w:t>
            </w:r>
            <w:r>
              <w:t>think about the characters, events and</w:t>
            </w:r>
            <w:r w:rsidR="00622D6B">
              <w:t> </w:t>
            </w:r>
            <w:r>
              <w:t>setting?</w:t>
            </w:r>
          </w:p>
          <w:p w14:paraId="3507FDB9" w14:textId="77777777" w:rsidR="00662138" w:rsidRDefault="00662138" w:rsidP="00715789">
            <w:pPr>
              <w:pStyle w:val="CSPlistparagraph"/>
              <w:numPr>
                <w:ilvl w:val="0"/>
                <w:numId w:val="290"/>
              </w:numPr>
            </w:pPr>
            <w:r>
              <w:t>Did the story have a satisfactory ending?</w:t>
            </w:r>
          </w:p>
          <w:p w14:paraId="34902A82" w14:textId="07D4301F" w:rsidR="008B5376" w:rsidRDefault="00662138" w:rsidP="00E94D4C">
            <w:pPr>
              <w:pStyle w:val="CSPlistparagraph"/>
              <w:numPr>
                <w:ilvl w:val="0"/>
                <w:numId w:val="290"/>
              </w:numPr>
            </w:pPr>
            <w:r>
              <w:t>How could the story have been improved?</w:t>
            </w:r>
          </w:p>
          <w:p w14:paraId="19BB9EC9" w14:textId="2F319680" w:rsidR="008B5376" w:rsidRPr="00B714F7" w:rsidRDefault="008B5376" w:rsidP="00E94D4C">
            <w:r w:rsidRPr="00B714F7">
              <w:t>As a class, discuss and brainstorm genres of film and/or literature</w:t>
            </w:r>
            <w:r w:rsidR="00775A25">
              <w:t>,</w:t>
            </w:r>
            <w:r w:rsidRPr="00B714F7">
              <w:t xml:space="preserve"> e.g. documentaries, cartoons, short film, feature film, comedy, historical, horror, fantasy, </w:t>
            </w:r>
            <w:r>
              <w:t>adventure, non</w:t>
            </w:r>
            <w:r w:rsidR="00775A25">
              <w:noBreakHyphen/>
            </w:r>
            <w:r>
              <w:t>fiction</w:t>
            </w:r>
            <w:r w:rsidRPr="00B714F7">
              <w:t xml:space="preserve">, </w:t>
            </w:r>
            <w:r>
              <w:t xml:space="preserve">poetry, </w:t>
            </w:r>
            <w:r w:rsidRPr="00B714F7">
              <w:t>musicals and so on.</w:t>
            </w:r>
          </w:p>
          <w:p w14:paraId="17B41430" w14:textId="2CC400AA" w:rsidR="00813693" w:rsidRDefault="008B5376" w:rsidP="005F6ACF">
            <w:pPr>
              <w:spacing w:after="0"/>
            </w:pPr>
            <w:r w:rsidRPr="00B714F7">
              <w:t xml:space="preserve">Guide students to consider their favourite types of </w:t>
            </w:r>
            <w:r>
              <w:t>films and books</w:t>
            </w:r>
            <w:r w:rsidRPr="00B714F7">
              <w:t xml:space="preserve"> b</w:t>
            </w:r>
            <w:r>
              <w:t>y conducting a think-pair-share and/or have students stand along a line that indicates how much they like the text</w:t>
            </w:r>
            <w:r w:rsidR="00622D6B">
              <w:t> </w:t>
            </w:r>
            <w:r w:rsidR="00726907">
              <w:t>(</w:t>
            </w:r>
            <w:r w:rsidR="00091A50">
              <w:t>e.g.</w:t>
            </w:r>
            <w:r w:rsidR="00726907">
              <w:t xml:space="preserve"> </w:t>
            </w:r>
            <w:r w:rsidR="00432162">
              <w:t>animations</w:t>
            </w:r>
            <w:r w:rsidR="00726907">
              <w:t xml:space="preserve">), from </w:t>
            </w:r>
            <w:r>
              <w:t>really love it to really hate it.</w:t>
            </w:r>
          </w:p>
          <w:p w14:paraId="538713B8" w14:textId="5B86B7BD" w:rsidR="00891FEE" w:rsidRDefault="008B5376" w:rsidP="001B22D6">
            <w:pPr>
              <w:spacing w:after="100"/>
            </w:pPr>
            <w:r>
              <w:t>Encourage students to give reasons.</w:t>
            </w:r>
          </w:p>
          <w:p w14:paraId="46D6678E" w14:textId="7ADA7C80" w:rsidR="00B1131F" w:rsidRPr="00B714F7" w:rsidRDefault="00B1131F" w:rsidP="00B447A8">
            <w:r>
              <w:lastRenderedPageBreak/>
              <w:t>Students write an opinion of the viewed text. Alternatively, students write an opinion of their personal favourite text.</w:t>
            </w:r>
          </w:p>
          <w:p w14:paraId="0793BBD2" w14:textId="77777777" w:rsidR="008B5376" w:rsidRDefault="008B5376" w:rsidP="001B22D6">
            <w:pPr>
              <w:pStyle w:val="CSPBoldNormalNospace"/>
            </w:pPr>
            <w:r>
              <w:t>Learning experience 2</w:t>
            </w:r>
          </w:p>
          <w:p w14:paraId="499921A8" w14:textId="3C0D855E" w:rsidR="008B5376" w:rsidRDefault="008B5376" w:rsidP="00D721CD">
            <w:pPr>
              <w:spacing w:after="0"/>
            </w:pPr>
            <w:r w:rsidRPr="00146B59">
              <w:t>Read a book or provide a short film for students to view. Use</w:t>
            </w:r>
            <w:r w:rsidR="00D3002E">
              <w:t> </w:t>
            </w:r>
            <w:r w:rsidR="009071DE">
              <w:t>some of the following</w:t>
            </w:r>
            <w:r w:rsidRPr="00146B59">
              <w:t xml:space="preserve"> questions as a scaffold to guide a</w:t>
            </w:r>
            <w:r w:rsidR="00D3002E">
              <w:t> </w:t>
            </w:r>
            <w:r w:rsidRPr="00146B59">
              <w:t xml:space="preserve">discussion </w:t>
            </w:r>
            <w:r w:rsidR="002D445D">
              <w:t xml:space="preserve">where </w:t>
            </w:r>
            <w:r w:rsidR="00662138">
              <w:t>students share their</w:t>
            </w:r>
            <w:r w:rsidRPr="00146B59">
              <w:t xml:space="preserve"> opinions about different aspects of the text.</w:t>
            </w:r>
          </w:p>
          <w:p w14:paraId="09E9D610" w14:textId="5F95B141" w:rsidR="00662138" w:rsidRDefault="00662138" w:rsidP="001B22D6">
            <w:pPr>
              <w:pStyle w:val="CSPlistparagraph"/>
              <w:numPr>
                <w:ilvl w:val="0"/>
                <w:numId w:val="293"/>
              </w:numPr>
            </w:pPr>
            <w:r>
              <w:t>Would you recommend this text? Why?</w:t>
            </w:r>
          </w:p>
          <w:p w14:paraId="6AC5DAF5" w14:textId="5A8701F6" w:rsidR="00662138" w:rsidRDefault="00662138" w:rsidP="001B22D6">
            <w:pPr>
              <w:pStyle w:val="CSPlistparagraph"/>
              <w:numPr>
                <w:ilvl w:val="0"/>
                <w:numId w:val="293"/>
              </w:numPr>
            </w:pPr>
            <w:r>
              <w:t xml:space="preserve">Who </w:t>
            </w:r>
            <w:r w:rsidR="00726907">
              <w:t xml:space="preserve">do you think </w:t>
            </w:r>
            <w:r>
              <w:t>would like to read or watch it? Why?</w:t>
            </w:r>
          </w:p>
          <w:p w14:paraId="436DDD38" w14:textId="77777777" w:rsidR="00662138" w:rsidRDefault="00662138" w:rsidP="001B22D6">
            <w:pPr>
              <w:pStyle w:val="CSPlistparagraph"/>
              <w:numPr>
                <w:ilvl w:val="0"/>
                <w:numId w:val="293"/>
              </w:numPr>
            </w:pPr>
            <w:r>
              <w:t>What was the best part of the story?</w:t>
            </w:r>
          </w:p>
          <w:p w14:paraId="68CC7CB1" w14:textId="77777777" w:rsidR="00662138" w:rsidRDefault="00662138" w:rsidP="001B22D6">
            <w:pPr>
              <w:pStyle w:val="CSPlistparagraph"/>
              <w:numPr>
                <w:ilvl w:val="0"/>
                <w:numId w:val="293"/>
              </w:numPr>
            </w:pPr>
            <w:r>
              <w:t>What did you think about the characters?</w:t>
            </w:r>
          </w:p>
          <w:p w14:paraId="07D879DB" w14:textId="77777777" w:rsidR="00662138" w:rsidRDefault="00662138" w:rsidP="001B22D6">
            <w:pPr>
              <w:pStyle w:val="CSPlistparagraph"/>
              <w:numPr>
                <w:ilvl w:val="0"/>
                <w:numId w:val="293"/>
              </w:numPr>
            </w:pPr>
            <w:r>
              <w:t>What did you think of the setting?</w:t>
            </w:r>
          </w:p>
          <w:p w14:paraId="16C77B16" w14:textId="77777777" w:rsidR="00662138" w:rsidRDefault="00662138" w:rsidP="001B22D6">
            <w:pPr>
              <w:pStyle w:val="CSPlistparagraph"/>
              <w:numPr>
                <w:ilvl w:val="0"/>
                <w:numId w:val="293"/>
              </w:numPr>
            </w:pPr>
            <w:r>
              <w:t>What did you think of the events?</w:t>
            </w:r>
          </w:p>
          <w:p w14:paraId="7DC9BB21" w14:textId="3D94C9B4" w:rsidR="00662138" w:rsidRDefault="00662138" w:rsidP="001B22D6">
            <w:pPr>
              <w:pStyle w:val="CSPlistparagraph"/>
              <w:numPr>
                <w:ilvl w:val="0"/>
                <w:numId w:val="293"/>
              </w:numPr>
            </w:pPr>
            <w:r>
              <w:t>What w</w:t>
            </w:r>
            <w:r w:rsidR="00726907">
              <w:t>ere</w:t>
            </w:r>
            <w:r>
              <w:t xml:space="preserve"> your favourite illustrations/scene</w:t>
            </w:r>
            <w:r w:rsidR="00726907">
              <w:t>s</w:t>
            </w:r>
            <w:r>
              <w:t>? Why?</w:t>
            </w:r>
          </w:p>
          <w:p w14:paraId="12AD16FB" w14:textId="4A3D3256" w:rsidR="008B5376" w:rsidRDefault="00662138" w:rsidP="005F6ACF">
            <w:pPr>
              <w:pStyle w:val="CSPlistparagraph"/>
              <w:numPr>
                <w:ilvl w:val="0"/>
                <w:numId w:val="293"/>
              </w:numPr>
            </w:pPr>
            <w:r>
              <w:t>What would you change?</w:t>
            </w:r>
          </w:p>
          <w:p w14:paraId="155752B5" w14:textId="5D9A1191" w:rsidR="008B5376" w:rsidRDefault="00662138" w:rsidP="00B724E2">
            <w:pPr>
              <w:spacing w:after="1080"/>
            </w:pPr>
            <w:r>
              <w:t>Model a written response to the text and think</w:t>
            </w:r>
            <w:r w:rsidR="00D721CD">
              <w:t>-</w:t>
            </w:r>
            <w:r>
              <w:t>aloud to i</w:t>
            </w:r>
            <w:r w:rsidR="008B5376">
              <w:t xml:space="preserve">dentify </w:t>
            </w:r>
            <w:r>
              <w:t xml:space="preserve">vocabulary </w:t>
            </w:r>
            <w:r w:rsidR="008B5376">
              <w:t>that can be used to express opinions about texts</w:t>
            </w:r>
            <w:r>
              <w:t xml:space="preserve"> (</w:t>
            </w:r>
            <w:r w:rsidR="00884FDB">
              <w:t>S</w:t>
            </w:r>
            <w:r w:rsidR="00432162">
              <w:t>upport notes</w:t>
            </w:r>
            <w:r>
              <w:t>)</w:t>
            </w:r>
            <w:r w:rsidR="00B724E2">
              <w:t>.</w:t>
            </w:r>
            <w:r w:rsidR="008B5376">
              <w:t xml:space="preserve"> Brainstorm more ideas to create</w:t>
            </w:r>
            <w:r w:rsidR="00201E81">
              <w:t> </w:t>
            </w:r>
            <w:r w:rsidR="008B5376">
              <w:t xml:space="preserve">a chart </w:t>
            </w:r>
            <w:r w:rsidR="00726907">
              <w:t xml:space="preserve">which lists </w:t>
            </w:r>
            <w:r w:rsidR="008B5376">
              <w:t xml:space="preserve">vocabulary </w:t>
            </w:r>
            <w:r w:rsidR="00726907">
              <w:t xml:space="preserve">that </w:t>
            </w:r>
            <w:r>
              <w:t>express</w:t>
            </w:r>
            <w:r w:rsidR="00726907">
              <w:t>es</w:t>
            </w:r>
            <w:r>
              <w:t xml:space="preserve"> feelings and</w:t>
            </w:r>
            <w:r w:rsidR="00201E81">
              <w:t> </w:t>
            </w:r>
            <w:r>
              <w:t>opinions.</w:t>
            </w:r>
          </w:p>
          <w:p w14:paraId="14CEF399" w14:textId="29F7681E" w:rsidR="008B5376" w:rsidRDefault="008B5376" w:rsidP="001B22D6">
            <w:pPr>
              <w:pStyle w:val="CSPBoldNormalNospace"/>
            </w:pPr>
            <w:r w:rsidRPr="005F6ACF">
              <w:lastRenderedPageBreak/>
              <w:t>Learning</w:t>
            </w:r>
            <w:r w:rsidRPr="00F95C0A">
              <w:t xml:space="preserve"> experience 3</w:t>
            </w:r>
          </w:p>
          <w:p w14:paraId="0176EEA4" w14:textId="5A43C3BF" w:rsidR="006B6322" w:rsidRDefault="008B5376" w:rsidP="00934476">
            <w:r w:rsidRPr="00856F22">
              <w:t>Read</w:t>
            </w:r>
            <w:r>
              <w:t xml:space="preserve"> </w:t>
            </w:r>
            <w:r w:rsidRPr="00856F22">
              <w:t>a picture book to the class.</w:t>
            </w:r>
          </w:p>
          <w:p w14:paraId="4F0D4658" w14:textId="17B00FF3" w:rsidR="006B6322" w:rsidRDefault="006B6322" w:rsidP="00934476">
            <w:r>
              <w:t>Have students stand in a line to expres</w:t>
            </w:r>
            <w:r w:rsidR="00722178">
              <w:t xml:space="preserve">s how much they liked the text; </w:t>
            </w:r>
            <w:r w:rsidR="00726907">
              <w:t xml:space="preserve">from </w:t>
            </w:r>
            <w:r>
              <w:t xml:space="preserve">really loved </w:t>
            </w:r>
            <w:r w:rsidR="00726907">
              <w:t xml:space="preserve">it </w:t>
            </w:r>
            <w:r>
              <w:t>to really hated it.</w:t>
            </w:r>
          </w:p>
          <w:p w14:paraId="6FA0D3E6" w14:textId="463A47A5" w:rsidR="006B6322" w:rsidRDefault="006B6322" w:rsidP="00934476">
            <w:r>
              <w:t>Students are to find at least one person standing near them and work in small groups to share an opinion of the text.</w:t>
            </w:r>
          </w:p>
          <w:p w14:paraId="62640068" w14:textId="2E6242F0" w:rsidR="008B5376" w:rsidRDefault="008B5376" w:rsidP="00934476">
            <w:r w:rsidRPr="00856F22">
              <w:t>Model how to write a recommendation</w:t>
            </w:r>
            <w:r>
              <w:t xml:space="preserve"> using a scaffold that provides a model for the students.</w:t>
            </w:r>
          </w:p>
          <w:p w14:paraId="0AAEABEF" w14:textId="1C6D06DE" w:rsidR="009071DE" w:rsidRPr="009071DE" w:rsidRDefault="009071DE" w:rsidP="005F6ACF">
            <w:pPr>
              <w:pStyle w:val="CSPBoldNormalNospace"/>
            </w:pPr>
            <w:r w:rsidRPr="009071DE">
              <w:t>Learning experience 4</w:t>
            </w:r>
          </w:p>
          <w:p w14:paraId="462E421E" w14:textId="083B4669" w:rsidR="008B5376" w:rsidRDefault="008B5376" w:rsidP="00934476">
            <w:r w:rsidRPr="00467E8B">
              <w:t>Pr</w:t>
            </w:r>
            <w:r>
              <w:t>ovide a range of picture books f</w:t>
            </w:r>
            <w:r w:rsidR="006B6322">
              <w:t xml:space="preserve">or students to </w:t>
            </w:r>
            <w:r>
              <w:t>read independently or with</w:t>
            </w:r>
            <w:r w:rsidR="006B6322">
              <w:t>in</w:t>
            </w:r>
            <w:r>
              <w:t xml:space="preserve"> a small group.</w:t>
            </w:r>
          </w:p>
          <w:p w14:paraId="766390CB" w14:textId="1DF64DEC" w:rsidR="00AE6A94" w:rsidRDefault="008B5376" w:rsidP="00B724E2">
            <w:pPr>
              <w:spacing w:after="0"/>
            </w:pPr>
            <w:r>
              <w:t xml:space="preserve">Students are to choose one text to </w:t>
            </w:r>
            <w:r w:rsidR="000E6F54">
              <w:t>read and</w:t>
            </w:r>
            <w:r w:rsidR="00FC1B17">
              <w:t xml:space="preserve"> respond with a</w:t>
            </w:r>
            <w:r w:rsidR="007F1079">
              <w:t> </w:t>
            </w:r>
            <w:r w:rsidR="00FC1B17">
              <w:t>recommendation using the structure that has been modelled in previous lessons.</w:t>
            </w:r>
          </w:p>
          <w:p w14:paraId="2CC4301F" w14:textId="26F7401E" w:rsidR="008B5376" w:rsidRPr="00EB2203" w:rsidRDefault="008B5376" w:rsidP="005F6ACF">
            <w:pPr>
              <w:pStyle w:val="CSPlistparagraph"/>
              <w:numPr>
                <w:ilvl w:val="0"/>
                <w:numId w:val="294"/>
              </w:numPr>
            </w:pPr>
            <w:r>
              <w:t>Optional: take pictures of</w:t>
            </w:r>
            <w:r w:rsidR="007C392C">
              <w:t>,</w:t>
            </w:r>
            <w:r>
              <w:t xml:space="preserve"> or scan</w:t>
            </w:r>
            <w:r w:rsidR="007C392C">
              <w:t>, the covers of the books</w:t>
            </w:r>
            <w:r>
              <w:t xml:space="preserve"> and display alongside the students’ recommendations.</w:t>
            </w:r>
          </w:p>
        </w:tc>
      </w:tr>
    </w:tbl>
    <w:p w14:paraId="18CBB5DE" w14:textId="77777777" w:rsidR="005F6ACF" w:rsidRDefault="005F6ACF">
      <w:pPr>
        <w:spacing w:after="160" w:line="259" w:lineRule="auto"/>
        <w:rPr>
          <w:rFonts w:eastAsiaTheme="majorEastAsia"/>
          <w:b/>
          <w:sz w:val="24"/>
          <w:szCs w:val="24"/>
          <w:lang w:eastAsia="en-US"/>
        </w:rPr>
      </w:pPr>
      <w:r>
        <w:lastRenderedPageBreak/>
        <w:br w:type="page"/>
      </w:r>
    </w:p>
    <w:p w14:paraId="43497358" w14:textId="60C5A159" w:rsidR="001B22D6" w:rsidRDefault="001B22D6" w:rsidP="00A61C9E">
      <w:pPr>
        <w:pStyle w:val="Heading2Tables"/>
      </w:pPr>
      <w:r>
        <w:lastRenderedPageBreak/>
        <w:t>Term 2 Week 2</w:t>
      </w:r>
    </w:p>
    <w:tbl>
      <w:tblPr>
        <w:tblStyle w:val="CSPTableStyle"/>
        <w:tblW w:w="5000" w:type="pct"/>
        <w:tblLayout w:type="fixed"/>
        <w:tblLook w:val="04A0" w:firstRow="1" w:lastRow="0" w:firstColumn="1" w:lastColumn="0" w:noHBand="0" w:noVBand="1"/>
      </w:tblPr>
      <w:tblGrid>
        <w:gridCol w:w="4957"/>
        <w:gridCol w:w="4599"/>
        <w:gridCol w:w="5570"/>
      </w:tblGrid>
      <w:tr w:rsidR="00D92419" w14:paraId="4AAD6078" w14:textId="77777777" w:rsidTr="005F6ACF">
        <w:trPr>
          <w:cnfStyle w:val="100000000000" w:firstRow="1" w:lastRow="0" w:firstColumn="0" w:lastColumn="0" w:oddVBand="0" w:evenVBand="0" w:oddHBand="0" w:evenHBand="0" w:firstRowFirstColumn="0" w:firstRowLastColumn="0" w:lastRowFirstColumn="0" w:lastRowLastColumn="0"/>
          <w:trHeight w:val="664"/>
        </w:trPr>
        <w:tc>
          <w:tcPr>
            <w:tcW w:w="4957" w:type="dxa"/>
          </w:tcPr>
          <w:p w14:paraId="0AFB1CB6" w14:textId="2EBC826A" w:rsidR="00D92419" w:rsidRPr="001B22D6" w:rsidRDefault="00C225A6" w:rsidP="001B22D6">
            <w:pPr>
              <w:spacing w:after="0"/>
            </w:pPr>
            <w:r w:rsidRPr="001B22D6">
              <w:t>Western Australian Curriculum</w:t>
            </w:r>
            <w:r w:rsidR="005F6ACF">
              <w:t> </w:t>
            </w:r>
            <w:r w:rsidR="00D92419" w:rsidRPr="001B22D6">
              <w:t>content</w:t>
            </w:r>
          </w:p>
        </w:tc>
        <w:tc>
          <w:tcPr>
            <w:tcW w:w="4599" w:type="dxa"/>
          </w:tcPr>
          <w:p w14:paraId="5E892B96" w14:textId="77777777" w:rsidR="00D92419" w:rsidRPr="001B22D6" w:rsidRDefault="00D92419" w:rsidP="001B22D6">
            <w:pPr>
              <w:spacing w:after="0"/>
            </w:pPr>
            <w:r w:rsidRPr="001B22D6">
              <w:t>Teaching and learning intentions</w:t>
            </w:r>
          </w:p>
        </w:tc>
        <w:tc>
          <w:tcPr>
            <w:tcW w:w="5570" w:type="dxa"/>
          </w:tcPr>
          <w:p w14:paraId="4F59FF8B" w14:textId="77777777" w:rsidR="00D92419" w:rsidRPr="001B22D6" w:rsidRDefault="00D92419" w:rsidP="001B22D6">
            <w:pPr>
              <w:spacing w:after="0"/>
            </w:pPr>
            <w:r w:rsidRPr="001B22D6">
              <w:t>Learning experiences</w:t>
            </w:r>
          </w:p>
        </w:tc>
      </w:tr>
      <w:tr w:rsidR="00D92419" w14:paraId="1837D469" w14:textId="77777777" w:rsidTr="005F6ACF">
        <w:tc>
          <w:tcPr>
            <w:tcW w:w="4957" w:type="dxa"/>
          </w:tcPr>
          <w:p w14:paraId="1CA3D38B" w14:textId="44342BD3" w:rsidR="00DA72D2" w:rsidRDefault="00DA72D2" w:rsidP="005F6ACF">
            <w:pPr>
              <w:pStyle w:val="CSPBoldNormalNospace"/>
            </w:pPr>
            <w:r>
              <w:t>Language</w:t>
            </w:r>
          </w:p>
          <w:p w14:paraId="0F255DFA" w14:textId="32337AC4" w:rsidR="00F94256" w:rsidRDefault="008D1E2B" w:rsidP="005F6ACF">
            <w:r>
              <w:t>Describe</w:t>
            </w:r>
            <w:r w:rsidR="00B010F8" w:rsidRPr="00B010F8">
              <w:t xml:space="preserve"> how texts across learning areas are organised into stages and use language features relevant to their purpose </w:t>
            </w:r>
          </w:p>
          <w:p w14:paraId="0448495D" w14:textId="2507EA8F" w:rsidR="00F94256" w:rsidRDefault="00F94256" w:rsidP="005F6ACF">
            <w:r w:rsidRPr="00F94256">
              <w:t xml:space="preserve">Identify the </w:t>
            </w:r>
            <w:r w:rsidR="000A4068">
              <w:t>purpose and audience</w:t>
            </w:r>
            <w:r w:rsidRPr="00F94256">
              <w:t xml:space="preserve"> of some language features and/or images in imaginative, informative and persuasive texts</w:t>
            </w:r>
          </w:p>
          <w:p w14:paraId="5308D915" w14:textId="7047C5C6" w:rsidR="00F94256" w:rsidRDefault="00F94256" w:rsidP="005F6ACF">
            <w:r w:rsidRPr="00F94256">
              <w:t>Identify the effect on audiences of techniques, such</w:t>
            </w:r>
            <w:r w:rsidR="003E2441">
              <w:t> </w:t>
            </w:r>
            <w:r w:rsidRPr="00F94256">
              <w:t xml:space="preserve">as shot size, vertical camera angle and </w:t>
            </w:r>
            <w:r w:rsidR="00FD116E">
              <w:t>layout in</w:t>
            </w:r>
            <w:r w:rsidR="003E2441">
              <w:t> </w:t>
            </w:r>
            <w:r w:rsidR="00FD116E">
              <w:t>picture books</w:t>
            </w:r>
            <w:r w:rsidRPr="00F94256">
              <w:t>, advertisements and film segments</w:t>
            </w:r>
          </w:p>
          <w:p w14:paraId="240FC198" w14:textId="77777777" w:rsidR="00722BE6" w:rsidRDefault="00D12B2E" w:rsidP="005F6ACF">
            <w:pPr>
              <w:pStyle w:val="CSPBoldNormalNospace"/>
            </w:pPr>
            <w:r w:rsidRPr="000772B5">
              <w:t>Litera</w:t>
            </w:r>
            <w:r w:rsidR="00722BE6">
              <w:t>cy</w:t>
            </w:r>
          </w:p>
          <w:p w14:paraId="5E3EC447" w14:textId="5CFF67E4" w:rsidR="00B010F8" w:rsidRPr="00A95FCF" w:rsidRDefault="00B010F8" w:rsidP="005F6ACF">
            <w:r w:rsidRPr="00A95FCF">
              <w:t xml:space="preserve">Identify the </w:t>
            </w:r>
            <w:r w:rsidR="000A4068">
              <w:t>purpose and audience</w:t>
            </w:r>
            <w:r w:rsidRPr="00A95FCF">
              <w:t xml:space="preserve"> of some language features and/or images in imaginative, informative and persuasive texts</w:t>
            </w:r>
          </w:p>
          <w:p w14:paraId="1E8A600E" w14:textId="4D65BF02" w:rsidR="00607549" w:rsidRPr="00722BE6" w:rsidRDefault="00B010F8" w:rsidP="00F478C0">
            <w:r w:rsidRPr="00B010F8">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44B18742" w14:textId="627E1850" w:rsidR="00D12B2E" w:rsidRPr="000772B5" w:rsidRDefault="00722BE6" w:rsidP="00F478C0">
            <w:pPr>
              <w:pStyle w:val="CSPBoldNormalNospace"/>
              <w:keepNext/>
            </w:pPr>
            <w:r>
              <w:lastRenderedPageBreak/>
              <w:t>Litera</w:t>
            </w:r>
            <w:r w:rsidR="00D12B2E" w:rsidRPr="000772B5">
              <w:t>ture</w:t>
            </w:r>
          </w:p>
          <w:p w14:paraId="468CAD44" w14:textId="43FBA9BF" w:rsidR="00D12B2E" w:rsidRDefault="00B010F8" w:rsidP="00117DA3">
            <w:r w:rsidRPr="00B010F8">
              <w:t>Discuss characters, events and settings in different</w:t>
            </w:r>
            <w:r w:rsidR="00361938">
              <w:t> </w:t>
            </w:r>
            <w:r w:rsidRPr="00B010F8">
              <w:t>contexts in literature by Aboriginal and Torres Strait Islander, wide</w:t>
            </w:r>
            <w:r w:rsidR="00B446D9">
              <w:t>-</w:t>
            </w:r>
            <w:r w:rsidRPr="00B010F8">
              <w:t>ranging Australian and</w:t>
            </w:r>
            <w:r w:rsidR="00361938">
              <w:t> </w:t>
            </w:r>
            <w:r w:rsidRPr="00B010F8">
              <w:t xml:space="preserve">world authors and illustrators </w:t>
            </w:r>
          </w:p>
          <w:p w14:paraId="5B919813" w14:textId="27C1E14D" w:rsidR="00B010F8" w:rsidRDefault="00B010F8" w:rsidP="00117DA3">
            <w:r w:rsidRPr="00B010F8">
              <w:t>Discuss how an author uses language and illustrations to portray characters and settings in texts, and explore how the settings and events influence the mood of the narrative</w:t>
            </w:r>
          </w:p>
          <w:p w14:paraId="342FC920" w14:textId="10250B1A" w:rsidR="00B00E33" w:rsidRPr="009E3430" w:rsidRDefault="00B010F8" w:rsidP="00117DA3">
            <w:pPr>
              <w:rPr>
                <w:b/>
              </w:rPr>
            </w:pPr>
            <w:r w:rsidRPr="00B010F8">
              <w:t>Create and edit imaginative texts, using or adapting language features, characters, settings, plot structures and ideas encountered in literary texts</w:t>
            </w:r>
          </w:p>
        </w:tc>
        <w:tc>
          <w:tcPr>
            <w:tcW w:w="4599" w:type="dxa"/>
          </w:tcPr>
          <w:p w14:paraId="0B2E35F5" w14:textId="74B95A6A" w:rsidR="0086130F" w:rsidRDefault="004066D9" w:rsidP="005F6ACF">
            <w:pPr>
              <w:pStyle w:val="CSPBoldNormalNospace"/>
            </w:pPr>
            <w:r w:rsidRPr="004066D9">
              <w:lastRenderedPageBreak/>
              <w:t>Text</w:t>
            </w:r>
          </w:p>
          <w:p w14:paraId="338948F6" w14:textId="2AE74558" w:rsidR="004066D9" w:rsidRDefault="0086130F" w:rsidP="00B447A8">
            <w:r>
              <w:t xml:space="preserve">Imaginative: </w:t>
            </w:r>
            <w:r w:rsidR="004066D9" w:rsidRPr="004066D9">
              <w:t>narrative</w:t>
            </w:r>
            <w:r w:rsidR="00723544">
              <w:t>, picture books</w:t>
            </w:r>
          </w:p>
          <w:p w14:paraId="723098A3" w14:textId="3581461E" w:rsidR="00FC257E" w:rsidRDefault="00CA6150" w:rsidP="005F6ACF">
            <w:pPr>
              <w:pStyle w:val="CSPBoldNormalNospace"/>
            </w:pPr>
            <w:r>
              <w:t>Focus questions</w:t>
            </w:r>
          </w:p>
          <w:p w14:paraId="409735B4" w14:textId="041A5509" w:rsidR="009E3430" w:rsidRPr="001242AA" w:rsidRDefault="008D4100" w:rsidP="005F6ACF">
            <w:pPr>
              <w:pStyle w:val="CSPBoldNormalNospace"/>
            </w:pPr>
            <w:r>
              <w:t>Learning experiences 1</w:t>
            </w:r>
            <w:r w:rsidR="007936EA">
              <w:t>–</w:t>
            </w:r>
            <w:r>
              <w:t>4</w:t>
            </w:r>
          </w:p>
          <w:p w14:paraId="03F3FFC7" w14:textId="2238573E" w:rsidR="009E3430" w:rsidRDefault="009E3430" w:rsidP="005F6ACF">
            <w:pPr>
              <w:pStyle w:val="CSPlistparagraph"/>
              <w:numPr>
                <w:ilvl w:val="0"/>
                <w:numId w:val="294"/>
              </w:numPr>
            </w:pPr>
            <w:r>
              <w:t>Why has the illustrator used a close</w:t>
            </w:r>
            <w:r w:rsidR="00B724E2">
              <w:noBreakHyphen/>
            </w:r>
            <w:r>
              <w:t>up/</w:t>
            </w:r>
            <w:r w:rsidR="009B778C">
              <w:br/>
            </w:r>
            <w:r>
              <w:t>mid</w:t>
            </w:r>
            <w:r w:rsidR="00B21D2C">
              <w:noBreakHyphen/>
            </w:r>
            <w:r w:rsidR="00BE6653">
              <w:t>/</w:t>
            </w:r>
            <w:r>
              <w:t>long</w:t>
            </w:r>
            <w:r w:rsidR="00B21D2C">
              <w:t>-</w:t>
            </w:r>
            <w:r>
              <w:t>shot?</w:t>
            </w:r>
          </w:p>
          <w:p w14:paraId="42A83069" w14:textId="7B1D6188" w:rsidR="009E3430" w:rsidRDefault="009E3430" w:rsidP="009B778C">
            <w:pPr>
              <w:pStyle w:val="CSPlistparagraph"/>
              <w:numPr>
                <w:ilvl w:val="0"/>
                <w:numId w:val="294"/>
              </w:numPr>
            </w:pPr>
            <w:r>
              <w:t>Why has the illustrator used a low</w:t>
            </w:r>
            <w:r w:rsidR="00B724E2">
              <w:noBreakHyphen/>
            </w:r>
            <w:r>
              <w:t>angle/</w:t>
            </w:r>
            <w:r w:rsidR="009B778C">
              <w:br/>
            </w:r>
            <w:r>
              <w:t>high</w:t>
            </w:r>
            <w:r w:rsidR="00B724E2">
              <w:t>-</w:t>
            </w:r>
            <w:r>
              <w:t>angle?</w:t>
            </w:r>
          </w:p>
          <w:p w14:paraId="4956120C" w14:textId="5C11CA69" w:rsidR="009E3430" w:rsidRDefault="009E3430" w:rsidP="005F6ACF">
            <w:pPr>
              <w:pStyle w:val="CSPlistparagraph"/>
              <w:numPr>
                <w:ilvl w:val="0"/>
                <w:numId w:val="294"/>
              </w:numPr>
            </w:pPr>
            <w:r>
              <w:t>How does the layout of the pages affect our</w:t>
            </w:r>
            <w:r w:rsidR="00F50019">
              <w:t> </w:t>
            </w:r>
            <w:r>
              <w:t>interpretation of the text?</w:t>
            </w:r>
          </w:p>
          <w:p w14:paraId="00B8E8AC" w14:textId="6C782F08" w:rsidR="00B00F1F" w:rsidRDefault="00B00F1F" w:rsidP="005F6ACF">
            <w:pPr>
              <w:pStyle w:val="CSPlistparagraph"/>
              <w:numPr>
                <w:ilvl w:val="0"/>
                <w:numId w:val="294"/>
              </w:numPr>
            </w:pPr>
            <w:r>
              <w:t>What effect do these choices have on the</w:t>
            </w:r>
            <w:r w:rsidR="003E2441">
              <w:t> </w:t>
            </w:r>
            <w:r>
              <w:t>viewer?</w:t>
            </w:r>
          </w:p>
          <w:p w14:paraId="05FF3167" w14:textId="5012F8C7" w:rsidR="009E3430" w:rsidRPr="008D4100" w:rsidRDefault="008D4100" w:rsidP="005F6ACF">
            <w:pPr>
              <w:pStyle w:val="CSPBoldNormalNospace"/>
            </w:pPr>
            <w:r w:rsidRPr="008D4100">
              <w:t>Support notes</w:t>
            </w:r>
          </w:p>
          <w:p w14:paraId="03101E36" w14:textId="77777777" w:rsidR="008D4100" w:rsidRDefault="008D4100" w:rsidP="005F6ACF">
            <w:pPr>
              <w:spacing w:after="0"/>
            </w:pPr>
            <w:r>
              <w:t>Choose picture books that contain a range of:</w:t>
            </w:r>
          </w:p>
          <w:p w14:paraId="1C63A854" w14:textId="7D208D6F" w:rsidR="008D4100" w:rsidRDefault="008D4100" w:rsidP="005F6ACF">
            <w:pPr>
              <w:pStyle w:val="CSPlistparagraph"/>
              <w:numPr>
                <w:ilvl w:val="0"/>
                <w:numId w:val="295"/>
              </w:numPr>
            </w:pPr>
            <w:r>
              <w:t xml:space="preserve">shot sizes: close, mid or long </w:t>
            </w:r>
          </w:p>
          <w:p w14:paraId="363D6686" w14:textId="488E60D0" w:rsidR="008D4100" w:rsidRDefault="008D4100" w:rsidP="005F6ACF">
            <w:pPr>
              <w:pStyle w:val="CSPlistparagraph"/>
              <w:numPr>
                <w:ilvl w:val="0"/>
                <w:numId w:val="295"/>
              </w:numPr>
            </w:pPr>
            <w:r>
              <w:t xml:space="preserve">angles: high, low, </w:t>
            </w:r>
            <w:r w:rsidR="00877225">
              <w:t>eye-</w:t>
            </w:r>
            <w:r>
              <w:t>level</w:t>
            </w:r>
          </w:p>
          <w:p w14:paraId="6C930283" w14:textId="7D40BB81" w:rsidR="008D4100" w:rsidRPr="001242AA" w:rsidRDefault="008D4100" w:rsidP="005F6ACF">
            <w:pPr>
              <w:pStyle w:val="CSPlistparagraph"/>
              <w:numPr>
                <w:ilvl w:val="0"/>
                <w:numId w:val="295"/>
              </w:numPr>
            </w:pPr>
            <w:r>
              <w:t>layouts: top/bottom, right, left and centre</w:t>
            </w:r>
            <w:r w:rsidR="003E2441">
              <w:t> </w:t>
            </w:r>
            <w:r>
              <w:t>margins.</w:t>
            </w:r>
          </w:p>
          <w:p w14:paraId="7725A1A0" w14:textId="05CE8128" w:rsidR="00EC2F8F" w:rsidRPr="005F6ACF" w:rsidRDefault="00E54471" w:rsidP="00F478C0">
            <w:pPr>
              <w:spacing w:after="0"/>
            </w:pPr>
            <w:r w:rsidRPr="008E3997">
              <w:rPr>
                <w:spacing w:val="-2"/>
              </w:rPr>
              <w:t xml:space="preserve">A range of references can be found in Appendix A </w:t>
            </w:r>
            <w:r w:rsidRPr="005F6ACF">
              <w:t>to support teachers with this learning content.</w:t>
            </w:r>
          </w:p>
        </w:tc>
        <w:tc>
          <w:tcPr>
            <w:tcW w:w="5570" w:type="dxa"/>
          </w:tcPr>
          <w:p w14:paraId="501B4C36" w14:textId="77777777" w:rsidR="009E3430" w:rsidRPr="00725D86" w:rsidRDefault="009E3430" w:rsidP="005F6ACF">
            <w:pPr>
              <w:pStyle w:val="CSPBoldNormalNospace"/>
            </w:pPr>
            <w:r>
              <w:t>Learning experience 1</w:t>
            </w:r>
          </w:p>
          <w:p w14:paraId="424784EA" w14:textId="0DD7EE3B" w:rsidR="009E3430" w:rsidRDefault="009E3430" w:rsidP="00B447A8">
            <w:r>
              <w:t>Provide</w:t>
            </w:r>
            <w:r w:rsidRPr="0051390A">
              <w:t xml:space="preserve"> a </w:t>
            </w:r>
            <w:r>
              <w:t xml:space="preserve">narrative </w:t>
            </w:r>
            <w:r w:rsidRPr="0051390A">
              <w:t xml:space="preserve">picture book </w:t>
            </w:r>
            <w:r w:rsidR="008C6C95">
              <w:t xml:space="preserve">with </w:t>
            </w:r>
            <w:r>
              <w:t>images that support or extend the text,</w:t>
            </w:r>
            <w:r w:rsidR="00FD2AFF">
              <w:t xml:space="preserve"> </w:t>
            </w:r>
            <w:r>
              <w:t>and contain a range of techniques</w:t>
            </w:r>
            <w:r w:rsidR="002D54E6">
              <w:t>,</w:t>
            </w:r>
            <w:r>
              <w:t xml:space="preserve"> such a</w:t>
            </w:r>
            <w:r w:rsidR="008C6C95">
              <w:t>s</w:t>
            </w:r>
            <w:r>
              <w:t xml:space="preserve"> shot size, angles and layout. Ensure students have access to the images by providing scans or </w:t>
            </w:r>
            <w:r w:rsidR="00CC06E4">
              <w:t xml:space="preserve">by </w:t>
            </w:r>
            <w:r>
              <w:t>viewing on the interactive white board (many books are also available on</w:t>
            </w:r>
            <w:r w:rsidR="003E2441">
              <w:t> </w:t>
            </w:r>
            <w:r>
              <w:t>You</w:t>
            </w:r>
            <w:r w:rsidR="00FC1B17">
              <w:t>T</w:t>
            </w:r>
            <w:r>
              <w:t>ube).</w:t>
            </w:r>
          </w:p>
          <w:p w14:paraId="6B61D733" w14:textId="10F62AC3" w:rsidR="009E3430" w:rsidRDefault="009E3430" w:rsidP="00B447A8">
            <w:r>
              <w:t>Read the text to the students and focus firstly on meaning</w:t>
            </w:r>
            <w:r w:rsidR="00F50019">
              <w:t> </w:t>
            </w:r>
            <w:r>
              <w:t>with a brief discussion. Explore how the images and text</w:t>
            </w:r>
            <w:r w:rsidR="00F50019">
              <w:t> </w:t>
            </w:r>
            <w:r>
              <w:t>work together to communicate meaning.</w:t>
            </w:r>
          </w:p>
          <w:p w14:paraId="7428F64D" w14:textId="3AA85D62" w:rsidR="009E3430" w:rsidRDefault="009E3430" w:rsidP="00117DA3">
            <w:pPr>
              <w:spacing w:after="0"/>
            </w:pPr>
            <w:r>
              <w:t>Draw students’ attention to some of the images in the text with a modelled viewing lesson for one of the techniques, e.g. shot size</w:t>
            </w:r>
            <w:r w:rsidR="00361882">
              <w:t>.</w:t>
            </w:r>
            <w:r w:rsidR="00877225">
              <w:t xml:space="preserve"> The illustrator has used:</w:t>
            </w:r>
          </w:p>
          <w:p w14:paraId="627DCABA" w14:textId="5619CA76" w:rsidR="009E3430" w:rsidRDefault="009E3430" w:rsidP="00117DA3">
            <w:pPr>
              <w:pStyle w:val="CSPlistparagraph"/>
              <w:numPr>
                <w:ilvl w:val="0"/>
                <w:numId w:val="296"/>
              </w:numPr>
            </w:pPr>
            <w:r w:rsidRPr="00531824">
              <w:t xml:space="preserve">a </w:t>
            </w:r>
            <w:r w:rsidR="00FC32CF" w:rsidRPr="00531824">
              <w:rPr>
                <w:b/>
              </w:rPr>
              <w:t>close-</w:t>
            </w:r>
            <w:r w:rsidRPr="00531824">
              <w:rPr>
                <w:b/>
              </w:rPr>
              <w:t xml:space="preserve">up </w:t>
            </w:r>
            <w:r w:rsidRPr="00531824">
              <w:t>of the main character to show his emotions</w:t>
            </w:r>
            <w:r>
              <w:t>.</w:t>
            </w:r>
          </w:p>
          <w:p w14:paraId="0ED72AFF" w14:textId="0DC2FC34" w:rsidR="009E3430" w:rsidRDefault="009E3430" w:rsidP="00117DA3">
            <w:pPr>
              <w:pStyle w:val="CSPlistparagraph"/>
              <w:numPr>
                <w:ilvl w:val="0"/>
                <w:numId w:val="296"/>
              </w:numPr>
            </w:pPr>
            <w:r w:rsidRPr="00531824">
              <w:rPr>
                <w:bCs/>
              </w:rPr>
              <w:t>a</w:t>
            </w:r>
            <w:r w:rsidRPr="00531824">
              <w:rPr>
                <w:b/>
              </w:rPr>
              <w:t xml:space="preserve"> </w:t>
            </w:r>
            <w:r w:rsidR="00877225" w:rsidRPr="00531824">
              <w:rPr>
                <w:b/>
              </w:rPr>
              <w:t>long</w:t>
            </w:r>
            <w:r w:rsidR="00877225">
              <w:rPr>
                <w:b/>
              </w:rPr>
              <w:t>-</w:t>
            </w:r>
            <w:r w:rsidRPr="00531824">
              <w:rPr>
                <w:b/>
              </w:rPr>
              <w:t>shot</w:t>
            </w:r>
            <w:r w:rsidRPr="00531824">
              <w:t xml:space="preserve"> on this page to make sure we can see what is happening in the background</w:t>
            </w:r>
            <w:r>
              <w:t>.</w:t>
            </w:r>
          </w:p>
          <w:p w14:paraId="6F9941EA" w14:textId="16F8075A" w:rsidR="009E3430" w:rsidRDefault="009E3430" w:rsidP="00117DA3">
            <w:pPr>
              <w:pStyle w:val="CSPlistparagraph"/>
              <w:numPr>
                <w:ilvl w:val="0"/>
                <w:numId w:val="296"/>
              </w:numPr>
            </w:pPr>
            <w:r w:rsidRPr="00531824">
              <w:t xml:space="preserve">a </w:t>
            </w:r>
            <w:r w:rsidR="00656BDC" w:rsidRPr="00531824">
              <w:rPr>
                <w:b/>
              </w:rPr>
              <w:t>mid-</w:t>
            </w:r>
            <w:r w:rsidRPr="00531824">
              <w:rPr>
                <w:b/>
              </w:rPr>
              <w:t>shot</w:t>
            </w:r>
            <w:r w:rsidRPr="00531824">
              <w:t xml:space="preserve"> to show the main character in the setting of</w:t>
            </w:r>
            <w:r w:rsidR="00F50019">
              <w:t> </w:t>
            </w:r>
            <w:r w:rsidRPr="00531824">
              <w:t>the park</w:t>
            </w:r>
            <w:r>
              <w:t>.</w:t>
            </w:r>
          </w:p>
          <w:p w14:paraId="6582A092" w14:textId="0F5C00FD" w:rsidR="009E3430" w:rsidRDefault="009E3430" w:rsidP="00F478C0">
            <w:pPr>
              <w:spacing w:after="0"/>
            </w:pPr>
            <w:r>
              <w:t>Chart some of the terms and have students help you to define them.</w:t>
            </w:r>
          </w:p>
          <w:p w14:paraId="5F56F6E6" w14:textId="63C410E3" w:rsidR="009E3430" w:rsidRDefault="009E3430" w:rsidP="00F478C0">
            <w:pPr>
              <w:keepLines/>
            </w:pPr>
            <w:r>
              <w:lastRenderedPageBreak/>
              <w:t>Have students work in pairs to find an image in a book from</w:t>
            </w:r>
            <w:r w:rsidR="00361938">
              <w:t> </w:t>
            </w:r>
            <w:r>
              <w:t xml:space="preserve">the class library that </w:t>
            </w:r>
            <w:r w:rsidR="00B00F1F">
              <w:t>illustrates</w:t>
            </w:r>
            <w:r>
              <w:t xml:space="preserve"> the technique under discussion. Share ideas with the class</w:t>
            </w:r>
            <w:r w:rsidR="008A0394">
              <w:t>, encouraging and modelling the use of metalanguage</w:t>
            </w:r>
            <w:r>
              <w:t>.</w:t>
            </w:r>
          </w:p>
          <w:p w14:paraId="264ACB0B" w14:textId="77777777" w:rsidR="009E3430" w:rsidRDefault="009E3430" w:rsidP="00117DA3">
            <w:pPr>
              <w:pStyle w:val="CSPBoldNormalNospace"/>
            </w:pPr>
            <w:r>
              <w:t>Learning experience 2</w:t>
            </w:r>
          </w:p>
          <w:p w14:paraId="1E5C37A5" w14:textId="450AEB4D" w:rsidR="009E3430" w:rsidRPr="005B14E1" w:rsidRDefault="009E3430" w:rsidP="00B724E2">
            <w:pPr>
              <w:spacing w:after="0"/>
            </w:pPr>
            <w:r w:rsidRPr="005B14E1">
              <w:t>Choose from these learning experiences to embed the technique that was discussed in the previous learning experience</w:t>
            </w:r>
            <w:r w:rsidR="00670B91">
              <w:t>.</w:t>
            </w:r>
          </w:p>
          <w:p w14:paraId="52CF75D4" w14:textId="792C25F5" w:rsidR="009E3430" w:rsidRPr="00117DA3" w:rsidRDefault="009E3430" w:rsidP="00B119D2">
            <w:pPr>
              <w:pStyle w:val="CSPlistparagraph"/>
              <w:numPr>
                <w:ilvl w:val="0"/>
                <w:numId w:val="472"/>
              </w:numPr>
            </w:pPr>
            <w:r w:rsidRPr="00117DA3">
              <w:t>Draw the main character from close</w:t>
            </w:r>
            <w:r w:rsidR="00361882" w:rsidRPr="00117DA3">
              <w:t>-</w:t>
            </w:r>
            <w:r w:rsidRPr="00117DA3">
              <w:t>up, mid-range or in</w:t>
            </w:r>
            <w:r w:rsidR="00361938">
              <w:t> </w:t>
            </w:r>
            <w:r w:rsidRPr="00117DA3">
              <w:t xml:space="preserve">a </w:t>
            </w:r>
            <w:r w:rsidR="00670B91" w:rsidRPr="00117DA3">
              <w:t>long</w:t>
            </w:r>
            <w:r w:rsidR="00670B91">
              <w:t>-</w:t>
            </w:r>
            <w:r w:rsidRPr="00117DA3">
              <w:t>shot</w:t>
            </w:r>
            <w:r w:rsidR="00143C2A" w:rsidRPr="00117DA3">
              <w:t>.</w:t>
            </w:r>
          </w:p>
          <w:p w14:paraId="7BE82B64" w14:textId="2FEFB18B" w:rsidR="009E3430" w:rsidRPr="00117DA3" w:rsidRDefault="009E3430" w:rsidP="00B119D2">
            <w:pPr>
              <w:pStyle w:val="CSPlistparagraph"/>
              <w:numPr>
                <w:ilvl w:val="0"/>
                <w:numId w:val="472"/>
              </w:numPr>
            </w:pPr>
            <w:r w:rsidRPr="00117DA3">
              <w:t>Create a new page from the text that adds new ideas or</w:t>
            </w:r>
            <w:r w:rsidR="00361938">
              <w:t> </w:t>
            </w:r>
            <w:r w:rsidRPr="00117DA3">
              <w:t>meaning. Label the drawing and write about the choices you made about the shot size.</w:t>
            </w:r>
          </w:p>
          <w:p w14:paraId="104A64E8" w14:textId="18812287" w:rsidR="00B00F1F" w:rsidRPr="00117DA3" w:rsidRDefault="009E3430" w:rsidP="00B119D2">
            <w:pPr>
              <w:pStyle w:val="CSPlistparagraph"/>
              <w:numPr>
                <w:ilvl w:val="0"/>
                <w:numId w:val="472"/>
              </w:numPr>
            </w:pPr>
            <w:r w:rsidRPr="00117DA3">
              <w:t xml:space="preserve">Provide students with an image from the story to redraw from another shot size, e.g. make a </w:t>
            </w:r>
            <w:r w:rsidR="002D54BE" w:rsidRPr="00117DA3">
              <w:t>long</w:t>
            </w:r>
            <w:r w:rsidR="002D54BE">
              <w:t>-</w:t>
            </w:r>
            <w:r w:rsidRPr="00117DA3">
              <w:t xml:space="preserve">shot into a </w:t>
            </w:r>
            <w:r w:rsidR="002D54BE" w:rsidRPr="00117DA3">
              <w:t>close</w:t>
            </w:r>
            <w:r w:rsidR="002D54BE">
              <w:t>-</w:t>
            </w:r>
            <w:r w:rsidRPr="00117DA3">
              <w:t>up. Discuss how this adds meaning to the story and when it may be used.</w:t>
            </w:r>
          </w:p>
          <w:p w14:paraId="605AF1FC" w14:textId="049048C0" w:rsidR="009E3430" w:rsidRPr="00033A94" w:rsidRDefault="009E3430" w:rsidP="00117DA3">
            <w:pPr>
              <w:pStyle w:val="CSPBoldNormalNospace"/>
            </w:pPr>
            <w:r w:rsidRPr="00033A94">
              <w:t>Learning experience</w:t>
            </w:r>
            <w:r w:rsidR="007936EA">
              <w:t>s</w:t>
            </w:r>
            <w:r w:rsidRPr="00033A94">
              <w:t xml:space="preserve"> 3</w:t>
            </w:r>
            <w:r>
              <w:t xml:space="preserve"> </w:t>
            </w:r>
            <w:r w:rsidR="00EC17D2">
              <w:t>and 4</w:t>
            </w:r>
          </w:p>
          <w:p w14:paraId="16D8DA35" w14:textId="7CC738C8" w:rsidR="00D92419" w:rsidRPr="00EB2203" w:rsidRDefault="009E3430" w:rsidP="00A133D5">
            <w:pPr>
              <w:keepNext/>
              <w:keepLines/>
            </w:pPr>
            <w:r>
              <w:t xml:space="preserve">Repeat </w:t>
            </w:r>
            <w:r w:rsidR="006676BF">
              <w:t>L</w:t>
            </w:r>
            <w:r>
              <w:t>earning experiences 1 and 2 with a different technique as the focus, e.g. angle.</w:t>
            </w:r>
          </w:p>
        </w:tc>
      </w:tr>
    </w:tbl>
    <w:p w14:paraId="3FEBCCCA" w14:textId="59BA80B5" w:rsidR="001B22D6" w:rsidRDefault="005630BA" w:rsidP="00A61C9E">
      <w:pPr>
        <w:pStyle w:val="Heading2Tables"/>
      </w:pPr>
      <w:r>
        <w:lastRenderedPageBreak/>
        <w:br w:type="page"/>
      </w:r>
      <w:r w:rsidR="001B22D6">
        <w:lastRenderedPageBreak/>
        <w:t>Term 2 Week 3</w:t>
      </w:r>
    </w:p>
    <w:tbl>
      <w:tblPr>
        <w:tblStyle w:val="CSPTableStyle"/>
        <w:tblW w:w="5000" w:type="pct"/>
        <w:tblLayout w:type="fixed"/>
        <w:tblLook w:val="04A0" w:firstRow="1" w:lastRow="0" w:firstColumn="1" w:lastColumn="0" w:noHBand="0" w:noVBand="1"/>
      </w:tblPr>
      <w:tblGrid>
        <w:gridCol w:w="3988"/>
        <w:gridCol w:w="5221"/>
        <w:gridCol w:w="5917"/>
      </w:tblGrid>
      <w:tr w:rsidR="00D92419" w14:paraId="0DA995B4" w14:textId="77777777" w:rsidTr="00B724E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E65F286" w14:textId="27CE8BF1" w:rsidR="00D92419" w:rsidRPr="001B22D6" w:rsidRDefault="00C225A6" w:rsidP="001B22D6">
            <w:pPr>
              <w:spacing w:after="0"/>
            </w:pPr>
            <w:r w:rsidRPr="001B22D6">
              <w:t>Western Australian Curriculum</w:t>
            </w:r>
            <w:r w:rsidR="00D92419" w:rsidRPr="001B22D6">
              <w:t xml:space="preserve"> content</w:t>
            </w:r>
          </w:p>
        </w:tc>
        <w:tc>
          <w:tcPr>
            <w:tcW w:w="5221" w:type="dxa"/>
          </w:tcPr>
          <w:p w14:paraId="4815B12E" w14:textId="77777777" w:rsidR="00D92419" w:rsidRPr="001B22D6" w:rsidRDefault="00D92419" w:rsidP="001B22D6">
            <w:pPr>
              <w:spacing w:after="0"/>
            </w:pPr>
            <w:r w:rsidRPr="001B22D6">
              <w:t>Teaching and learning intentions</w:t>
            </w:r>
          </w:p>
        </w:tc>
        <w:tc>
          <w:tcPr>
            <w:tcW w:w="5917" w:type="dxa"/>
          </w:tcPr>
          <w:p w14:paraId="033B1BE3" w14:textId="77777777" w:rsidR="00D92419" w:rsidRPr="001B22D6" w:rsidRDefault="00D92419" w:rsidP="001B22D6">
            <w:pPr>
              <w:spacing w:after="0"/>
            </w:pPr>
            <w:r w:rsidRPr="001B22D6">
              <w:t>Learning experiences</w:t>
            </w:r>
          </w:p>
        </w:tc>
      </w:tr>
      <w:tr w:rsidR="00D92419" w14:paraId="21B2F84B" w14:textId="77777777" w:rsidTr="00B724E2">
        <w:tc>
          <w:tcPr>
            <w:tcW w:w="3988" w:type="dxa"/>
          </w:tcPr>
          <w:p w14:paraId="5A4706A8" w14:textId="4262539F" w:rsidR="00AA75F6" w:rsidRPr="00E110C8" w:rsidRDefault="00AA75F6" w:rsidP="00117DA3">
            <w:pPr>
              <w:pStyle w:val="CSPBoldNormalNospace"/>
            </w:pPr>
            <w:r>
              <w:t>Language</w:t>
            </w:r>
          </w:p>
          <w:p w14:paraId="01109C93" w14:textId="77777777" w:rsidR="00046BA7" w:rsidRDefault="008D1E2B" w:rsidP="00B447A8">
            <w:pPr>
              <w:outlineLvl w:val="4"/>
            </w:pPr>
            <w:r>
              <w:t xml:space="preserve">Describe </w:t>
            </w:r>
            <w:r w:rsidR="00CC5D18" w:rsidRPr="00CC5D18">
              <w:t xml:space="preserve">how texts across learning areas are organised into stages and use language features relevant to their purpose </w:t>
            </w:r>
          </w:p>
          <w:p w14:paraId="714AE2CD" w14:textId="422FF2E9" w:rsidR="00607549" w:rsidRDefault="00F94256" w:rsidP="00B447A8">
            <w:pPr>
              <w:outlineLvl w:val="4"/>
            </w:pPr>
            <w:r w:rsidRPr="00F94256">
              <w:t xml:space="preserve">Identify the effect on audiences of techniques, such as shot size, vertical camera angle and </w:t>
            </w:r>
            <w:r w:rsidR="00FD116E">
              <w:t>layout in picture books</w:t>
            </w:r>
            <w:r w:rsidRPr="00F94256">
              <w:t>, advertisements and film segments</w:t>
            </w:r>
          </w:p>
          <w:p w14:paraId="66EE9C6D" w14:textId="68F4CF5A" w:rsidR="00F94256" w:rsidRDefault="00E110C8" w:rsidP="00117DA3">
            <w:pPr>
              <w:pStyle w:val="CSPBoldNormalNospace"/>
            </w:pPr>
            <w:r w:rsidRPr="00DD4C69">
              <w:t>Litera</w:t>
            </w:r>
            <w:r w:rsidR="00F94256">
              <w:t>ture</w:t>
            </w:r>
          </w:p>
          <w:p w14:paraId="057703AF" w14:textId="7AEE4ED4" w:rsidR="00F94256" w:rsidRPr="007B6F22" w:rsidRDefault="00F94256" w:rsidP="00B447A8">
            <w:pPr>
              <w:outlineLvl w:val="4"/>
              <w:rPr>
                <w:bCs/>
              </w:rPr>
            </w:pPr>
            <w:r w:rsidRPr="007B6F22">
              <w:rPr>
                <w:bCs/>
              </w:rPr>
              <w:t>Discuss how an author uses language and</w:t>
            </w:r>
            <w:r w:rsidR="00361938">
              <w:rPr>
                <w:bCs/>
              </w:rPr>
              <w:t> </w:t>
            </w:r>
            <w:r w:rsidRPr="007B6F22">
              <w:rPr>
                <w:bCs/>
              </w:rPr>
              <w:t>illustrations to portray characters and</w:t>
            </w:r>
            <w:r w:rsidR="00361938">
              <w:rPr>
                <w:bCs/>
              </w:rPr>
              <w:t> </w:t>
            </w:r>
            <w:r w:rsidRPr="007B6F22">
              <w:rPr>
                <w:bCs/>
              </w:rPr>
              <w:t>settings in texts, and explore how the</w:t>
            </w:r>
            <w:r w:rsidR="00361938">
              <w:rPr>
                <w:bCs/>
              </w:rPr>
              <w:t> </w:t>
            </w:r>
            <w:r w:rsidRPr="007B6F22">
              <w:rPr>
                <w:bCs/>
              </w:rPr>
              <w:t>settings and events influence the mood of</w:t>
            </w:r>
            <w:r w:rsidR="00361938">
              <w:rPr>
                <w:bCs/>
              </w:rPr>
              <w:t> </w:t>
            </w:r>
            <w:r w:rsidRPr="007B6F22">
              <w:rPr>
                <w:bCs/>
              </w:rPr>
              <w:t>the narrative</w:t>
            </w:r>
          </w:p>
          <w:p w14:paraId="11BD51FE" w14:textId="6C8F774C" w:rsidR="00E110C8" w:rsidRDefault="00F94256" w:rsidP="00117DA3">
            <w:pPr>
              <w:pStyle w:val="CSPBoldNormalNospace"/>
            </w:pPr>
            <w:r>
              <w:t>Litera</w:t>
            </w:r>
            <w:r w:rsidR="00E110C8" w:rsidRPr="00DD4C69">
              <w:t>cy</w:t>
            </w:r>
          </w:p>
          <w:p w14:paraId="2A597D26" w14:textId="7A04FEFD" w:rsidR="005D7F13" w:rsidRDefault="001E3BC1" w:rsidP="00B447A8">
            <w:pPr>
              <w:outlineLvl w:val="4"/>
            </w:pPr>
            <w:r w:rsidRPr="001E3BC1">
              <w:t>Use interaction skills to contribute to conversations and discussions to share information and ideas, recognising the value of others’ contributions and responding through comments, recounts</w:t>
            </w:r>
            <w:r w:rsidR="00664807">
              <w:t> </w:t>
            </w:r>
            <w:r w:rsidRPr="001E3BC1">
              <w:t>and summaries of information</w:t>
            </w:r>
          </w:p>
          <w:p w14:paraId="10142A7E" w14:textId="75FEAFD4" w:rsidR="00D92419" w:rsidRPr="00BB4379" w:rsidRDefault="00A85FA7" w:rsidP="00B447A8">
            <w:pPr>
              <w:outlineLvl w:val="4"/>
            </w:pPr>
            <w:r w:rsidRPr="00A85FA7">
              <w:lastRenderedPageBreak/>
              <w:t>Use comprehension strategies, such as visualising, predicting, connecting, summarising, monitoring and questioning, when listening, reading and</w:t>
            </w:r>
            <w:r w:rsidR="00B17359">
              <w:t> </w:t>
            </w:r>
            <w:r w:rsidRPr="00A85FA7">
              <w:t>viewing to build literal and inferred meaning, and begin to evaluate texts by</w:t>
            </w:r>
            <w:r w:rsidR="00B17359">
              <w:t> </w:t>
            </w:r>
            <w:r w:rsidRPr="00A85FA7">
              <w:t>drawing on a growing knowledge of</w:t>
            </w:r>
            <w:r w:rsidR="00B17359">
              <w:t> </w:t>
            </w:r>
            <w:r w:rsidRPr="00A85FA7">
              <w:t>context, text structures and language</w:t>
            </w:r>
            <w:r w:rsidR="00B17359">
              <w:t> </w:t>
            </w:r>
            <w:r w:rsidRPr="00A85FA7">
              <w:t>features</w:t>
            </w:r>
          </w:p>
        </w:tc>
        <w:tc>
          <w:tcPr>
            <w:tcW w:w="5221" w:type="dxa"/>
          </w:tcPr>
          <w:p w14:paraId="5DB9FD9E" w14:textId="77777777" w:rsidR="0086130F" w:rsidRPr="0086130F" w:rsidRDefault="0086130F" w:rsidP="00117DA3">
            <w:pPr>
              <w:pStyle w:val="CSPBoldNormalNospace"/>
            </w:pPr>
            <w:r w:rsidRPr="0086130F">
              <w:lastRenderedPageBreak/>
              <w:t>Text</w:t>
            </w:r>
          </w:p>
          <w:p w14:paraId="1885BF2B" w14:textId="2A8F42A4" w:rsidR="00E110C8" w:rsidRDefault="0086130F" w:rsidP="00290C48">
            <w:r>
              <w:t>I</w:t>
            </w:r>
            <w:r w:rsidR="000F2B2F" w:rsidRPr="000F2B2F">
              <w:t>maginative</w:t>
            </w:r>
            <w:r>
              <w:t>:</w:t>
            </w:r>
            <w:r w:rsidR="00ED3E87">
              <w:t xml:space="preserve"> film</w:t>
            </w:r>
            <w:r w:rsidR="00375C49">
              <w:t>s</w:t>
            </w:r>
            <w:r w:rsidR="00ED3E87">
              <w:t>/picture books</w:t>
            </w:r>
          </w:p>
          <w:p w14:paraId="4BA814CD" w14:textId="65BA4F18" w:rsidR="00E110C8" w:rsidRPr="00C226E2" w:rsidRDefault="000F2B2F" w:rsidP="00117DA3">
            <w:pPr>
              <w:pStyle w:val="CSPBoldNormalNospace"/>
            </w:pPr>
            <w:r w:rsidRPr="00C226E2">
              <w:t>Focus questions</w:t>
            </w:r>
          </w:p>
          <w:p w14:paraId="37792E7A" w14:textId="41192ED7" w:rsidR="000F2B2F" w:rsidRPr="004851CA" w:rsidRDefault="004E3654" w:rsidP="00117DA3">
            <w:pPr>
              <w:pStyle w:val="CSPBoldNormalNospace"/>
            </w:pPr>
            <w:r w:rsidRPr="004851CA">
              <w:t>Learning experiences 1</w:t>
            </w:r>
            <w:r w:rsidR="001F6A84">
              <w:t xml:space="preserve">, 2 and </w:t>
            </w:r>
            <w:r w:rsidR="007941BE">
              <w:t>3</w:t>
            </w:r>
          </w:p>
          <w:p w14:paraId="4E51A12E" w14:textId="3258D9F0" w:rsidR="001A4984" w:rsidRDefault="001A4984" w:rsidP="00117DA3">
            <w:pPr>
              <w:pStyle w:val="CSPlistparagraph"/>
              <w:numPr>
                <w:ilvl w:val="0"/>
                <w:numId w:val="298"/>
              </w:numPr>
            </w:pPr>
            <w:r>
              <w:t>How does the filmmaker portray information about</w:t>
            </w:r>
            <w:r w:rsidR="00664807">
              <w:t> </w:t>
            </w:r>
            <w:r>
              <w:t>the characters, events and setting through their use</w:t>
            </w:r>
            <w:r w:rsidR="00664807">
              <w:t> </w:t>
            </w:r>
            <w:r>
              <w:t>of visual techniques?</w:t>
            </w:r>
          </w:p>
          <w:p w14:paraId="2CA141C5" w14:textId="5D84E0D5" w:rsidR="001A4984" w:rsidRDefault="001A4984" w:rsidP="00117DA3">
            <w:pPr>
              <w:pStyle w:val="CSPlistparagraph"/>
              <w:numPr>
                <w:ilvl w:val="0"/>
                <w:numId w:val="298"/>
              </w:numPr>
            </w:pPr>
            <w:r>
              <w:t>How do</w:t>
            </w:r>
            <w:r w:rsidR="007E68B8">
              <w:t>es</w:t>
            </w:r>
            <w:r>
              <w:t xml:space="preserve"> the use of visual techniques influence your interpretation or opinion of the text?</w:t>
            </w:r>
          </w:p>
          <w:p w14:paraId="4164F729" w14:textId="0C8F4556" w:rsidR="001A4984" w:rsidRDefault="001A4984" w:rsidP="00117DA3">
            <w:pPr>
              <w:pStyle w:val="CSPlistparagraph"/>
              <w:numPr>
                <w:ilvl w:val="0"/>
                <w:numId w:val="298"/>
              </w:numPr>
            </w:pPr>
            <w:r>
              <w:t>How does the setting influence the mood of this</w:t>
            </w:r>
            <w:r w:rsidR="00664807">
              <w:t> </w:t>
            </w:r>
            <w:r>
              <w:t>story?</w:t>
            </w:r>
          </w:p>
          <w:p w14:paraId="596ABC81" w14:textId="3E9C90AF" w:rsidR="001A4984" w:rsidRDefault="001A4984" w:rsidP="00290C48">
            <w:pPr>
              <w:pStyle w:val="CSPlistparagraph"/>
              <w:numPr>
                <w:ilvl w:val="0"/>
                <w:numId w:val="298"/>
              </w:numPr>
            </w:pPr>
            <w:r>
              <w:t xml:space="preserve">What visual techniques are used to show </w:t>
            </w:r>
            <w:r w:rsidR="00825C93">
              <w:t xml:space="preserve">the </w:t>
            </w:r>
            <w:r>
              <w:t>feelings of the characters and other implied</w:t>
            </w:r>
            <w:r w:rsidR="00664807">
              <w:t> </w:t>
            </w:r>
            <w:r>
              <w:t>information?</w:t>
            </w:r>
          </w:p>
          <w:p w14:paraId="5C0C8475" w14:textId="77777777" w:rsidR="00E110C8" w:rsidRPr="005C4398" w:rsidRDefault="00E110C8" w:rsidP="00117DA3">
            <w:pPr>
              <w:pStyle w:val="CSPBoldNormalNospace"/>
            </w:pPr>
            <w:r w:rsidRPr="005C4398">
              <w:t>Generic questions for visual techniques</w:t>
            </w:r>
          </w:p>
          <w:p w14:paraId="19BF1861" w14:textId="77777777" w:rsidR="001A4984" w:rsidRDefault="001A4984" w:rsidP="00117DA3">
            <w:pPr>
              <w:pStyle w:val="CSPlistparagraph"/>
              <w:numPr>
                <w:ilvl w:val="0"/>
                <w:numId w:val="299"/>
              </w:numPr>
            </w:pPr>
            <w:r>
              <w:t>What are some of the techniques used throughout the film, e.g. camera angles, shot size, colour?</w:t>
            </w:r>
          </w:p>
          <w:p w14:paraId="5316F6F6" w14:textId="75FB988E" w:rsidR="001A4984" w:rsidRDefault="001A4984" w:rsidP="00117DA3">
            <w:pPr>
              <w:pStyle w:val="CSPlistparagraph"/>
              <w:numPr>
                <w:ilvl w:val="0"/>
                <w:numId w:val="299"/>
              </w:numPr>
            </w:pPr>
            <w:r>
              <w:t>What is the effect on the audience of the different</w:t>
            </w:r>
            <w:r w:rsidR="00664807">
              <w:t> </w:t>
            </w:r>
            <w:r>
              <w:t>techniques?</w:t>
            </w:r>
          </w:p>
          <w:p w14:paraId="330D1E46" w14:textId="77777777" w:rsidR="001A4984" w:rsidRDefault="001A4984" w:rsidP="00117DA3">
            <w:pPr>
              <w:pStyle w:val="CSPlistparagraph"/>
              <w:numPr>
                <w:ilvl w:val="0"/>
                <w:numId w:val="299"/>
              </w:numPr>
            </w:pPr>
            <w:r>
              <w:t>Where are you viewing the image from?</w:t>
            </w:r>
          </w:p>
          <w:p w14:paraId="194F3448" w14:textId="542819F1" w:rsidR="001A4984" w:rsidRDefault="001A4984" w:rsidP="00117DA3">
            <w:pPr>
              <w:pStyle w:val="CSPlistparagraph"/>
              <w:numPr>
                <w:ilvl w:val="0"/>
                <w:numId w:val="299"/>
              </w:numPr>
            </w:pPr>
            <w:r>
              <w:t>Does the distance of the subject/angle affect how</w:t>
            </w:r>
            <w:r w:rsidR="00664807">
              <w:t> </w:t>
            </w:r>
            <w:r>
              <w:t>you feel?</w:t>
            </w:r>
          </w:p>
          <w:p w14:paraId="0E956143" w14:textId="77777777" w:rsidR="001A4984" w:rsidRDefault="001A4984" w:rsidP="00117DA3">
            <w:pPr>
              <w:pStyle w:val="CSPlistparagraph"/>
              <w:numPr>
                <w:ilvl w:val="0"/>
                <w:numId w:val="299"/>
              </w:numPr>
              <w:spacing w:after="0"/>
            </w:pPr>
            <w:r>
              <w:lastRenderedPageBreak/>
              <w:t>Does the distance/angle of the image affect how you interpret the events?</w:t>
            </w:r>
          </w:p>
          <w:p w14:paraId="13C0F62C" w14:textId="5BC43978" w:rsidR="001A4984" w:rsidRDefault="001A4984" w:rsidP="00117DA3">
            <w:pPr>
              <w:pStyle w:val="CSPlistparagraph"/>
              <w:numPr>
                <w:ilvl w:val="0"/>
                <w:numId w:val="299"/>
              </w:numPr>
            </w:pPr>
            <w:r>
              <w:t>How do the music and sound shape your feelings or</w:t>
            </w:r>
            <w:r w:rsidR="00B17359">
              <w:t> </w:t>
            </w:r>
            <w:r>
              <w:t>help make meaning?</w:t>
            </w:r>
          </w:p>
          <w:p w14:paraId="4C700EFB" w14:textId="77777777" w:rsidR="00ED3E87" w:rsidRDefault="00ED3E87" w:rsidP="00117DA3">
            <w:pPr>
              <w:pStyle w:val="CSPBoldNormalNospace"/>
            </w:pPr>
            <w:r>
              <w:t>Suggested assessment point</w:t>
            </w:r>
          </w:p>
          <w:p w14:paraId="6EE2CCB3" w14:textId="673A7F27" w:rsidR="00CD6E3B" w:rsidRPr="008C4868" w:rsidRDefault="008C4868" w:rsidP="00117DA3">
            <w:pPr>
              <w:pStyle w:val="CSPlistparagraph"/>
              <w:numPr>
                <w:ilvl w:val="0"/>
                <w:numId w:val="302"/>
              </w:numPr>
              <w:rPr>
                <w:color w:val="580F8B"/>
                <w:u w:val="single"/>
              </w:rPr>
            </w:pPr>
            <w:r>
              <w:t>School Curriculum and Standards Authority (English)</w:t>
            </w:r>
            <w:r w:rsidDel="008C4868">
              <w:t xml:space="preserve"> </w:t>
            </w:r>
            <w:r>
              <w:t xml:space="preserve">– </w:t>
            </w:r>
            <w:r w:rsidR="007C0BAF">
              <w:t>Sample assessment task</w:t>
            </w:r>
            <w:r>
              <w:t xml:space="preserve">, </w:t>
            </w:r>
            <w:r w:rsidR="00753888">
              <w:br/>
            </w:r>
            <w:r>
              <w:t xml:space="preserve">Viewing – Paper planes </w:t>
            </w:r>
            <w:r w:rsidR="00CD6E3B">
              <w:br/>
            </w:r>
            <w:hyperlink r:id="rId44" w:history="1">
              <w:r w:rsidR="00ED3E87" w:rsidRPr="00970A54">
                <w:rPr>
                  <w:rStyle w:val="Hyperlink"/>
                </w:rPr>
                <w:t>https://k10outline.scsa.wa.edu.au/home/assessment/assessment-activities/year3</w:t>
              </w:r>
            </w:hyperlink>
          </w:p>
        </w:tc>
        <w:tc>
          <w:tcPr>
            <w:tcW w:w="5917" w:type="dxa"/>
          </w:tcPr>
          <w:p w14:paraId="661ACDB5" w14:textId="77777777" w:rsidR="00E110C8" w:rsidRPr="003F7F51" w:rsidRDefault="00E110C8" w:rsidP="00117DA3">
            <w:pPr>
              <w:pStyle w:val="CSPBoldNormalNospace"/>
            </w:pPr>
            <w:r w:rsidRPr="003F7F51">
              <w:lastRenderedPageBreak/>
              <w:t>Learning experience 1</w:t>
            </w:r>
          </w:p>
          <w:p w14:paraId="513F6906" w14:textId="49C8FF5F" w:rsidR="001A4984" w:rsidRDefault="001A4984" w:rsidP="00117DA3">
            <w:pPr>
              <w:spacing w:after="0"/>
            </w:pPr>
            <w:r>
              <w:t xml:space="preserve">View a short film that enables you to explore visual </w:t>
            </w:r>
            <w:r w:rsidR="00120DCC">
              <w:t>techniques</w:t>
            </w:r>
            <w:r w:rsidR="00B8306F">
              <w:t xml:space="preserve">; </w:t>
            </w:r>
            <w:r>
              <w:t>for example:</w:t>
            </w:r>
          </w:p>
          <w:p w14:paraId="3D28B393" w14:textId="22401DDA" w:rsidR="003F2787" w:rsidRDefault="001A4984" w:rsidP="003F2787">
            <w:pPr>
              <w:spacing w:after="0"/>
            </w:pPr>
            <w:r>
              <w:t xml:space="preserve">CGMeetup – CGI Animated Short Film: </w:t>
            </w:r>
            <w:r w:rsidR="003E001F">
              <w:t>‘</w:t>
            </w:r>
            <w:r>
              <w:t>Scrambled</w:t>
            </w:r>
            <w:r w:rsidR="003E001F">
              <w:t>’</w:t>
            </w:r>
            <w:r>
              <w:t xml:space="preserve"> by Polder</w:t>
            </w:r>
            <w:r w:rsidR="005D0ABB">
              <w:t> </w:t>
            </w:r>
            <w:r>
              <w:t xml:space="preserve">Animation </w:t>
            </w:r>
            <w:r w:rsidR="003F2787">
              <w:t>| CGMeetup</w:t>
            </w:r>
          </w:p>
          <w:p w14:paraId="08ACDDC1" w14:textId="4CC06ACA" w:rsidR="001A4984" w:rsidRPr="00CF78DA" w:rsidRDefault="003F2787" w:rsidP="003F2787">
            <w:hyperlink r:id="rId45" w:history="1">
              <w:r w:rsidRPr="003F2787">
                <w:rPr>
                  <w:rStyle w:val="Hyperlink"/>
                </w:rPr>
                <w:t>https://www.youtube.com/watch?v=9JBNmGlEdLY</w:t>
              </w:r>
            </w:hyperlink>
            <w:r w:rsidR="001A4984" w:rsidRPr="002512BE">
              <w:rPr>
                <w:rStyle w:val="Hyperlink"/>
                <w:u w:val="none"/>
              </w:rPr>
              <w:t>.</w:t>
            </w:r>
          </w:p>
          <w:p w14:paraId="6AC3EF08" w14:textId="50A0AEAB" w:rsidR="001A4984" w:rsidRDefault="001A4984" w:rsidP="00290C48">
            <w:r>
              <w:t>This text has no spoken words so students should firstly discuss</w:t>
            </w:r>
            <w:r w:rsidR="006D413F">
              <w:t> </w:t>
            </w:r>
            <w:r>
              <w:t>the meaning of the text and how the filmmaker portrayed meaning</w:t>
            </w:r>
            <w:r w:rsidR="009E1108">
              <w:t>.</w:t>
            </w:r>
          </w:p>
          <w:p w14:paraId="79B5EF67" w14:textId="621B6E6C" w:rsidR="001A4984" w:rsidRDefault="001A4984" w:rsidP="00290C48">
            <w:r>
              <w:t>Have the students generate ‘I wonder’ questions on sticky</w:t>
            </w:r>
            <w:r w:rsidR="00051BA4">
              <w:t> </w:t>
            </w:r>
            <w:r>
              <w:t>notes or on mini whiteboards during and after viewing. Use the</w:t>
            </w:r>
            <w:r w:rsidR="006D413F">
              <w:t> </w:t>
            </w:r>
            <w:r>
              <w:t>generated questions to do a think-pair-share to clarify meaning, explore ideas and share opinions about characters, events and setting.</w:t>
            </w:r>
          </w:p>
          <w:p w14:paraId="53AE3907" w14:textId="4640EB59" w:rsidR="001A4984" w:rsidRDefault="001A4984" w:rsidP="00BA3392">
            <w:pPr>
              <w:spacing w:after="0"/>
            </w:pPr>
            <w:r>
              <w:t>Draw students’ attention to some of the images in the text with</w:t>
            </w:r>
            <w:r w:rsidR="006D413F">
              <w:t> </w:t>
            </w:r>
            <w:r>
              <w:t>a modelled viewing lesson to revise visual techniques, e.g.</w:t>
            </w:r>
            <w:r w:rsidR="006D413F">
              <w:t> </w:t>
            </w:r>
            <w:r>
              <w:t xml:space="preserve">shot size, camera angle and layout. </w:t>
            </w:r>
            <w:r w:rsidR="00825C93">
              <w:t>‘</w:t>
            </w:r>
            <w:r>
              <w:t>Think-aloud</w:t>
            </w:r>
            <w:r w:rsidR="00825C93">
              <w:t>’</w:t>
            </w:r>
            <w:r>
              <w:t xml:space="preserve"> your thoughts regarding some stills or scenes from the animation</w:t>
            </w:r>
            <w:r w:rsidR="00BE6653">
              <w:t>;</w:t>
            </w:r>
            <w:r>
              <w:t xml:space="preserve"> </w:t>
            </w:r>
            <w:r w:rsidR="00B93707">
              <w:t>for example:</w:t>
            </w:r>
          </w:p>
          <w:p w14:paraId="5DCEB010" w14:textId="129AE34E" w:rsidR="001A4984" w:rsidRDefault="00B724E2" w:rsidP="00B724E2">
            <w:pPr>
              <w:pStyle w:val="CSPlistparagraph"/>
              <w:numPr>
                <w:ilvl w:val="0"/>
                <w:numId w:val="300"/>
              </w:numPr>
              <w:spacing w:after="120"/>
              <w:ind w:left="357" w:hanging="357"/>
              <w:contextualSpacing w:val="0"/>
            </w:pPr>
            <w:r>
              <w:t>t</w:t>
            </w:r>
            <w:r w:rsidR="001A4984" w:rsidRPr="00534BDE">
              <w:t xml:space="preserve">he illustrator has used a </w:t>
            </w:r>
            <w:r w:rsidR="00EE485C" w:rsidRPr="00534BDE">
              <w:rPr>
                <w:b/>
                <w:bCs/>
              </w:rPr>
              <w:t>close-</w:t>
            </w:r>
            <w:r w:rsidR="001A4984" w:rsidRPr="00534BDE">
              <w:rPr>
                <w:b/>
                <w:bCs/>
              </w:rPr>
              <w:t>up</w:t>
            </w:r>
            <w:r w:rsidR="001A4984" w:rsidRPr="00534BDE">
              <w:t xml:space="preserve"> of the main character to show his emotions</w:t>
            </w:r>
          </w:p>
          <w:p w14:paraId="5D452C94" w14:textId="6FC7D538" w:rsidR="001A4984" w:rsidRDefault="00B724E2" w:rsidP="00117DA3">
            <w:pPr>
              <w:pStyle w:val="CSPlistparagraph"/>
              <w:numPr>
                <w:ilvl w:val="0"/>
                <w:numId w:val="300"/>
              </w:numPr>
            </w:pPr>
            <w:r>
              <w:lastRenderedPageBreak/>
              <w:t>t</w:t>
            </w:r>
            <w:r w:rsidR="001A4984" w:rsidRPr="00534BDE">
              <w:t xml:space="preserve">hey have used a </w:t>
            </w:r>
            <w:r w:rsidR="00AC590E" w:rsidRPr="00534BDE">
              <w:rPr>
                <w:b/>
                <w:bCs/>
              </w:rPr>
              <w:t>low camera angle</w:t>
            </w:r>
            <w:r w:rsidR="001A4984" w:rsidRPr="00534BDE">
              <w:t xml:space="preserve"> in this scene to make us feel part of the story</w:t>
            </w:r>
          </w:p>
          <w:p w14:paraId="41CC10A4" w14:textId="7EA98CBD" w:rsidR="001A4984" w:rsidRDefault="00B724E2" w:rsidP="004A6F62">
            <w:pPr>
              <w:pStyle w:val="CSPlistparagraph"/>
              <w:numPr>
                <w:ilvl w:val="0"/>
                <w:numId w:val="300"/>
              </w:numPr>
              <w:spacing w:after="160"/>
            </w:pPr>
            <w:r>
              <w:t>t</w:t>
            </w:r>
            <w:r w:rsidR="001A4984" w:rsidRPr="00534BDE">
              <w:t xml:space="preserve">hey have used a </w:t>
            </w:r>
            <w:r w:rsidR="005641E3" w:rsidRPr="00534BDE">
              <w:rPr>
                <w:b/>
                <w:bCs/>
              </w:rPr>
              <w:t>long</w:t>
            </w:r>
            <w:r w:rsidR="005641E3">
              <w:rPr>
                <w:b/>
                <w:bCs/>
              </w:rPr>
              <w:t>-</w:t>
            </w:r>
            <w:r w:rsidR="001A4984" w:rsidRPr="00534BDE">
              <w:rPr>
                <w:b/>
                <w:bCs/>
              </w:rPr>
              <w:t>shot</w:t>
            </w:r>
            <w:r w:rsidR="001A4984" w:rsidRPr="00534BDE">
              <w:t xml:space="preserve"> of the setting to show it as a</w:t>
            </w:r>
            <w:r w:rsidR="00B17359">
              <w:t> </w:t>
            </w:r>
            <w:r w:rsidR="001A4984" w:rsidRPr="00534BDE">
              <w:t>deserted place</w:t>
            </w:r>
            <w:r>
              <w:t>.</w:t>
            </w:r>
          </w:p>
          <w:p w14:paraId="4CA74C7A" w14:textId="77777777" w:rsidR="001A4984" w:rsidRDefault="001A4984" w:rsidP="00B724E2">
            <w:pPr>
              <w:spacing w:after="0"/>
            </w:pPr>
            <w:r>
              <w:t>Extend the discussion by posing questions about the visual techniques used to tell the story. The examples below are based on the film ‘Scrambled’. Adapt the questions to suit your text. Pause the film at particular points for a discussion.</w:t>
            </w:r>
          </w:p>
          <w:p w14:paraId="492DC98C" w14:textId="77777777" w:rsidR="001A4984" w:rsidRPr="002048F1" w:rsidRDefault="001A4984" w:rsidP="002048F1">
            <w:pPr>
              <w:pStyle w:val="CSPlistparagraph"/>
              <w:numPr>
                <w:ilvl w:val="0"/>
                <w:numId w:val="440"/>
              </w:numPr>
            </w:pPr>
            <w:r w:rsidRPr="002048F1">
              <w:t>How does the music and other sound effects add meaning?</w:t>
            </w:r>
          </w:p>
          <w:p w14:paraId="7C99E8E8" w14:textId="49892426" w:rsidR="001A4984" w:rsidRPr="002048F1" w:rsidRDefault="001A4984" w:rsidP="002048F1">
            <w:pPr>
              <w:pStyle w:val="CSPlistparagraph"/>
              <w:numPr>
                <w:ilvl w:val="0"/>
                <w:numId w:val="440"/>
              </w:numPr>
            </w:pPr>
            <w:r w:rsidRPr="002048F1">
              <w:t xml:space="preserve">What could the character be thinking here? </w:t>
            </w:r>
            <w:r w:rsidR="00B17359">
              <w:br/>
            </w:r>
            <w:r w:rsidRPr="002048F1">
              <w:t>How do you know?</w:t>
            </w:r>
          </w:p>
          <w:p w14:paraId="499950E4" w14:textId="6826BDCE" w:rsidR="00EA7E22" w:rsidRPr="002048F1" w:rsidRDefault="001A4984" w:rsidP="002048F1">
            <w:pPr>
              <w:pStyle w:val="CSPlistparagraph"/>
              <w:numPr>
                <w:ilvl w:val="0"/>
                <w:numId w:val="440"/>
              </w:numPr>
            </w:pPr>
            <w:r w:rsidRPr="002048F1">
              <w:t>How does the filmmaker get us to think that the cube has human-like characteristics?</w:t>
            </w:r>
          </w:p>
          <w:p w14:paraId="33FEBA10" w14:textId="77777777" w:rsidR="00117DA3" w:rsidRPr="002048F1" w:rsidRDefault="001A4984" w:rsidP="004A6F62">
            <w:pPr>
              <w:pStyle w:val="CSPlistparagraph"/>
              <w:numPr>
                <w:ilvl w:val="0"/>
                <w:numId w:val="440"/>
              </w:numPr>
              <w:spacing w:after="180"/>
            </w:pPr>
            <w:r w:rsidRPr="002048F1">
              <w:t>How would you describe the setting? What has the filmmaker put int the images that make you think this?</w:t>
            </w:r>
          </w:p>
          <w:p w14:paraId="58C9ACC8" w14:textId="35B9CD1E" w:rsidR="00E110C8" w:rsidRPr="00E110C8" w:rsidRDefault="00E110C8" w:rsidP="00117DA3">
            <w:pPr>
              <w:pStyle w:val="CSPBoldNormalNospace"/>
            </w:pPr>
            <w:r w:rsidRPr="00E110C8">
              <w:t>Learning experience 2</w:t>
            </w:r>
          </w:p>
          <w:p w14:paraId="686A8BE4" w14:textId="08B15B08" w:rsidR="001A4984" w:rsidRDefault="001A4984" w:rsidP="00117DA3">
            <w:pPr>
              <w:spacing w:after="0"/>
            </w:pPr>
            <w:r>
              <w:t>Provide another text that enables you to explore visual techniques used to portray information about characters in the</w:t>
            </w:r>
            <w:r w:rsidR="00B17359">
              <w:t> </w:t>
            </w:r>
            <w:r>
              <w:t>text</w:t>
            </w:r>
            <w:r w:rsidR="00BD1CF6">
              <w:t xml:space="preserve">; </w:t>
            </w:r>
            <w:r>
              <w:t>for example:</w:t>
            </w:r>
          </w:p>
          <w:p w14:paraId="5A85AB14" w14:textId="7AF867BB" w:rsidR="001A4984" w:rsidRDefault="002B54FF" w:rsidP="007226AF">
            <w:pPr>
              <w:spacing w:after="0"/>
            </w:pPr>
            <w:r>
              <w:t xml:space="preserve">CGMeetup – </w:t>
            </w:r>
            <w:r w:rsidR="001A4984">
              <w:t xml:space="preserve">CGI Animated Short </w:t>
            </w:r>
            <w:r>
              <w:t>Film</w:t>
            </w:r>
            <w:r w:rsidR="001A4984">
              <w:t xml:space="preserve">: </w:t>
            </w:r>
            <w:r w:rsidR="00B724E2">
              <w:t>‘</w:t>
            </w:r>
            <w:r w:rsidR="001A4984">
              <w:t>The Box</w:t>
            </w:r>
            <w:r w:rsidR="00B724E2">
              <w:t>’</w:t>
            </w:r>
            <w:r>
              <w:t>/</w:t>
            </w:r>
            <w:r w:rsidR="0089106A">
              <w:t xml:space="preserve"> </w:t>
            </w:r>
            <w:r w:rsidR="00701836">
              <w:br/>
            </w:r>
            <w:r w:rsidRPr="002B54FF">
              <w:t>La Boîte by ESMA | CGMeetup</w:t>
            </w:r>
          </w:p>
          <w:p w14:paraId="550104C4" w14:textId="76806165" w:rsidR="001A4984" w:rsidRDefault="004A6F62" w:rsidP="00117DA3">
            <w:pPr>
              <w:spacing w:after="100"/>
            </w:pPr>
            <w:hyperlink r:id="rId46" w:history="1">
              <w:r w:rsidRPr="00E946EA">
                <w:rPr>
                  <w:rStyle w:val="Hyperlink"/>
                </w:rPr>
                <w:t>https://www.youtube.com/watch?v=20evunLzSgk&amp;feature=</w:t>
              </w:r>
              <w:r w:rsidRPr="00E946EA">
                <w:rPr>
                  <w:rStyle w:val="Hyperlink"/>
                </w:rPr>
                <w:br/>
                <w:t>youtu.be&amp;fbclid=IwAR3iRxc3C6rTzCeIKXKA7RELyTCwpQnO6AsmptDQa5_FT9cyYPA8mwio4TQ</w:t>
              </w:r>
            </w:hyperlink>
            <w:r w:rsidR="001A4984">
              <w:t>.</w:t>
            </w:r>
          </w:p>
          <w:p w14:paraId="2320BFA0" w14:textId="0D4FBCC5" w:rsidR="001A4984" w:rsidRDefault="001A4984" w:rsidP="00436B2A">
            <w:r>
              <w:lastRenderedPageBreak/>
              <w:t xml:space="preserve">After viewing, conduct a think-pair-share to </w:t>
            </w:r>
            <w:r w:rsidR="00B724E2">
              <w:t xml:space="preserve">discuss </w:t>
            </w:r>
            <w:r>
              <w:t>the meaning of the text. Ask students to generate questions about the animation and clarify through a discussion.</w:t>
            </w:r>
          </w:p>
          <w:p w14:paraId="3A643099" w14:textId="4A398FE0" w:rsidR="001A4984" w:rsidRDefault="001A4984" w:rsidP="00117DA3">
            <w:pPr>
              <w:spacing w:after="0"/>
            </w:pPr>
            <w:r>
              <w:t>Select and view a range of stills to identify the intended effect on the audience. Discuss the visual techniques the filmmaker has used and ask the following questions</w:t>
            </w:r>
            <w:r w:rsidR="008B3475">
              <w:t>.</w:t>
            </w:r>
          </w:p>
          <w:p w14:paraId="30A91E65" w14:textId="508054D7" w:rsidR="001A4984" w:rsidRDefault="001A4984" w:rsidP="00117DA3">
            <w:pPr>
              <w:pStyle w:val="CSPlistparagraph"/>
              <w:numPr>
                <w:ilvl w:val="0"/>
                <w:numId w:val="303"/>
              </w:numPr>
            </w:pPr>
            <w:r>
              <w:t>How has the filmmaker used visual techniques to involve</w:t>
            </w:r>
            <w:r w:rsidR="007D0374">
              <w:t> </w:t>
            </w:r>
            <w:r>
              <w:t>you in the story?</w:t>
            </w:r>
          </w:p>
          <w:p w14:paraId="62FFE719" w14:textId="48B14409" w:rsidR="001A4984" w:rsidRDefault="001A4984" w:rsidP="00117DA3">
            <w:pPr>
              <w:pStyle w:val="CSPlistparagraph"/>
              <w:numPr>
                <w:ilvl w:val="0"/>
                <w:numId w:val="303"/>
              </w:numPr>
            </w:pPr>
            <w:r>
              <w:t>How has the filmmaker used visual techniques to connect</w:t>
            </w:r>
            <w:r w:rsidR="007D0374">
              <w:t> </w:t>
            </w:r>
            <w:r>
              <w:t>you to the characters?</w:t>
            </w:r>
          </w:p>
          <w:p w14:paraId="0E51A531" w14:textId="5ECC5852" w:rsidR="001A4984" w:rsidRDefault="001A4984" w:rsidP="00117DA3">
            <w:pPr>
              <w:pStyle w:val="CSPlistparagraph"/>
              <w:numPr>
                <w:ilvl w:val="0"/>
                <w:numId w:val="303"/>
              </w:numPr>
            </w:pPr>
            <w:r>
              <w:t xml:space="preserve">What emotions are portrayed by each character? </w:t>
            </w:r>
            <w:r w:rsidR="00B17359">
              <w:br/>
            </w:r>
            <w:r>
              <w:t>How has the filmmaker achieved this?</w:t>
            </w:r>
          </w:p>
          <w:p w14:paraId="6D3B0CFC" w14:textId="29762E5C" w:rsidR="001A4984" w:rsidRDefault="001A4984" w:rsidP="00117DA3">
            <w:pPr>
              <w:pStyle w:val="CSPlistparagraph"/>
              <w:numPr>
                <w:ilvl w:val="0"/>
                <w:numId w:val="303"/>
              </w:numPr>
            </w:pPr>
            <w:r>
              <w:t>Why has the filmmaker used low camera angles at certain</w:t>
            </w:r>
            <w:r w:rsidR="00B17359">
              <w:t> </w:t>
            </w:r>
            <w:r>
              <w:t>points?</w:t>
            </w:r>
          </w:p>
          <w:p w14:paraId="0D6E04A1" w14:textId="1D65A089" w:rsidR="001A4984" w:rsidRDefault="001A4984" w:rsidP="00436B2A">
            <w:pPr>
              <w:pStyle w:val="CSPlistparagraph"/>
              <w:numPr>
                <w:ilvl w:val="0"/>
                <w:numId w:val="303"/>
              </w:numPr>
            </w:pPr>
            <w:r>
              <w:t xml:space="preserve">When has the filmmaker used close-up shots? </w:t>
            </w:r>
            <w:r w:rsidR="00B17359">
              <w:br/>
            </w:r>
            <w:r>
              <w:t>What is the</w:t>
            </w:r>
            <w:r w:rsidR="00B17359">
              <w:t> </w:t>
            </w:r>
            <w:r>
              <w:t>reason?</w:t>
            </w:r>
          </w:p>
          <w:p w14:paraId="50B44950" w14:textId="1D4D4CEF" w:rsidR="001A4984" w:rsidRDefault="001A4984" w:rsidP="00105BE1">
            <w:r>
              <w:t>Have students draw a scene from the animation, adding thought or speech bubbles to include what the two characters are thinking or saying. Have students share with the class and encourage them to use metalanguage to explain how they have</w:t>
            </w:r>
            <w:r w:rsidR="00B17359">
              <w:t> </w:t>
            </w:r>
            <w:r>
              <w:t xml:space="preserve">drawn the characters, e.g. </w:t>
            </w:r>
            <w:r w:rsidRPr="001C0D8B">
              <w:rPr>
                <w:i/>
                <w:iCs/>
              </w:rPr>
              <w:t>I drew the characters from a</w:t>
            </w:r>
            <w:r w:rsidR="00B17359">
              <w:rPr>
                <w:i/>
                <w:iCs/>
              </w:rPr>
              <w:t> </w:t>
            </w:r>
            <w:r w:rsidRPr="001C0D8B">
              <w:rPr>
                <w:i/>
                <w:iCs/>
              </w:rPr>
              <w:t>low angle to show the mouse’s point of view and</w:t>
            </w:r>
            <w:r w:rsidR="00C810DE" w:rsidRPr="001C0D8B">
              <w:rPr>
                <w:i/>
                <w:iCs/>
              </w:rPr>
              <w:t xml:space="preserve"> to</w:t>
            </w:r>
            <w:r w:rsidRPr="001C0D8B">
              <w:rPr>
                <w:i/>
                <w:iCs/>
              </w:rPr>
              <w:t xml:space="preserve"> show he</w:t>
            </w:r>
            <w:r w:rsidR="00B17359">
              <w:rPr>
                <w:i/>
                <w:iCs/>
              </w:rPr>
              <w:t> </w:t>
            </w:r>
            <w:r w:rsidRPr="001C0D8B">
              <w:rPr>
                <w:i/>
                <w:iCs/>
              </w:rPr>
              <w:t>was</w:t>
            </w:r>
            <w:r w:rsidR="00B17359">
              <w:rPr>
                <w:i/>
                <w:iCs/>
              </w:rPr>
              <w:t> </w:t>
            </w:r>
            <w:r w:rsidRPr="001C0D8B">
              <w:rPr>
                <w:i/>
                <w:iCs/>
              </w:rPr>
              <w:t>scared</w:t>
            </w:r>
            <w:r>
              <w:t>.</w:t>
            </w:r>
          </w:p>
          <w:p w14:paraId="77D5831B" w14:textId="77777777" w:rsidR="009676A9" w:rsidRPr="009676A9" w:rsidRDefault="009676A9" w:rsidP="00117DA3">
            <w:pPr>
              <w:pStyle w:val="CSPBoldNormalNospace"/>
            </w:pPr>
            <w:r w:rsidRPr="009676A9">
              <w:lastRenderedPageBreak/>
              <w:t>Learning experience 3</w:t>
            </w:r>
          </w:p>
          <w:p w14:paraId="4FD1BCD9" w14:textId="677B2B03" w:rsidR="00A973C7" w:rsidRDefault="007941BE" w:rsidP="00117DA3">
            <w:pPr>
              <w:spacing w:after="0"/>
            </w:pPr>
            <w:r>
              <w:t>View another short animation that provide</w:t>
            </w:r>
            <w:r w:rsidR="00A973C7">
              <w:t>s</w:t>
            </w:r>
            <w:r>
              <w:t xml:space="preserve"> opportunities for</w:t>
            </w:r>
            <w:r w:rsidR="00C143AA">
              <w:t> </w:t>
            </w:r>
            <w:r>
              <w:t>students to view and discuss shot size and camera angles, such</w:t>
            </w:r>
            <w:r w:rsidR="00723ECB">
              <w:t> </w:t>
            </w:r>
            <w:r>
              <w:t>as</w:t>
            </w:r>
            <w:r w:rsidR="00A973C7">
              <w:t>:</w:t>
            </w:r>
          </w:p>
          <w:p w14:paraId="604E7805" w14:textId="767F3FA6" w:rsidR="007941BE" w:rsidRDefault="00A973C7" w:rsidP="00343DAF">
            <w:r>
              <w:t xml:space="preserve">CGMeetup – CGI Animated Short Film </w:t>
            </w:r>
            <w:r w:rsidR="003E001F">
              <w:t>‘</w:t>
            </w:r>
            <w:r>
              <w:t>Joy and Heron</w:t>
            </w:r>
            <w:r w:rsidR="003E001F">
              <w:t>’</w:t>
            </w:r>
            <w:r>
              <w:t xml:space="preserve"> by Passion Pictures | CGMeetup </w:t>
            </w:r>
            <w:hyperlink r:id="rId47" w:history="1">
              <w:r w:rsidR="00BE696C" w:rsidRPr="006458D0">
                <w:rPr>
                  <w:rStyle w:val="Hyperlink"/>
                </w:rPr>
                <w:t>https://www.youtube.com/watch?v=1lo-8UWhVcg</w:t>
              </w:r>
            </w:hyperlink>
          </w:p>
          <w:p w14:paraId="3D5F5313" w14:textId="0D87FF67" w:rsidR="007941BE" w:rsidRDefault="007941BE" w:rsidP="00343DAF">
            <w:r>
              <w:t>After viewing, do a think-pair-share to discuss the meaning of</w:t>
            </w:r>
            <w:r w:rsidR="00C143AA">
              <w:t> </w:t>
            </w:r>
            <w:r>
              <w:t>the film.</w:t>
            </w:r>
          </w:p>
          <w:p w14:paraId="166BD5ED" w14:textId="77777777" w:rsidR="00BE6653" w:rsidRDefault="007941BE" w:rsidP="00343DAF">
            <w:r>
              <w:t>Watch the film again and stop at certain parts of the film and discuss visual techniques. For example,</w:t>
            </w:r>
            <w:r w:rsidR="00BB0AFB">
              <w:t xml:space="preserve"> the timestamp</w:t>
            </w:r>
            <w:r>
              <w:t xml:space="preserve"> 0:43 allows for a discussion about camera angle.</w:t>
            </w:r>
          </w:p>
          <w:p w14:paraId="40400D04" w14:textId="4B8A5F03" w:rsidR="007941BE" w:rsidRDefault="007941BE" w:rsidP="00343DAF">
            <w:r>
              <w:t xml:space="preserve">Provide students with a number of soft toys (such as animals and dolls) and a digital device to take photos. Working in small groups, students take photos of the toys from various angles and distances. Name and label each photo with the angle or distance, e.g. </w:t>
            </w:r>
            <w:r w:rsidR="008250FE">
              <w:rPr>
                <w:i/>
                <w:iCs/>
              </w:rPr>
              <w:t>T</w:t>
            </w:r>
            <w:r w:rsidR="008250FE" w:rsidRPr="005E58AD">
              <w:rPr>
                <w:i/>
                <w:iCs/>
              </w:rPr>
              <w:t xml:space="preserve">his </w:t>
            </w:r>
            <w:r w:rsidRPr="005E58AD">
              <w:rPr>
                <w:i/>
                <w:iCs/>
              </w:rPr>
              <w:t>is a</w:t>
            </w:r>
            <w:r w:rsidR="004B2D20" w:rsidRPr="005E58AD">
              <w:rPr>
                <w:i/>
                <w:iCs/>
              </w:rPr>
              <w:t>n</w:t>
            </w:r>
            <w:r w:rsidRPr="005E58AD">
              <w:rPr>
                <w:i/>
                <w:iCs/>
              </w:rPr>
              <w:t xml:space="preserve"> eye-level shot of a teddy</w:t>
            </w:r>
            <w:r>
              <w:t>.</w:t>
            </w:r>
          </w:p>
          <w:p w14:paraId="4B309438" w14:textId="2CFFECC7" w:rsidR="009676A9" w:rsidRPr="00EB2203" w:rsidRDefault="007941BE" w:rsidP="00E479DF">
            <w:r>
              <w:t>As a class, discuss the impact the angles and distances have on</w:t>
            </w:r>
            <w:r w:rsidR="00C143AA">
              <w:t> </w:t>
            </w:r>
            <w:r>
              <w:t xml:space="preserve">the viewer. </w:t>
            </w:r>
          </w:p>
        </w:tc>
      </w:tr>
    </w:tbl>
    <w:p w14:paraId="112CA06D" w14:textId="77C5561A" w:rsidR="005630BA" w:rsidRPr="00E479DF" w:rsidRDefault="005630BA" w:rsidP="00E479DF">
      <w:pPr>
        <w:spacing w:after="0"/>
        <w:rPr>
          <w:rFonts w:ascii="Century Gothic" w:hAnsi="Century Gothic" w:cs="Times New Roman"/>
          <w:noProof/>
          <w:spacing w:val="15"/>
          <w:sz w:val="6"/>
          <w:lang w:eastAsia="en-AU"/>
        </w:rPr>
      </w:pPr>
      <w:r w:rsidRPr="00E479DF">
        <w:rPr>
          <w:sz w:val="6"/>
        </w:rPr>
        <w:lastRenderedPageBreak/>
        <w:br w:type="page"/>
      </w:r>
    </w:p>
    <w:p w14:paraId="11A2DCD4" w14:textId="5B3C9C14" w:rsidR="005F6ACF" w:rsidRDefault="005F6ACF" w:rsidP="00A61C9E">
      <w:pPr>
        <w:pStyle w:val="Heading2Tables"/>
      </w:pPr>
      <w:r>
        <w:lastRenderedPageBreak/>
        <w:t>Term 2 Week 4</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05FE5174" w14:textId="77777777" w:rsidTr="001B22D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D55F876" w14:textId="2F93D774" w:rsidR="009A5F78" w:rsidRPr="00117DA3" w:rsidRDefault="00C225A6" w:rsidP="00117DA3">
            <w:pPr>
              <w:spacing w:after="0"/>
            </w:pPr>
            <w:r w:rsidRPr="00117DA3">
              <w:t>Western Australian Curriculum</w:t>
            </w:r>
            <w:r w:rsidR="009A5F78" w:rsidRPr="00117DA3">
              <w:t xml:space="preserve"> content</w:t>
            </w:r>
          </w:p>
        </w:tc>
        <w:tc>
          <w:tcPr>
            <w:tcW w:w="5568" w:type="dxa"/>
          </w:tcPr>
          <w:p w14:paraId="4629B443" w14:textId="77777777" w:rsidR="009A5F78" w:rsidRPr="00117DA3" w:rsidRDefault="009A5F78" w:rsidP="00117DA3">
            <w:pPr>
              <w:spacing w:after="0"/>
            </w:pPr>
            <w:r w:rsidRPr="00117DA3">
              <w:t>Teaching and learning intentions</w:t>
            </w:r>
          </w:p>
        </w:tc>
        <w:tc>
          <w:tcPr>
            <w:tcW w:w="5570" w:type="dxa"/>
          </w:tcPr>
          <w:p w14:paraId="48F54FAC" w14:textId="77777777" w:rsidR="009A5F78" w:rsidRPr="00117DA3" w:rsidRDefault="009A5F78" w:rsidP="00117DA3">
            <w:pPr>
              <w:spacing w:after="0"/>
            </w:pPr>
            <w:r w:rsidRPr="00117DA3">
              <w:t>Learning experiences</w:t>
            </w:r>
          </w:p>
        </w:tc>
      </w:tr>
      <w:tr w:rsidR="00F328B3" w14:paraId="19A0895D" w14:textId="77777777" w:rsidTr="001B22D6">
        <w:tc>
          <w:tcPr>
            <w:tcW w:w="3988" w:type="dxa"/>
          </w:tcPr>
          <w:p w14:paraId="4864FDFA" w14:textId="77777777" w:rsidR="00F328B3" w:rsidRPr="00E110C8" w:rsidRDefault="00F328B3" w:rsidP="00117DA3">
            <w:pPr>
              <w:pStyle w:val="CSPBoldNormalNospace"/>
            </w:pPr>
            <w:r>
              <w:t>Language</w:t>
            </w:r>
          </w:p>
          <w:p w14:paraId="6649CE36" w14:textId="2376420F" w:rsidR="00F328B3" w:rsidRDefault="007E68B8" w:rsidP="00B447A8">
            <w:pPr>
              <w:outlineLvl w:val="4"/>
            </w:pPr>
            <w:r w:rsidRPr="007E68B8">
              <w:t xml:space="preserve">Identify the effect on audiences of techniques, such as shot size, vertical camera angle and </w:t>
            </w:r>
            <w:r w:rsidR="00B724E2">
              <w:t>layout</w:t>
            </w:r>
            <w:r w:rsidRPr="007E68B8">
              <w:t xml:space="preserve"> in picture books, advertisements and film segments</w:t>
            </w:r>
          </w:p>
          <w:p w14:paraId="4EDC9EA1" w14:textId="45A2482E" w:rsidR="00607549" w:rsidRDefault="000E6F54" w:rsidP="00B447A8">
            <w:pPr>
              <w:outlineLvl w:val="4"/>
            </w:pPr>
            <w:r w:rsidRPr="000E6F54">
              <w:t>Extend topic-specific and technical vocabulary and know that words can have different meanings in different contexts</w:t>
            </w:r>
          </w:p>
          <w:p w14:paraId="0EFB48FC" w14:textId="77777777" w:rsidR="00F328B3" w:rsidRDefault="00F328B3" w:rsidP="00117DA3">
            <w:pPr>
              <w:pStyle w:val="CSPBoldNormalNospace"/>
            </w:pPr>
            <w:r w:rsidRPr="00DD4C69">
              <w:t>Literacy</w:t>
            </w:r>
          </w:p>
          <w:p w14:paraId="19469EA9" w14:textId="79C4A180" w:rsidR="00F328B3" w:rsidRDefault="00EA0BD9" w:rsidP="00B447A8">
            <w:pPr>
              <w:outlineLvl w:val="4"/>
            </w:pPr>
            <w:r w:rsidRPr="00EA0BD9">
              <w:t>Use interaction skills to contribute to conversations and discussions to share information and ideas, recognising the value of others’ contributions and responding through comments, recounts and summaries of information</w:t>
            </w:r>
          </w:p>
          <w:p w14:paraId="248CCE5B" w14:textId="1377C048" w:rsidR="00607549" w:rsidRDefault="00EA0BD9" w:rsidP="00B447A8">
            <w:pPr>
              <w:outlineLvl w:val="4"/>
            </w:pPr>
            <w:r w:rsidRPr="00EA0BD9">
              <w:t xml:space="preserve">Identify the </w:t>
            </w:r>
            <w:r w:rsidR="000A4068">
              <w:t xml:space="preserve">purpose and audience </w:t>
            </w:r>
            <w:r w:rsidRPr="00EA0BD9">
              <w:t>of some language features and/or images in</w:t>
            </w:r>
            <w:r w:rsidR="00723ECB">
              <w:t> </w:t>
            </w:r>
            <w:r w:rsidRPr="00EA0BD9">
              <w:t>imaginative, informative and persuasive</w:t>
            </w:r>
            <w:r w:rsidR="00723ECB">
              <w:t> </w:t>
            </w:r>
            <w:r w:rsidRPr="00EA0BD9">
              <w:t xml:space="preserve">texts </w:t>
            </w:r>
          </w:p>
          <w:p w14:paraId="55DBF6B6" w14:textId="7C7E3B99" w:rsidR="00607549" w:rsidRPr="00B447A8" w:rsidRDefault="00EA0BD9" w:rsidP="00A13B21">
            <w:r w:rsidRPr="00EA0BD9">
              <w:t xml:space="preserve">Use comprehension strategies, such as visualising, predicting, connecting, summarising, monitoring and </w:t>
            </w:r>
            <w:r w:rsidRPr="00EA0BD9">
              <w:lastRenderedPageBreak/>
              <w:t>questioning, when listening, reading and</w:t>
            </w:r>
            <w:r w:rsidR="00723ECB">
              <w:t> </w:t>
            </w:r>
            <w:r w:rsidRPr="00EA0BD9">
              <w:t>viewing to build literal and inferred meaning, and begin to evaluate texts by</w:t>
            </w:r>
            <w:r w:rsidR="00723ECB">
              <w:t> </w:t>
            </w:r>
            <w:r w:rsidRPr="00EA0BD9">
              <w:t>drawing on a growing knowledge of context, text structures and language</w:t>
            </w:r>
            <w:r w:rsidR="00723ECB">
              <w:t> </w:t>
            </w:r>
            <w:r w:rsidRPr="00EA0BD9">
              <w:t>features</w:t>
            </w:r>
          </w:p>
          <w:p w14:paraId="545FA0F6" w14:textId="4E271020" w:rsidR="00F328B3" w:rsidRDefault="00F328B3" w:rsidP="00117DA3">
            <w:pPr>
              <w:pStyle w:val="CSPBoldNormalNospace"/>
            </w:pPr>
            <w:r w:rsidRPr="000772B5">
              <w:t>Literature</w:t>
            </w:r>
          </w:p>
          <w:p w14:paraId="419FA7FE" w14:textId="42229BFE" w:rsidR="00F328B3" w:rsidRDefault="007E68B8" w:rsidP="00A13B21">
            <w:pPr>
              <w:outlineLvl w:val="4"/>
            </w:pPr>
            <w:r w:rsidRPr="007E68B8">
              <w:t>Discuss how an author uses language and illustrations to portray characters and settings in texts, and explore how the settings and events influence the mood of</w:t>
            </w:r>
            <w:r w:rsidR="00723ECB">
              <w:t> </w:t>
            </w:r>
            <w:r w:rsidRPr="007E68B8">
              <w:t>the narrative</w:t>
            </w:r>
          </w:p>
          <w:p w14:paraId="7A60C181" w14:textId="2026DFE6" w:rsidR="007E68B8" w:rsidRDefault="007E68B8" w:rsidP="00A13B21">
            <w:pPr>
              <w:outlineLvl w:val="4"/>
            </w:pPr>
            <w:r w:rsidRPr="007E68B8">
              <w:t>Discuss connections between personal experiences and character experiences in</w:t>
            </w:r>
            <w:r w:rsidR="00723ECB">
              <w:t> </w:t>
            </w:r>
            <w:r w:rsidRPr="007E68B8">
              <w:t>literary texts and share personal</w:t>
            </w:r>
            <w:r w:rsidR="00723ECB">
              <w:t> </w:t>
            </w:r>
            <w:r w:rsidRPr="007E68B8">
              <w:t>preferences</w:t>
            </w:r>
          </w:p>
          <w:p w14:paraId="4E74D77D" w14:textId="6E1CD946" w:rsidR="007E68B8" w:rsidRPr="005D7F13" w:rsidRDefault="007E68B8" w:rsidP="00D64E17">
            <w:pPr>
              <w:keepNext/>
              <w:keepLines/>
              <w:spacing w:after="0"/>
              <w:outlineLvl w:val="4"/>
            </w:pPr>
            <w:r w:rsidRPr="007E68B8">
              <w:t>Discuss the effects of some literary devices used to enhance meaning and shape the reader’s reaction, including rhythm and onomatopoeia in literary texts including poetry and prose</w:t>
            </w:r>
          </w:p>
        </w:tc>
        <w:tc>
          <w:tcPr>
            <w:tcW w:w="5568" w:type="dxa"/>
          </w:tcPr>
          <w:p w14:paraId="004E08D1" w14:textId="77777777" w:rsidR="00F328B3" w:rsidRPr="005D7F13" w:rsidRDefault="00F328B3" w:rsidP="00117DA3">
            <w:pPr>
              <w:pStyle w:val="CSPBoldNormalNospace"/>
            </w:pPr>
            <w:r w:rsidRPr="005D7F13">
              <w:lastRenderedPageBreak/>
              <w:t>Text</w:t>
            </w:r>
          </w:p>
          <w:p w14:paraId="4CB4E71B" w14:textId="1D6CF9BC" w:rsidR="00F328B3" w:rsidRPr="005D7F13" w:rsidRDefault="00F328B3" w:rsidP="00B447A8">
            <w:r w:rsidRPr="005D7F13">
              <w:t>Imaginative: film</w:t>
            </w:r>
            <w:r w:rsidR="004B2D20">
              <w:t>s</w:t>
            </w:r>
            <w:r w:rsidRPr="005D7F13">
              <w:t>/picture books</w:t>
            </w:r>
          </w:p>
          <w:p w14:paraId="54110344" w14:textId="77777777" w:rsidR="00F328B3" w:rsidRPr="005D7F13" w:rsidRDefault="00F328B3" w:rsidP="00117DA3">
            <w:pPr>
              <w:pStyle w:val="CSPBoldNormalNospace"/>
            </w:pPr>
            <w:r w:rsidRPr="005D7F13">
              <w:t>Focus questions</w:t>
            </w:r>
          </w:p>
          <w:p w14:paraId="3CE490D7" w14:textId="00CEA9F3" w:rsidR="00F328B3" w:rsidRPr="00B447A8" w:rsidRDefault="00F328B3" w:rsidP="00117DA3">
            <w:pPr>
              <w:pStyle w:val="CSPBoldNormalNospace"/>
            </w:pPr>
            <w:r w:rsidRPr="00B447A8">
              <w:t>Learning experience</w:t>
            </w:r>
            <w:r w:rsidR="008B3475">
              <w:t>s</w:t>
            </w:r>
            <w:r w:rsidRPr="00B447A8">
              <w:t xml:space="preserve"> 1</w:t>
            </w:r>
            <w:r w:rsidR="00D41CCF">
              <w:t xml:space="preserve"> and 2</w:t>
            </w:r>
          </w:p>
          <w:p w14:paraId="632F6DB3" w14:textId="1095BB28" w:rsidR="00F328B3" w:rsidRPr="005D7F13" w:rsidRDefault="00F328B3" w:rsidP="00B119D2">
            <w:pPr>
              <w:pStyle w:val="CSPlistparagraph"/>
              <w:numPr>
                <w:ilvl w:val="0"/>
                <w:numId w:val="471"/>
              </w:numPr>
            </w:pPr>
            <w:r w:rsidRPr="005D7F13">
              <w:t>How does the vocabulary work with the images to build</w:t>
            </w:r>
            <w:r w:rsidR="00723ECB">
              <w:t> </w:t>
            </w:r>
            <w:r w:rsidRPr="005D7F13">
              <w:t>a description of the character?</w:t>
            </w:r>
          </w:p>
          <w:p w14:paraId="6438563B" w14:textId="7CF507FD" w:rsidR="00F328B3" w:rsidRDefault="00F328B3" w:rsidP="00117DA3">
            <w:pPr>
              <w:pStyle w:val="CSPBoldNormalNospace"/>
            </w:pPr>
            <w:r w:rsidRPr="00B447A8">
              <w:t xml:space="preserve">Learning experience </w:t>
            </w:r>
            <w:r w:rsidR="00BF6C03">
              <w:t>3</w:t>
            </w:r>
          </w:p>
          <w:p w14:paraId="4CF881F4" w14:textId="40D8BE5B" w:rsidR="00BF6C03" w:rsidRPr="008C48A5" w:rsidRDefault="00BF6C03" w:rsidP="00B119D2">
            <w:pPr>
              <w:pStyle w:val="CSPlistparagraph"/>
              <w:numPr>
                <w:ilvl w:val="0"/>
                <w:numId w:val="470"/>
              </w:numPr>
            </w:pPr>
            <w:r w:rsidRPr="008C48A5">
              <w:t>How do you feel about the main character/</w:t>
            </w:r>
            <w:r w:rsidR="00723ECB">
              <w:br/>
            </w:r>
            <w:r w:rsidRPr="008C48A5">
              <w:t>other characters?</w:t>
            </w:r>
          </w:p>
          <w:p w14:paraId="749E4F7E" w14:textId="470A1268" w:rsidR="00BF6C03" w:rsidRPr="008C48A5" w:rsidRDefault="00BF6C03" w:rsidP="00B119D2">
            <w:pPr>
              <w:pStyle w:val="CSPlistparagraph"/>
              <w:numPr>
                <w:ilvl w:val="0"/>
                <w:numId w:val="470"/>
              </w:numPr>
            </w:pPr>
            <w:r w:rsidRPr="008C48A5">
              <w:t>What language did the author use to make you think this way?</w:t>
            </w:r>
          </w:p>
          <w:p w14:paraId="785C9D84" w14:textId="361B5A4B" w:rsidR="00BF6C03" w:rsidRPr="008C48A5" w:rsidRDefault="00BF6C03" w:rsidP="00B119D2">
            <w:pPr>
              <w:pStyle w:val="CSPlistparagraph"/>
              <w:numPr>
                <w:ilvl w:val="0"/>
                <w:numId w:val="470"/>
              </w:numPr>
            </w:pPr>
            <w:r w:rsidRPr="008C48A5">
              <w:t>How has the illustrator imagined the characters?</w:t>
            </w:r>
          </w:p>
          <w:p w14:paraId="1413BDD4" w14:textId="6F01F216" w:rsidR="00BF6C03" w:rsidRPr="008C48A5" w:rsidRDefault="00BF6C03" w:rsidP="00B119D2">
            <w:pPr>
              <w:pStyle w:val="CSPlistparagraph"/>
              <w:numPr>
                <w:ilvl w:val="0"/>
                <w:numId w:val="470"/>
              </w:numPr>
            </w:pPr>
            <w:r w:rsidRPr="008C48A5">
              <w:t>How might the other characters feel about each other?</w:t>
            </w:r>
          </w:p>
          <w:p w14:paraId="54661EA5" w14:textId="06E3ACCA" w:rsidR="00BF6C03" w:rsidRPr="008C48A5" w:rsidRDefault="00BF6C03" w:rsidP="00B119D2">
            <w:pPr>
              <w:pStyle w:val="CSPlistparagraph"/>
              <w:numPr>
                <w:ilvl w:val="0"/>
                <w:numId w:val="470"/>
              </w:numPr>
            </w:pPr>
            <w:r w:rsidRPr="008C48A5">
              <w:t>What may some of the minor characters think about the main character’s actions?</w:t>
            </w:r>
          </w:p>
          <w:p w14:paraId="67FB51A2" w14:textId="3AA75966" w:rsidR="0037382B" w:rsidRDefault="00BF6C03" w:rsidP="00B119D2">
            <w:pPr>
              <w:pStyle w:val="CSPlistparagraph"/>
              <w:numPr>
                <w:ilvl w:val="0"/>
                <w:numId w:val="470"/>
              </w:numPr>
            </w:pPr>
            <w:r w:rsidRPr="008C48A5">
              <w:t xml:space="preserve">Whose opinions </w:t>
            </w:r>
            <w:r w:rsidR="00FD116E">
              <w:t>are not heard</w:t>
            </w:r>
            <w:r w:rsidRPr="008C48A5">
              <w:t xml:space="preserve"> in the text?</w:t>
            </w:r>
          </w:p>
          <w:p w14:paraId="6FD8A935" w14:textId="63F81F61" w:rsidR="00BF6C03" w:rsidRPr="008C48A5" w:rsidRDefault="00BF6C03" w:rsidP="00B119D2">
            <w:pPr>
              <w:pStyle w:val="CSPlistparagraph"/>
              <w:numPr>
                <w:ilvl w:val="0"/>
                <w:numId w:val="470"/>
              </w:numPr>
            </w:pPr>
            <w:r w:rsidRPr="008C48A5">
              <w:t>Why did the author choose to portray the characters in</w:t>
            </w:r>
            <w:r w:rsidR="00723ECB">
              <w:t> </w:t>
            </w:r>
            <w:r w:rsidRPr="008C48A5">
              <w:t>the way they did?</w:t>
            </w:r>
          </w:p>
          <w:p w14:paraId="7CA47630" w14:textId="0F7951C0" w:rsidR="00F328B3" w:rsidRPr="00BA20D6" w:rsidRDefault="00BA20D6" w:rsidP="00117DA3">
            <w:pPr>
              <w:pStyle w:val="CSPBoldNormalNospace"/>
            </w:pPr>
            <w:r w:rsidRPr="00BA20D6">
              <w:t xml:space="preserve">Suggested </w:t>
            </w:r>
            <w:r w:rsidRPr="00A133D5">
              <w:t>assessment</w:t>
            </w:r>
            <w:r w:rsidRPr="00BA20D6">
              <w:t xml:space="preserve"> point</w:t>
            </w:r>
          </w:p>
          <w:p w14:paraId="45DA5801" w14:textId="3630EFE7" w:rsidR="00BA20D6" w:rsidRPr="005D7F13" w:rsidRDefault="00BA20D6" w:rsidP="00D64E17">
            <w:pPr>
              <w:keepNext/>
              <w:keepLines/>
            </w:pPr>
            <w:r>
              <w:t>Collect the reading journal entries or graphic organisers from Learning experience 2 to assess the students’ reading</w:t>
            </w:r>
            <w:r w:rsidR="00DF700E">
              <w:t>.</w:t>
            </w:r>
            <w:r>
              <w:t xml:space="preserve"> </w:t>
            </w:r>
          </w:p>
        </w:tc>
        <w:tc>
          <w:tcPr>
            <w:tcW w:w="5570" w:type="dxa"/>
          </w:tcPr>
          <w:p w14:paraId="74475739" w14:textId="77777777" w:rsidR="00F328B3" w:rsidRPr="005D7F13" w:rsidRDefault="00F328B3" w:rsidP="00117DA3">
            <w:pPr>
              <w:pStyle w:val="CSPBoldNormalNospace"/>
            </w:pPr>
            <w:r w:rsidRPr="005D7F13">
              <w:t>Learning experience 1</w:t>
            </w:r>
          </w:p>
          <w:p w14:paraId="5CE0EE5A" w14:textId="00F2ED81" w:rsidR="00530516" w:rsidRDefault="00530516" w:rsidP="00F7067E">
            <w:r>
              <w:t>Read a book to the students that has strong characterisation through words and image</w:t>
            </w:r>
            <w:r w:rsidR="00BE696C">
              <w:t>s</w:t>
            </w:r>
            <w:r w:rsidR="008C48A5">
              <w:t xml:space="preserve">; </w:t>
            </w:r>
            <w:r>
              <w:t>for example</w:t>
            </w:r>
            <w:r w:rsidR="008C48A5">
              <w:t>,</w:t>
            </w:r>
            <w:r>
              <w:t xml:space="preserve"> a</w:t>
            </w:r>
            <w:r w:rsidR="00723ECB">
              <w:t> </w:t>
            </w:r>
            <w:r>
              <w:t>picture book by Anthony Browne.</w:t>
            </w:r>
          </w:p>
          <w:p w14:paraId="6FEA22E9" w14:textId="0350F133" w:rsidR="00F328B3" w:rsidRPr="005D7F13" w:rsidRDefault="00F328B3" w:rsidP="00F7067E">
            <w:r w:rsidRPr="005D7F13">
              <w:t xml:space="preserve">Explore the vocabulary used to describe </w:t>
            </w:r>
            <w:r w:rsidR="00530516">
              <w:t xml:space="preserve">one or more of the </w:t>
            </w:r>
            <w:r w:rsidRPr="005D7F13">
              <w:t>character</w:t>
            </w:r>
            <w:r w:rsidR="00530516">
              <w:t>s</w:t>
            </w:r>
            <w:r w:rsidRPr="005D7F13">
              <w:t xml:space="preserve"> (nouns, adjectives, verbs, adverbs) and explore synonyms for these words. Create a chart or word wall.</w:t>
            </w:r>
          </w:p>
          <w:p w14:paraId="2D82AA23" w14:textId="405C53C5" w:rsidR="00F328B3" w:rsidRPr="005D7F13" w:rsidRDefault="00F328B3" w:rsidP="00F7067E">
            <w:r w:rsidRPr="005D7F13">
              <w:t>Working in small groups or individually, students develop character profiles for one of the characters. Allocate different characters to different groups to compare and contrast the characters during a sharing session.</w:t>
            </w:r>
          </w:p>
          <w:p w14:paraId="58F90B11" w14:textId="20DA4351" w:rsidR="00F328B3" w:rsidRPr="005D7F13" w:rsidRDefault="00F328B3" w:rsidP="00F7067E">
            <w:r w:rsidRPr="005D7F13">
              <w:t>As a class, discuss how the vocabulary and images worked together to build a character description.</w:t>
            </w:r>
          </w:p>
          <w:p w14:paraId="08C5C2CE" w14:textId="7CFE9644" w:rsidR="00F328B3" w:rsidRPr="005D7F13" w:rsidRDefault="00F328B3" w:rsidP="00F7067E">
            <w:pPr>
              <w:pStyle w:val="CSPBoldNormalNospace"/>
            </w:pPr>
            <w:r w:rsidRPr="005D7F13">
              <w:t>Learning experience 2</w:t>
            </w:r>
          </w:p>
          <w:p w14:paraId="25CF1442" w14:textId="2D748F6F" w:rsidR="00F328B3" w:rsidRPr="005D7F13" w:rsidRDefault="00F328B3" w:rsidP="00F7067E">
            <w:r w:rsidRPr="005D7F13">
              <w:t>Form literature circles or reading groups to explore a</w:t>
            </w:r>
            <w:r w:rsidR="00A13B21">
              <w:t xml:space="preserve"> </w:t>
            </w:r>
            <w:r w:rsidRPr="005D7F13">
              <w:t xml:space="preserve">number of texts </w:t>
            </w:r>
            <w:r w:rsidR="00D41CCF">
              <w:t>that have strong character portrayals.</w:t>
            </w:r>
          </w:p>
          <w:p w14:paraId="0DE8F4CF" w14:textId="4C168495" w:rsidR="00BF6C03" w:rsidRDefault="00F328B3" w:rsidP="00117DA3">
            <w:r w:rsidRPr="005D7F13">
              <w:t xml:space="preserve">Provide a graphic organiser, such as Resource </w:t>
            </w:r>
            <w:r w:rsidR="00AE6A94">
              <w:t>S</w:t>
            </w:r>
            <w:r w:rsidR="00AE6A94" w:rsidRPr="005D7F13">
              <w:t xml:space="preserve">heet </w:t>
            </w:r>
            <w:r w:rsidRPr="005D7F13">
              <w:t xml:space="preserve">5, Appendix A, or have students keep a reading journal to record </w:t>
            </w:r>
            <w:r w:rsidR="00530516">
              <w:t>their opinions about the characters</w:t>
            </w:r>
            <w:r w:rsidRPr="005D7F13">
              <w:t xml:space="preserve"> presented in the</w:t>
            </w:r>
            <w:r w:rsidR="00723ECB">
              <w:t> </w:t>
            </w:r>
            <w:r w:rsidRPr="005D7F13">
              <w:t>texts.</w:t>
            </w:r>
          </w:p>
          <w:p w14:paraId="62F137C8" w14:textId="77777777" w:rsidR="00BF6C03" w:rsidRPr="00A133D5" w:rsidRDefault="00BF6C03" w:rsidP="00117DA3">
            <w:pPr>
              <w:pStyle w:val="CSPBoldNormalNospace"/>
            </w:pPr>
            <w:r w:rsidRPr="007B6F22">
              <w:lastRenderedPageBreak/>
              <w:t>Learning experience 3</w:t>
            </w:r>
          </w:p>
          <w:p w14:paraId="264F95A6" w14:textId="6FD2FBAC" w:rsidR="00BF6C03" w:rsidRDefault="00BF6C03" w:rsidP="00117DA3">
            <w:pPr>
              <w:spacing w:after="0"/>
            </w:pPr>
            <w:r>
              <w:t>Read a short story to the students and model an oral</w:t>
            </w:r>
            <w:r w:rsidR="00723ECB">
              <w:t> </w:t>
            </w:r>
            <w:r>
              <w:t>response where you talk about one of the characters. Include information about:</w:t>
            </w:r>
          </w:p>
          <w:p w14:paraId="48EA12D6" w14:textId="6A081B78" w:rsidR="00BF6C03" w:rsidRDefault="00BF6C03" w:rsidP="00117DA3">
            <w:pPr>
              <w:pStyle w:val="CSPlistparagraph"/>
              <w:numPr>
                <w:ilvl w:val="0"/>
                <w:numId w:val="304"/>
              </w:numPr>
            </w:pPr>
            <w:r>
              <w:t>personal connections to the character</w:t>
            </w:r>
          </w:p>
          <w:p w14:paraId="4079EFC8" w14:textId="0B109B4C" w:rsidR="00BF6C03" w:rsidRDefault="00BF6C03" w:rsidP="00117DA3">
            <w:pPr>
              <w:pStyle w:val="CSPlistparagraph"/>
              <w:numPr>
                <w:ilvl w:val="0"/>
                <w:numId w:val="304"/>
              </w:numPr>
            </w:pPr>
            <w:r>
              <w:t>how the language features the author has used has</w:t>
            </w:r>
            <w:r w:rsidR="00723ECB">
              <w:t> </w:t>
            </w:r>
            <w:r>
              <w:t>influenced your opinion</w:t>
            </w:r>
          </w:p>
          <w:p w14:paraId="1AE2444C" w14:textId="2C0CBCCD" w:rsidR="00BF6C03" w:rsidRDefault="00BF6C03" w:rsidP="00117DA3">
            <w:pPr>
              <w:pStyle w:val="CSPlistparagraph"/>
              <w:numPr>
                <w:ilvl w:val="0"/>
                <w:numId w:val="304"/>
              </w:numPr>
            </w:pPr>
            <w:r>
              <w:t>how the illustrations have influenced you</w:t>
            </w:r>
          </w:p>
          <w:p w14:paraId="3F4AE96E" w14:textId="03651314" w:rsidR="00BF6C03" w:rsidRDefault="00BF6C03" w:rsidP="00117DA3">
            <w:pPr>
              <w:pStyle w:val="CSPlistparagraph"/>
              <w:numPr>
                <w:ilvl w:val="0"/>
                <w:numId w:val="304"/>
              </w:numPr>
            </w:pPr>
            <w:r>
              <w:t>how the setting or events have influenced you</w:t>
            </w:r>
            <w:r w:rsidR="00BE696C">
              <w:t>.</w:t>
            </w:r>
          </w:p>
          <w:p w14:paraId="4D5166AB" w14:textId="2D886FB1" w:rsidR="00BF6C03" w:rsidRDefault="00BF6C03" w:rsidP="00117DA3">
            <w:pPr>
              <w:spacing w:after="0"/>
            </w:pPr>
            <w:r>
              <w:t>Have students participate in a think-pair-share where they</w:t>
            </w:r>
            <w:r w:rsidR="00723ECB">
              <w:t> </w:t>
            </w:r>
            <w:r>
              <w:t>talk about a character they have read about during the</w:t>
            </w:r>
            <w:r w:rsidR="00723ECB">
              <w:t> </w:t>
            </w:r>
            <w:r>
              <w:t>week. Encourage some students to share more widely with</w:t>
            </w:r>
            <w:r w:rsidR="00723ECB">
              <w:t> </w:t>
            </w:r>
            <w:r>
              <w:t>the class.</w:t>
            </w:r>
          </w:p>
          <w:p w14:paraId="7D6EAAEF" w14:textId="79D4BE81" w:rsidR="00EA0BD9" w:rsidRPr="005D7F13" w:rsidRDefault="00EA0BD9" w:rsidP="00117DA3">
            <w:pPr>
              <w:pStyle w:val="CSPlistparagraph"/>
              <w:numPr>
                <w:ilvl w:val="0"/>
                <w:numId w:val="305"/>
              </w:numPr>
            </w:pPr>
            <w:r>
              <w:t xml:space="preserve">Optional: have students write about a character using </w:t>
            </w:r>
            <w:r w:rsidR="00FD116E">
              <w:t xml:space="preserve">the </w:t>
            </w:r>
            <w:r w:rsidR="00172C74">
              <w:t xml:space="preserve">focus </w:t>
            </w:r>
            <w:r w:rsidR="00FD116E">
              <w:t>questions as a guide</w:t>
            </w:r>
            <w:r>
              <w:t>.</w:t>
            </w:r>
          </w:p>
        </w:tc>
      </w:tr>
    </w:tbl>
    <w:p w14:paraId="6DD1E807" w14:textId="77777777" w:rsidR="00EA7E22" w:rsidRDefault="00EA7E22">
      <w:pPr>
        <w:spacing w:after="160" w:line="259" w:lineRule="auto"/>
      </w:pPr>
      <w:r>
        <w:lastRenderedPageBreak/>
        <w:br w:type="page"/>
      </w:r>
    </w:p>
    <w:p w14:paraId="75261AD0" w14:textId="77777777" w:rsidR="009A5F78" w:rsidRPr="00A03B51" w:rsidRDefault="009A5F78" w:rsidP="009A5F78">
      <w:pPr>
        <w:spacing w:after="0"/>
        <w:rPr>
          <w:sz w:val="2"/>
        </w:rPr>
      </w:pPr>
    </w:p>
    <w:p w14:paraId="5DE40865" w14:textId="3B8787CC" w:rsidR="005F6ACF" w:rsidRDefault="005F6ACF" w:rsidP="00A61C9E">
      <w:pPr>
        <w:pStyle w:val="Heading2Tables"/>
      </w:pPr>
      <w:r>
        <w:t>Term 2 Week 5</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73ABAE3F" w14:textId="77777777" w:rsidTr="001B22D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8216648" w14:textId="5C37676C" w:rsidR="009A5F78" w:rsidRPr="00D6394E" w:rsidRDefault="00C225A6" w:rsidP="00D6394E">
            <w:pPr>
              <w:spacing w:after="0"/>
            </w:pPr>
            <w:r w:rsidRPr="00D6394E">
              <w:t>Western Australian Curriculum</w:t>
            </w:r>
            <w:r w:rsidR="009A5F78" w:rsidRPr="00D6394E">
              <w:t xml:space="preserve"> content</w:t>
            </w:r>
          </w:p>
        </w:tc>
        <w:tc>
          <w:tcPr>
            <w:tcW w:w="5568" w:type="dxa"/>
          </w:tcPr>
          <w:p w14:paraId="045D9CA5" w14:textId="77777777" w:rsidR="009A5F78" w:rsidRPr="00D6394E" w:rsidRDefault="009A5F78" w:rsidP="00D6394E">
            <w:pPr>
              <w:spacing w:after="0"/>
            </w:pPr>
            <w:r w:rsidRPr="00D6394E">
              <w:t>Teaching and learning intentions</w:t>
            </w:r>
          </w:p>
        </w:tc>
        <w:tc>
          <w:tcPr>
            <w:tcW w:w="5570" w:type="dxa"/>
          </w:tcPr>
          <w:p w14:paraId="164F1A2B" w14:textId="77777777" w:rsidR="009A5F78" w:rsidRPr="00D6394E" w:rsidRDefault="009A5F78" w:rsidP="00D6394E">
            <w:pPr>
              <w:spacing w:after="0"/>
            </w:pPr>
            <w:r w:rsidRPr="00D6394E">
              <w:t>Learning experiences</w:t>
            </w:r>
          </w:p>
        </w:tc>
      </w:tr>
      <w:tr w:rsidR="00227209" w14:paraId="3B955CD6" w14:textId="77777777" w:rsidTr="001B22D6">
        <w:tc>
          <w:tcPr>
            <w:tcW w:w="3988" w:type="dxa"/>
          </w:tcPr>
          <w:p w14:paraId="0A11ECDA" w14:textId="18196744" w:rsidR="00924BD7" w:rsidRDefault="00172C74" w:rsidP="00117DA3">
            <w:pPr>
              <w:pStyle w:val="CSPBoldNormalNospace"/>
            </w:pPr>
            <w:r>
              <w:t>Literature</w:t>
            </w:r>
          </w:p>
          <w:p w14:paraId="05F2189B" w14:textId="17C14B25" w:rsidR="00DE3DD8" w:rsidRPr="00BB0AFB" w:rsidRDefault="00DE3DD8" w:rsidP="00B447A8">
            <w:pPr>
              <w:rPr>
                <w:bCs/>
              </w:rPr>
            </w:pPr>
            <w:r w:rsidRPr="00BB0AFB">
              <w:rPr>
                <w:bCs/>
              </w:rPr>
              <w:t>Discuss characters, events and settings in</w:t>
            </w:r>
            <w:r w:rsidR="00723ECB">
              <w:rPr>
                <w:bCs/>
              </w:rPr>
              <w:t> </w:t>
            </w:r>
            <w:r w:rsidRPr="00BB0AFB">
              <w:rPr>
                <w:bCs/>
              </w:rPr>
              <w:t>different contexts in literature by Aboriginal and Torres Strait Islander, wide</w:t>
            </w:r>
            <w:r w:rsidR="00FD116E">
              <w:rPr>
                <w:bCs/>
              </w:rPr>
              <w:noBreakHyphen/>
            </w:r>
            <w:r w:rsidRPr="00BB0AFB">
              <w:rPr>
                <w:bCs/>
              </w:rPr>
              <w:t>ranging Australian and world authors and illustrators</w:t>
            </w:r>
          </w:p>
          <w:p w14:paraId="7AAC5FAA" w14:textId="77777777" w:rsidR="00172C74" w:rsidRDefault="00172C74" w:rsidP="004870BB">
            <w:pPr>
              <w:spacing w:after="0"/>
              <w:rPr>
                <w:b/>
                <w:bCs/>
              </w:rPr>
            </w:pPr>
            <w:r w:rsidRPr="00172C74">
              <w:rPr>
                <w:b/>
                <w:bCs/>
              </w:rPr>
              <w:t xml:space="preserve">Language </w:t>
            </w:r>
          </w:p>
          <w:p w14:paraId="269B4EC3" w14:textId="24B80C5E" w:rsidR="00607549" w:rsidRPr="00172C74" w:rsidRDefault="008F5975" w:rsidP="00B447A8">
            <w:pPr>
              <w:rPr>
                <w:b/>
                <w:bCs/>
              </w:rPr>
            </w:pPr>
            <w:r w:rsidRPr="008F5975">
              <w:t>Discuss how an author uses language and</w:t>
            </w:r>
            <w:r w:rsidR="00723ECB">
              <w:t> </w:t>
            </w:r>
            <w:r w:rsidRPr="008F5975">
              <w:t>illustrations to portray characters and</w:t>
            </w:r>
            <w:r w:rsidR="00723ECB">
              <w:t> </w:t>
            </w:r>
            <w:r w:rsidRPr="008F5975">
              <w:t>settings in texts, and explore how the</w:t>
            </w:r>
            <w:r w:rsidR="00723ECB">
              <w:t> </w:t>
            </w:r>
            <w:r w:rsidRPr="008F5975">
              <w:t>settings and events influence the mood of</w:t>
            </w:r>
            <w:r w:rsidR="00723ECB">
              <w:t> </w:t>
            </w:r>
            <w:r w:rsidRPr="008F5975">
              <w:t>the narrative</w:t>
            </w:r>
          </w:p>
          <w:p w14:paraId="766FF41A" w14:textId="720E7D1B" w:rsidR="009367AD" w:rsidRDefault="009367AD" w:rsidP="00117DA3">
            <w:pPr>
              <w:pStyle w:val="CSPBoldNormalNospace"/>
            </w:pPr>
            <w:r>
              <w:t>Literacy</w:t>
            </w:r>
          </w:p>
          <w:p w14:paraId="745BEC97" w14:textId="178BF75E" w:rsidR="008F5975" w:rsidRPr="00D65AC5" w:rsidRDefault="008F5975" w:rsidP="0015253A">
            <w:pPr>
              <w:spacing w:after="480"/>
            </w:pPr>
            <w:r w:rsidRPr="008F5975">
              <w:t>Use comprehension strategies, such as visualising, predicting, connecting, summarising, monitoring and questioning, when listening, reading and</w:t>
            </w:r>
            <w:r w:rsidR="00723ECB">
              <w:t> </w:t>
            </w:r>
            <w:r w:rsidRPr="008F5975">
              <w:t>viewing to build literal and inferred meaning, and begin to evaluate texts by drawing on a growing knowledge of context, text structures and language</w:t>
            </w:r>
          </w:p>
          <w:p w14:paraId="449DEF64" w14:textId="3B066EA7" w:rsidR="00607549" w:rsidRPr="00084982" w:rsidRDefault="008F5975" w:rsidP="00B447A8">
            <w:r w:rsidRPr="008F5975">
              <w:lastRenderedPageBreak/>
              <w:t xml:space="preserve">Plan, create, edit and publish imaginative, informative and persuasive written and multimodal texts, using visual features, appropriate form and </w:t>
            </w:r>
            <w:r w:rsidR="00B724E2">
              <w:t xml:space="preserve">layout </w:t>
            </w:r>
            <w:r w:rsidRPr="008F5975">
              <w:t xml:space="preserve"> with ideas</w:t>
            </w:r>
            <w:r w:rsidR="00FB3D21">
              <w:t> </w:t>
            </w:r>
            <w:r w:rsidRPr="008F5975">
              <w:t>grouped in simple paragraphs, mostly</w:t>
            </w:r>
            <w:r w:rsidR="00FB3D21">
              <w:t> </w:t>
            </w:r>
            <w:r w:rsidRPr="008F5975">
              <w:t>correct tense, topic</w:t>
            </w:r>
            <w:r w:rsidR="00331E46">
              <w:t>-</w:t>
            </w:r>
            <w:r w:rsidRPr="008F5975">
              <w:t>specific vocabulary and correct spelling of most</w:t>
            </w:r>
            <w:r w:rsidR="00FB3D21">
              <w:t> </w:t>
            </w:r>
            <w:r w:rsidRPr="008F5975">
              <w:t>high</w:t>
            </w:r>
            <w:r w:rsidR="003C0902">
              <w:noBreakHyphen/>
            </w:r>
            <w:r w:rsidRPr="008F5975">
              <w:t>frequency and phonetically regular</w:t>
            </w:r>
            <w:r w:rsidR="00BE5666">
              <w:t> </w:t>
            </w:r>
            <w:r w:rsidRPr="008F5975">
              <w:t>words</w:t>
            </w:r>
          </w:p>
          <w:p w14:paraId="6778E8EA" w14:textId="77777777" w:rsidR="00050580" w:rsidRDefault="00050580" w:rsidP="0015253A">
            <w:pPr>
              <w:pStyle w:val="CSPBoldNormalNospace"/>
            </w:pPr>
            <w:r>
              <w:t>Literature</w:t>
            </w:r>
          </w:p>
          <w:p w14:paraId="6502E0C8" w14:textId="3D9C2AF9" w:rsidR="00227209" w:rsidRPr="00BB4379" w:rsidRDefault="008F5975" w:rsidP="00B447A8">
            <w:r w:rsidRPr="008F5975">
              <w:t>Create and edit imaginative texts, using</w:t>
            </w:r>
            <w:r w:rsidR="00FB3D21">
              <w:t> </w:t>
            </w:r>
            <w:r w:rsidRPr="008F5975">
              <w:t>or adapting language features, characters, settings, plot structures and ideas encountered in literary texts</w:t>
            </w:r>
          </w:p>
        </w:tc>
        <w:tc>
          <w:tcPr>
            <w:tcW w:w="5568" w:type="dxa"/>
          </w:tcPr>
          <w:p w14:paraId="6D20B138" w14:textId="77777777" w:rsidR="0086130F" w:rsidRDefault="0086130F" w:rsidP="00117DA3">
            <w:pPr>
              <w:pStyle w:val="CSPBoldNormalNospace"/>
            </w:pPr>
            <w:r>
              <w:lastRenderedPageBreak/>
              <w:t>Text</w:t>
            </w:r>
          </w:p>
          <w:p w14:paraId="6BA0DB57" w14:textId="10D78C77" w:rsidR="00924BD7" w:rsidRDefault="0086130F" w:rsidP="00B447A8">
            <w:r w:rsidRPr="0086130F">
              <w:t>Imaginat</w:t>
            </w:r>
            <w:r>
              <w:t>ive:</w:t>
            </w:r>
            <w:r w:rsidR="00DB27B0">
              <w:t xml:space="preserve"> </w:t>
            </w:r>
            <w:r w:rsidR="00924BD7" w:rsidRPr="00924BD7">
              <w:t>narrative</w:t>
            </w:r>
          </w:p>
          <w:p w14:paraId="77E0A0E8" w14:textId="4D0AD58B" w:rsidR="00924BD7" w:rsidRDefault="00924BD7" w:rsidP="00117DA3">
            <w:pPr>
              <w:pStyle w:val="CSPBoldNormalNospace"/>
            </w:pPr>
            <w:r w:rsidRPr="00924BD7">
              <w:t>Focus questions</w:t>
            </w:r>
          </w:p>
          <w:p w14:paraId="33AF1196" w14:textId="453CA61B" w:rsidR="0002767F" w:rsidRPr="00B447A8" w:rsidRDefault="0002767F" w:rsidP="00117DA3">
            <w:pPr>
              <w:pStyle w:val="CSPBoldNormalNospace"/>
            </w:pPr>
            <w:r w:rsidRPr="00B447A8">
              <w:t>Learning experience 1</w:t>
            </w:r>
          </w:p>
          <w:p w14:paraId="2EE40872" w14:textId="533C2A6E" w:rsidR="00DE3DD8" w:rsidRPr="00791B05" w:rsidRDefault="00DE3DD8" w:rsidP="00B119D2">
            <w:pPr>
              <w:pStyle w:val="CSPlistparagraph"/>
              <w:numPr>
                <w:ilvl w:val="0"/>
                <w:numId w:val="469"/>
              </w:numPr>
            </w:pPr>
            <w:r w:rsidRPr="00791B05">
              <w:t>How has the author/illustrator made the au</w:t>
            </w:r>
            <w:r w:rsidRPr="00BB0AFB">
              <w:rPr>
                <w:rFonts w:eastAsia="Times New Roman" w:cs="Times New Roman"/>
                <w:szCs w:val="21"/>
              </w:rPr>
              <w:t>d</w:t>
            </w:r>
            <w:r w:rsidRPr="00791B05">
              <w:t>ience react differently to the characters?</w:t>
            </w:r>
          </w:p>
          <w:p w14:paraId="6C4C6022" w14:textId="4E8A68D1" w:rsidR="0002767F" w:rsidRPr="00B447A8" w:rsidRDefault="0002767F" w:rsidP="00117DA3">
            <w:pPr>
              <w:pStyle w:val="CSPBoldNormalNospace"/>
            </w:pPr>
            <w:r w:rsidRPr="00B447A8">
              <w:t>Learning experience 2</w:t>
            </w:r>
          </w:p>
          <w:p w14:paraId="19207212" w14:textId="4EC694D6" w:rsidR="0002767F" w:rsidRDefault="0002767F" w:rsidP="00B119D2">
            <w:pPr>
              <w:pStyle w:val="CSPlistparagraph"/>
              <w:numPr>
                <w:ilvl w:val="0"/>
                <w:numId w:val="468"/>
              </w:numPr>
            </w:pPr>
            <w:r>
              <w:t>How will you structure your narrative?</w:t>
            </w:r>
          </w:p>
          <w:p w14:paraId="76670FDF" w14:textId="13DCD9D6" w:rsidR="0002767F" w:rsidRDefault="0002767F" w:rsidP="00B119D2">
            <w:pPr>
              <w:pStyle w:val="CSPlistparagraph"/>
              <w:numPr>
                <w:ilvl w:val="0"/>
                <w:numId w:val="468"/>
              </w:numPr>
            </w:pPr>
            <w:r>
              <w:t>What language features, punctuation and grammar choices will help you achieve your purpose?</w:t>
            </w:r>
          </w:p>
          <w:p w14:paraId="33A02BF4" w14:textId="088003F2" w:rsidR="00DE3DD8" w:rsidRDefault="00DE3DD8" w:rsidP="00B119D2">
            <w:pPr>
              <w:pStyle w:val="CSPlistparagraph"/>
              <w:numPr>
                <w:ilvl w:val="0"/>
                <w:numId w:val="468"/>
              </w:numPr>
            </w:pPr>
            <w:r>
              <w:t>What will you change in the way of settings and</w:t>
            </w:r>
            <w:r w:rsidR="00723ECB">
              <w:t> </w:t>
            </w:r>
            <w:r>
              <w:t>events?</w:t>
            </w:r>
          </w:p>
          <w:p w14:paraId="6AD8D080" w14:textId="0BB3203F" w:rsidR="0002767F" w:rsidRDefault="0002767F" w:rsidP="00B119D2">
            <w:pPr>
              <w:pStyle w:val="CSPlistparagraph"/>
              <w:numPr>
                <w:ilvl w:val="0"/>
                <w:numId w:val="468"/>
              </w:numPr>
            </w:pPr>
            <w:r>
              <w:t>What visual images and techniques will you include to</w:t>
            </w:r>
            <w:r w:rsidR="00723ECB">
              <w:t> </w:t>
            </w:r>
            <w:r>
              <w:t>complement the words?</w:t>
            </w:r>
          </w:p>
          <w:p w14:paraId="1DCFE7A9" w14:textId="2A2BDF78" w:rsidR="00227209" w:rsidRPr="00084982" w:rsidRDefault="0042683E" w:rsidP="00117DA3">
            <w:pPr>
              <w:pStyle w:val="CSPBoldNormalNospace"/>
            </w:pPr>
            <w:r>
              <w:t>Support notes</w:t>
            </w:r>
          </w:p>
          <w:p w14:paraId="4BF7037A" w14:textId="22569358" w:rsidR="00227209" w:rsidRDefault="00227209" w:rsidP="00B447A8">
            <w:r>
              <w:t>Model the different stages of writing</w:t>
            </w:r>
            <w:r w:rsidR="00F6180B">
              <w:t>,</w:t>
            </w:r>
            <w:r>
              <w:t xml:space="preserve"> such as editing or elements of publishing.</w:t>
            </w:r>
          </w:p>
          <w:p w14:paraId="5BCD2616" w14:textId="2C6B6273" w:rsidR="008E4030" w:rsidRDefault="00BE6B37" w:rsidP="00B447A8">
            <w:r>
              <w:t xml:space="preserve">The story can be </w:t>
            </w:r>
            <w:r w:rsidR="000C1F5D">
              <w:t xml:space="preserve">published in </w:t>
            </w:r>
            <w:r>
              <w:t xml:space="preserve">print, digital, written, pictorial, oral or multimodal </w:t>
            </w:r>
            <w:r w:rsidR="000C1F5D">
              <w:t>form</w:t>
            </w:r>
            <w:r w:rsidR="00CD20B0">
              <w:t>,</w:t>
            </w:r>
            <w:r w:rsidR="000C1F5D">
              <w:t xml:space="preserve"> </w:t>
            </w:r>
            <w:r>
              <w:t>depending on the needs of the class. Students could create a narrative, a play, a</w:t>
            </w:r>
            <w:r w:rsidR="00723ECB">
              <w:t> </w:t>
            </w:r>
            <w:r>
              <w:t>comic strip, a storyboard or a puppet play.</w:t>
            </w:r>
            <w:r w:rsidR="008E4030">
              <w:t xml:space="preserve"> </w:t>
            </w:r>
          </w:p>
          <w:p w14:paraId="172B5C72" w14:textId="489C5C09" w:rsidR="008E4030" w:rsidRDefault="00643248" w:rsidP="0015253A">
            <w:pPr>
              <w:pStyle w:val="CSPBoldNormalNospace"/>
            </w:pPr>
            <w:r w:rsidRPr="00643248">
              <w:lastRenderedPageBreak/>
              <w:t>Suggested assessment point</w:t>
            </w:r>
          </w:p>
          <w:p w14:paraId="6251F813" w14:textId="79643C00" w:rsidR="00227209" w:rsidRPr="00B447A8" w:rsidRDefault="00643248" w:rsidP="00B447A8">
            <w:pPr>
              <w:rPr>
                <w:b/>
              </w:rPr>
            </w:pPr>
            <w:r>
              <w:rPr>
                <w:lang w:eastAsia="en-AU"/>
              </w:rPr>
              <w:t>Brightpath resources may be used as a tool to support teachers in formatively and/or summatively</w:t>
            </w:r>
            <w:r>
              <w:rPr>
                <w:b/>
                <w:bCs/>
                <w:lang w:eastAsia="en-AU"/>
              </w:rPr>
              <w:t xml:space="preserve"> </w:t>
            </w:r>
            <w:r>
              <w:rPr>
                <w:lang w:eastAsia="en-AU"/>
              </w:rPr>
              <w:t>assessing students in writing and creating of narrative texts.</w:t>
            </w:r>
          </w:p>
        </w:tc>
        <w:tc>
          <w:tcPr>
            <w:tcW w:w="5570" w:type="dxa"/>
          </w:tcPr>
          <w:p w14:paraId="14D0CC9C" w14:textId="7B1F2AA0" w:rsidR="00227209" w:rsidRDefault="00FA531D" w:rsidP="00117DA3">
            <w:pPr>
              <w:pStyle w:val="CSPBoldNormalNospace"/>
            </w:pPr>
            <w:r>
              <w:lastRenderedPageBreak/>
              <w:t>Learning experience 1</w:t>
            </w:r>
          </w:p>
          <w:p w14:paraId="29463279" w14:textId="16A448A7" w:rsidR="00227209" w:rsidRPr="00C53E8E" w:rsidRDefault="00227209" w:rsidP="00B447A8">
            <w:r w:rsidRPr="000745E2">
              <w:t>Read a well</w:t>
            </w:r>
            <w:r w:rsidR="00855E23">
              <w:t>-</w:t>
            </w:r>
            <w:r w:rsidRPr="000745E2">
              <w:t xml:space="preserve">known story that is told </w:t>
            </w:r>
            <w:r w:rsidR="00DE3DD8">
              <w:t xml:space="preserve">with a twist </w:t>
            </w:r>
            <w:r w:rsidR="002A2A00">
              <w:br/>
            </w:r>
            <w:r w:rsidR="00DE3DD8">
              <w:t>or</w:t>
            </w:r>
            <w:r w:rsidR="00402E7A">
              <w:t xml:space="preserve"> is</w:t>
            </w:r>
            <w:r w:rsidR="00DE3DD8">
              <w:t xml:space="preserve"> from a different perspective</w:t>
            </w:r>
            <w:r w:rsidRPr="000745E2">
              <w:t xml:space="preserve">, </w:t>
            </w:r>
            <w:r w:rsidR="002A2A00">
              <w:br/>
            </w:r>
            <w:r w:rsidR="00120DCC" w:rsidRPr="000745E2">
              <w:t>e.g.</w:t>
            </w:r>
            <w:r w:rsidRPr="000745E2">
              <w:rPr>
                <w:b/>
              </w:rPr>
              <w:t xml:space="preserve"> </w:t>
            </w:r>
            <w:r w:rsidRPr="000745E2">
              <w:rPr>
                <w:i/>
              </w:rPr>
              <w:t xml:space="preserve">The </w:t>
            </w:r>
            <w:r w:rsidR="00803C8A">
              <w:rPr>
                <w:i/>
              </w:rPr>
              <w:t>T</w:t>
            </w:r>
            <w:r w:rsidRPr="000745E2">
              <w:rPr>
                <w:i/>
              </w:rPr>
              <w:t xml:space="preserve">rue </w:t>
            </w:r>
            <w:r w:rsidR="00803C8A">
              <w:rPr>
                <w:i/>
              </w:rPr>
              <w:t>S</w:t>
            </w:r>
            <w:r w:rsidRPr="000745E2">
              <w:rPr>
                <w:i/>
              </w:rPr>
              <w:t xml:space="preserve">tory of the </w:t>
            </w:r>
            <w:r w:rsidR="00803C8A">
              <w:rPr>
                <w:i/>
              </w:rPr>
              <w:t>3</w:t>
            </w:r>
            <w:r w:rsidRPr="000745E2">
              <w:rPr>
                <w:i/>
              </w:rPr>
              <w:t xml:space="preserve"> </w:t>
            </w:r>
            <w:r w:rsidR="00803C8A">
              <w:rPr>
                <w:i/>
              </w:rPr>
              <w:t>L</w:t>
            </w:r>
            <w:r w:rsidRPr="000745E2">
              <w:rPr>
                <w:i/>
              </w:rPr>
              <w:t xml:space="preserve">ittle </w:t>
            </w:r>
            <w:r w:rsidR="00803C8A">
              <w:rPr>
                <w:i/>
              </w:rPr>
              <w:t>P</w:t>
            </w:r>
            <w:r w:rsidRPr="000745E2">
              <w:rPr>
                <w:i/>
              </w:rPr>
              <w:t>igs</w:t>
            </w:r>
            <w:r w:rsidR="00803C8A">
              <w:rPr>
                <w:i/>
              </w:rPr>
              <w:t>!</w:t>
            </w:r>
            <w:r w:rsidR="001B68EC">
              <w:rPr>
                <w:i/>
              </w:rPr>
              <w:t xml:space="preserve"> </w:t>
            </w:r>
            <w:r>
              <w:t xml:space="preserve">by Jon Scieszka </w:t>
            </w:r>
            <w:r w:rsidR="00C53E8E">
              <w:t xml:space="preserve">or </w:t>
            </w:r>
            <w:r w:rsidR="00C53E8E">
              <w:rPr>
                <w:i/>
              </w:rPr>
              <w:t xml:space="preserve">The </w:t>
            </w:r>
            <w:r w:rsidR="00803C8A">
              <w:rPr>
                <w:i/>
              </w:rPr>
              <w:t>T</w:t>
            </w:r>
            <w:r w:rsidR="00C53E8E">
              <w:rPr>
                <w:i/>
              </w:rPr>
              <w:t xml:space="preserve">hree </w:t>
            </w:r>
            <w:r w:rsidR="00803C8A">
              <w:rPr>
                <w:i/>
              </w:rPr>
              <w:t>L</w:t>
            </w:r>
            <w:r w:rsidR="00C53E8E">
              <w:rPr>
                <w:i/>
              </w:rPr>
              <w:t xml:space="preserve">ittle </w:t>
            </w:r>
            <w:r w:rsidR="00803C8A">
              <w:rPr>
                <w:i/>
              </w:rPr>
              <w:t>Wolves</w:t>
            </w:r>
            <w:r w:rsidR="00C53E8E">
              <w:rPr>
                <w:i/>
              </w:rPr>
              <w:t xml:space="preserve"> and the </w:t>
            </w:r>
            <w:r w:rsidR="00803C8A">
              <w:rPr>
                <w:i/>
              </w:rPr>
              <w:t>B</w:t>
            </w:r>
            <w:r w:rsidR="00C53E8E">
              <w:rPr>
                <w:i/>
              </w:rPr>
              <w:t xml:space="preserve">ig </w:t>
            </w:r>
            <w:r w:rsidR="00803C8A">
              <w:rPr>
                <w:i/>
              </w:rPr>
              <w:t>B</w:t>
            </w:r>
            <w:r w:rsidR="00C53E8E">
              <w:rPr>
                <w:i/>
              </w:rPr>
              <w:t xml:space="preserve">ad </w:t>
            </w:r>
            <w:r w:rsidR="00803C8A">
              <w:rPr>
                <w:i/>
              </w:rPr>
              <w:t>P</w:t>
            </w:r>
            <w:r w:rsidR="00C53E8E">
              <w:rPr>
                <w:i/>
              </w:rPr>
              <w:t xml:space="preserve">ig </w:t>
            </w:r>
            <w:r w:rsidR="00C53E8E" w:rsidRPr="00C53E8E">
              <w:t>by Eugene</w:t>
            </w:r>
            <w:r w:rsidR="002A2A00">
              <w:t> </w:t>
            </w:r>
            <w:r w:rsidR="00C53E8E" w:rsidRPr="00C53E8E">
              <w:t>Tr</w:t>
            </w:r>
            <w:r w:rsidR="00803C8A">
              <w:t>i</w:t>
            </w:r>
            <w:r w:rsidR="00C53E8E" w:rsidRPr="00C53E8E">
              <w:t>vizas</w:t>
            </w:r>
            <w:r w:rsidR="00C53E8E">
              <w:t xml:space="preserve"> (Appendix A)</w:t>
            </w:r>
            <w:r w:rsidR="00402E7A">
              <w:t>.</w:t>
            </w:r>
          </w:p>
          <w:p w14:paraId="23656C7B" w14:textId="3960C70A" w:rsidR="00AA21A5" w:rsidRDefault="00AA21A5" w:rsidP="00B447A8">
            <w:r>
              <w:t xml:space="preserve">Review the </w:t>
            </w:r>
            <w:r w:rsidR="00924BD7">
              <w:t xml:space="preserve">language features </w:t>
            </w:r>
            <w:r w:rsidR="009367AD">
              <w:t xml:space="preserve">used by the author </w:t>
            </w:r>
            <w:r w:rsidR="00924BD7">
              <w:t xml:space="preserve">and </w:t>
            </w:r>
            <w:r w:rsidR="009367AD">
              <w:t xml:space="preserve">the </w:t>
            </w:r>
            <w:r>
              <w:t>visual techniques used by the illustrator</w:t>
            </w:r>
            <w:r w:rsidR="009367AD">
              <w:t>.</w:t>
            </w:r>
          </w:p>
          <w:p w14:paraId="145D3B53" w14:textId="1E16AEDA" w:rsidR="00227209" w:rsidRDefault="00227209" w:rsidP="00B447A8">
            <w:r>
              <w:t xml:space="preserve">Brainstorm a list of other </w:t>
            </w:r>
            <w:r w:rsidR="00AA21A5">
              <w:t>familiar stories, such as fairytales</w:t>
            </w:r>
            <w:r w:rsidR="00DE3DD8">
              <w:t>, fables or traditional tales</w:t>
            </w:r>
            <w:r w:rsidR="00AA21A5">
              <w:t>,</w:t>
            </w:r>
            <w:r>
              <w:t xml:space="preserve"> and identify </w:t>
            </w:r>
            <w:r w:rsidR="00DE3DD8">
              <w:t xml:space="preserve">who is telling the story and what the </w:t>
            </w:r>
            <w:r w:rsidR="00DF700E">
              <w:t xml:space="preserve">storyteller </w:t>
            </w:r>
            <w:r w:rsidR="00DE3DD8">
              <w:t>wants the reader to think</w:t>
            </w:r>
            <w:r w:rsidR="000E6F54">
              <w:t>.</w:t>
            </w:r>
            <w:r w:rsidR="00F36A48">
              <w:t xml:space="preserve"> For each one</w:t>
            </w:r>
            <w:r w:rsidR="00CD20B0">
              <w:t>,</w:t>
            </w:r>
            <w:r w:rsidR="00F36A48">
              <w:t xml:space="preserve"> also suggest alternative </w:t>
            </w:r>
            <w:r w:rsidR="00DF700E">
              <w:t>perspectives</w:t>
            </w:r>
            <w:r w:rsidR="00F36A48">
              <w:t>.</w:t>
            </w:r>
            <w:r w:rsidR="00DE3DD8">
              <w:t xml:space="preserve"> For</w:t>
            </w:r>
            <w:r w:rsidR="00296A97">
              <w:t> </w:t>
            </w:r>
            <w:r w:rsidR="00DE3DD8">
              <w:t xml:space="preserve">example, most stories about </w:t>
            </w:r>
            <w:r w:rsidR="00DE3DD8" w:rsidRPr="003E405D">
              <w:rPr>
                <w:i/>
                <w:iCs/>
              </w:rPr>
              <w:t>Jack and the Beanstalk</w:t>
            </w:r>
            <w:r w:rsidR="00DE3DD8">
              <w:t xml:space="preserve"> want us to feel empathy for Jack, but what if Jack was really</w:t>
            </w:r>
            <w:r w:rsidR="00296A97">
              <w:t> </w:t>
            </w:r>
            <w:r w:rsidR="00DE3DD8">
              <w:t>a</w:t>
            </w:r>
            <w:r w:rsidR="00331E23">
              <w:t xml:space="preserve"> </w:t>
            </w:r>
            <w:r w:rsidR="00DE3DD8">
              <w:t>thief and the giant was a harmless giant trying to lead a</w:t>
            </w:r>
            <w:r w:rsidR="002A2A00">
              <w:t> </w:t>
            </w:r>
            <w:r w:rsidR="00DE3DD8">
              <w:t>quiet life?</w:t>
            </w:r>
          </w:p>
          <w:p w14:paraId="57B992A1" w14:textId="5F38BF2A" w:rsidR="00227209" w:rsidRPr="00FA531D" w:rsidRDefault="006A0636" w:rsidP="00117DA3">
            <w:pPr>
              <w:pStyle w:val="CSPBoldNormalNospace"/>
            </w:pPr>
            <w:r>
              <w:t>Learning experience 2</w:t>
            </w:r>
          </w:p>
          <w:p w14:paraId="053AFC2A" w14:textId="3E35AB9B" w:rsidR="00227209" w:rsidRDefault="00227209" w:rsidP="00331E23">
            <w:pPr>
              <w:spacing w:after="0"/>
            </w:pPr>
            <w:r>
              <w:t>Students are to plan, draft, edit and create a story that tells</w:t>
            </w:r>
            <w:r w:rsidR="002A2A00">
              <w:t> </w:t>
            </w:r>
            <w:r>
              <w:t>a well</w:t>
            </w:r>
            <w:r w:rsidR="00B447A8">
              <w:t>-</w:t>
            </w:r>
            <w:r>
              <w:t xml:space="preserve">known tale from a different point of view, </w:t>
            </w:r>
            <w:r w:rsidR="009367AD">
              <w:t>e.g.</w:t>
            </w:r>
            <w:r w:rsidR="002A2A00">
              <w:t> </w:t>
            </w:r>
            <w:r w:rsidR="009367AD">
              <w:t xml:space="preserve">the </w:t>
            </w:r>
            <w:r w:rsidR="00C37F96">
              <w:t>perspective</w:t>
            </w:r>
            <w:r w:rsidR="009367AD">
              <w:t xml:space="preserve"> of the giant in </w:t>
            </w:r>
            <w:r w:rsidR="009367AD" w:rsidRPr="009367AD">
              <w:rPr>
                <w:i/>
              </w:rPr>
              <w:t xml:space="preserve">Jack and the </w:t>
            </w:r>
            <w:r w:rsidR="008250FE">
              <w:rPr>
                <w:i/>
              </w:rPr>
              <w:t>B</w:t>
            </w:r>
            <w:r w:rsidR="008250FE" w:rsidRPr="009367AD">
              <w:rPr>
                <w:i/>
              </w:rPr>
              <w:t>eanstalk</w:t>
            </w:r>
            <w:r w:rsidR="008250FE">
              <w:t xml:space="preserve"> </w:t>
            </w:r>
            <w:r>
              <w:t xml:space="preserve">or the </w:t>
            </w:r>
            <w:r w:rsidR="000E6F54">
              <w:t>stepsisters</w:t>
            </w:r>
            <w:r>
              <w:t xml:space="preserve"> in </w:t>
            </w:r>
            <w:r w:rsidRPr="009367AD">
              <w:rPr>
                <w:i/>
              </w:rPr>
              <w:t>Cinderella</w:t>
            </w:r>
            <w:r>
              <w:t>.</w:t>
            </w:r>
          </w:p>
          <w:p w14:paraId="3825F7AF" w14:textId="6838FE9C" w:rsidR="00AA21A5" w:rsidRDefault="00AA21A5" w:rsidP="00D64E17">
            <w:r>
              <w:lastRenderedPageBreak/>
              <w:t>Brainstorm a range of ideas with the class.</w:t>
            </w:r>
          </w:p>
          <w:p w14:paraId="14CB6B2D" w14:textId="25E1FF36" w:rsidR="002D1BF5" w:rsidRDefault="008E3DA5" w:rsidP="0015253A">
            <w:pPr>
              <w:spacing w:after="0"/>
            </w:pPr>
            <w:r>
              <w:t xml:space="preserve">Develop </w:t>
            </w:r>
            <w:r w:rsidR="002D1BF5">
              <w:t>success criteria that could include</w:t>
            </w:r>
            <w:r w:rsidR="007D1864">
              <w:t xml:space="preserve"> details ab</w:t>
            </w:r>
            <w:r w:rsidR="00BC0CC8">
              <w:t>out</w:t>
            </w:r>
            <w:r w:rsidR="002D1BF5">
              <w:t>:</w:t>
            </w:r>
          </w:p>
          <w:p w14:paraId="1BD5B9A4" w14:textId="6DFD07F0" w:rsidR="002D1BF5" w:rsidRDefault="00AA21A5" w:rsidP="0015253A">
            <w:pPr>
              <w:pStyle w:val="CSPlistparagraph"/>
              <w:numPr>
                <w:ilvl w:val="0"/>
                <w:numId w:val="305"/>
              </w:numPr>
            </w:pPr>
            <w:r>
              <w:t>t</w:t>
            </w:r>
            <w:r w:rsidR="002D1BF5">
              <w:t>he structure of the text</w:t>
            </w:r>
          </w:p>
          <w:p w14:paraId="72F92BCF" w14:textId="112FCF9D" w:rsidR="002D1BF5" w:rsidRDefault="00AA21A5" w:rsidP="0015253A">
            <w:pPr>
              <w:pStyle w:val="CSPlistparagraph"/>
              <w:numPr>
                <w:ilvl w:val="0"/>
                <w:numId w:val="305"/>
              </w:numPr>
            </w:pPr>
            <w:r>
              <w:t>t</w:t>
            </w:r>
            <w:r w:rsidR="002D1BF5">
              <w:t>he language features</w:t>
            </w:r>
          </w:p>
          <w:p w14:paraId="2BEA0957" w14:textId="1046FF7D" w:rsidR="002D1BF5" w:rsidRDefault="00AA21A5" w:rsidP="0015253A">
            <w:pPr>
              <w:pStyle w:val="CSPlistparagraph"/>
              <w:numPr>
                <w:ilvl w:val="0"/>
                <w:numId w:val="305"/>
              </w:numPr>
            </w:pPr>
            <w:r>
              <w:t>p</w:t>
            </w:r>
            <w:r w:rsidR="002D1BF5">
              <w:t>un</w:t>
            </w:r>
            <w:r w:rsidR="003E61DB">
              <w:t>c</w:t>
            </w:r>
            <w:r w:rsidR="002D1BF5">
              <w:t>tuation and grammar choices</w:t>
            </w:r>
          </w:p>
          <w:p w14:paraId="6C2EB647" w14:textId="66A0A460" w:rsidR="002D1BF5" w:rsidRDefault="00AA21A5" w:rsidP="0015253A">
            <w:pPr>
              <w:pStyle w:val="CSPlistparagraph"/>
              <w:numPr>
                <w:ilvl w:val="0"/>
                <w:numId w:val="305"/>
              </w:numPr>
            </w:pPr>
            <w:r>
              <w:t>p</w:t>
            </w:r>
            <w:r w:rsidR="006A0636">
              <w:t xml:space="preserve">resentation, </w:t>
            </w:r>
            <w:r w:rsidR="002D1BF5">
              <w:t>e.g. an ill</w:t>
            </w:r>
            <w:r w:rsidR="00DB794E">
              <w:t xml:space="preserve">ustration with layout </w:t>
            </w:r>
            <w:r w:rsidR="003E5234">
              <w:t>shot</w:t>
            </w:r>
            <w:r w:rsidR="00FD116E">
              <w:t xml:space="preserve"> </w:t>
            </w:r>
            <w:r w:rsidR="00DB794E">
              <w:t xml:space="preserve">size, </w:t>
            </w:r>
            <w:r w:rsidR="006A0636">
              <w:t>angles</w:t>
            </w:r>
            <w:r w:rsidR="00DB794E">
              <w:t xml:space="preserve"> or other content</w:t>
            </w:r>
            <w:r w:rsidR="006A0636">
              <w:t xml:space="preserve"> that have been taught.</w:t>
            </w:r>
          </w:p>
          <w:p w14:paraId="6E0DE0BE" w14:textId="6D0A5551" w:rsidR="00227209" w:rsidRDefault="00227209" w:rsidP="00730277">
            <w:pPr>
              <w:spacing w:after="0"/>
            </w:pPr>
            <w:r>
              <w:t>Explore the choices students could make when writing their</w:t>
            </w:r>
            <w:r w:rsidR="00FB3D21">
              <w:t> </w:t>
            </w:r>
            <w:r>
              <w:t>story</w:t>
            </w:r>
            <w:r w:rsidR="002D1BF5">
              <w:t>. Model these where necessary</w:t>
            </w:r>
            <w:r w:rsidR="00FD116E">
              <w:t>, such as:</w:t>
            </w:r>
          </w:p>
          <w:p w14:paraId="5BD59085" w14:textId="65F5F049" w:rsidR="003E5234" w:rsidRDefault="003E5234" w:rsidP="0015253A">
            <w:pPr>
              <w:pStyle w:val="CSPlistparagraph"/>
              <w:numPr>
                <w:ilvl w:val="0"/>
                <w:numId w:val="306"/>
              </w:numPr>
            </w:pPr>
            <w:r>
              <w:t xml:space="preserve">the </w:t>
            </w:r>
            <w:r w:rsidR="00227209">
              <w:t xml:space="preserve">tense it will be written in, e.g. </w:t>
            </w:r>
          </w:p>
          <w:p w14:paraId="653AFB27" w14:textId="52AD7BD4" w:rsidR="0028122A" w:rsidRDefault="00227209" w:rsidP="0015253A">
            <w:pPr>
              <w:pStyle w:val="CSPlistparagraph"/>
              <w:numPr>
                <w:ilvl w:val="1"/>
                <w:numId w:val="306"/>
              </w:numPr>
            </w:pPr>
            <w:r>
              <w:t>a third</w:t>
            </w:r>
            <w:r w:rsidR="0028122A">
              <w:t>-</w:t>
            </w:r>
            <w:r>
              <w:t>person</w:t>
            </w:r>
            <w:r w:rsidR="003E5234">
              <w:t xml:space="preserve"> </w:t>
            </w:r>
            <w:r w:rsidR="00803D61">
              <w:t>perspective will</w:t>
            </w:r>
            <w:r>
              <w:t xml:space="preserve"> probably be written</w:t>
            </w:r>
            <w:r w:rsidR="00FB3D21">
              <w:t> </w:t>
            </w:r>
            <w:r>
              <w:t xml:space="preserve">in the past tense </w:t>
            </w:r>
          </w:p>
          <w:p w14:paraId="2573CB24" w14:textId="0F211306" w:rsidR="00227209" w:rsidRDefault="0028122A" w:rsidP="0015253A">
            <w:pPr>
              <w:pStyle w:val="CSPlistparagraph"/>
              <w:numPr>
                <w:ilvl w:val="1"/>
                <w:numId w:val="306"/>
              </w:numPr>
            </w:pPr>
            <w:r>
              <w:t>a first-person perspective</w:t>
            </w:r>
            <w:r w:rsidR="00227209">
              <w:t xml:space="preserve"> may be</w:t>
            </w:r>
            <w:r>
              <w:t xml:space="preserve"> written in the</w:t>
            </w:r>
            <w:r w:rsidR="00227209">
              <w:t xml:space="preserve"> present tense </w:t>
            </w:r>
          </w:p>
          <w:p w14:paraId="6644F021" w14:textId="72EB8746" w:rsidR="00227209" w:rsidRDefault="0028122A" w:rsidP="0015253A">
            <w:pPr>
              <w:pStyle w:val="CSPlistparagraph"/>
              <w:numPr>
                <w:ilvl w:val="0"/>
                <w:numId w:val="306"/>
              </w:numPr>
            </w:pPr>
            <w:r>
              <w:t xml:space="preserve">the </w:t>
            </w:r>
            <w:r w:rsidR="00227209">
              <w:t xml:space="preserve">use of pronouns: </w:t>
            </w:r>
            <w:r w:rsidR="00227209" w:rsidRPr="00803D61">
              <w:rPr>
                <w:i/>
                <w:iCs/>
              </w:rPr>
              <w:t>I</w:t>
            </w:r>
            <w:r w:rsidR="00227209" w:rsidRPr="002512BE">
              <w:t>,</w:t>
            </w:r>
            <w:r w:rsidR="00227209" w:rsidRPr="00803D61">
              <w:rPr>
                <w:i/>
                <w:iCs/>
              </w:rPr>
              <w:t xml:space="preserve"> we</w:t>
            </w:r>
            <w:r w:rsidR="00227209" w:rsidRPr="002512BE">
              <w:t>,</w:t>
            </w:r>
            <w:r w:rsidR="00227209" w:rsidRPr="00803D61">
              <w:rPr>
                <w:i/>
                <w:iCs/>
              </w:rPr>
              <w:t xml:space="preserve"> us</w:t>
            </w:r>
            <w:r w:rsidR="00227209" w:rsidRPr="002512BE">
              <w:t>,</w:t>
            </w:r>
            <w:r w:rsidR="00227209" w:rsidRPr="00803D61">
              <w:rPr>
                <w:i/>
                <w:iCs/>
              </w:rPr>
              <w:t xml:space="preserve"> they</w:t>
            </w:r>
            <w:r w:rsidR="00227209" w:rsidRPr="002512BE">
              <w:t>,</w:t>
            </w:r>
            <w:r w:rsidR="00227209" w:rsidRPr="00803D61">
              <w:rPr>
                <w:i/>
                <w:iCs/>
              </w:rPr>
              <w:t xml:space="preserve"> he</w:t>
            </w:r>
            <w:r w:rsidR="00227209" w:rsidRPr="002512BE">
              <w:t>,</w:t>
            </w:r>
            <w:r w:rsidR="00227209" w:rsidRPr="00803D61">
              <w:rPr>
                <w:i/>
                <w:iCs/>
              </w:rPr>
              <w:t xml:space="preserve"> she</w:t>
            </w:r>
          </w:p>
          <w:p w14:paraId="7DBD09D6" w14:textId="60201698" w:rsidR="00227209" w:rsidRDefault="0028122A" w:rsidP="0015253A">
            <w:pPr>
              <w:pStyle w:val="CSPlistparagraph"/>
              <w:numPr>
                <w:ilvl w:val="0"/>
                <w:numId w:val="306"/>
              </w:numPr>
            </w:pPr>
            <w:r>
              <w:t xml:space="preserve">the </w:t>
            </w:r>
            <w:r w:rsidR="00227209">
              <w:t>visual techniques th</w:t>
            </w:r>
            <w:r w:rsidR="007D1305">
              <w:t xml:space="preserve">at </w:t>
            </w:r>
            <w:r w:rsidR="00227209">
              <w:t xml:space="preserve">could </w:t>
            </w:r>
            <w:r w:rsidR="007D1305">
              <w:t>be used to portray the</w:t>
            </w:r>
            <w:r w:rsidR="00FB3D21">
              <w:t> </w:t>
            </w:r>
            <w:r w:rsidR="007D1305">
              <w:t>characters or events</w:t>
            </w:r>
            <w:r w:rsidR="00227209">
              <w:t>.</w:t>
            </w:r>
          </w:p>
          <w:p w14:paraId="2C5F425E" w14:textId="5D81E018" w:rsidR="00564CF5" w:rsidRDefault="00564CF5" w:rsidP="0015253A">
            <w:r>
              <w:t>Once complete, publish and share.</w:t>
            </w:r>
          </w:p>
          <w:p w14:paraId="2781DA03" w14:textId="58B471D4" w:rsidR="00227209" w:rsidRPr="00EB2203" w:rsidRDefault="00BC0CC8" w:rsidP="0015253A">
            <w:r>
              <w:t xml:space="preserve">Use the success criteria </w:t>
            </w:r>
            <w:r w:rsidR="00564CF5">
              <w:t>for self</w:t>
            </w:r>
            <w:r w:rsidR="00730277">
              <w:t>-</w:t>
            </w:r>
            <w:r w:rsidR="00564CF5">
              <w:t xml:space="preserve"> and </w:t>
            </w:r>
            <w:r w:rsidR="00730277">
              <w:t>peer-</w:t>
            </w:r>
            <w:r w:rsidR="00564CF5">
              <w:t>assessment.</w:t>
            </w:r>
          </w:p>
        </w:tc>
      </w:tr>
    </w:tbl>
    <w:p w14:paraId="62E81290" w14:textId="77777777" w:rsidR="0015253A" w:rsidRDefault="0015253A">
      <w:pPr>
        <w:spacing w:after="160" w:line="259" w:lineRule="auto"/>
        <w:rPr>
          <w:noProof/>
          <w:lang w:eastAsia="en-AU"/>
        </w:rPr>
      </w:pPr>
      <w:r>
        <w:rPr>
          <w:noProof/>
          <w:lang w:eastAsia="en-AU"/>
        </w:rPr>
        <w:lastRenderedPageBreak/>
        <w:br w:type="page"/>
      </w:r>
    </w:p>
    <w:p w14:paraId="206796B8" w14:textId="090A3F37" w:rsidR="005F6ACF" w:rsidRDefault="005F6ACF" w:rsidP="00A61C9E">
      <w:pPr>
        <w:pStyle w:val="Heading2Tables"/>
      </w:pPr>
      <w:r>
        <w:lastRenderedPageBreak/>
        <w:t>Term 2 Week 6</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53CACC17" w14:textId="77777777" w:rsidTr="001B22D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0E3BC59" w14:textId="6E3A2F04" w:rsidR="009A5F78" w:rsidRPr="0015253A" w:rsidRDefault="00C225A6" w:rsidP="0015253A">
            <w:pPr>
              <w:spacing w:after="0"/>
            </w:pPr>
            <w:r w:rsidRPr="0015253A">
              <w:t>Western Australian Curriculum</w:t>
            </w:r>
            <w:r w:rsidR="009A5F78" w:rsidRPr="0015253A">
              <w:t xml:space="preserve"> content</w:t>
            </w:r>
          </w:p>
        </w:tc>
        <w:tc>
          <w:tcPr>
            <w:tcW w:w="5568" w:type="dxa"/>
          </w:tcPr>
          <w:p w14:paraId="3BBD4327" w14:textId="77777777" w:rsidR="009A5F78" w:rsidRPr="0015253A" w:rsidRDefault="009A5F78" w:rsidP="0015253A">
            <w:pPr>
              <w:spacing w:after="0"/>
            </w:pPr>
            <w:r w:rsidRPr="0015253A">
              <w:t>Teaching and learning intentions</w:t>
            </w:r>
          </w:p>
        </w:tc>
        <w:tc>
          <w:tcPr>
            <w:tcW w:w="5570" w:type="dxa"/>
          </w:tcPr>
          <w:p w14:paraId="66C5F813" w14:textId="77777777" w:rsidR="009A5F78" w:rsidRPr="0015253A" w:rsidRDefault="009A5F78" w:rsidP="0015253A">
            <w:pPr>
              <w:spacing w:after="0"/>
            </w:pPr>
            <w:r w:rsidRPr="0015253A">
              <w:t>Learning experiences</w:t>
            </w:r>
          </w:p>
        </w:tc>
      </w:tr>
      <w:tr w:rsidR="00BE6B37" w14:paraId="42B55976" w14:textId="77777777" w:rsidTr="001B22D6">
        <w:tc>
          <w:tcPr>
            <w:tcW w:w="3988" w:type="dxa"/>
          </w:tcPr>
          <w:p w14:paraId="63602287" w14:textId="534507A4" w:rsidR="00806EB7" w:rsidRDefault="00806EB7" w:rsidP="0015253A">
            <w:pPr>
              <w:pStyle w:val="CSPBoldNormalNospace"/>
            </w:pPr>
            <w:r>
              <w:t>Language</w:t>
            </w:r>
          </w:p>
          <w:p w14:paraId="5E853539" w14:textId="47F90597" w:rsidR="00806EB7" w:rsidRDefault="008D1E2B" w:rsidP="008162B9">
            <w:pPr>
              <w:spacing w:after="220"/>
              <w:rPr>
                <w:rFonts w:ascii="Calibri" w:eastAsia="Calibri" w:hAnsi="Calibri" w:cs="Times New Roman"/>
                <w:lang w:eastAsia="en-US"/>
              </w:rPr>
            </w:pPr>
            <w:r>
              <w:rPr>
                <w:rFonts w:ascii="Calibri" w:eastAsia="Calibri" w:hAnsi="Calibri" w:cs="Times New Roman"/>
                <w:lang w:eastAsia="en-US"/>
              </w:rPr>
              <w:t>Describe</w:t>
            </w:r>
            <w:r w:rsidR="00791B05" w:rsidRPr="00791B05">
              <w:rPr>
                <w:rFonts w:ascii="Calibri" w:eastAsia="Calibri" w:hAnsi="Calibri" w:cs="Times New Roman"/>
                <w:lang w:eastAsia="en-US"/>
              </w:rPr>
              <w:t xml:space="preserve"> how texts across learning areas are organised into stages and use language features relevant to their</w:t>
            </w:r>
            <w:r w:rsidR="00854F9A">
              <w:rPr>
                <w:rFonts w:ascii="Calibri" w:eastAsia="Calibri" w:hAnsi="Calibri" w:cs="Times New Roman"/>
                <w:lang w:eastAsia="en-US"/>
              </w:rPr>
              <w:t> </w:t>
            </w:r>
            <w:r w:rsidR="00791B05" w:rsidRPr="00791B05">
              <w:rPr>
                <w:rFonts w:ascii="Calibri" w:eastAsia="Calibri" w:hAnsi="Calibri" w:cs="Times New Roman"/>
                <w:lang w:eastAsia="en-US"/>
              </w:rPr>
              <w:t xml:space="preserve">purpose </w:t>
            </w:r>
          </w:p>
          <w:p w14:paraId="19E2B126" w14:textId="0E7DFD5E" w:rsidR="00791B05" w:rsidRDefault="00791B05" w:rsidP="008162B9">
            <w:pPr>
              <w:spacing w:after="220"/>
              <w:rPr>
                <w:rFonts w:ascii="Calibri" w:eastAsia="Calibri" w:hAnsi="Calibri" w:cs="Times New Roman"/>
                <w:lang w:eastAsia="en-US"/>
              </w:rPr>
            </w:pPr>
            <w:r w:rsidRPr="00791B05">
              <w:rPr>
                <w:rFonts w:ascii="Calibri" w:eastAsia="Calibri" w:hAnsi="Calibri" w:cs="Times New Roman"/>
                <w:lang w:eastAsia="en-US"/>
              </w:rPr>
              <w:t>Understand that paragraphs are a</w:t>
            </w:r>
            <w:r w:rsidR="002A5B93">
              <w:rPr>
                <w:rFonts w:ascii="Calibri" w:eastAsia="Calibri" w:hAnsi="Calibri" w:cs="Times New Roman"/>
                <w:lang w:eastAsia="en-US"/>
              </w:rPr>
              <w:t> </w:t>
            </w:r>
            <w:r w:rsidRPr="00791B05">
              <w:rPr>
                <w:rFonts w:ascii="Calibri" w:eastAsia="Calibri" w:hAnsi="Calibri" w:cs="Times New Roman"/>
                <w:lang w:eastAsia="en-US"/>
              </w:rPr>
              <w:t>key</w:t>
            </w:r>
            <w:r w:rsidR="00854F9A">
              <w:rPr>
                <w:rFonts w:ascii="Calibri" w:eastAsia="Calibri" w:hAnsi="Calibri" w:cs="Times New Roman"/>
                <w:lang w:eastAsia="en-US"/>
              </w:rPr>
              <w:t> </w:t>
            </w:r>
            <w:r w:rsidRPr="00791B05">
              <w:rPr>
                <w:rFonts w:ascii="Calibri" w:eastAsia="Calibri" w:hAnsi="Calibri" w:cs="Times New Roman"/>
                <w:lang w:eastAsia="en-US"/>
              </w:rPr>
              <w:t>organisational feature of the stages</w:t>
            </w:r>
            <w:r w:rsidR="002A5B93">
              <w:rPr>
                <w:rFonts w:ascii="Calibri" w:eastAsia="Calibri" w:hAnsi="Calibri" w:cs="Times New Roman"/>
                <w:lang w:eastAsia="en-US"/>
              </w:rPr>
              <w:t> </w:t>
            </w:r>
            <w:r w:rsidRPr="00791B05">
              <w:rPr>
                <w:rFonts w:ascii="Calibri" w:eastAsia="Calibri" w:hAnsi="Calibri" w:cs="Times New Roman"/>
                <w:lang w:eastAsia="en-US"/>
              </w:rPr>
              <w:t>of</w:t>
            </w:r>
            <w:r w:rsidR="00854F9A">
              <w:rPr>
                <w:rFonts w:ascii="Calibri" w:eastAsia="Calibri" w:hAnsi="Calibri" w:cs="Times New Roman"/>
                <w:lang w:eastAsia="en-US"/>
              </w:rPr>
              <w:t> </w:t>
            </w:r>
            <w:r w:rsidRPr="00791B05">
              <w:rPr>
                <w:rFonts w:ascii="Calibri" w:eastAsia="Calibri" w:hAnsi="Calibri" w:cs="Times New Roman"/>
                <w:lang w:eastAsia="en-US"/>
              </w:rPr>
              <w:t>written texts, grouping related information together</w:t>
            </w:r>
          </w:p>
          <w:p w14:paraId="58379052" w14:textId="05B5D658" w:rsidR="00791B05" w:rsidRPr="008419E9" w:rsidRDefault="00791B05" w:rsidP="008162B9">
            <w:pPr>
              <w:spacing w:after="220"/>
              <w:rPr>
                <w:rFonts w:ascii="Calibri" w:eastAsia="Calibri" w:hAnsi="Calibri" w:cs="Times New Roman"/>
                <w:lang w:eastAsia="en-US"/>
              </w:rPr>
            </w:pPr>
            <w:r w:rsidRPr="00791B05">
              <w:rPr>
                <w:rFonts w:ascii="Calibri" w:eastAsia="Calibri" w:hAnsi="Calibri" w:cs="Times New Roman"/>
                <w:lang w:eastAsia="en-US"/>
              </w:rPr>
              <w:t>Understand how verbs represent different processes for doing, feeling, thinking, saying and relating</w:t>
            </w:r>
          </w:p>
          <w:p w14:paraId="186E68C9" w14:textId="17D19A20" w:rsidR="001D510C" w:rsidRDefault="00791B05" w:rsidP="008162B9">
            <w:pPr>
              <w:spacing w:after="220"/>
              <w:rPr>
                <w:rFonts w:ascii="Calibri" w:eastAsia="Calibri" w:hAnsi="Calibri" w:cs="Times New Roman"/>
                <w:lang w:eastAsia="en-US"/>
              </w:rPr>
            </w:pPr>
            <w:r w:rsidRPr="00791B05">
              <w:rPr>
                <w:rFonts w:ascii="Calibri" w:eastAsia="Calibri" w:hAnsi="Calibri" w:cs="Times New Roman"/>
                <w:lang w:eastAsia="en-US"/>
              </w:rPr>
              <w:t>Understand that verbs are anchored in</w:t>
            </w:r>
            <w:r w:rsidR="002A5B93">
              <w:rPr>
                <w:rFonts w:ascii="Calibri" w:eastAsia="Calibri" w:hAnsi="Calibri" w:cs="Times New Roman"/>
                <w:lang w:eastAsia="en-US"/>
              </w:rPr>
              <w:t> </w:t>
            </w:r>
            <w:r w:rsidRPr="00791B05">
              <w:rPr>
                <w:rFonts w:ascii="Calibri" w:eastAsia="Calibri" w:hAnsi="Calibri" w:cs="Times New Roman"/>
                <w:lang w:eastAsia="en-US"/>
              </w:rPr>
              <w:t>time through tense</w:t>
            </w:r>
          </w:p>
          <w:p w14:paraId="05518EFC" w14:textId="77777777" w:rsidR="00607549" w:rsidRDefault="00791B05" w:rsidP="008162B9">
            <w:pPr>
              <w:spacing w:after="1200"/>
              <w:rPr>
                <w:rFonts w:ascii="Calibri" w:eastAsia="Calibri" w:hAnsi="Calibri" w:cs="Times New Roman"/>
                <w:lang w:eastAsia="en-US"/>
              </w:rPr>
            </w:pPr>
            <w:r w:rsidRPr="00791B05">
              <w:rPr>
                <w:rFonts w:ascii="Calibri" w:eastAsia="Calibri" w:hAnsi="Calibri" w:cs="Times New Roman"/>
                <w:lang w:eastAsia="en-US"/>
              </w:rPr>
              <w:t>Extend topic-specific and technical vocabulary and know that words can have different meanings in different contexts</w:t>
            </w:r>
          </w:p>
          <w:p w14:paraId="038D8816" w14:textId="0C1EFBBD" w:rsidR="005F0B7A" w:rsidRPr="005F0B7A" w:rsidRDefault="005F0B7A" w:rsidP="008162B9">
            <w:pPr>
              <w:pStyle w:val="CSPBoldNormalNospace"/>
            </w:pPr>
            <w:r w:rsidRPr="005F0B7A">
              <w:lastRenderedPageBreak/>
              <w:t>Literacy</w:t>
            </w:r>
          </w:p>
          <w:p w14:paraId="13F97335" w14:textId="7E93CC06" w:rsidR="00607549" w:rsidRDefault="00791B05" w:rsidP="00BC61D6">
            <w:pPr>
              <w:keepLines/>
              <w:rPr>
                <w:rFonts w:ascii="Calibri" w:eastAsia="Calibri" w:hAnsi="Calibri" w:cs="Times New Roman"/>
                <w:lang w:eastAsia="en-US"/>
              </w:rPr>
            </w:pPr>
            <w:r w:rsidRPr="00791B05">
              <w:rPr>
                <w:rFonts w:ascii="Calibri" w:eastAsia="Calibri" w:hAnsi="Calibri" w:cs="Times New Roman"/>
                <w:lang w:eastAsia="en-US"/>
              </w:rPr>
              <w:t xml:space="preserve">Identify the </w:t>
            </w:r>
            <w:r w:rsidR="000A4068">
              <w:rPr>
                <w:rFonts w:ascii="Calibri" w:eastAsia="Calibri" w:hAnsi="Calibri" w:cs="Times New Roman"/>
                <w:lang w:eastAsia="en-US"/>
              </w:rPr>
              <w:t>purpose and audience</w:t>
            </w:r>
            <w:r w:rsidRPr="00791B05">
              <w:rPr>
                <w:rFonts w:ascii="Calibri" w:eastAsia="Calibri" w:hAnsi="Calibri" w:cs="Times New Roman"/>
                <w:lang w:eastAsia="en-US"/>
              </w:rPr>
              <w:t xml:space="preserve"> of some language features and/or images in</w:t>
            </w:r>
            <w:r w:rsidR="00854F9A">
              <w:rPr>
                <w:rFonts w:ascii="Calibri" w:eastAsia="Calibri" w:hAnsi="Calibri" w:cs="Times New Roman"/>
                <w:lang w:eastAsia="en-US"/>
              </w:rPr>
              <w:t> </w:t>
            </w:r>
            <w:r w:rsidRPr="00791B05">
              <w:rPr>
                <w:rFonts w:ascii="Calibri" w:eastAsia="Calibri" w:hAnsi="Calibri" w:cs="Times New Roman"/>
                <w:lang w:eastAsia="en-US"/>
              </w:rPr>
              <w:t xml:space="preserve">imaginative, informative and persuasive texts </w:t>
            </w:r>
          </w:p>
          <w:p w14:paraId="0386B796" w14:textId="0E5A7A8B" w:rsidR="005F0B7A" w:rsidRPr="00BB4379" w:rsidRDefault="00791B05" w:rsidP="00B447A8">
            <w:r w:rsidRPr="00791B05">
              <w:rPr>
                <w:rFonts w:ascii="Calibri" w:eastAsia="Calibri" w:hAnsi="Calibri" w:cs="Times New Roman"/>
                <w:lang w:eastAsia="en-US"/>
              </w:rPr>
              <w:t>Use comprehension strategies, such as visualising, predicting, connecting, summarising, monitoring and questioning, when listening, reading and</w:t>
            </w:r>
            <w:r w:rsidR="002A5B93">
              <w:rPr>
                <w:rFonts w:ascii="Calibri" w:eastAsia="Calibri" w:hAnsi="Calibri" w:cs="Times New Roman"/>
                <w:lang w:eastAsia="en-US"/>
              </w:rPr>
              <w:t> </w:t>
            </w:r>
            <w:r w:rsidRPr="00791B05">
              <w:rPr>
                <w:rFonts w:ascii="Calibri" w:eastAsia="Calibri" w:hAnsi="Calibri" w:cs="Times New Roman"/>
                <w:lang w:eastAsia="en-US"/>
              </w:rPr>
              <w:t>viewing to build literal and inferred meaning, and begin to evaluate texts by</w:t>
            </w:r>
            <w:r w:rsidR="002A5B93">
              <w:rPr>
                <w:rFonts w:ascii="Calibri" w:eastAsia="Calibri" w:hAnsi="Calibri" w:cs="Times New Roman"/>
                <w:lang w:eastAsia="en-US"/>
              </w:rPr>
              <w:t> </w:t>
            </w:r>
            <w:r w:rsidRPr="00791B05">
              <w:rPr>
                <w:rFonts w:ascii="Calibri" w:eastAsia="Calibri" w:hAnsi="Calibri" w:cs="Times New Roman"/>
                <w:lang w:eastAsia="en-US"/>
              </w:rPr>
              <w:t>drawing on a growing knowledge of</w:t>
            </w:r>
            <w:r w:rsidR="002A5B93">
              <w:rPr>
                <w:rFonts w:ascii="Calibri" w:eastAsia="Calibri" w:hAnsi="Calibri" w:cs="Times New Roman"/>
                <w:lang w:eastAsia="en-US"/>
              </w:rPr>
              <w:t> </w:t>
            </w:r>
            <w:r w:rsidRPr="00791B05">
              <w:rPr>
                <w:rFonts w:ascii="Calibri" w:eastAsia="Calibri" w:hAnsi="Calibri" w:cs="Times New Roman"/>
                <w:lang w:eastAsia="en-US"/>
              </w:rPr>
              <w:t>context, text structures and language</w:t>
            </w:r>
            <w:r w:rsidR="002A5B93">
              <w:rPr>
                <w:rFonts w:ascii="Calibri" w:eastAsia="Calibri" w:hAnsi="Calibri" w:cs="Times New Roman"/>
                <w:lang w:eastAsia="en-US"/>
              </w:rPr>
              <w:t> </w:t>
            </w:r>
            <w:r w:rsidRPr="00791B05">
              <w:rPr>
                <w:rFonts w:ascii="Calibri" w:eastAsia="Calibri" w:hAnsi="Calibri" w:cs="Times New Roman"/>
                <w:lang w:eastAsia="en-US"/>
              </w:rPr>
              <w:t>features</w:t>
            </w:r>
          </w:p>
        </w:tc>
        <w:tc>
          <w:tcPr>
            <w:tcW w:w="5568" w:type="dxa"/>
          </w:tcPr>
          <w:p w14:paraId="3BC36812" w14:textId="17B98E93" w:rsidR="0086130F" w:rsidRPr="007D708D" w:rsidRDefault="0086130F" w:rsidP="0015253A">
            <w:pPr>
              <w:pStyle w:val="CSPBoldNormalNospace"/>
            </w:pPr>
            <w:r w:rsidRPr="007D708D">
              <w:lastRenderedPageBreak/>
              <w:t>Text</w:t>
            </w:r>
          </w:p>
          <w:p w14:paraId="2C410A68" w14:textId="0BB50D14" w:rsidR="00276D0D" w:rsidRPr="0086130F" w:rsidRDefault="0086130F" w:rsidP="00B119D2">
            <w:pPr>
              <w:pStyle w:val="CSPlistparagraph"/>
              <w:numPr>
                <w:ilvl w:val="0"/>
                <w:numId w:val="467"/>
              </w:numPr>
            </w:pPr>
            <w:r w:rsidRPr="0086130F">
              <w:t>I</w:t>
            </w:r>
            <w:r w:rsidR="00276D0D" w:rsidRPr="0086130F">
              <w:t>nformative</w:t>
            </w:r>
            <w:r w:rsidRPr="0086130F">
              <w:t>:</w:t>
            </w:r>
            <w:r w:rsidR="00276D0D" w:rsidRPr="0086130F">
              <w:t xml:space="preserve"> non-fiction, reports</w:t>
            </w:r>
          </w:p>
          <w:p w14:paraId="31B2D936" w14:textId="75EB9DDD" w:rsidR="00A769EA" w:rsidRPr="0086130F" w:rsidRDefault="00A769EA" w:rsidP="0015253A">
            <w:pPr>
              <w:pStyle w:val="CSPBoldNormalNospace"/>
            </w:pPr>
            <w:r w:rsidRPr="0086130F">
              <w:t>Focus questions</w:t>
            </w:r>
          </w:p>
          <w:p w14:paraId="3543C509" w14:textId="23403EE9" w:rsidR="00A769EA" w:rsidRPr="00B447A8" w:rsidRDefault="00A769EA" w:rsidP="0015253A">
            <w:pPr>
              <w:pStyle w:val="CSPBoldNormalNospace"/>
            </w:pPr>
            <w:r w:rsidRPr="00B447A8">
              <w:t>Learning experience</w:t>
            </w:r>
            <w:r w:rsidR="007936EA">
              <w:t>s</w:t>
            </w:r>
            <w:r w:rsidRPr="00B447A8">
              <w:t xml:space="preserve"> 1</w:t>
            </w:r>
            <w:r w:rsidR="007936EA">
              <w:t>–</w:t>
            </w:r>
            <w:r w:rsidRPr="00B447A8">
              <w:t>4</w:t>
            </w:r>
          </w:p>
          <w:p w14:paraId="03EAAAA3" w14:textId="08DEBFF6" w:rsidR="00A769EA" w:rsidRPr="0086130F" w:rsidRDefault="00A769EA" w:rsidP="00B119D2">
            <w:pPr>
              <w:pStyle w:val="CSPlistparagraph"/>
              <w:numPr>
                <w:ilvl w:val="0"/>
                <w:numId w:val="466"/>
              </w:numPr>
            </w:pPr>
            <w:r w:rsidRPr="0086130F">
              <w:t>How are non-chronological reports structured?</w:t>
            </w:r>
          </w:p>
          <w:p w14:paraId="11EFA4EF" w14:textId="2D5031F8" w:rsidR="00A769EA" w:rsidRDefault="00A769EA" w:rsidP="00B119D2">
            <w:pPr>
              <w:pStyle w:val="CSPlistparagraph"/>
              <w:numPr>
                <w:ilvl w:val="0"/>
                <w:numId w:val="466"/>
              </w:numPr>
            </w:pPr>
            <w:r w:rsidRPr="0086130F">
              <w:t xml:space="preserve">What are the language features of </w:t>
            </w:r>
            <w:r w:rsidR="00331E23">
              <w:br/>
            </w:r>
            <w:r w:rsidRPr="0086130F">
              <w:t>non-chronological</w:t>
            </w:r>
            <w:r w:rsidR="00331E23">
              <w:t xml:space="preserve"> </w:t>
            </w:r>
            <w:r w:rsidRPr="0086130F">
              <w:t>reports?</w:t>
            </w:r>
          </w:p>
          <w:p w14:paraId="7073DFD4" w14:textId="34E0FE7B" w:rsidR="00166410" w:rsidRPr="0086130F" w:rsidRDefault="00166410" w:rsidP="00B119D2">
            <w:pPr>
              <w:pStyle w:val="CSPlistparagraph"/>
              <w:numPr>
                <w:ilvl w:val="0"/>
                <w:numId w:val="466"/>
              </w:numPr>
            </w:pPr>
            <w:r>
              <w:t>How do paragraphs help organise the information within a report?</w:t>
            </w:r>
          </w:p>
          <w:p w14:paraId="26D44353" w14:textId="452A5C4C" w:rsidR="00A769EA" w:rsidRPr="00DF25C1" w:rsidRDefault="00DF25C1" w:rsidP="0015253A">
            <w:pPr>
              <w:pStyle w:val="CSPBoldNormalNospace"/>
            </w:pPr>
            <w:r w:rsidRPr="00DF25C1">
              <w:t>Support notes</w:t>
            </w:r>
          </w:p>
          <w:p w14:paraId="0C0469FD" w14:textId="6AA81CBD" w:rsidR="00BE6B37" w:rsidRPr="0086130F" w:rsidRDefault="00BE6B37" w:rsidP="0015253A">
            <w:pPr>
              <w:spacing w:after="0"/>
            </w:pPr>
            <w:r w:rsidRPr="0086130F">
              <w:t>T</w:t>
            </w:r>
            <w:r w:rsidR="006903CE">
              <w:t>he t</w:t>
            </w:r>
            <w:r w:rsidRPr="0086130F">
              <w:t xml:space="preserve">ext organisation </w:t>
            </w:r>
            <w:r w:rsidR="002F747A" w:rsidRPr="0086130F">
              <w:t xml:space="preserve">of </w:t>
            </w:r>
            <w:r w:rsidR="006903CE">
              <w:t xml:space="preserve">a </w:t>
            </w:r>
            <w:r w:rsidR="00B447A8" w:rsidRPr="0086130F">
              <w:t>non-chronological</w:t>
            </w:r>
            <w:r w:rsidR="002F747A" w:rsidRPr="0086130F">
              <w:t xml:space="preserve"> </w:t>
            </w:r>
            <w:r w:rsidR="006903CE" w:rsidRPr="0086130F">
              <w:t>report</w:t>
            </w:r>
            <w:r w:rsidR="006903CE">
              <w:t xml:space="preserve"> typically includes:</w:t>
            </w:r>
          </w:p>
          <w:p w14:paraId="2062D545" w14:textId="5634A0DF" w:rsidR="00BE6B37" w:rsidRPr="0086130F" w:rsidRDefault="009E085B" w:rsidP="0015253A">
            <w:pPr>
              <w:pStyle w:val="CSPlistparagraph"/>
              <w:numPr>
                <w:ilvl w:val="0"/>
                <w:numId w:val="308"/>
              </w:numPr>
            </w:pPr>
            <w:r>
              <w:t xml:space="preserve">a classification or </w:t>
            </w:r>
            <w:r w:rsidR="00D7645F">
              <w:t>other means of orientating the reader</w:t>
            </w:r>
            <w:r w:rsidR="00750607">
              <w:t> </w:t>
            </w:r>
            <w:r w:rsidR="00D7645F">
              <w:t xml:space="preserve">and specifying the topic </w:t>
            </w:r>
          </w:p>
          <w:p w14:paraId="0A9C810D" w14:textId="45FB2909" w:rsidR="00BE6B37" w:rsidRDefault="002F747A" w:rsidP="0015253A">
            <w:pPr>
              <w:pStyle w:val="CSPlistparagraph"/>
              <w:numPr>
                <w:ilvl w:val="0"/>
                <w:numId w:val="308"/>
              </w:numPr>
            </w:pPr>
            <w:r w:rsidRPr="0086130F">
              <w:t>l</w:t>
            </w:r>
            <w:r w:rsidR="00BE6B37" w:rsidRPr="0086130F">
              <w:t xml:space="preserve">ogically organised information, </w:t>
            </w:r>
            <w:r w:rsidR="00D7645F">
              <w:t>structured into stages</w:t>
            </w:r>
            <w:r w:rsidR="00FD116E">
              <w:t>,</w:t>
            </w:r>
            <w:r w:rsidR="001976AA">
              <w:t xml:space="preserve"> </w:t>
            </w:r>
            <w:r w:rsidR="00D7645F">
              <w:t>such as classification, elaborations, evaluation</w:t>
            </w:r>
            <w:r w:rsidR="009D664A">
              <w:t xml:space="preserve"> or</w:t>
            </w:r>
            <w:r w:rsidR="00750607">
              <w:t> </w:t>
            </w:r>
            <w:r w:rsidR="00D7645F">
              <w:t>conclusion</w:t>
            </w:r>
          </w:p>
          <w:p w14:paraId="78AFA55F" w14:textId="00B40250" w:rsidR="00D7645F" w:rsidRPr="0086130F" w:rsidRDefault="00D7645F" w:rsidP="0015253A">
            <w:pPr>
              <w:pStyle w:val="CSPlistparagraph"/>
              <w:numPr>
                <w:ilvl w:val="0"/>
                <w:numId w:val="308"/>
              </w:numPr>
            </w:pPr>
            <w:r>
              <w:t xml:space="preserve">paragraphs within the stages that group </w:t>
            </w:r>
            <w:r w:rsidR="009D664A">
              <w:t>similar</w:t>
            </w:r>
            <w:r w:rsidR="00750607">
              <w:t> </w:t>
            </w:r>
            <w:r>
              <w:t>information</w:t>
            </w:r>
          </w:p>
          <w:p w14:paraId="310F800D" w14:textId="05C6E005" w:rsidR="00BE6B37" w:rsidRPr="0086130F" w:rsidRDefault="002F747A" w:rsidP="0015253A">
            <w:pPr>
              <w:pStyle w:val="CSPlistparagraph"/>
              <w:numPr>
                <w:ilvl w:val="0"/>
                <w:numId w:val="308"/>
              </w:numPr>
            </w:pPr>
            <w:r w:rsidRPr="0086130F">
              <w:t>h</w:t>
            </w:r>
            <w:r w:rsidR="00BE6B37" w:rsidRPr="0086130F">
              <w:t>eadings, subheadings, lists, bullets points, graphics</w:t>
            </w:r>
          </w:p>
          <w:p w14:paraId="3AB052A2" w14:textId="7A48BC81" w:rsidR="00BE6B37" w:rsidRPr="0086130F" w:rsidRDefault="00275E6D" w:rsidP="0015253A">
            <w:pPr>
              <w:pStyle w:val="CSPlistparagraph"/>
              <w:numPr>
                <w:ilvl w:val="0"/>
                <w:numId w:val="308"/>
              </w:numPr>
              <w:spacing w:after="0"/>
            </w:pPr>
            <w:r>
              <w:t>e</w:t>
            </w:r>
            <w:r w:rsidR="00A769EA" w:rsidRPr="0086130F">
              <w:t>nding</w:t>
            </w:r>
            <w:r>
              <w:t xml:space="preserve">, to provide </w:t>
            </w:r>
            <w:r w:rsidR="00BE6B37" w:rsidRPr="0086130F">
              <w:t>a summary, additional information or opinion.</w:t>
            </w:r>
          </w:p>
          <w:p w14:paraId="195ED783" w14:textId="63C80693" w:rsidR="00BE6B37" w:rsidRPr="0086130F" w:rsidRDefault="00BE6B37" w:rsidP="008162B9">
            <w:pPr>
              <w:pStyle w:val="CSPBoldNormalNospace"/>
              <w:keepNext/>
            </w:pPr>
            <w:r w:rsidRPr="0086130F">
              <w:lastRenderedPageBreak/>
              <w:t>Language features</w:t>
            </w:r>
          </w:p>
          <w:p w14:paraId="667E7B14" w14:textId="3516F9D7" w:rsidR="00BE6B37" w:rsidRPr="0086130F" w:rsidRDefault="00BE696C" w:rsidP="0015253A">
            <w:pPr>
              <w:pStyle w:val="CSPlistparagraph"/>
              <w:numPr>
                <w:ilvl w:val="0"/>
                <w:numId w:val="309"/>
              </w:numPr>
            </w:pPr>
            <w:r>
              <w:t>n</w:t>
            </w:r>
            <w:r w:rsidR="00BE6B37" w:rsidRPr="0086130F">
              <w:t xml:space="preserve">ouns and verbs </w:t>
            </w:r>
            <w:r w:rsidR="00275E6D">
              <w:t>–</w:t>
            </w:r>
            <w:r w:rsidR="00BE6B37" w:rsidRPr="0086130F">
              <w:t xml:space="preserve"> use </w:t>
            </w:r>
            <w:r w:rsidR="00D76376" w:rsidRPr="0086130F">
              <w:t>subject</w:t>
            </w:r>
            <w:r w:rsidR="00D76376">
              <w:t>-</w:t>
            </w:r>
            <w:r w:rsidR="00BE6B37" w:rsidRPr="0086130F">
              <w:t>specific vocabulary and</w:t>
            </w:r>
            <w:r w:rsidR="002A5B93">
              <w:t> </w:t>
            </w:r>
            <w:r w:rsidR="00BE6B37" w:rsidRPr="0086130F">
              <w:t xml:space="preserve">are </w:t>
            </w:r>
            <w:r w:rsidR="00DF25C1">
              <w:t xml:space="preserve">usually </w:t>
            </w:r>
            <w:r w:rsidR="00BE6B37" w:rsidRPr="0086130F">
              <w:t>referred to in</w:t>
            </w:r>
            <w:r w:rsidR="00D76376">
              <w:t xml:space="preserve"> the</w:t>
            </w:r>
            <w:r w:rsidR="00BE6B37" w:rsidRPr="0086130F">
              <w:t xml:space="preserve"> present tense</w:t>
            </w:r>
          </w:p>
          <w:p w14:paraId="1D449AD7" w14:textId="774A7CC8" w:rsidR="00BE6B37" w:rsidRPr="0086130F" w:rsidRDefault="00BE696C" w:rsidP="0015253A">
            <w:pPr>
              <w:pStyle w:val="CSPlistparagraph"/>
              <w:numPr>
                <w:ilvl w:val="0"/>
                <w:numId w:val="309"/>
              </w:numPr>
            </w:pPr>
            <w:r>
              <w:t>p</w:t>
            </w:r>
            <w:r w:rsidR="00BE6B37" w:rsidRPr="0086130F">
              <w:t>ronouns</w:t>
            </w:r>
            <w:r w:rsidR="00275E6D">
              <w:t xml:space="preserve"> – </w:t>
            </w:r>
            <w:r w:rsidR="00BE6B37" w:rsidRPr="0086130F">
              <w:t>generalised</w:t>
            </w:r>
            <w:r w:rsidR="00F6180B">
              <w:t>,</w:t>
            </w:r>
            <w:r w:rsidR="00BE6B37" w:rsidRPr="0086130F">
              <w:t xml:space="preserve"> such as </w:t>
            </w:r>
            <w:r w:rsidR="00BE6B37" w:rsidRPr="00086595">
              <w:rPr>
                <w:i/>
                <w:iCs/>
              </w:rPr>
              <w:t>they</w:t>
            </w:r>
            <w:r w:rsidR="00BE6B37" w:rsidRPr="002512BE">
              <w:t>,</w:t>
            </w:r>
            <w:r w:rsidR="00BE6B37" w:rsidRPr="00086595">
              <w:rPr>
                <w:i/>
                <w:iCs/>
              </w:rPr>
              <w:t xml:space="preserve"> it</w:t>
            </w:r>
          </w:p>
          <w:p w14:paraId="2D07C1BE" w14:textId="7221CFAF" w:rsidR="00BE6B37" w:rsidRPr="0086130F" w:rsidRDefault="00BE696C" w:rsidP="0015253A">
            <w:pPr>
              <w:pStyle w:val="CSPlistparagraph"/>
              <w:numPr>
                <w:ilvl w:val="0"/>
                <w:numId w:val="309"/>
              </w:numPr>
            </w:pPr>
            <w:r>
              <w:t>g</w:t>
            </w:r>
            <w:r w:rsidR="00E771D0" w:rsidRPr="0086130F">
              <w:t>eneralisers</w:t>
            </w:r>
            <w:r w:rsidR="00275E6D">
              <w:t xml:space="preserve"> –</w:t>
            </w:r>
            <w:r w:rsidR="001D6583" w:rsidRPr="0086130F">
              <w:t xml:space="preserve"> </w:t>
            </w:r>
            <w:r w:rsidR="001D6583" w:rsidRPr="00086595">
              <w:rPr>
                <w:i/>
                <w:iCs/>
              </w:rPr>
              <w:t>m</w:t>
            </w:r>
            <w:r w:rsidR="00BE6B37" w:rsidRPr="00086595">
              <w:rPr>
                <w:i/>
                <w:iCs/>
              </w:rPr>
              <w:t>any</w:t>
            </w:r>
            <w:r w:rsidR="00BE6B37" w:rsidRPr="002512BE">
              <w:t>,</w:t>
            </w:r>
            <w:r w:rsidR="00BE6B37" w:rsidRPr="00086595">
              <w:rPr>
                <w:i/>
                <w:iCs/>
              </w:rPr>
              <w:t xml:space="preserve"> some</w:t>
            </w:r>
            <w:r w:rsidR="00BE6B37" w:rsidRPr="002512BE">
              <w:t>,</w:t>
            </w:r>
            <w:r w:rsidR="00BE6B37" w:rsidRPr="00086595">
              <w:rPr>
                <w:i/>
                <w:iCs/>
              </w:rPr>
              <w:t xml:space="preserve"> the majority</w:t>
            </w:r>
          </w:p>
          <w:p w14:paraId="439C5CB3" w14:textId="25A1559E" w:rsidR="00BE6B37" w:rsidRPr="00086595" w:rsidRDefault="00BE696C" w:rsidP="0015253A">
            <w:pPr>
              <w:pStyle w:val="CSPlistparagraph"/>
              <w:numPr>
                <w:ilvl w:val="0"/>
                <w:numId w:val="309"/>
              </w:numPr>
              <w:rPr>
                <w:i/>
                <w:iCs/>
              </w:rPr>
            </w:pPr>
            <w:r>
              <w:t>c</w:t>
            </w:r>
            <w:r w:rsidR="002F509E" w:rsidRPr="0086130F">
              <w:t xml:space="preserve">onjunctions </w:t>
            </w:r>
            <w:r w:rsidR="00275E6D">
              <w:t xml:space="preserve">– </w:t>
            </w:r>
            <w:r w:rsidR="002F509E" w:rsidRPr="0086130F">
              <w:t>to signal re</w:t>
            </w:r>
            <w:r w:rsidR="00502FF4">
              <w:t>ason, cause and effect, purpose</w:t>
            </w:r>
            <w:r w:rsidR="00086595">
              <w:t xml:space="preserve">, e.g. </w:t>
            </w:r>
            <w:r w:rsidR="00086595" w:rsidRPr="00086595">
              <w:rPr>
                <w:i/>
                <w:iCs/>
              </w:rPr>
              <w:t xml:space="preserve">because, </w:t>
            </w:r>
            <w:r w:rsidR="00D94208" w:rsidRPr="00086595">
              <w:rPr>
                <w:i/>
                <w:iCs/>
              </w:rPr>
              <w:t>so,</w:t>
            </w:r>
            <w:r w:rsidR="00086595" w:rsidRPr="00086595">
              <w:rPr>
                <w:i/>
                <w:iCs/>
              </w:rPr>
              <w:t xml:space="preserve"> therefore, as a result</w:t>
            </w:r>
          </w:p>
          <w:p w14:paraId="4D9E51D9" w14:textId="38E8911F" w:rsidR="00BE696C" w:rsidRPr="00086595" w:rsidRDefault="00BE696C" w:rsidP="0015253A">
            <w:pPr>
              <w:pStyle w:val="CSPlistparagraph"/>
              <w:numPr>
                <w:ilvl w:val="0"/>
                <w:numId w:val="309"/>
              </w:numPr>
              <w:rPr>
                <w:i/>
                <w:iCs/>
              </w:rPr>
            </w:pPr>
            <w:r w:rsidRPr="007B6F22">
              <w:t xml:space="preserve">sentence starters, </w:t>
            </w:r>
            <w:r w:rsidR="00DC3483" w:rsidRPr="007B6F22">
              <w:t>e.g.</w:t>
            </w:r>
            <w:r w:rsidR="00DC3483">
              <w:rPr>
                <w:i/>
                <w:iCs/>
              </w:rPr>
              <w:t xml:space="preserve"> </w:t>
            </w:r>
            <w:r w:rsidR="00DC3483" w:rsidRPr="00086595">
              <w:rPr>
                <w:i/>
                <w:iCs/>
              </w:rPr>
              <w:t>interestingly</w:t>
            </w:r>
            <w:r w:rsidRPr="002512BE">
              <w:t>,</w:t>
            </w:r>
            <w:r w:rsidRPr="00086595">
              <w:rPr>
                <w:i/>
                <w:iCs/>
              </w:rPr>
              <w:t xml:space="preserve"> </w:t>
            </w:r>
            <w:r w:rsidR="00086595">
              <w:rPr>
                <w:i/>
                <w:iCs/>
              </w:rPr>
              <w:t>a</w:t>
            </w:r>
            <w:r w:rsidRPr="00086595">
              <w:rPr>
                <w:i/>
                <w:iCs/>
              </w:rPr>
              <w:t>mazingly</w:t>
            </w:r>
          </w:p>
          <w:p w14:paraId="7BBB541B" w14:textId="748C7A1B" w:rsidR="00BE696C" w:rsidRPr="007B6F22" w:rsidRDefault="00BE696C" w:rsidP="0015253A">
            <w:pPr>
              <w:pStyle w:val="CSPlistparagraph"/>
              <w:numPr>
                <w:ilvl w:val="0"/>
                <w:numId w:val="309"/>
              </w:numPr>
            </w:pPr>
            <w:r>
              <w:t xml:space="preserve">words for classifying, e.g. </w:t>
            </w:r>
            <w:r w:rsidRPr="007B6F22">
              <w:t>venomous snakes, Australian</w:t>
            </w:r>
            <w:r w:rsidR="002A5B93">
              <w:t> </w:t>
            </w:r>
            <w:r w:rsidRPr="007B6F22">
              <w:t>animals, aquatic animals</w:t>
            </w:r>
          </w:p>
          <w:p w14:paraId="5C968B4A" w14:textId="06E4FE60" w:rsidR="00BE696C" w:rsidRPr="00086595" w:rsidRDefault="00BE696C" w:rsidP="0015253A">
            <w:pPr>
              <w:pStyle w:val="CSPlistparagraph"/>
              <w:numPr>
                <w:ilvl w:val="0"/>
                <w:numId w:val="309"/>
              </w:numPr>
              <w:rPr>
                <w:i/>
                <w:iCs/>
              </w:rPr>
            </w:pPr>
            <w:r>
              <w:t xml:space="preserve">words/phrases for defining, e.g. </w:t>
            </w:r>
            <w:r w:rsidRPr="00086595">
              <w:rPr>
                <w:i/>
                <w:iCs/>
              </w:rPr>
              <w:t>are known as</w:t>
            </w:r>
            <w:r w:rsidRPr="002512BE">
              <w:t>,</w:t>
            </w:r>
            <w:r w:rsidRPr="00086595">
              <w:rPr>
                <w:i/>
                <w:iCs/>
              </w:rPr>
              <w:t xml:space="preserve"> are</w:t>
            </w:r>
            <w:r w:rsidR="002A5B93">
              <w:rPr>
                <w:i/>
                <w:iCs/>
              </w:rPr>
              <w:t> </w:t>
            </w:r>
            <w:r w:rsidRPr="00086595">
              <w:rPr>
                <w:i/>
                <w:iCs/>
              </w:rPr>
              <w:t>called</w:t>
            </w:r>
          </w:p>
          <w:p w14:paraId="166A7CE9" w14:textId="77777777" w:rsidR="00BE696C" w:rsidRDefault="00BE696C" w:rsidP="0015253A">
            <w:pPr>
              <w:pStyle w:val="CSPlistparagraph"/>
              <w:numPr>
                <w:ilvl w:val="0"/>
                <w:numId w:val="309"/>
              </w:numPr>
            </w:pPr>
            <w:r>
              <w:t xml:space="preserve">subject-specific vocabulary </w:t>
            </w:r>
          </w:p>
          <w:p w14:paraId="0E46C71F" w14:textId="6413FA66" w:rsidR="00BE696C" w:rsidRDefault="00BE696C" w:rsidP="0015253A">
            <w:pPr>
              <w:pStyle w:val="CSPlistparagraph"/>
              <w:numPr>
                <w:ilvl w:val="0"/>
                <w:numId w:val="309"/>
              </w:numPr>
            </w:pPr>
            <w:r>
              <w:t xml:space="preserve">timeless/present tense relating verbs, e.g. </w:t>
            </w:r>
            <w:r w:rsidRPr="00086595">
              <w:rPr>
                <w:i/>
                <w:iCs/>
              </w:rPr>
              <w:t>are</w:t>
            </w:r>
            <w:r w:rsidRPr="002512BE">
              <w:t>,</w:t>
            </w:r>
            <w:r w:rsidRPr="00086595">
              <w:rPr>
                <w:i/>
                <w:iCs/>
              </w:rPr>
              <w:t xml:space="preserve"> is</w:t>
            </w:r>
            <w:r w:rsidRPr="002512BE">
              <w:t>,</w:t>
            </w:r>
            <w:r w:rsidRPr="00086595">
              <w:rPr>
                <w:i/>
                <w:iCs/>
              </w:rPr>
              <w:t xml:space="preserve"> do</w:t>
            </w:r>
          </w:p>
          <w:p w14:paraId="34BD3929" w14:textId="73E20049" w:rsidR="00BE696C" w:rsidRPr="0086130F" w:rsidRDefault="00BE696C" w:rsidP="0015253A"/>
        </w:tc>
        <w:tc>
          <w:tcPr>
            <w:tcW w:w="5570" w:type="dxa"/>
          </w:tcPr>
          <w:p w14:paraId="7D80551D" w14:textId="77777777" w:rsidR="00BE6B37" w:rsidRDefault="00BE6B37" w:rsidP="0015253A">
            <w:pPr>
              <w:pStyle w:val="CSPBoldNormalNospace"/>
            </w:pPr>
            <w:r w:rsidRPr="0028491F">
              <w:lastRenderedPageBreak/>
              <w:t>Learning experience 1</w:t>
            </w:r>
          </w:p>
          <w:p w14:paraId="3F4E21FC" w14:textId="1019EA03" w:rsidR="00BE6B37" w:rsidRPr="00034860" w:rsidRDefault="000C1F5D" w:rsidP="00FD116E">
            <w:pPr>
              <w:spacing w:after="0"/>
              <w:rPr>
                <w:b/>
              </w:rPr>
            </w:pPr>
            <w:r>
              <w:rPr>
                <w:rFonts w:ascii="Calibri" w:eastAsia="Calibri" w:hAnsi="Calibri" w:cs="Times New Roman"/>
                <w:lang w:eastAsia="en-US"/>
              </w:rPr>
              <w:t>Provide an enlarged</w:t>
            </w:r>
            <w:r w:rsidR="000E6F54">
              <w:rPr>
                <w:rFonts w:ascii="Calibri" w:eastAsia="Calibri" w:hAnsi="Calibri" w:cs="Times New Roman"/>
                <w:lang w:eastAsia="en-US"/>
              </w:rPr>
              <w:t xml:space="preserve"> or shared</w:t>
            </w:r>
            <w:r w:rsidR="00BE6B37" w:rsidRPr="00CC0751">
              <w:rPr>
                <w:rFonts w:ascii="Calibri" w:eastAsia="Calibri" w:hAnsi="Calibri" w:cs="Times New Roman"/>
                <w:lang w:eastAsia="en-US"/>
              </w:rPr>
              <w:t xml:space="preserve"> non-chronological informative report</w:t>
            </w:r>
            <w:r>
              <w:rPr>
                <w:rFonts w:ascii="Calibri" w:eastAsia="Calibri" w:hAnsi="Calibri" w:cs="Times New Roman"/>
                <w:lang w:eastAsia="en-US"/>
              </w:rPr>
              <w:t xml:space="preserve"> and read</w:t>
            </w:r>
            <w:r w:rsidR="00BE6B37" w:rsidRPr="00CC0751">
              <w:rPr>
                <w:rFonts w:ascii="Calibri" w:eastAsia="Calibri" w:hAnsi="Calibri" w:cs="Times New Roman"/>
                <w:lang w:eastAsia="en-US"/>
              </w:rPr>
              <w:t xml:space="preserve"> this with the students for</w:t>
            </w:r>
            <w:r w:rsidR="00750607">
              <w:rPr>
                <w:rFonts w:ascii="Calibri" w:eastAsia="Calibri" w:hAnsi="Calibri" w:cs="Times New Roman"/>
                <w:lang w:eastAsia="en-US"/>
              </w:rPr>
              <w:t> </w:t>
            </w:r>
            <w:r w:rsidR="00BE6B37" w:rsidRPr="00CC0751">
              <w:rPr>
                <w:rFonts w:ascii="Calibri" w:eastAsia="Calibri" w:hAnsi="Calibri" w:cs="Times New Roman"/>
                <w:lang w:eastAsia="en-US"/>
              </w:rPr>
              <w:t>meaning.</w:t>
            </w:r>
          </w:p>
          <w:p w14:paraId="337AA27B" w14:textId="233BCFE3" w:rsidR="00BE6B37" w:rsidRPr="00B6275F" w:rsidRDefault="00BE6B37" w:rsidP="0015253A">
            <w:pPr>
              <w:pStyle w:val="CSPlistparagraph"/>
              <w:numPr>
                <w:ilvl w:val="0"/>
                <w:numId w:val="307"/>
              </w:numPr>
            </w:pPr>
            <w:r>
              <w:t xml:space="preserve">Use questioning to find out what students </w:t>
            </w:r>
            <w:r w:rsidR="000C1F5D">
              <w:t xml:space="preserve">already </w:t>
            </w:r>
            <w:r>
              <w:t>know about non-chronological reports</w:t>
            </w:r>
            <w:r w:rsidR="006A0636">
              <w:t>.</w:t>
            </w:r>
          </w:p>
          <w:p w14:paraId="02B80BAC" w14:textId="6DF7C13C" w:rsidR="00BE6B37" w:rsidRDefault="00BE6B37" w:rsidP="0015253A">
            <w:pPr>
              <w:pStyle w:val="CSPlistparagraph"/>
              <w:numPr>
                <w:ilvl w:val="0"/>
                <w:numId w:val="307"/>
              </w:numPr>
            </w:pPr>
            <w:r w:rsidRPr="00B6275F">
              <w:t>Pose questions about the content of the text and answer</w:t>
            </w:r>
            <w:r>
              <w:t xml:space="preserve"> any question for clarification</w:t>
            </w:r>
            <w:r w:rsidR="006A0636">
              <w:t>.</w:t>
            </w:r>
          </w:p>
          <w:p w14:paraId="69A487CB" w14:textId="38672DF0" w:rsidR="00BE6B37" w:rsidRDefault="00BE6B37" w:rsidP="00331E23">
            <w:pPr>
              <w:pStyle w:val="CSPlistparagraph"/>
              <w:numPr>
                <w:ilvl w:val="0"/>
                <w:numId w:val="307"/>
              </w:numPr>
              <w:spacing w:after="140"/>
            </w:pPr>
            <w:r>
              <w:t xml:space="preserve">Identify </w:t>
            </w:r>
            <w:r w:rsidR="00C522E7">
              <w:t xml:space="preserve">the </w:t>
            </w:r>
            <w:r>
              <w:t>purpose and audience</w:t>
            </w:r>
            <w:r w:rsidR="006A0636">
              <w:t>.</w:t>
            </w:r>
          </w:p>
          <w:p w14:paraId="00F8DDB2" w14:textId="41A901C1" w:rsidR="009E085B" w:rsidRDefault="00BE6B37" w:rsidP="00331E23">
            <w:pPr>
              <w:spacing w:after="140"/>
            </w:pPr>
            <w:r w:rsidRPr="00B447A8">
              <w:t xml:space="preserve">Model, using a think-aloud, </w:t>
            </w:r>
            <w:r w:rsidR="000C1F5D" w:rsidRPr="00B447A8">
              <w:t xml:space="preserve">a deconstruction of the structure </w:t>
            </w:r>
            <w:r w:rsidRPr="00B447A8">
              <w:t xml:space="preserve">of the text, i.e. highlight or draw a circle around </w:t>
            </w:r>
            <w:r w:rsidR="0068312E">
              <w:t xml:space="preserve">each of the stages, e.g. </w:t>
            </w:r>
            <w:r w:rsidR="009E085B">
              <w:t>c</w:t>
            </w:r>
            <w:r w:rsidR="009E085B" w:rsidRPr="009E085B">
              <w:t>lassification</w:t>
            </w:r>
            <w:r w:rsidR="009E085B">
              <w:t>/</w:t>
            </w:r>
            <w:r w:rsidR="009E085B" w:rsidRPr="009E085B">
              <w:t>elaboration, evaluation or conclusion</w:t>
            </w:r>
            <w:r w:rsidR="009E085B">
              <w:t>.</w:t>
            </w:r>
            <w:r w:rsidR="00275E6D">
              <w:t xml:space="preserve"> L</w:t>
            </w:r>
            <w:r w:rsidRPr="00B447A8">
              <w:t xml:space="preserve">abel each </w:t>
            </w:r>
            <w:r w:rsidR="009E085B">
              <w:t xml:space="preserve">stage </w:t>
            </w:r>
            <w:r w:rsidRPr="00B447A8">
              <w:t>according to its</w:t>
            </w:r>
            <w:r w:rsidR="00750607">
              <w:t> </w:t>
            </w:r>
            <w:r w:rsidR="009E085B">
              <w:t>purpose.</w:t>
            </w:r>
          </w:p>
          <w:p w14:paraId="0D452161" w14:textId="46F6A73B" w:rsidR="00BE6B37" w:rsidRPr="00B447A8" w:rsidRDefault="00166410" w:rsidP="00331E23">
            <w:pPr>
              <w:spacing w:after="140"/>
            </w:pPr>
            <w:r>
              <w:t xml:space="preserve">Identify </w:t>
            </w:r>
            <w:r w:rsidR="009E085B">
              <w:t>the topic</w:t>
            </w:r>
            <w:r>
              <w:t xml:space="preserve"> of each paragraph within the elaboration stage</w:t>
            </w:r>
            <w:r w:rsidR="00551EFF">
              <w:t>,</w:t>
            </w:r>
            <w:r w:rsidR="006A0636" w:rsidRPr="00B447A8">
              <w:t xml:space="preserve"> e.g. habitat, life cycle or </w:t>
            </w:r>
            <w:r w:rsidR="00BE6B37" w:rsidRPr="00B447A8">
              <w:t>physi</w:t>
            </w:r>
            <w:r w:rsidR="006A0636" w:rsidRPr="00B447A8">
              <w:t>cal description.</w:t>
            </w:r>
          </w:p>
          <w:p w14:paraId="14DD9908" w14:textId="3045C09E" w:rsidR="00BE6B37" w:rsidRPr="00B447A8" w:rsidRDefault="000C1F5D" w:rsidP="00331E23">
            <w:pPr>
              <w:spacing w:after="140"/>
            </w:pPr>
            <w:r w:rsidRPr="00B447A8">
              <w:t xml:space="preserve">Provide a </w:t>
            </w:r>
            <w:r w:rsidR="00BE6B37" w:rsidRPr="00B447A8">
              <w:t xml:space="preserve">similar </w:t>
            </w:r>
            <w:r w:rsidR="00FF2642" w:rsidRPr="00B447A8">
              <w:t xml:space="preserve">photocopied </w:t>
            </w:r>
            <w:r w:rsidR="00BE6B37" w:rsidRPr="00B447A8">
              <w:t>text</w:t>
            </w:r>
            <w:r w:rsidR="00FF2642" w:rsidRPr="00B447A8">
              <w:t xml:space="preserve"> to the students</w:t>
            </w:r>
            <w:r w:rsidR="00BE6B37" w:rsidRPr="00B447A8">
              <w:t>. After</w:t>
            </w:r>
            <w:r w:rsidR="00750607">
              <w:t> </w:t>
            </w:r>
            <w:r w:rsidR="00BE6B37" w:rsidRPr="00B447A8">
              <w:t>reading it through together, have students work in</w:t>
            </w:r>
            <w:r w:rsidR="00750607">
              <w:t> </w:t>
            </w:r>
            <w:r w:rsidR="00BE6B37" w:rsidRPr="00B447A8">
              <w:t xml:space="preserve">pairs to </w:t>
            </w:r>
            <w:r w:rsidRPr="00B447A8">
              <w:t xml:space="preserve">annotate the structure, including </w:t>
            </w:r>
            <w:r w:rsidR="00BE6B37" w:rsidRPr="00B447A8">
              <w:t>the topic of each of the paragraphs.</w:t>
            </w:r>
          </w:p>
          <w:p w14:paraId="0538D84F" w14:textId="0AA46277" w:rsidR="00806EB7" w:rsidRPr="00B447A8" w:rsidRDefault="00FF2642" w:rsidP="008162B9">
            <w:r w:rsidRPr="00B447A8">
              <w:t xml:space="preserve">Come together </w:t>
            </w:r>
            <w:r w:rsidR="00D21FBC" w:rsidRPr="00B447A8">
              <w:t xml:space="preserve">to identify and discuss the </w:t>
            </w:r>
            <w:r w:rsidR="009E085B">
              <w:t>structure of the</w:t>
            </w:r>
            <w:r w:rsidR="00D21FBC" w:rsidRPr="00B447A8">
              <w:t xml:space="preserve"> of non-chronological reports.</w:t>
            </w:r>
          </w:p>
          <w:p w14:paraId="037922D3" w14:textId="606AA1EA" w:rsidR="00276D0D" w:rsidRPr="00B447A8" w:rsidRDefault="00DE4F3F" w:rsidP="008162B9">
            <w:pPr>
              <w:pStyle w:val="CSPBoldNormalNospace"/>
              <w:keepNext/>
            </w:pPr>
            <w:r w:rsidRPr="00B447A8">
              <w:lastRenderedPageBreak/>
              <w:t>Learning experience 2</w:t>
            </w:r>
          </w:p>
          <w:p w14:paraId="0783FEA4" w14:textId="14D57C08" w:rsidR="00BE6B37" w:rsidRPr="00DE4F3F" w:rsidRDefault="00BE6B37" w:rsidP="00B447A8">
            <w:pPr>
              <w:rPr>
                <w:rFonts w:ascii="Calibri" w:eastAsia="Calibri" w:hAnsi="Calibri" w:cs="Times New Roman"/>
                <w:b/>
                <w:lang w:eastAsia="en-US"/>
              </w:rPr>
            </w:pPr>
            <w:r>
              <w:t>Allocate students to small groups and provide each with an</w:t>
            </w:r>
            <w:r w:rsidR="002A5B93">
              <w:t> </w:t>
            </w:r>
            <w:r>
              <w:t>information</w:t>
            </w:r>
            <w:r w:rsidR="00BE696C">
              <w:t xml:space="preserve"> </w:t>
            </w:r>
            <w:r>
              <w:t xml:space="preserve">text that has been cut into </w:t>
            </w:r>
            <w:r w:rsidR="00380721">
              <w:t>stages or paragraphs</w:t>
            </w:r>
            <w:r>
              <w:t>. Students work together to reassemble the text.</w:t>
            </w:r>
          </w:p>
          <w:p w14:paraId="6DCC9285" w14:textId="77777777" w:rsidR="00BE6B37" w:rsidRDefault="00BE6B37" w:rsidP="00B447A8">
            <w:r>
              <w:t>Groups compare their choices with other groups and explain their reasons.</w:t>
            </w:r>
          </w:p>
          <w:p w14:paraId="5C1DFA51" w14:textId="5D03FD8B" w:rsidR="00BE6B37" w:rsidRDefault="00BE6B37" w:rsidP="00B447A8">
            <w:r>
              <w:t>Show the students the or</w:t>
            </w:r>
            <w:r w:rsidR="00111945">
              <w:t>i</w:t>
            </w:r>
            <w:r>
              <w:t xml:space="preserve">ginal text and compare. </w:t>
            </w:r>
            <w:r w:rsidR="002A5B93">
              <w:br/>
            </w:r>
            <w:r w:rsidR="00380721">
              <w:t xml:space="preserve">Discuss if the order of the </w:t>
            </w:r>
            <w:r w:rsidR="00DE727E">
              <w:t>stages/</w:t>
            </w:r>
            <w:r w:rsidR="00380721">
              <w:t>p</w:t>
            </w:r>
            <w:r w:rsidR="00DE727E">
              <w:t xml:space="preserve">aragraphs </w:t>
            </w:r>
            <w:r w:rsidR="00380721">
              <w:t>is important</w:t>
            </w:r>
            <w:r w:rsidR="00470350">
              <w:t xml:space="preserve"> to the meaning of the text</w:t>
            </w:r>
            <w:r w:rsidR="00380721">
              <w:t>.</w:t>
            </w:r>
          </w:p>
          <w:p w14:paraId="5BF7ECF4" w14:textId="54CFEB75" w:rsidR="00BE6B37" w:rsidRDefault="00BE6B37" w:rsidP="0015253A">
            <w:pPr>
              <w:pStyle w:val="CSPBoldNormalNospace"/>
            </w:pPr>
            <w:r w:rsidRPr="0028491F">
              <w:t xml:space="preserve">Learning experience </w:t>
            </w:r>
            <w:r w:rsidR="00843A60">
              <w:t>3</w:t>
            </w:r>
          </w:p>
          <w:p w14:paraId="3D751679" w14:textId="7D22B800" w:rsidR="00BE696C" w:rsidRDefault="00843A60" w:rsidP="00B447A8">
            <w:r>
              <w:t>Read a non</w:t>
            </w:r>
            <w:r w:rsidR="00275E6D">
              <w:t>-</w:t>
            </w:r>
            <w:r>
              <w:t xml:space="preserve">chronological report with the students. </w:t>
            </w:r>
            <w:r w:rsidR="002A5B93">
              <w:br/>
            </w:r>
            <w:r>
              <w:t>Lead a discussion to focus on the language features</w:t>
            </w:r>
            <w:r w:rsidR="00BE696C">
              <w:t xml:space="preserve"> (Support</w:t>
            </w:r>
            <w:r w:rsidR="001976AA">
              <w:t> </w:t>
            </w:r>
            <w:r w:rsidR="00BE696C">
              <w:t>notes)</w:t>
            </w:r>
            <w:r w:rsidR="001976AA">
              <w:t>.</w:t>
            </w:r>
          </w:p>
          <w:p w14:paraId="519915C2" w14:textId="00B11694" w:rsidR="00894B8D" w:rsidRDefault="00BE696C" w:rsidP="0015253A">
            <w:pPr>
              <w:spacing w:after="100"/>
            </w:pPr>
            <w:r>
              <w:t>Allocate students to groups and p</w:t>
            </w:r>
            <w:r w:rsidR="001D6583">
              <w:t xml:space="preserve">rovide </w:t>
            </w:r>
            <w:r>
              <w:t>each student with</w:t>
            </w:r>
            <w:r w:rsidR="002A5B93">
              <w:t> </w:t>
            </w:r>
            <w:r w:rsidR="001D6583">
              <w:t>a</w:t>
            </w:r>
            <w:r>
              <w:t>nother</w:t>
            </w:r>
            <w:r w:rsidR="001D6583">
              <w:t xml:space="preserve"> non</w:t>
            </w:r>
            <w:r w:rsidR="00555D22">
              <w:t>-</w:t>
            </w:r>
            <w:r w:rsidR="001D6583">
              <w:t>chronological report</w:t>
            </w:r>
            <w:r>
              <w:t xml:space="preserve">. Working collaboratively, students annotate their text to </w:t>
            </w:r>
            <w:r w:rsidR="001D6583">
              <w:t>identify</w:t>
            </w:r>
            <w:r>
              <w:t xml:space="preserve"> its</w:t>
            </w:r>
            <w:r w:rsidR="002A5B93">
              <w:t> </w:t>
            </w:r>
            <w:r>
              <w:t>language features</w:t>
            </w:r>
            <w:r w:rsidR="00086595">
              <w:t>.</w:t>
            </w:r>
          </w:p>
          <w:p w14:paraId="66787094" w14:textId="36133100" w:rsidR="00086595" w:rsidRDefault="00086595" w:rsidP="00BC61D6">
            <w:r>
              <w:t>Come back together and discuss as a class.</w:t>
            </w:r>
          </w:p>
          <w:p w14:paraId="36AB9131" w14:textId="77777777" w:rsidR="002E7DE2" w:rsidRPr="002E7DE2" w:rsidRDefault="002E7DE2" w:rsidP="0005167D">
            <w:pPr>
              <w:pStyle w:val="CSPBoldNormalNospace"/>
              <w:keepNext/>
              <w:keepLines/>
            </w:pPr>
            <w:r w:rsidRPr="002E7DE2">
              <w:lastRenderedPageBreak/>
              <w:t>Learning experience 4</w:t>
            </w:r>
          </w:p>
          <w:p w14:paraId="53789665" w14:textId="3FCEF0F0" w:rsidR="00BE6B37" w:rsidRDefault="00BE6B37" w:rsidP="0005167D">
            <w:pPr>
              <w:keepNext/>
              <w:keepLines/>
              <w:spacing w:after="0"/>
            </w:pPr>
            <w:r>
              <w:t xml:space="preserve">Choose some of these </w:t>
            </w:r>
            <w:r w:rsidR="002F509E">
              <w:t>activities for students to further their understanding</w:t>
            </w:r>
            <w:r w:rsidR="002E7DE2">
              <w:t xml:space="preserve"> of a specific language feature</w:t>
            </w:r>
            <w:r w:rsidR="005256C1">
              <w:t>,</w:t>
            </w:r>
            <w:r w:rsidR="002E7DE2">
              <w:t xml:space="preserve"> </w:t>
            </w:r>
            <w:r w:rsidR="00304EC7">
              <w:t>as needed</w:t>
            </w:r>
            <w:r w:rsidR="001976AA">
              <w:t>.</w:t>
            </w:r>
          </w:p>
          <w:p w14:paraId="285EA29B" w14:textId="665A10D7" w:rsidR="00BE6B37" w:rsidRDefault="00BE6B37" w:rsidP="0005167D">
            <w:pPr>
              <w:pStyle w:val="CSPlistparagraph"/>
              <w:keepNext/>
              <w:keepLines/>
              <w:numPr>
                <w:ilvl w:val="0"/>
                <w:numId w:val="310"/>
              </w:numPr>
            </w:pPr>
            <w:r>
              <w:t xml:space="preserve">Provide a cloze activity for a specific purpose, </w:t>
            </w:r>
            <w:r w:rsidR="0024313B">
              <w:br/>
            </w:r>
            <w:r>
              <w:t xml:space="preserve">e.g. </w:t>
            </w:r>
            <w:r w:rsidR="00806EB7">
              <w:t>verb tense</w:t>
            </w:r>
            <w:r w:rsidR="00304EC7">
              <w:t xml:space="preserve">. </w:t>
            </w:r>
            <w:r w:rsidR="00806EB7" w:rsidRPr="00191C84">
              <w:rPr>
                <w:i/>
                <w:iCs/>
              </w:rPr>
              <w:t xml:space="preserve">Whales ____ mammals. They ____ </w:t>
            </w:r>
            <w:r w:rsidR="0024313B">
              <w:rPr>
                <w:i/>
                <w:iCs/>
              </w:rPr>
              <w:br/>
            </w:r>
            <w:r w:rsidR="00806EB7" w:rsidRPr="00191C84">
              <w:rPr>
                <w:i/>
                <w:iCs/>
              </w:rPr>
              <w:t>long distances.</w:t>
            </w:r>
          </w:p>
          <w:p w14:paraId="5190D9D7" w14:textId="2BBF64D3" w:rsidR="00BE6B37" w:rsidRDefault="00BE6B37" w:rsidP="003B0925">
            <w:pPr>
              <w:pStyle w:val="CSPlistparagraph"/>
              <w:numPr>
                <w:ilvl w:val="0"/>
                <w:numId w:val="310"/>
              </w:numPr>
            </w:pPr>
            <w:r>
              <w:t>Provide students with simple sentences to modify with</w:t>
            </w:r>
            <w:r w:rsidR="0024313B">
              <w:t> </w:t>
            </w:r>
            <w:r>
              <w:t xml:space="preserve">generalisers, e.g. Dogs are smart: </w:t>
            </w:r>
            <w:r w:rsidRPr="00191C84">
              <w:rPr>
                <w:i/>
                <w:iCs/>
              </w:rPr>
              <w:t>Most dogs are smart</w:t>
            </w:r>
            <w:r>
              <w:t>/</w:t>
            </w:r>
            <w:r w:rsidRPr="00191C84">
              <w:rPr>
                <w:i/>
                <w:iCs/>
              </w:rPr>
              <w:t>Many dogs are smart</w:t>
            </w:r>
            <w:r>
              <w:t>/</w:t>
            </w:r>
            <w:r w:rsidRPr="00191C84">
              <w:rPr>
                <w:i/>
                <w:iCs/>
              </w:rPr>
              <w:t>Some dogs are smart/</w:t>
            </w:r>
            <w:r w:rsidR="003B0925">
              <w:rPr>
                <w:i/>
                <w:iCs/>
              </w:rPr>
              <w:br/>
            </w:r>
            <w:r w:rsidRPr="00191C84">
              <w:rPr>
                <w:i/>
                <w:iCs/>
              </w:rPr>
              <w:t>Few dogs are smart</w:t>
            </w:r>
            <w:r>
              <w:t>. Discuss how these alter the meaning of the text and rate on a cl</w:t>
            </w:r>
            <w:r w:rsidR="00380684">
              <w:t>ine of certainty, i.e.</w:t>
            </w:r>
            <w:r w:rsidR="0024313B">
              <w:t> </w:t>
            </w:r>
            <w:r w:rsidR="00380684">
              <w:t>highly unlikely to certainly.</w:t>
            </w:r>
          </w:p>
          <w:p w14:paraId="7D79BF85" w14:textId="6E618960" w:rsidR="000F735C" w:rsidRPr="00EB2203" w:rsidRDefault="00BE6B37" w:rsidP="0015253A">
            <w:pPr>
              <w:pStyle w:val="CSPlistparagraph"/>
              <w:numPr>
                <w:ilvl w:val="0"/>
                <w:numId w:val="310"/>
              </w:numPr>
            </w:pPr>
            <w:r>
              <w:t xml:space="preserve">Provide students with simple sentences to join </w:t>
            </w:r>
            <w:r w:rsidR="004C4A65">
              <w:t xml:space="preserve">using </w:t>
            </w:r>
            <w:r>
              <w:t>conjunctions</w:t>
            </w:r>
            <w:r w:rsidR="008D34C6">
              <w:t>, e.g</w:t>
            </w:r>
            <w:r w:rsidR="004C4A65">
              <w:t>.</w:t>
            </w:r>
            <w:r w:rsidR="008D34C6">
              <w:t xml:space="preserve"> </w:t>
            </w:r>
            <w:r w:rsidRPr="00086595">
              <w:rPr>
                <w:i/>
                <w:iCs/>
              </w:rPr>
              <w:t xml:space="preserve">Many dogs are smart. They </w:t>
            </w:r>
            <w:r w:rsidR="00380684" w:rsidRPr="00086595">
              <w:rPr>
                <w:i/>
                <w:iCs/>
              </w:rPr>
              <w:t>can be used for sheep herding</w:t>
            </w:r>
            <w:r w:rsidR="00380684">
              <w:t>. These sentences could be j</w:t>
            </w:r>
            <w:r>
              <w:t>oin</w:t>
            </w:r>
            <w:r w:rsidR="00380684">
              <w:t>ed</w:t>
            </w:r>
            <w:r>
              <w:t xml:space="preserve"> with </w:t>
            </w:r>
            <w:r w:rsidR="004C4A65">
              <w:t>‘</w:t>
            </w:r>
            <w:r>
              <w:t>so</w:t>
            </w:r>
            <w:r w:rsidR="004C4A65">
              <w:t>’</w:t>
            </w:r>
            <w:r>
              <w:t xml:space="preserve">, </w:t>
            </w:r>
            <w:r w:rsidR="004C4A65">
              <w:t>‘</w:t>
            </w:r>
            <w:r>
              <w:t>therefore</w:t>
            </w:r>
            <w:r w:rsidR="004C4A65">
              <w:t>’</w:t>
            </w:r>
            <w:r>
              <w:t xml:space="preserve"> or </w:t>
            </w:r>
            <w:r w:rsidR="004C4A65">
              <w:t>‘</w:t>
            </w:r>
            <w:r>
              <w:t>as a result</w:t>
            </w:r>
            <w:r w:rsidR="004C4A65">
              <w:t>’</w:t>
            </w:r>
            <w:r>
              <w:t>.</w:t>
            </w:r>
          </w:p>
        </w:tc>
      </w:tr>
    </w:tbl>
    <w:p w14:paraId="57649FA4" w14:textId="77777777" w:rsidR="00FD4327" w:rsidRDefault="00FD4327">
      <w:r>
        <w:rPr>
          <w:b/>
        </w:rPr>
        <w:lastRenderedPageBreak/>
        <w:br w:type="page"/>
      </w:r>
    </w:p>
    <w:p w14:paraId="5A3FA670" w14:textId="77777777" w:rsidR="009A5F78" w:rsidRPr="00A03B51" w:rsidRDefault="009A5F78" w:rsidP="009A5F78">
      <w:pPr>
        <w:spacing w:after="0"/>
        <w:rPr>
          <w:sz w:val="2"/>
        </w:rPr>
      </w:pPr>
    </w:p>
    <w:p w14:paraId="464AF6E1" w14:textId="757C7173" w:rsidR="005F6ACF" w:rsidRDefault="005F6ACF" w:rsidP="00A61C9E">
      <w:pPr>
        <w:pStyle w:val="Heading2Tables"/>
      </w:pPr>
      <w:r>
        <w:t>Term 2 Week 7</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5F997675" w14:textId="77777777" w:rsidTr="001B22D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6E0F685" w14:textId="1BE4AEAF" w:rsidR="009A5F78" w:rsidRPr="0015253A" w:rsidRDefault="00C225A6" w:rsidP="0015253A">
            <w:pPr>
              <w:spacing w:after="0"/>
            </w:pPr>
            <w:r w:rsidRPr="0015253A">
              <w:t>Western Australian Curriculum</w:t>
            </w:r>
            <w:r w:rsidR="0015253A" w:rsidRPr="0015253A">
              <w:t> </w:t>
            </w:r>
            <w:r w:rsidR="009A5F78" w:rsidRPr="0015253A">
              <w:t>content</w:t>
            </w:r>
          </w:p>
        </w:tc>
        <w:tc>
          <w:tcPr>
            <w:tcW w:w="5568" w:type="dxa"/>
          </w:tcPr>
          <w:p w14:paraId="0F5E325F" w14:textId="77777777" w:rsidR="009A5F78" w:rsidRPr="0015253A" w:rsidRDefault="009A5F78" w:rsidP="0015253A">
            <w:pPr>
              <w:spacing w:after="0"/>
            </w:pPr>
            <w:r w:rsidRPr="0015253A">
              <w:t>Teaching and learning intentions</w:t>
            </w:r>
          </w:p>
        </w:tc>
        <w:tc>
          <w:tcPr>
            <w:tcW w:w="5570" w:type="dxa"/>
          </w:tcPr>
          <w:p w14:paraId="2BBF2920" w14:textId="77777777" w:rsidR="009A5F78" w:rsidRPr="0015253A" w:rsidRDefault="009A5F78" w:rsidP="0015253A">
            <w:pPr>
              <w:spacing w:after="0"/>
            </w:pPr>
            <w:r w:rsidRPr="0015253A">
              <w:t>Learning experiences</w:t>
            </w:r>
          </w:p>
        </w:tc>
      </w:tr>
      <w:tr w:rsidR="00BE6B37" w14:paraId="2A8A0CC2" w14:textId="77777777" w:rsidTr="001B22D6">
        <w:tc>
          <w:tcPr>
            <w:tcW w:w="3988" w:type="dxa"/>
          </w:tcPr>
          <w:p w14:paraId="5A40E97C" w14:textId="4000CC83" w:rsidR="00DE4F3F" w:rsidRDefault="00DE4F3F" w:rsidP="00FF0284">
            <w:pPr>
              <w:pStyle w:val="CSPBoldNormalNospace"/>
            </w:pPr>
            <w:r>
              <w:t>Language</w:t>
            </w:r>
          </w:p>
          <w:p w14:paraId="2F899552" w14:textId="566DF422" w:rsidR="005142C3" w:rsidRDefault="00983ED6" w:rsidP="00FF0284">
            <w:pPr>
              <w:rPr>
                <w:bCs/>
              </w:rPr>
            </w:pPr>
            <w:r>
              <w:rPr>
                <w:bCs/>
              </w:rPr>
              <w:t>Describe</w:t>
            </w:r>
            <w:r w:rsidR="005142C3" w:rsidRPr="00BD6FE9">
              <w:rPr>
                <w:bCs/>
              </w:rPr>
              <w:t xml:space="preserve"> how texts across learning areas are organised into stages and use language features relevant to their</w:t>
            </w:r>
            <w:r w:rsidR="00BA4810">
              <w:rPr>
                <w:bCs/>
              </w:rPr>
              <w:t> </w:t>
            </w:r>
            <w:r w:rsidR="005142C3" w:rsidRPr="00BD6FE9">
              <w:rPr>
                <w:bCs/>
              </w:rPr>
              <w:t>purpose</w:t>
            </w:r>
          </w:p>
          <w:p w14:paraId="217FF8E1" w14:textId="74889082" w:rsidR="005142C3" w:rsidRPr="00BD6FE9" w:rsidRDefault="005142C3" w:rsidP="00FF0284">
            <w:pPr>
              <w:rPr>
                <w:bCs/>
              </w:rPr>
            </w:pPr>
            <w:r w:rsidRPr="005142C3">
              <w:rPr>
                <w:bCs/>
              </w:rPr>
              <w:t>Understand that paragraphs are a key</w:t>
            </w:r>
            <w:r w:rsidR="00BA4810">
              <w:rPr>
                <w:bCs/>
              </w:rPr>
              <w:t> </w:t>
            </w:r>
            <w:r w:rsidRPr="005142C3">
              <w:rPr>
                <w:bCs/>
              </w:rPr>
              <w:t>organisational feature of the stages of</w:t>
            </w:r>
            <w:r w:rsidR="00BA4810">
              <w:rPr>
                <w:bCs/>
              </w:rPr>
              <w:t> </w:t>
            </w:r>
            <w:r w:rsidRPr="005142C3">
              <w:rPr>
                <w:bCs/>
              </w:rPr>
              <w:t>written texts, grouping related information together</w:t>
            </w:r>
          </w:p>
          <w:p w14:paraId="745A2737" w14:textId="7C2A640F" w:rsidR="00DE4F3F" w:rsidRDefault="00DE4F3F" w:rsidP="004C576A">
            <w:pPr>
              <w:pStyle w:val="CSPBoldNormalNospace"/>
            </w:pPr>
            <w:r w:rsidRPr="00DE4F3F">
              <w:t>Literacy</w:t>
            </w:r>
          </w:p>
          <w:p w14:paraId="77A21F47" w14:textId="0892B9D9" w:rsidR="005142C3" w:rsidRDefault="005142C3" w:rsidP="004C576A">
            <w:pPr>
              <w:spacing w:line="274" w:lineRule="auto"/>
              <w:rPr>
                <w:bCs/>
              </w:rPr>
            </w:pPr>
            <w:r w:rsidRPr="00BD6FE9">
              <w:rPr>
                <w:bCs/>
              </w:rPr>
              <w:t xml:space="preserve">Identify the </w:t>
            </w:r>
            <w:r w:rsidR="000A4068">
              <w:rPr>
                <w:bCs/>
              </w:rPr>
              <w:t>purpose and audience</w:t>
            </w:r>
            <w:r w:rsidRPr="00BD6FE9">
              <w:rPr>
                <w:bCs/>
              </w:rPr>
              <w:t xml:space="preserve"> of some language features and/or images in</w:t>
            </w:r>
            <w:r w:rsidR="00BA4810">
              <w:rPr>
                <w:bCs/>
              </w:rPr>
              <w:t> </w:t>
            </w:r>
            <w:r w:rsidRPr="00BD6FE9">
              <w:rPr>
                <w:bCs/>
              </w:rPr>
              <w:t>imaginative, informative and persuasive texts</w:t>
            </w:r>
          </w:p>
          <w:p w14:paraId="280E0DBF" w14:textId="6398CA93" w:rsidR="005142C3" w:rsidRPr="00184202" w:rsidRDefault="005142C3" w:rsidP="004C576A">
            <w:pPr>
              <w:spacing w:line="274" w:lineRule="auto"/>
              <w:rPr>
                <w:bCs/>
              </w:rPr>
            </w:pPr>
            <w:r w:rsidRPr="005142C3">
              <w:rPr>
                <w:bCs/>
              </w:rPr>
              <w:t>Read a range of texts combining phonic, semantic and grammatical knowledge to read accurately and fluently, re</w:t>
            </w:r>
            <w:r w:rsidR="008F293A">
              <w:rPr>
                <w:bCs/>
              </w:rPr>
              <w:t>-</w:t>
            </w:r>
            <w:r w:rsidRPr="005142C3">
              <w:rPr>
                <w:bCs/>
              </w:rPr>
              <w:t xml:space="preserve">reading and </w:t>
            </w:r>
            <w:r w:rsidR="000240A4" w:rsidRPr="005142C3">
              <w:rPr>
                <w:bCs/>
              </w:rPr>
              <w:t>self-correcting</w:t>
            </w:r>
            <w:r w:rsidRPr="005142C3">
              <w:rPr>
                <w:bCs/>
              </w:rPr>
              <w:t xml:space="preserve"> when required</w:t>
            </w:r>
          </w:p>
          <w:p w14:paraId="7A367891" w14:textId="21D0B4FE" w:rsidR="005142C3" w:rsidRDefault="005142C3" w:rsidP="004C576A">
            <w:pPr>
              <w:spacing w:line="274" w:lineRule="auto"/>
            </w:pPr>
            <w:r w:rsidRPr="005142C3">
              <w:t xml:space="preserve">Use comprehension strategies, such as visualising, predicting, connecting, summarising, monitoring and questioning, when listening, reading </w:t>
            </w:r>
            <w:r w:rsidRPr="005142C3">
              <w:lastRenderedPageBreak/>
              <w:t>and</w:t>
            </w:r>
            <w:r w:rsidR="004C5239">
              <w:t> </w:t>
            </w:r>
            <w:r w:rsidRPr="005142C3">
              <w:t>viewing to build literal and inferred meaning, and begin to evaluate texts by</w:t>
            </w:r>
            <w:r w:rsidR="004C5239">
              <w:t> </w:t>
            </w:r>
            <w:r w:rsidRPr="005142C3">
              <w:t>drawing on a growing knowledge of</w:t>
            </w:r>
            <w:r w:rsidR="00815469">
              <w:t> </w:t>
            </w:r>
            <w:r w:rsidRPr="005142C3">
              <w:t>context, text structures and language</w:t>
            </w:r>
            <w:r w:rsidR="004C5239">
              <w:t> </w:t>
            </w:r>
            <w:r w:rsidRPr="005142C3">
              <w:t>features</w:t>
            </w:r>
          </w:p>
          <w:p w14:paraId="2780D4A1" w14:textId="2E4D11DF" w:rsidR="00BE6B37" w:rsidRPr="00BB4379" w:rsidRDefault="005142C3" w:rsidP="00DE4F3F">
            <w:r w:rsidRPr="005142C3">
              <w:t xml:space="preserve">Plan, create, edit and publish imaginative, informative and persuasive written and multimodal texts, using visual features, appropriate form and </w:t>
            </w:r>
            <w:r w:rsidR="00B724E2">
              <w:t>layout</w:t>
            </w:r>
            <w:r w:rsidRPr="005142C3">
              <w:t xml:space="preserve"> with ideas grouped in simple paragraphs, mostly correct tense, topic</w:t>
            </w:r>
            <w:r w:rsidR="00331E46">
              <w:t>-</w:t>
            </w:r>
            <w:r w:rsidRPr="005142C3">
              <w:t>specific vocabulary and correct spelling of most high</w:t>
            </w:r>
            <w:r w:rsidR="003C0902">
              <w:noBreakHyphen/>
            </w:r>
            <w:r w:rsidRPr="005142C3">
              <w:t>frequency and phonetically regular</w:t>
            </w:r>
            <w:r w:rsidR="004C5239">
              <w:t> </w:t>
            </w:r>
            <w:r w:rsidRPr="005142C3">
              <w:t>words</w:t>
            </w:r>
          </w:p>
        </w:tc>
        <w:tc>
          <w:tcPr>
            <w:tcW w:w="5568" w:type="dxa"/>
          </w:tcPr>
          <w:p w14:paraId="0DA56879" w14:textId="77777777" w:rsidR="00DF25C1" w:rsidRDefault="00DF25C1" w:rsidP="0015253A">
            <w:pPr>
              <w:pStyle w:val="CSPBoldNormalNospace"/>
            </w:pPr>
            <w:r>
              <w:lastRenderedPageBreak/>
              <w:t>Text</w:t>
            </w:r>
          </w:p>
          <w:p w14:paraId="27D93567" w14:textId="6ED09D12" w:rsidR="00E53CA4" w:rsidRPr="00091A50" w:rsidRDefault="00DF25C1" w:rsidP="00815469">
            <w:pPr>
              <w:spacing w:after="220"/>
            </w:pPr>
            <w:r w:rsidRPr="00DF25C1">
              <w:t>I</w:t>
            </w:r>
            <w:r w:rsidR="00BC3ECC" w:rsidRPr="00DF25C1">
              <w:t>nformative</w:t>
            </w:r>
            <w:r w:rsidRPr="00DF25C1">
              <w:t>:</w:t>
            </w:r>
            <w:r w:rsidR="00BC3ECC" w:rsidRPr="00DF25C1">
              <w:t xml:space="preserve"> non-fiction, reports</w:t>
            </w:r>
          </w:p>
          <w:p w14:paraId="2053CD8F" w14:textId="51BF02BF" w:rsidR="00BE6B37" w:rsidRDefault="003C0836" w:rsidP="0015253A">
            <w:pPr>
              <w:pStyle w:val="CSPBoldNormalNospace"/>
            </w:pPr>
            <w:r w:rsidRPr="003C0836">
              <w:t>Focus questions</w:t>
            </w:r>
          </w:p>
          <w:p w14:paraId="7330C7F9" w14:textId="41A91015" w:rsidR="003C0836" w:rsidRPr="003C0836" w:rsidRDefault="003C0836" w:rsidP="0015253A">
            <w:pPr>
              <w:pStyle w:val="CSPBoldNormalNospace"/>
            </w:pPr>
            <w:r>
              <w:t>Learning experience 1</w:t>
            </w:r>
          </w:p>
          <w:p w14:paraId="0403FEBB" w14:textId="77777777" w:rsidR="003C0836" w:rsidRDefault="003C0836" w:rsidP="0015253A">
            <w:pPr>
              <w:pStyle w:val="CSPlistparagraph"/>
              <w:numPr>
                <w:ilvl w:val="0"/>
                <w:numId w:val="311"/>
              </w:numPr>
            </w:pPr>
            <w:r>
              <w:t>How will you structure your text to suit the audience and purpose?</w:t>
            </w:r>
          </w:p>
          <w:p w14:paraId="28501045" w14:textId="33532336" w:rsidR="003C0836" w:rsidRDefault="003C0836" w:rsidP="00815469">
            <w:pPr>
              <w:pStyle w:val="CSPlistparagraph"/>
              <w:numPr>
                <w:ilvl w:val="0"/>
                <w:numId w:val="311"/>
              </w:numPr>
              <w:spacing w:after="220"/>
            </w:pPr>
            <w:r>
              <w:t>What language features do you need to use?</w:t>
            </w:r>
          </w:p>
          <w:p w14:paraId="177A94D4" w14:textId="7C9AC28F" w:rsidR="003C0836" w:rsidRDefault="003C0836" w:rsidP="0015253A">
            <w:pPr>
              <w:pStyle w:val="CSPBoldNormalNospace"/>
            </w:pPr>
            <w:r w:rsidRPr="003C0836">
              <w:t>Learning experience</w:t>
            </w:r>
            <w:r w:rsidR="007936EA">
              <w:t>s</w:t>
            </w:r>
            <w:r w:rsidRPr="003C0836">
              <w:t xml:space="preserve"> 2</w:t>
            </w:r>
            <w:r w:rsidR="00182B70">
              <w:t xml:space="preserve"> and 3</w:t>
            </w:r>
          </w:p>
          <w:p w14:paraId="1E23F01E" w14:textId="203E1E98" w:rsidR="0077067C" w:rsidRDefault="003C0836" w:rsidP="004C576A">
            <w:pPr>
              <w:pStyle w:val="CSPlistparagraph"/>
              <w:numPr>
                <w:ilvl w:val="0"/>
                <w:numId w:val="465"/>
              </w:numPr>
              <w:spacing w:after="0"/>
            </w:pPr>
            <w:r w:rsidRPr="003C0836">
              <w:t xml:space="preserve">How </w:t>
            </w:r>
            <w:r w:rsidR="002D0232">
              <w:t>will you</w:t>
            </w:r>
            <w:r w:rsidRPr="003C0836">
              <w:t xml:space="preserve"> group information in</w:t>
            </w:r>
            <w:r w:rsidR="00182B70">
              <w:t>to</w:t>
            </w:r>
            <w:r w:rsidRPr="003C0836">
              <w:t xml:space="preserve"> paragraphs?</w:t>
            </w:r>
          </w:p>
        </w:tc>
        <w:tc>
          <w:tcPr>
            <w:tcW w:w="5570" w:type="dxa"/>
          </w:tcPr>
          <w:p w14:paraId="20D7B426" w14:textId="4B193AE6" w:rsidR="00111945" w:rsidRDefault="0077067C" w:rsidP="00815469">
            <w:pPr>
              <w:spacing w:after="80"/>
            </w:pPr>
            <w:r>
              <w:t xml:space="preserve">The learning experiences this week will lead to the students working together to co-construct a non-chronological report. </w:t>
            </w:r>
            <w:r w:rsidR="00111945">
              <w:t>Integrate this topic with other learning areas</w:t>
            </w:r>
            <w:r w:rsidR="0085192B">
              <w:t>,</w:t>
            </w:r>
            <w:r w:rsidR="00111945">
              <w:t xml:space="preserve"> such</w:t>
            </w:r>
            <w:r w:rsidR="00BA4810">
              <w:t> </w:t>
            </w:r>
            <w:r w:rsidR="00111945">
              <w:t>as H</w:t>
            </w:r>
            <w:r w:rsidR="00DD7712">
              <w:t xml:space="preserve">umanities and </w:t>
            </w:r>
            <w:r w:rsidR="00541355">
              <w:t>S</w:t>
            </w:r>
            <w:r w:rsidR="00DD7712">
              <w:t xml:space="preserve">ocial </w:t>
            </w:r>
            <w:r w:rsidR="00111945">
              <w:t>S</w:t>
            </w:r>
            <w:r w:rsidR="00DD7712">
              <w:t>ciences</w:t>
            </w:r>
            <w:r w:rsidR="00200DA2">
              <w:t xml:space="preserve">, e.g. </w:t>
            </w:r>
            <w:r w:rsidR="00111945">
              <w:t>research an</w:t>
            </w:r>
            <w:r w:rsidR="00BA4810">
              <w:t> </w:t>
            </w:r>
            <w:r w:rsidR="00111945">
              <w:t>Australian landform or a feature of the natural environment</w:t>
            </w:r>
            <w:r w:rsidR="00E771D0">
              <w:t>,</w:t>
            </w:r>
            <w:r w:rsidR="00111945">
              <w:t xml:space="preserve"> such as deserts, rivers or rainforests.</w:t>
            </w:r>
          </w:p>
          <w:p w14:paraId="3C4BA539" w14:textId="77777777" w:rsidR="00BE6B37" w:rsidRPr="00034860" w:rsidRDefault="00BE6B37" w:rsidP="0015253A">
            <w:pPr>
              <w:pStyle w:val="CSPBoldNormalNospace"/>
            </w:pPr>
            <w:r w:rsidRPr="00034860">
              <w:t>Learning experience 1</w:t>
            </w:r>
          </w:p>
          <w:p w14:paraId="6CBD91B2" w14:textId="5E5A66B5" w:rsidR="003C0836" w:rsidRDefault="003C0836" w:rsidP="0015253A">
            <w:pPr>
              <w:spacing w:after="0"/>
            </w:pPr>
            <w:r>
              <w:t>Set a topic from another learning area and develop a</w:t>
            </w:r>
            <w:r w:rsidR="00BA4810">
              <w:t> </w:t>
            </w:r>
            <w:r>
              <w:t>suitable planning proforma with class input.</w:t>
            </w:r>
          </w:p>
          <w:p w14:paraId="6BE5F728" w14:textId="54995BDF" w:rsidR="00BE6B37" w:rsidRPr="00C472C1" w:rsidRDefault="00BE6B37" w:rsidP="0015253A">
            <w:pPr>
              <w:pStyle w:val="CSPlistparagraph"/>
              <w:numPr>
                <w:ilvl w:val="0"/>
                <w:numId w:val="312"/>
              </w:numPr>
            </w:pPr>
            <w:r>
              <w:t xml:space="preserve">Revise all that </w:t>
            </w:r>
            <w:r w:rsidRPr="00C472C1">
              <w:t>students know about writ</w:t>
            </w:r>
            <w:r w:rsidR="003C0836" w:rsidRPr="00C472C1">
              <w:t>ing a</w:t>
            </w:r>
            <w:r w:rsidR="00BA4810">
              <w:t> </w:t>
            </w:r>
            <w:r w:rsidR="003C0836" w:rsidRPr="00C472C1">
              <w:t>non</w:t>
            </w:r>
            <w:r w:rsidR="0085192B">
              <w:noBreakHyphen/>
            </w:r>
            <w:r w:rsidR="003C0836" w:rsidRPr="00C472C1">
              <w:t>chronological report to n</w:t>
            </w:r>
            <w:r w:rsidRPr="00C472C1">
              <w:t>egotiate success criteria, including text structure and language features.</w:t>
            </w:r>
          </w:p>
          <w:p w14:paraId="5A28AFBC" w14:textId="3EC89AA8" w:rsidR="00DE4F3F" w:rsidRDefault="00DE4F3F" w:rsidP="00815469">
            <w:pPr>
              <w:pStyle w:val="CSPlistparagraph"/>
              <w:numPr>
                <w:ilvl w:val="0"/>
                <w:numId w:val="312"/>
              </w:numPr>
              <w:spacing w:after="80"/>
            </w:pPr>
            <w:r w:rsidRPr="00992757">
              <w:t>Brainstorm prior knowledge</w:t>
            </w:r>
            <w:r>
              <w:t xml:space="preserve"> of the topic</w:t>
            </w:r>
            <w:r w:rsidR="002F509E">
              <w:t xml:space="preserve"> or construct a</w:t>
            </w:r>
            <w:r w:rsidR="00FF0284">
              <w:t> </w:t>
            </w:r>
            <w:r w:rsidR="002F509E">
              <w:t>KWL chart</w:t>
            </w:r>
            <w:r>
              <w:t>.</w:t>
            </w:r>
          </w:p>
          <w:p w14:paraId="2102274C" w14:textId="6EE3D857" w:rsidR="003C0836" w:rsidRPr="003C0836" w:rsidRDefault="003C0836" w:rsidP="0015253A">
            <w:pPr>
              <w:pStyle w:val="CSPBoldNormalNospace"/>
            </w:pPr>
            <w:r w:rsidRPr="003C0836">
              <w:t>Learning experience 2</w:t>
            </w:r>
          </w:p>
          <w:p w14:paraId="6546E214" w14:textId="56266A00" w:rsidR="00BE6B37" w:rsidRDefault="00BE6B37" w:rsidP="0099219D">
            <w:pPr>
              <w:spacing w:after="0"/>
            </w:pPr>
            <w:r>
              <w:t xml:space="preserve">Provide a number of informative texts, including short documentaries, books and websites on </w:t>
            </w:r>
            <w:r w:rsidR="003C0836">
              <w:t>the topic for s</w:t>
            </w:r>
            <w:r>
              <w:t xml:space="preserve">tudents to engage in research </w:t>
            </w:r>
            <w:r w:rsidR="00987FDC">
              <w:t xml:space="preserve">or participate in a common task (e.g. viewing a film or listening to a podcast as a class) </w:t>
            </w:r>
            <w:r>
              <w:t>to find information about the topic.</w:t>
            </w:r>
          </w:p>
          <w:p w14:paraId="7E5FDE18" w14:textId="0A1EC590" w:rsidR="004C576A" w:rsidRDefault="00BE6B37" w:rsidP="004C576A">
            <w:pPr>
              <w:pStyle w:val="CSPlistparagraph"/>
              <w:keepLines/>
              <w:numPr>
                <w:ilvl w:val="0"/>
                <w:numId w:val="313"/>
              </w:numPr>
              <w:spacing w:after="0" w:line="264" w:lineRule="auto"/>
              <w:ind w:left="357" w:hanging="357"/>
            </w:pPr>
            <w:r>
              <w:t>Provide students with large str</w:t>
            </w:r>
            <w:r w:rsidR="00DE4F3F">
              <w:t>ips of paper on which to</w:t>
            </w:r>
            <w:r w:rsidR="004C5239">
              <w:t> </w:t>
            </w:r>
            <w:r w:rsidR="00DE4F3F">
              <w:t>write one</w:t>
            </w:r>
            <w:r>
              <w:t xml:space="preserve"> fact about the topic. Students may write more than one fact</w:t>
            </w:r>
            <w:r w:rsidR="00541355">
              <w:t>,</w:t>
            </w:r>
            <w:r>
              <w:t xml:space="preserve"> but each should be on a</w:t>
            </w:r>
            <w:r w:rsidR="00FF0284">
              <w:t xml:space="preserve"> </w:t>
            </w:r>
            <w:r>
              <w:t>separate</w:t>
            </w:r>
            <w:r w:rsidR="00FF0284">
              <w:t xml:space="preserve"> </w:t>
            </w:r>
            <w:r>
              <w:t>slip of paper.</w:t>
            </w:r>
          </w:p>
          <w:p w14:paraId="0C9900AF" w14:textId="11904529" w:rsidR="003C0836" w:rsidRDefault="003C0836" w:rsidP="0015253A">
            <w:pPr>
              <w:pStyle w:val="CSPlistparagraph"/>
              <w:numPr>
                <w:ilvl w:val="0"/>
                <w:numId w:val="313"/>
              </w:numPr>
            </w:pPr>
            <w:r>
              <w:lastRenderedPageBreak/>
              <w:t xml:space="preserve">Group </w:t>
            </w:r>
            <w:r w:rsidR="000066F8">
              <w:t>the facts</w:t>
            </w:r>
            <w:r w:rsidR="002F509E">
              <w:t xml:space="preserve"> </w:t>
            </w:r>
            <w:r>
              <w:t>according to topic</w:t>
            </w:r>
            <w:r w:rsidR="00200DA2">
              <w:t xml:space="preserve"> (</w:t>
            </w:r>
            <w:r>
              <w:t>there may be more</w:t>
            </w:r>
            <w:r w:rsidR="004C5239">
              <w:t> </w:t>
            </w:r>
            <w:r>
              <w:t>than one way</w:t>
            </w:r>
            <w:r w:rsidR="00200DA2">
              <w:t>)</w:t>
            </w:r>
            <w:r>
              <w:t xml:space="preserve"> and p</w:t>
            </w:r>
            <w:r w:rsidR="00BE6B37">
              <w:t>rovide a heading for each paragraph, e.g. weather/climate, flora, fauna, threats.</w:t>
            </w:r>
          </w:p>
          <w:p w14:paraId="16BB224A" w14:textId="51D5BDCC" w:rsidR="003C0836" w:rsidRDefault="00BE6B37" w:rsidP="0015253A">
            <w:pPr>
              <w:pStyle w:val="CSPlistparagraph"/>
              <w:numPr>
                <w:ilvl w:val="0"/>
                <w:numId w:val="313"/>
              </w:numPr>
            </w:pPr>
            <w:r>
              <w:t>Provide more blank paper strips and informative texts for students to find information to add to the paragraph</w:t>
            </w:r>
            <w:r w:rsidR="002F509E">
              <w:t>s that were under-represented</w:t>
            </w:r>
            <w:r>
              <w:t xml:space="preserve">, e.g. </w:t>
            </w:r>
            <w:r w:rsidR="005276C8" w:rsidRPr="00184202">
              <w:rPr>
                <w:i/>
                <w:iCs/>
              </w:rPr>
              <w:t xml:space="preserve">We </w:t>
            </w:r>
            <w:r w:rsidRPr="00184202">
              <w:rPr>
                <w:i/>
                <w:iCs/>
              </w:rPr>
              <w:t>need more information about the threats to rainforests</w:t>
            </w:r>
            <w:r>
              <w:t>.</w:t>
            </w:r>
          </w:p>
          <w:p w14:paraId="20BAD7CD" w14:textId="7891D35C" w:rsidR="0082291E" w:rsidRPr="00304167" w:rsidRDefault="00BE6B37" w:rsidP="00473C19">
            <w:pPr>
              <w:pStyle w:val="CSPlistparagraph"/>
              <w:numPr>
                <w:ilvl w:val="0"/>
                <w:numId w:val="313"/>
              </w:numPr>
            </w:pPr>
            <w:r>
              <w:t>Leave these on display organised into groups/paragraphs.</w:t>
            </w:r>
          </w:p>
          <w:p w14:paraId="572F2446" w14:textId="5CBB3FCC" w:rsidR="0082291E" w:rsidRDefault="003C0836" w:rsidP="0015253A">
            <w:pPr>
              <w:pStyle w:val="CSPBoldNormalNospace"/>
            </w:pPr>
            <w:r>
              <w:t>Learning experience 3</w:t>
            </w:r>
          </w:p>
          <w:p w14:paraId="608BA4BA" w14:textId="76F21869" w:rsidR="0082291E" w:rsidRDefault="0077067C" w:rsidP="0015253A">
            <w:pPr>
              <w:spacing w:after="0"/>
            </w:pPr>
            <w:r>
              <w:t>Use the sentences and paragraphs from the previous</w:t>
            </w:r>
            <w:r w:rsidR="00D542C1">
              <w:t xml:space="preserve"> </w:t>
            </w:r>
            <w:r>
              <w:t xml:space="preserve">learning experience to jointly construct </w:t>
            </w:r>
            <w:r w:rsidR="003A5C80">
              <w:br/>
            </w:r>
            <w:r>
              <w:t>a non-chronological report</w:t>
            </w:r>
            <w:r w:rsidR="0082291E">
              <w:t>.</w:t>
            </w:r>
          </w:p>
          <w:p w14:paraId="2532630D" w14:textId="49EF90ED" w:rsidR="0082291E" w:rsidRDefault="0082291E" w:rsidP="0015253A">
            <w:pPr>
              <w:pStyle w:val="CSPlistparagraph"/>
              <w:numPr>
                <w:ilvl w:val="0"/>
                <w:numId w:val="315"/>
              </w:numPr>
            </w:pPr>
            <w:r>
              <w:t xml:space="preserve">Use </w:t>
            </w:r>
            <w:r w:rsidR="0077067C">
              <w:t>the sentences from one of the groups</w:t>
            </w:r>
            <w:r>
              <w:t xml:space="preserve"> to model how to write a cohesive paragraph that includes a</w:t>
            </w:r>
            <w:r w:rsidR="0020480F">
              <w:t> </w:t>
            </w:r>
            <w:r>
              <w:t>topic</w:t>
            </w:r>
            <w:r w:rsidR="0020480F">
              <w:t> </w:t>
            </w:r>
            <w:r>
              <w:t>sentence</w:t>
            </w:r>
            <w:r w:rsidR="0077067C">
              <w:t>, e.g. the climate</w:t>
            </w:r>
            <w:r>
              <w:t>.</w:t>
            </w:r>
          </w:p>
          <w:p w14:paraId="56FE67F4" w14:textId="2E496045" w:rsidR="00987FDC" w:rsidRDefault="0082291E" w:rsidP="0015253A">
            <w:pPr>
              <w:pStyle w:val="CSPlistparagraph"/>
              <w:numPr>
                <w:ilvl w:val="0"/>
                <w:numId w:val="315"/>
              </w:numPr>
            </w:pPr>
            <w:r>
              <w:t>Allocate students to groups and have each group write</w:t>
            </w:r>
            <w:r w:rsidR="00CA3C29">
              <w:t> </w:t>
            </w:r>
            <w:r>
              <w:t xml:space="preserve">a different paragraph. </w:t>
            </w:r>
          </w:p>
          <w:p w14:paraId="581F8D98" w14:textId="4746D2D7" w:rsidR="0082291E" w:rsidRDefault="00987FDC" w:rsidP="0015253A">
            <w:pPr>
              <w:pStyle w:val="CSPlistparagraph"/>
              <w:numPr>
                <w:ilvl w:val="0"/>
                <w:numId w:val="315"/>
              </w:numPr>
            </w:pPr>
            <w:r>
              <w:t>Once complete</w:t>
            </w:r>
            <w:r w:rsidR="00DE4F3F">
              <w:t>, use a</w:t>
            </w:r>
            <w:r>
              <w:t xml:space="preserve"> </w:t>
            </w:r>
            <w:r w:rsidR="0085192B">
              <w:t xml:space="preserve">gallery </w:t>
            </w:r>
            <w:r>
              <w:t>walk</w:t>
            </w:r>
            <w:r w:rsidR="00DE4F3F">
              <w:t xml:space="preserve"> to review each group’s work</w:t>
            </w:r>
            <w:r w:rsidR="0082291E">
              <w:t>.</w:t>
            </w:r>
          </w:p>
          <w:p w14:paraId="7EF3095C" w14:textId="5B3BDBB1" w:rsidR="00DE4F3F" w:rsidRDefault="00DE4F3F" w:rsidP="0015253A">
            <w:pPr>
              <w:pStyle w:val="CSPlistparagraph"/>
              <w:numPr>
                <w:ilvl w:val="0"/>
                <w:numId w:val="315"/>
              </w:numPr>
            </w:pPr>
            <w:r>
              <w:t>Choose some paragraphs to put in a logical order and read through as a whole text.</w:t>
            </w:r>
          </w:p>
          <w:p w14:paraId="3EBE6DE0" w14:textId="6610B865" w:rsidR="0082291E" w:rsidRPr="00DE4F3F" w:rsidRDefault="00DE4F3F" w:rsidP="0015253A">
            <w:pPr>
              <w:pStyle w:val="CSPlistparagraph"/>
              <w:numPr>
                <w:ilvl w:val="0"/>
                <w:numId w:val="315"/>
              </w:numPr>
            </w:pPr>
            <w:r>
              <w:t>Provide feedback to students in the form of a PMI</w:t>
            </w:r>
            <w:r w:rsidR="00200DA2">
              <w:t xml:space="preserve"> (</w:t>
            </w:r>
            <w:r>
              <w:t>Positive, Minus, Ideas</w:t>
            </w:r>
            <w:r w:rsidR="00200DA2">
              <w:t>)</w:t>
            </w:r>
            <w:r>
              <w:t xml:space="preserve"> to improve.</w:t>
            </w:r>
          </w:p>
        </w:tc>
      </w:tr>
    </w:tbl>
    <w:p w14:paraId="2B11C3B9" w14:textId="08379516" w:rsidR="005F6ACF" w:rsidRDefault="005F6ACF" w:rsidP="00A61C9E">
      <w:pPr>
        <w:pStyle w:val="Heading2Tables"/>
      </w:pPr>
      <w:r>
        <w:lastRenderedPageBreak/>
        <w:t>Term 2 Week 8</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52D13632" w14:textId="77777777" w:rsidTr="005F6AC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0269478" w14:textId="3FA88DA8" w:rsidR="009A5F78" w:rsidRPr="0015253A" w:rsidRDefault="00C225A6" w:rsidP="0015253A">
            <w:pPr>
              <w:spacing w:after="0"/>
            </w:pPr>
            <w:r w:rsidRPr="0015253A">
              <w:t>Western Australian Curriculum</w:t>
            </w:r>
            <w:r w:rsidR="009A5F78" w:rsidRPr="0015253A">
              <w:t xml:space="preserve"> content</w:t>
            </w:r>
          </w:p>
        </w:tc>
        <w:tc>
          <w:tcPr>
            <w:tcW w:w="5568" w:type="dxa"/>
          </w:tcPr>
          <w:p w14:paraId="631A8247" w14:textId="77777777" w:rsidR="009A5F78" w:rsidRPr="0015253A" w:rsidRDefault="009A5F78" w:rsidP="0015253A">
            <w:pPr>
              <w:spacing w:after="0"/>
            </w:pPr>
            <w:r w:rsidRPr="0015253A">
              <w:t>Teaching and learning intentions</w:t>
            </w:r>
          </w:p>
        </w:tc>
        <w:tc>
          <w:tcPr>
            <w:tcW w:w="5570" w:type="dxa"/>
          </w:tcPr>
          <w:p w14:paraId="0B04D0F6" w14:textId="381E9BC5" w:rsidR="009A5F78" w:rsidRPr="0015253A" w:rsidRDefault="009A5F78" w:rsidP="0015253A">
            <w:pPr>
              <w:spacing w:after="0"/>
            </w:pPr>
            <w:r w:rsidRPr="0015253A">
              <w:t>Learning experiences</w:t>
            </w:r>
          </w:p>
        </w:tc>
      </w:tr>
      <w:tr w:rsidR="009A5F78" w14:paraId="423DF4FA" w14:textId="77777777" w:rsidTr="005F6ACF">
        <w:tc>
          <w:tcPr>
            <w:tcW w:w="3988" w:type="dxa"/>
          </w:tcPr>
          <w:p w14:paraId="607759BE" w14:textId="77777777" w:rsidR="00C33090" w:rsidRPr="005965E3" w:rsidRDefault="00C33090" w:rsidP="0015253A">
            <w:pPr>
              <w:pStyle w:val="CSPBoldNormalNospace"/>
            </w:pPr>
            <w:r>
              <w:t>Language</w:t>
            </w:r>
          </w:p>
          <w:p w14:paraId="5DBAC229" w14:textId="0A2AC3C1" w:rsidR="00C33090" w:rsidRDefault="00983ED6" w:rsidP="009423BC">
            <w:pPr>
              <w:spacing w:after="140"/>
            </w:pPr>
            <w:r>
              <w:t>Describe</w:t>
            </w:r>
            <w:r w:rsidR="0001604B" w:rsidRPr="0001604B">
              <w:t xml:space="preserve"> how texts across learning areas are organised into stages and use language features relevant to their</w:t>
            </w:r>
            <w:r w:rsidR="003D744F">
              <w:t> </w:t>
            </w:r>
            <w:r w:rsidR="0001604B" w:rsidRPr="0001604B">
              <w:t xml:space="preserve">purpose </w:t>
            </w:r>
          </w:p>
          <w:p w14:paraId="22DAE60F" w14:textId="05C5F6C9" w:rsidR="00607549" w:rsidRPr="00DE4F3F" w:rsidRDefault="0001604B" w:rsidP="009423BC">
            <w:pPr>
              <w:spacing w:after="140"/>
            </w:pPr>
            <w:r w:rsidRPr="0001604B">
              <w:t>Understand that paragraphs are a key</w:t>
            </w:r>
            <w:r w:rsidR="003D744F">
              <w:t> </w:t>
            </w:r>
            <w:r w:rsidRPr="0001604B">
              <w:t>organisational feature of the stages of</w:t>
            </w:r>
            <w:r w:rsidR="003D744F">
              <w:t> </w:t>
            </w:r>
            <w:r w:rsidRPr="0001604B">
              <w:t xml:space="preserve">written texts, grouping related information together </w:t>
            </w:r>
          </w:p>
          <w:p w14:paraId="7CBEB203" w14:textId="7D329B8C" w:rsidR="00C33090" w:rsidRDefault="00C33090" w:rsidP="0015253A">
            <w:pPr>
              <w:pStyle w:val="CSPBoldNormalNospace"/>
            </w:pPr>
            <w:r w:rsidRPr="00DE4F3F">
              <w:t>Literacy</w:t>
            </w:r>
          </w:p>
          <w:p w14:paraId="19863EAD" w14:textId="38662185" w:rsidR="00120B18" w:rsidRDefault="0001604B" w:rsidP="00E80D32">
            <w:pPr>
              <w:spacing w:after="100"/>
            </w:pPr>
            <w:r w:rsidRPr="0001604B">
              <w:t>Read a range of texts combining phonic, semantic and grammatical knowledge to read accurately and fluently, re</w:t>
            </w:r>
            <w:r w:rsidR="008F293A">
              <w:t>-</w:t>
            </w:r>
            <w:r w:rsidRPr="0001604B">
              <w:t xml:space="preserve">reading and </w:t>
            </w:r>
            <w:r w:rsidR="000240A4" w:rsidRPr="0001604B">
              <w:t>self-correcting</w:t>
            </w:r>
            <w:r w:rsidRPr="0001604B">
              <w:t xml:space="preserve"> when required</w:t>
            </w:r>
          </w:p>
          <w:p w14:paraId="7D75DB44" w14:textId="0F3BA06A" w:rsidR="00AD0D6F" w:rsidRPr="00120B18" w:rsidRDefault="0001604B" w:rsidP="00E80D32">
            <w:pPr>
              <w:spacing w:after="120"/>
            </w:pPr>
            <w:r w:rsidRPr="0001604B">
              <w:t>Use comprehension strategies, such as visualising, predicting, connecting, summarising, monitoring and questioning, when listening, reading and</w:t>
            </w:r>
            <w:r w:rsidR="003D744F">
              <w:t> </w:t>
            </w:r>
            <w:r w:rsidRPr="0001604B">
              <w:t>viewing to build literal and inferred meaning, and begin to evaluate texts by</w:t>
            </w:r>
            <w:r w:rsidR="00B95E4D">
              <w:t> </w:t>
            </w:r>
            <w:r w:rsidRPr="0001604B">
              <w:t>drawing on a growing knowledge of</w:t>
            </w:r>
            <w:r w:rsidR="00B95E4D">
              <w:t> </w:t>
            </w:r>
            <w:r w:rsidRPr="0001604B">
              <w:t>context, text structures and language</w:t>
            </w:r>
            <w:r w:rsidR="00E80D32">
              <w:t> </w:t>
            </w:r>
            <w:r w:rsidRPr="0001604B">
              <w:t>features</w:t>
            </w:r>
          </w:p>
          <w:p w14:paraId="3AC02217" w14:textId="2F9FD762" w:rsidR="00C33090" w:rsidRDefault="0001604B" w:rsidP="00D34CFF">
            <w:r w:rsidRPr="0001604B">
              <w:lastRenderedPageBreak/>
              <w:t xml:space="preserve">Plan, create, edit and publish imaginative, informative and persuasive written and multimodal texts, using visual features, appropriate form and </w:t>
            </w:r>
            <w:r w:rsidR="00B724E2">
              <w:t xml:space="preserve">layout </w:t>
            </w:r>
            <w:r w:rsidRPr="0001604B">
              <w:t xml:space="preserve"> with ideas grouped in simple paragraphs, mostly correct tense, topic</w:t>
            </w:r>
            <w:r w:rsidR="00331E46">
              <w:t>-</w:t>
            </w:r>
            <w:r w:rsidRPr="0001604B">
              <w:t xml:space="preserve">specific vocabulary and correct spelling of most </w:t>
            </w:r>
            <w:r w:rsidR="003C0902" w:rsidRPr="0001604B">
              <w:t>high</w:t>
            </w:r>
            <w:r w:rsidR="003C0902">
              <w:noBreakHyphen/>
            </w:r>
            <w:r w:rsidRPr="0001604B">
              <w:t>frequency and phonetically regular</w:t>
            </w:r>
            <w:r w:rsidR="00E80D32">
              <w:t> </w:t>
            </w:r>
            <w:r w:rsidRPr="0001604B">
              <w:t>words</w:t>
            </w:r>
          </w:p>
          <w:p w14:paraId="6340A95C" w14:textId="23365DA6" w:rsidR="009A5F78" w:rsidRPr="007C374B" w:rsidRDefault="0001604B" w:rsidP="00D34CFF">
            <w:r w:rsidRPr="0001604B">
              <w:t xml:space="preserve">Plan, create, rehearse and deliver short oral and/or multimodal presentations to inform, express opinions or tell stories, using a clear structure, details to elaborate ideas, </w:t>
            </w:r>
            <w:r w:rsidR="008939BA" w:rsidRPr="0001604B">
              <w:t>topic</w:t>
            </w:r>
            <w:r w:rsidR="008939BA">
              <w:t>-</w:t>
            </w:r>
            <w:r w:rsidRPr="0001604B">
              <w:t>specific and precise</w:t>
            </w:r>
            <w:r w:rsidR="00B95E4D">
              <w:t> </w:t>
            </w:r>
            <w:r w:rsidRPr="0001604B">
              <w:t>vocabulary, visual features, and appropriate tone, pace, pitch and volume</w:t>
            </w:r>
          </w:p>
        </w:tc>
        <w:tc>
          <w:tcPr>
            <w:tcW w:w="5568" w:type="dxa"/>
          </w:tcPr>
          <w:p w14:paraId="3C975672" w14:textId="77777777" w:rsidR="00DF25C1" w:rsidRDefault="00DF25C1" w:rsidP="0015253A">
            <w:pPr>
              <w:pStyle w:val="CSPBoldNormalNospace"/>
            </w:pPr>
            <w:r>
              <w:lastRenderedPageBreak/>
              <w:t>Text</w:t>
            </w:r>
          </w:p>
          <w:p w14:paraId="14DC247D" w14:textId="77777777" w:rsidR="00DF25C1" w:rsidRPr="00DF25C1" w:rsidRDefault="00DF25C1" w:rsidP="009423BC">
            <w:r w:rsidRPr="00DF25C1">
              <w:t>Informative: non-fiction, reports</w:t>
            </w:r>
          </w:p>
          <w:p w14:paraId="4F611E4B" w14:textId="194CD767" w:rsidR="00BC3ECC" w:rsidRPr="00BC3ECC" w:rsidRDefault="00BC3ECC" w:rsidP="00D6394E">
            <w:pPr>
              <w:pStyle w:val="CSPBoldNormalNospace"/>
            </w:pPr>
            <w:r w:rsidRPr="00BC3ECC">
              <w:t>Focus questions</w:t>
            </w:r>
          </w:p>
          <w:p w14:paraId="2F82CAEB" w14:textId="01770E02" w:rsidR="00D4674A" w:rsidRPr="00B447A8" w:rsidRDefault="00D4674A" w:rsidP="0015253A">
            <w:pPr>
              <w:pStyle w:val="CSPBoldNormalNospace"/>
            </w:pPr>
            <w:r w:rsidRPr="00B447A8">
              <w:t>Learning experience 1</w:t>
            </w:r>
          </w:p>
          <w:p w14:paraId="18A61269" w14:textId="5818FA64" w:rsidR="00D4674A" w:rsidRDefault="00D4674A" w:rsidP="0015253A">
            <w:pPr>
              <w:pStyle w:val="CSPlistparagraph"/>
              <w:numPr>
                <w:ilvl w:val="0"/>
                <w:numId w:val="316"/>
              </w:numPr>
            </w:pPr>
            <w:r>
              <w:t>What information needs to be included in the report?</w:t>
            </w:r>
          </w:p>
          <w:p w14:paraId="514AA16C" w14:textId="06115D5A" w:rsidR="00D4674A" w:rsidRDefault="00D4674A" w:rsidP="0015253A">
            <w:pPr>
              <w:pStyle w:val="CSPlistparagraph"/>
              <w:numPr>
                <w:ilvl w:val="0"/>
                <w:numId w:val="316"/>
              </w:numPr>
            </w:pPr>
            <w:r>
              <w:t>How can you efficiently record this information?</w:t>
            </w:r>
          </w:p>
          <w:p w14:paraId="63370263" w14:textId="74A67888" w:rsidR="00D4674A" w:rsidRDefault="00D4674A" w:rsidP="0015253A">
            <w:pPr>
              <w:pStyle w:val="CSPlistparagraph"/>
              <w:numPr>
                <w:ilvl w:val="0"/>
                <w:numId w:val="316"/>
              </w:numPr>
            </w:pPr>
            <w:r>
              <w:t xml:space="preserve">How can you check you have information on </w:t>
            </w:r>
            <w:r w:rsidR="003D744F">
              <w:br/>
            </w:r>
            <w:r>
              <w:t>a number of aspects of the topic?</w:t>
            </w:r>
          </w:p>
          <w:p w14:paraId="7503AE2D" w14:textId="4B20B583" w:rsidR="00D4674A" w:rsidRPr="00B447A8" w:rsidRDefault="00D4674A" w:rsidP="0015253A">
            <w:pPr>
              <w:pStyle w:val="CSPBoldNormalNospace"/>
            </w:pPr>
            <w:r w:rsidRPr="00B447A8">
              <w:t>Learning experience 2</w:t>
            </w:r>
          </w:p>
          <w:p w14:paraId="40E04DBD" w14:textId="3663CEAD" w:rsidR="00D4674A" w:rsidRDefault="00D4674A" w:rsidP="00FB75F2">
            <w:pPr>
              <w:pStyle w:val="CSPlistparagraph"/>
              <w:numPr>
                <w:ilvl w:val="0"/>
                <w:numId w:val="317"/>
              </w:numPr>
            </w:pPr>
            <w:r>
              <w:t>How will you structure your report?</w:t>
            </w:r>
          </w:p>
          <w:p w14:paraId="2DFC884F" w14:textId="0C5C03A5" w:rsidR="00D4674A" w:rsidRDefault="00D4674A" w:rsidP="00FB75F2">
            <w:pPr>
              <w:pStyle w:val="CSPlistparagraph"/>
              <w:numPr>
                <w:ilvl w:val="0"/>
                <w:numId w:val="317"/>
              </w:numPr>
            </w:pPr>
            <w:r>
              <w:t>What information will you include?</w:t>
            </w:r>
          </w:p>
          <w:p w14:paraId="4104894A" w14:textId="0093D909" w:rsidR="00D4674A" w:rsidRDefault="00D4674A" w:rsidP="00FB75F2">
            <w:pPr>
              <w:pStyle w:val="CSPlistparagraph"/>
              <w:numPr>
                <w:ilvl w:val="0"/>
                <w:numId w:val="317"/>
              </w:numPr>
            </w:pPr>
            <w:r>
              <w:t>What type of language will you include?</w:t>
            </w:r>
          </w:p>
          <w:p w14:paraId="40563938" w14:textId="687F3F26" w:rsidR="009A5F78" w:rsidRDefault="00D4674A" w:rsidP="00FB75F2">
            <w:pPr>
              <w:pStyle w:val="CSPlistparagraph"/>
              <w:numPr>
                <w:ilvl w:val="0"/>
                <w:numId w:val="317"/>
              </w:numPr>
            </w:pPr>
            <w:r>
              <w:t>How will you make sure it makes sense and meets the</w:t>
            </w:r>
            <w:r w:rsidR="003D744F">
              <w:t> </w:t>
            </w:r>
            <w:r>
              <w:t>purpose?</w:t>
            </w:r>
          </w:p>
          <w:p w14:paraId="4802F8AB" w14:textId="77777777" w:rsidR="00C810E9" w:rsidRPr="00643248" w:rsidRDefault="00C810E9" w:rsidP="0015253A">
            <w:pPr>
              <w:pStyle w:val="CSPBoldNormalNospace"/>
            </w:pPr>
            <w:r w:rsidRPr="00643248">
              <w:t>Suggested assessment point</w:t>
            </w:r>
          </w:p>
          <w:p w14:paraId="08BC2EF9" w14:textId="1363009B" w:rsidR="008D1D1E" w:rsidRDefault="00643248" w:rsidP="009423BC">
            <w:pPr>
              <w:rPr>
                <w:lang w:eastAsia="en-AU"/>
              </w:rPr>
            </w:pPr>
            <w:r>
              <w:rPr>
                <w:lang w:eastAsia="en-AU"/>
              </w:rPr>
              <w:t>Brightpath resources may be used as tool</w:t>
            </w:r>
            <w:r w:rsidR="00E37F7D">
              <w:rPr>
                <w:lang w:eastAsia="en-AU"/>
              </w:rPr>
              <w:t>s</w:t>
            </w:r>
            <w:r>
              <w:rPr>
                <w:lang w:eastAsia="en-AU"/>
              </w:rPr>
              <w:t xml:space="preserve"> to support teachers in formatively and/or summatively</w:t>
            </w:r>
            <w:r>
              <w:rPr>
                <w:b/>
                <w:bCs/>
                <w:lang w:eastAsia="en-AU"/>
              </w:rPr>
              <w:t xml:space="preserve"> </w:t>
            </w:r>
            <w:r>
              <w:rPr>
                <w:lang w:eastAsia="en-AU"/>
              </w:rPr>
              <w:t>assessing students in writing and creating information reports.</w:t>
            </w:r>
          </w:p>
          <w:p w14:paraId="7FC594C3" w14:textId="0CDA1F46" w:rsidR="00B47831" w:rsidRPr="00B47831" w:rsidRDefault="00AE3BD2" w:rsidP="00D64E17">
            <w:pPr>
              <w:spacing w:after="0"/>
              <w:rPr>
                <w:lang w:eastAsia="en-AU"/>
              </w:rPr>
            </w:pPr>
            <w:r>
              <w:rPr>
                <w:lang w:eastAsia="en-AU"/>
              </w:rPr>
              <w:t>Teachers could assess the presentation against negotiated</w:t>
            </w:r>
            <w:r w:rsidR="00B95E4D">
              <w:rPr>
                <w:lang w:eastAsia="en-AU"/>
              </w:rPr>
              <w:t> </w:t>
            </w:r>
            <w:r>
              <w:rPr>
                <w:lang w:eastAsia="en-AU"/>
              </w:rPr>
              <w:t>success criteria.</w:t>
            </w:r>
          </w:p>
        </w:tc>
        <w:tc>
          <w:tcPr>
            <w:tcW w:w="5570" w:type="dxa"/>
          </w:tcPr>
          <w:p w14:paraId="60DF5402" w14:textId="581B83E8" w:rsidR="0082291E" w:rsidRDefault="00D34CFF" w:rsidP="0015253A">
            <w:pPr>
              <w:pStyle w:val="CSPBoldNormalNospace"/>
            </w:pPr>
            <w:r>
              <w:t>Learning experience 1</w:t>
            </w:r>
          </w:p>
          <w:p w14:paraId="4592D974" w14:textId="6E9AD724" w:rsidR="0082291E" w:rsidRPr="0082291E" w:rsidRDefault="0082291E" w:rsidP="009423BC">
            <w:r w:rsidRPr="0082291E">
              <w:t xml:space="preserve">Set a topic </w:t>
            </w:r>
            <w:r w:rsidR="002F509E">
              <w:t>that will allow students to</w:t>
            </w:r>
            <w:r w:rsidRPr="0082291E">
              <w:t xml:space="preserve"> </w:t>
            </w:r>
            <w:r w:rsidR="00987FDC">
              <w:t xml:space="preserve">independently </w:t>
            </w:r>
            <w:r w:rsidRPr="0082291E">
              <w:t>write a</w:t>
            </w:r>
            <w:r w:rsidR="003D744F">
              <w:t> </w:t>
            </w:r>
            <w:r w:rsidRPr="0082291E">
              <w:t>non-chronological report.</w:t>
            </w:r>
            <w:r w:rsidR="00DE4F3F">
              <w:t xml:space="preserve"> You could decide to make this the basis of a presentation.</w:t>
            </w:r>
          </w:p>
          <w:p w14:paraId="7CA7A21C" w14:textId="3954E70B" w:rsidR="0082291E" w:rsidRDefault="0082291E" w:rsidP="009423BC">
            <w:r>
              <w:t>Provide students access to a range of informative texts to</w:t>
            </w:r>
            <w:r w:rsidR="003D744F">
              <w:t> </w:t>
            </w:r>
            <w:r>
              <w:t>gather information on the topic and a graphic organiser to record this information.</w:t>
            </w:r>
          </w:p>
          <w:p w14:paraId="4187021E" w14:textId="3EF71B51" w:rsidR="001003DE" w:rsidRDefault="008D34C6" w:rsidP="009423BC">
            <w:r>
              <w:t>Once students have gathered information, come</w:t>
            </w:r>
            <w:r w:rsidR="0082291E">
              <w:t xml:space="preserve"> t</w:t>
            </w:r>
            <w:r>
              <w:t>ogether as a class to share the</w:t>
            </w:r>
            <w:r w:rsidR="0082291E">
              <w:t xml:space="preserve"> information and record it in a way</w:t>
            </w:r>
            <w:r>
              <w:t xml:space="preserve"> that all students can access</w:t>
            </w:r>
            <w:r w:rsidR="001003DE">
              <w:t>, e.g</w:t>
            </w:r>
            <w:r w:rsidR="0074294F">
              <w:t>.</w:t>
            </w:r>
            <w:r w:rsidR="001003DE">
              <w:t xml:space="preserve"> a graphic organiser filled with notes</w:t>
            </w:r>
            <w:r w:rsidR="00503425">
              <w:t>,</w:t>
            </w:r>
            <w:r w:rsidR="001003DE">
              <w:t xml:space="preserve"> such as key words and phrases</w:t>
            </w:r>
            <w:r w:rsidR="0082291E">
              <w:t>.</w:t>
            </w:r>
          </w:p>
          <w:p w14:paraId="73CA2BDF" w14:textId="402F4A7A" w:rsidR="0082291E" w:rsidRDefault="000B7FA5" w:rsidP="009423BC">
            <w:r>
              <w:t xml:space="preserve">Clarify the subject knowledge with a discussion before commencing the writing and allow students to take </w:t>
            </w:r>
            <w:r w:rsidR="001003DE">
              <w:t>further</w:t>
            </w:r>
            <w:r w:rsidR="00C0685F">
              <w:t> </w:t>
            </w:r>
            <w:r>
              <w:t>notes</w:t>
            </w:r>
            <w:r w:rsidR="001003DE">
              <w:t xml:space="preserve"> if needed</w:t>
            </w:r>
            <w:r>
              <w:t>.</w:t>
            </w:r>
          </w:p>
          <w:p w14:paraId="42FB7B25" w14:textId="3F708ECD" w:rsidR="000B7FA5" w:rsidRPr="000B7FA5" w:rsidRDefault="000B7FA5" w:rsidP="0015253A">
            <w:pPr>
              <w:pStyle w:val="CSPBoldNormalNospace"/>
            </w:pPr>
            <w:r>
              <w:t xml:space="preserve">Learning experience </w:t>
            </w:r>
            <w:r w:rsidR="00182B70">
              <w:t>2</w:t>
            </w:r>
          </w:p>
          <w:p w14:paraId="5F12C050" w14:textId="67D34DEB" w:rsidR="000B7FA5" w:rsidRDefault="000B7FA5" w:rsidP="009423BC">
            <w:r>
              <w:t xml:space="preserve">Provide students with a framework </w:t>
            </w:r>
            <w:r w:rsidR="00182B70">
              <w:t xml:space="preserve">and/or success criteria </w:t>
            </w:r>
            <w:r>
              <w:t>with which to organise their report</w:t>
            </w:r>
            <w:r w:rsidR="002F509E">
              <w:t xml:space="preserve"> using the </w:t>
            </w:r>
            <w:r w:rsidR="00182B70">
              <w:t>information gathered in the previous lesson</w:t>
            </w:r>
            <w:r w:rsidR="00D34CFF">
              <w:t>.</w:t>
            </w:r>
          </w:p>
          <w:p w14:paraId="347AE45F" w14:textId="390AADDF" w:rsidR="00B22C2C" w:rsidRDefault="00B22C2C" w:rsidP="00E874F5">
            <w:pPr>
              <w:keepLines/>
            </w:pPr>
            <w:r>
              <w:t>Student</w:t>
            </w:r>
            <w:r w:rsidR="002F509E">
              <w:t>s plan, draft, edit and create their</w:t>
            </w:r>
            <w:r>
              <w:t xml:space="preserve"> report.</w:t>
            </w:r>
          </w:p>
          <w:p w14:paraId="10F7FDB1" w14:textId="19E8F702" w:rsidR="000B7FA5" w:rsidRDefault="002F509E" w:rsidP="001976AA">
            <w:pPr>
              <w:spacing w:after="0"/>
            </w:pPr>
            <w:r>
              <w:lastRenderedPageBreak/>
              <w:t>Once complete</w:t>
            </w:r>
            <w:r w:rsidR="00200DA2">
              <w:t>d</w:t>
            </w:r>
            <w:r>
              <w:t>, they should s</w:t>
            </w:r>
            <w:r w:rsidR="000B7FA5">
              <w:t>elf</w:t>
            </w:r>
            <w:r w:rsidR="00503425">
              <w:t>-</w:t>
            </w:r>
            <w:r w:rsidR="000B7FA5">
              <w:t xml:space="preserve"> and </w:t>
            </w:r>
            <w:r w:rsidR="00503425">
              <w:t>peer-</w:t>
            </w:r>
            <w:r w:rsidR="000B7FA5">
              <w:t>assess using the success criteria.</w:t>
            </w:r>
          </w:p>
          <w:p w14:paraId="1EB288FC" w14:textId="244499E0" w:rsidR="00987FDC" w:rsidRPr="00EB2203" w:rsidRDefault="000B7FA5" w:rsidP="00FB75F2">
            <w:pPr>
              <w:pStyle w:val="CSPlistparagraph"/>
              <w:numPr>
                <w:ilvl w:val="0"/>
                <w:numId w:val="318"/>
              </w:numPr>
            </w:pPr>
            <w:r>
              <w:t xml:space="preserve">Optional: provide </w:t>
            </w:r>
            <w:r w:rsidR="00005118">
              <w:t>several</w:t>
            </w:r>
            <w:r w:rsidR="00B22C2C">
              <w:t xml:space="preserve"> model text</w:t>
            </w:r>
            <w:r w:rsidR="007C374B">
              <w:t>s</w:t>
            </w:r>
            <w:r w:rsidR="00B22C2C">
              <w:t xml:space="preserve"> to inspire the </w:t>
            </w:r>
            <w:r>
              <w:t>published format of the report</w:t>
            </w:r>
            <w:r w:rsidR="007C374B">
              <w:t>,</w:t>
            </w:r>
            <w:r>
              <w:t xml:space="preserve"> or have students plan and rehearse a short presentation</w:t>
            </w:r>
            <w:r w:rsidR="000D2ECC">
              <w:t xml:space="preserve"> onto a digital device</w:t>
            </w:r>
            <w:r>
              <w:t>.</w:t>
            </w:r>
          </w:p>
        </w:tc>
      </w:tr>
    </w:tbl>
    <w:p w14:paraId="348B2834" w14:textId="4F71A4DB" w:rsidR="004E29FB" w:rsidRDefault="004E29FB" w:rsidP="00B318C1">
      <w:pPr>
        <w:spacing w:before="100"/>
        <w:sectPr w:rsidR="004E29FB" w:rsidSect="00F914D0">
          <w:headerReference w:type="even" r:id="rId48"/>
          <w:headerReference w:type="default" r:id="rId49"/>
          <w:footerReference w:type="even" r:id="rId50"/>
          <w:footerReference w:type="default" r:id="rId51"/>
          <w:headerReference w:type="first" r:id="rId52"/>
          <w:pgSz w:w="16838" w:h="11906" w:orient="landscape" w:code="9"/>
          <w:pgMar w:top="1644" w:right="851" w:bottom="1276" w:left="851" w:header="680" w:footer="567" w:gutter="0"/>
          <w:cols w:space="708"/>
          <w:docGrid w:linePitch="360"/>
        </w:sectPr>
      </w:pPr>
    </w:p>
    <w:p w14:paraId="60FF091D" w14:textId="4BA4AC5D" w:rsidR="006D0E29" w:rsidRPr="00F02D69" w:rsidRDefault="006D0E29" w:rsidP="006D0E29">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55872" behindDoc="1" locked="0" layoutInCell="1" allowOverlap="1" wp14:anchorId="27832AF2" wp14:editId="7EF93106">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2515D08" w14:textId="5F08EA3B" w:rsidR="006A7593" w:rsidRPr="006A7593" w:rsidRDefault="006A7593" w:rsidP="005E3B22">
      <w:pPr>
        <w:pStyle w:val="Termheading1"/>
      </w:pPr>
      <w:bookmarkStart w:id="48" w:name="_Toc192069692"/>
      <w:bookmarkStart w:id="49" w:name="_Toc193797048"/>
      <w:r w:rsidRPr="006A7593">
        <w:t xml:space="preserve">Term </w:t>
      </w:r>
      <w:r>
        <w:t>3</w:t>
      </w:r>
      <w:bookmarkEnd w:id="48"/>
      <w:bookmarkEnd w:id="49"/>
    </w:p>
    <w:p w14:paraId="085EC478" w14:textId="1DD3D73D" w:rsidR="00DA3CA1" w:rsidRDefault="006A7593" w:rsidP="006A7593">
      <w:pPr>
        <w:pStyle w:val="Temheading2"/>
      </w:pPr>
      <w:r w:rsidRPr="006A7593">
        <w:t>Weeks 1–8</w:t>
      </w:r>
      <w:r w:rsidR="00DA3CA1">
        <w:br w:type="page"/>
      </w:r>
    </w:p>
    <w:p w14:paraId="62F4F57B" w14:textId="77777777" w:rsidR="004E29FB" w:rsidRDefault="004E29FB" w:rsidP="006A7593">
      <w:pPr>
        <w:pStyle w:val="Temheading2"/>
        <w:sectPr w:rsidR="004E29FB" w:rsidSect="00F914D0">
          <w:headerReference w:type="even" r:id="rId53"/>
          <w:headerReference w:type="default" r:id="rId54"/>
          <w:headerReference w:type="first" r:id="rId55"/>
          <w:pgSz w:w="16838" w:h="11906" w:orient="landscape" w:code="9"/>
          <w:pgMar w:top="1644" w:right="1418" w:bottom="1276" w:left="1418" w:header="680" w:footer="567" w:gutter="0"/>
          <w:cols w:space="708"/>
          <w:docGrid w:linePitch="360"/>
        </w:sectPr>
      </w:pPr>
    </w:p>
    <w:p w14:paraId="0ABB464E" w14:textId="1D5B602C" w:rsidR="00120DCC" w:rsidRDefault="00F038C4" w:rsidP="00A61C9E">
      <w:pPr>
        <w:pStyle w:val="Heading2Tables"/>
      </w:pPr>
      <w:r>
        <w:lastRenderedPageBreak/>
        <w:t>Term 3 Week 1</w:t>
      </w:r>
    </w:p>
    <w:tbl>
      <w:tblPr>
        <w:tblStyle w:val="CSPTableStyle"/>
        <w:tblW w:w="5000" w:type="pct"/>
        <w:tblLayout w:type="fixed"/>
        <w:tblLook w:val="04A0" w:firstRow="1" w:lastRow="0" w:firstColumn="1" w:lastColumn="0" w:noHBand="0" w:noVBand="1"/>
      </w:tblPr>
      <w:tblGrid>
        <w:gridCol w:w="4248"/>
        <w:gridCol w:w="5308"/>
        <w:gridCol w:w="5570"/>
      </w:tblGrid>
      <w:tr w:rsidR="009A5F78" w14:paraId="5EB9C21D" w14:textId="77777777" w:rsidTr="00EB13FE">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6362217" w14:textId="20756920" w:rsidR="009A5F78" w:rsidRPr="00F038C4" w:rsidRDefault="00C225A6" w:rsidP="00F038C4">
            <w:pPr>
              <w:spacing w:after="0"/>
            </w:pPr>
            <w:r w:rsidRPr="00F038C4">
              <w:t>Western Australian Curriculum</w:t>
            </w:r>
            <w:r w:rsidR="00F038C4">
              <w:t> </w:t>
            </w:r>
            <w:r w:rsidR="009A5F78" w:rsidRPr="00F038C4">
              <w:t>content</w:t>
            </w:r>
          </w:p>
        </w:tc>
        <w:tc>
          <w:tcPr>
            <w:tcW w:w="5308" w:type="dxa"/>
          </w:tcPr>
          <w:p w14:paraId="55C6A0B9" w14:textId="77777777" w:rsidR="009A5F78" w:rsidRPr="00F038C4" w:rsidRDefault="009A5F78" w:rsidP="00F038C4">
            <w:pPr>
              <w:spacing w:after="0"/>
            </w:pPr>
            <w:r w:rsidRPr="00F038C4">
              <w:t>Teaching and learning intentions</w:t>
            </w:r>
          </w:p>
        </w:tc>
        <w:tc>
          <w:tcPr>
            <w:tcW w:w="5570" w:type="dxa"/>
          </w:tcPr>
          <w:p w14:paraId="4010C747" w14:textId="77777777" w:rsidR="009A5F78" w:rsidRPr="00F038C4" w:rsidRDefault="009A5F78" w:rsidP="00F038C4">
            <w:pPr>
              <w:spacing w:after="0"/>
            </w:pPr>
            <w:r w:rsidRPr="00F038C4">
              <w:t>Learning experiences</w:t>
            </w:r>
          </w:p>
        </w:tc>
      </w:tr>
      <w:tr w:rsidR="00BE6B37" w14:paraId="0EBD20A3" w14:textId="77777777" w:rsidTr="00EB13FE">
        <w:tc>
          <w:tcPr>
            <w:tcW w:w="4248" w:type="dxa"/>
          </w:tcPr>
          <w:p w14:paraId="3026AED1" w14:textId="09DD1A51" w:rsidR="00BE6B37" w:rsidRDefault="00BE6B37" w:rsidP="00EB13FE">
            <w:pPr>
              <w:pStyle w:val="CSPBoldNormalNospace"/>
            </w:pPr>
            <w:r>
              <w:t>Language</w:t>
            </w:r>
          </w:p>
          <w:p w14:paraId="4047E107" w14:textId="2DBA34EE" w:rsidR="007B45D9" w:rsidRPr="007B6F22" w:rsidRDefault="00983ED6" w:rsidP="002C7841">
            <w:r>
              <w:t xml:space="preserve">Describe </w:t>
            </w:r>
            <w:r w:rsidR="007B45D9" w:rsidRPr="007B6F22">
              <w:t>how texts across learning areas are</w:t>
            </w:r>
            <w:r w:rsidR="00ED6418">
              <w:t> </w:t>
            </w:r>
            <w:r w:rsidR="007B45D9" w:rsidRPr="007B6F22">
              <w:t>organised into stages and use language features relevant to their purpose</w:t>
            </w:r>
          </w:p>
          <w:p w14:paraId="25F62DD5" w14:textId="22F4D6D9" w:rsidR="00AE3BD2" w:rsidRDefault="00BE6B37" w:rsidP="0061301E">
            <w:pPr>
              <w:pStyle w:val="CSPBoldNormalNospace"/>
            </w:pPr>
            <w:r w:rsidRPr="00D73FCA">
              <w:t>Litera</w:t>
            </w:r>
            <w:r w:rsidR="00AE3BD2">
              <w:t>cy</w:t>
            </w:r>
          </w:p>
          <w:p w14:paraId="7E94E108" w14:textId="5CE2163D" w:rsidR="00AD0D6F" w:rsidRDefault="007B45D9" w:rsidP="002C7841">
            <w:r w:rsidRPr="007B45D9">
              <w:t>Use interaction skills to contribute to conversations and discussions to share information and ideas, recognising the value of others’ contributions and responding through comments, recounts and summaries</w:t>
            </w:r>
            <w:r w:rsidR="002A0BEA">
              <w:t> </w:t>
            </w:r>
            <w:r w:rsidRPr="007B45D9">
              <w:t>of information</w:t>
            </w:r>
          </w:p>
          <w:p w14:paraId="2AF15CF4" w14:textId="3872A1F6" w:rsidR="00AD0D6F" w:rsidRPr="00AE3BD2" w:rsidRDefault="007B45D9" w:rsidP="002C7841">
            <w:r w:rsidRPr="007B45D9">
              <w:t xml:space="preserve">Identify the </w:t>
            </w:r>
            <w:r w:rsidR="000A4068">
              <w:t>purpose and audience</w:t>
            </w:r>
            <w:r w:rsidRPr="007B45D9">
              <w:t xml:space="preserve"> of some</w:t>
            </w:r>
            <w:r w:rsidR="00ED6418">
              <w:t> </w:t>
            </w:r>
            <w:r w:rsidRPr="007B45D9">
              <w:t>language features and/or images in</w:t>
            </w:r>
            <w:r w:rsidR="00ED6418">
              <w:t> </w:t>
            </w:r>
            <w:r w:rsidRPr="007B45D9">
              <w:t>imaginative, informative and persuasive</w:t>
            </w:r>
            <w:r w:rsidR="00ED6418">
              <w:t> </w:t>
            </w:r>
            <w:r w:rsidRPr="007B45D9">
              <w:t>texts</w:t>
            </w:r>
          </w:p>
          <w:p w14:paraId="1D22D0A2" w14:textId="7DCAD05E" w:rsidR="00BE6B37" w:rsidRDefault="00AE3BD2" w:rsidP="00EB13FE">
            <w:pPr>
              <w:pStyle w:val="CSPBoldNormalNospace"/>
            </w:pPr>
            <w:r>
              <w:t>Litera</w:t>
            </w:r>
            <w:r w:rsidR="00BE6B37" w:rsidRPr="00D73FCA">
              <w:t>ture</w:t>
            </w:r>
          </w:p>
          <w:p w14:paraId="3A497553" w14:textId="0F1E0FE6" w:rsidR="007E1EE0" w:rsidRPr="00EE5B44" w:rsidRDefault="007E1EE0" w:rsidP="00EB13FE">
            <w:r w:rsidRPr="00EE5B44">
              <w:t>Discuss characters, events and settings in different contexts in literature by Aboriginal and Torres Strait Islander, wide</w:t>
            </w:r>
            <w:r w:rsidR="00B446D9">
              <w:t>-</w:t>
            </w:r>
            <w:r w:rsidRPr="00EE5B44">
              <w:t>ranging Australian and world authors and illustrators</w:t>
            </w:r>
          </w:p>
          <w:p w14:paraId="5BAA8EE6" w14:textId="1E83C506" w:rsidR="00BE6B37" w:rsidRDefault="007B45D9" w:rsidP="00EB13FE">
            <w:r w:rsidRPr="007B45D9">
              <w:lastRenderedPageBreak/>
              <w:t xml:space="preserve">Discuss connections between personal experiences and character experiences in literary texts and share personal preferences </w:t>
            </w:r>
          </w:p>
          <w:p w14:paraId="5F17F2A0" w14:textId="11EAFFAA" w:rsidR="00BE6B37" w:rsidRPr="00BB4379" w:rsidRDefault="007B45D9" w:rsidP="00EB13FE">
            <w:r w:rsidRPr="007B45D9">
              <w:t>Discuss the effects of some literary devices used to enhance meaning and shape the reader’s reaction, including rhythm and onomatopoeia in literary texts</w:t>
            </w:r>
            <w:r w:rsidR="0076620B">
              <w:t>,</w:t>
            </w:r>
            <w:r w:rsidRPr="007B45D9">
              <w:t xml:space="preserve"> including poetry and prose</w:t>
            </w:r>
          </w:p>
        </w:tc>
        <w:tc>
          <w:tcPr>
            <w:tcW w:w="5308" w:type="dxa"/>
          </w:tcPr>
          <w:p w14:paraId="1F46D8E1" w14:textId="2659CCE5" w:rsidR="00276D0D" w:rsidRPr="00535E1C" w:rsidRDefault="00276D0D" w:rsidP="00EB13FE">
            <w:pPr>
              <w:pStyle w:val="CSPBoldNormalNospace"/>
            </w:pPr>
            <w:r w:rsidRPr="00535E1C">
              <w:lastRenderedPageBreak/>
              <w:t>Text</w:t>
            </w:r>
          </w:p>
          <w:p w14:paraId="49F3CCD6" w14:textId="5BE396A8" w:rsidR="00276D0D" w:rsidRPr="00114C62" w:rsidRDefault="00276D0D" w:rsidP="00EB13FE">
            <w:pPr>
              <w:pStyle w:val="CSPlistparagraph"/>
            </w:pPr>
            <w:r w:rsidRPr="00114C62">
              <w:t>I</w:t>
            </w:r>
            <w:r w:rsidR="00DF297C" w:rsidRPr="00114C62">
              <w:t xml:space="preserve">maginative: </w:t>
            </w:r>
            <w:r w:rsidRPr="00114C62">
              <w:t>r</w:t>
            </w:r>
            <w:r w:rsidR="00535E1C">
              <w:t>hyming picture books and poetry</w:t>
            </w:r>
          </w:p>
          <w:p w14:paraId="6FC9E276" w14:textId="22428203" w:rsidR="007868F2" w:rsidRDefault="00CF4904" w:rsidP="00EB13FE">
            <w:pPr>
              <w:pStyle w:val="CSPBoldNormalNospace"/>
            </w:pPr>
            <w:r>
              <w:t>Focus questions</w:t>
            </w:r>
          </w:p>
          <w:p w14:paraId="3D93B9D0" w14:textId="0E1EFFE1" w:rsidR="007868F2" w:rsidRPr="00B447A8" w:rsidRDefault="007868F2" w:rsidP="00EB13FE">
            <w:pPr>
              <w:pStyle w:val="CSPBoldNormalNospace"/>
            </w:pPr>
            <w:r w:rsidRPr="00B447A8">
              <w:t>Learning experience 1</w:t>
            </w:r>
          </w:p>
          <w:p w14:paraId="564B1050" w14:textId="77D28A0F" w:rsidR="007868F2" w:rsidRDefault="007868F2" w:rsidP="00D30518">
            <w:pPr>
              <w:pStyle w:val="CSPlistparagraph"/>
              <w:numPr>
                <w:ilvl w:val="0"/>
                <w:numId w:val="322"/>
              </w:numPr>
            </w:pPr>
            <w:r>
              <w:t>What is poetry?</w:t>
            </w:r>
          </w:p>
          <w:p w14:paraId="064DCAA0" w14:textId="70E0F0BE" w:rsidR="007868F2" w:rsidRPr="00B447A8" w:rsidRDefault="007868F2" w:rsidP="00EB13FE">
            <w:pPr>
              <w:pStyle w:val="CSPBoldNormalNospace"/>
            </w:pPr>
            <w:r w:rsidRPr="00B447A8">
              <w:t>Learning experience</w:t>
            </w:r>
            <w:r w:rsidR="007936EA">
              <w:t>s</w:t>
            </w:r>
            <w:r w:rsidRPr="00B447A8">
              <w:t xml:space="preserve"> 2</w:t>
            </w:r>
            <w:r w:rsidR="00F77CC9" w:rsidRPr="00B447A8">
              <w:t xml:space="preserve"> and 3</w:t>
            </w:r>
          </w:p>
          <w:p w14:paraId="73B79535" w14:textId="58EBE4C2" w:rsidR="007868F2" w:rsidRPr="00D30518" w:rsidRDefault="007868F2" w:rsidP="00D30518">
            <w:pPr>
              <w:pStyle w:val="CSPlistparagraph"/>
              <w:numPr>
                <w:ilvl w:val="0"/>
                <w:numId w:val="322"/>
              </w:numPr>
            </w:pPr>
            <w:r w:rsidRPr="00D30518">
              <w:t>What is rhythm?</w:t>
            </w:r>
          </w:p>
          <w:p w14:paraId="6CB3D358" w14:textId="23DED72D" w:rsidR="000D68E5" w:rsidRPr="00D30518" w:rsidRDefault="000D68E5" w:rsidP="00D30518">
            <w:pPr>
              <w:pStyle w:val="CSPlistparagraph"/>
              <w:numPr>
                <w:ilvl w:val="0"/>
                <w:numId w:val="322"/>
              </w:numPr>
            </w:pPr>
            <w:r w:rsidRPr="00D30518">
              <w:t>What is the purpose of</w:t>
            </w:r>
            <w:r w:rsidR="002850E3" w:rsidRPr="00D30518">
              <w:t xml:space="preserve"> rhythm in poetry?</w:t>
            </w:r>
          </w:p>
          <w:p w14:paraId="06CA1ED6" w14:textId="6AB4004B" w:rsidR="007868F2" w:rsidRPr="00D30518" w:rsidRDefault="007868F2" w:rsidP="00D30518">
            <w:pPr>
              <w:pStyle w:val="CSPlistparagraph"/>
              <w:numPr>
                <w:ilvl w:val="0"/>
                <w:numId w:val="322"/>
              </w:numPr>
            </w:pPr>
            <w:r w:rsidRPr="00D30518">
              <w:t>How does rhythm affect the reader?</w:t>
            </w:r>
          </w:p>
          <w:p w14:paraId="005C867B" w14:textId="67F303CA" w:rsidR="00BE6B37" w:rsidRPr="00D73FCA" w:rsidRDefault="0042683E" w:rsidP="00EB13FE">
            <w:pPr>
              <w:pStyle w:val="CSPBoldNormalNospace"/>
            </w:pPr>
            <w:r>
              <w:t>Support notes</w:t>
            </w:r>
          </w:p>
          <w:p w14:paraId="54DE46D6" w14:textId="219F9C4B" w:rsidR="002C483D" w:rsidRPr="006074D2" w:rsidRDefault="00C77FE3" w:rsidP="00B447A8">
            <w:r>
              <w:t>Rhythm is the beat and pace of the poem created by stressed and unstressed syllables.</w:t>
            </w:r>
          </w:p>
          <w:p w14:paraId="15850414" w14:textId="4489D545" w:rsidR="00BE6B37" w:rsidRDefault="002C483D" w:rsidP="00B447A8">
            <w:r w:rsidRPr="00F27B37">
              <w:t xml:space="preserve">Rhythm </w:t>
            </w:r>
            <w:r w:rsidR="008C53E1">
              <w:t xml:space="preserve">makes </w:t>
            </w:r>
            <w:r>
              <w:t>the poem</w:t>
            </w:r>
            <w:r w:rsidRPr="00F27B37">
              <w:t xml:space="preserve"> easier to remember and recite. It also </w:t>
            </w:r>
            <w:r>
              <w:t>can reflect actions</w:t>
            </w:r>
            <w:r w:rsidR="00F6180B">
              <w:t>,</w:t>
            </w:r>
            <w:r>
              <w:t xml:space="preserve"> such as walking or marching. Rhythm can also add aesthetic value to poems, making them fun to read.</w:t>
            </w:r>
          </w:p>
        </w:tc>
        <w:tc>
          <w:tcPr>
            <w:tcW w:w="5570" w:type="dxa"/>
          </w:tcPr>
          <w:p w14:paraId="50BB8182" w14:textId="77777777" w:rsidR="00BE6B37" w:rsidRPr="00A151A9" w:rsidRDefault="00BE6B37" w:rsidP="00EB13FE">
            <w:pPr>
              <w:pStyle w:val="CSPBoldNormalNospace"/>
            </w:pPr>
            <w:r w:rsidRPr="00D22423">
              <w:t>Learning experience</w:t>
            </w:r>
            <w:r>
              <w:t xml:space="preserve"> 1</w:t>
            </w:r>
          </w:p>
          <w:p w14:paraId="44642853" w14:textId="7DA73EEE" w:rsidR="00BE6B37" w:rsidRDefault="00BE6B37" w:rsidP="00503425">
            <w:pPr>
              <w:spacing w:after="0"/>
            </w:pPr>
            <w:r>
              <w:t xml:space="preserve">Read aloud and discuss a range of </w:t>
            </w:r>
            <w:r w:rsidR="00BB44E0">
              <w:t>poems</w:t>
            </w:r>
            <w:r w:rsidR="001003DE">
              <w:t xml:space="preserve"> with the class</w:t>
            </w:r>
            <w:r w:rsidR="00946BFF">
              <w:t xml:space="preserve"> (Appendix A)</w:t>
            </w:r>
            <w:r w:rsidR="00EE5B44">
              <w:t>.</w:t>
            </w:r>
            <w:r w:rsidR="00946BFF">
              <w:t xml:space="preserve"> </w:t>
            </w:r>
            <w:r w:rsidR="00FA551D">
              <w:t xml:space="preserve">Ask </w:t>
            </w:r>
            <w:r w:rsidR="00946BFF">
              <w:t>the</w:t>
            </w:r>
            <w:r>
              <w:t xml:space="preserve"> </w:t>
            </w:r>
            <w:r w:rsidR="00FA551D">
              <w:t xml:space="preserve">following questions </w:t>
            </w:r>
            <w:r>
              <w:t>to find out</w:t>
            </w:r>
            <w:r w:rsidR="004A7108">
              <w:t xml:space="preserve"> </w:t>
            </w:r>
            <w:r w:rsidR="00E572E2">
              <w:t xml:space="preserve">information about </w:t>
            </w:r>
            <w:r w:rsidR="004A7108">
              <w:t>the students’ understanding</w:t>
            </w:r>
            <w:r w:rsidR="001003DE">
              <w:t xml:space="preserve"> of poetry</w:t>
            </w:r>
            <w:r w:rsidR="00E73D71">
              <w:t>.</w:t>
            </w:r>
          </w:p>
          <w:p w14:paraId="67E626DE" w14:textId="38CD211A" w:rsidR="00F77CC9" w:rsidRDefault="00F77CC9" w:rsidP="00D30518">
            <w:pPr>
              <w:pStyle w:val="CSPlistparagraph"/>
              <w:numPr>
                <w:ilvl w:val="0"/>
                <w:numId w:val="323"/>
              </w:numPr>
            </w:pPr>
            <w:r>
              <w:t>What poems do you know?</w:t>
            </w:r>
          </w:p>
          <w:p w14:paraId="516BD8A9" w14:textId="53A7D012" w:rsidR="00BE6B37" w:rsidRDefault="00BE6B37" w:rsidP="00D30518">
            <w:pPr>
              <w:pStyle w:val="CSPlistparagraph"/>
              <w:numPr>
                <w:ilvl w:val="0"/>
                <w:numId w:val="323"/>
              </w:numPr>
            </w:pPr>
            <w:r>
              <w:t>What is poetry?</w:t>
            </w:r>
          </w:p>
          <w:p w14:paraId="3163A370" w14:textId="77777777" w:rsidR="00BE6B37" w:rsidRDefault="00BE6B37" w:rsidP="00D30518">
            <w:pPr>
              <w:pStyle w:val="CSPlistparagraph"/>
              <w:numPr>
                <w:ilvl w:val="0"/>
                <w:numId w:val="323"/>
              </w:numPr>
            </w:pPr>
            <w:r>
              <w:t>Does all poetry rhyme?</w:t>
            </w:r>
          </w:p>
          <w:p w14:paraId="5681C392" w14:textId="1F904E81" w:rsidR="00BE6B37" w:rsidRDefault="00BE6B37" w:rsidP="00D30518">
            <w:pPr>
              <w:pStyle w:val="CSPlistparagraph"/>
              <w:numPr>
                <w:ilvl w:val="0"/>
                <w:numId w:val="323"/>
              </w:numPr>
            </w:pPr>
            <w:r>
              <w:t xml:space="preserve">What language </w:t>
            </w:r>
            <w:r w:rsidR="00E81F9A">
              <w:t xml:space="preserve">features </w:t>
            </w:r>
            <w:r>
              <w:t>do poets use?</w:t>
            </w:r>
          </w:p>
          <w:p w14:paraId="4B38A79B" w14:textId="77777777" w:rsidR="00BE6B37" w:rsidRDefault="00BE6B37" w:rsidP="00D30518">
            <w:pPr>
              <w:pStyle w:val="CSPlistparagraph"/>
              <w:numPr>
                <w:ilvl w:val="0"/>
                <w:numId w:val="323"/>
              </w:numPr>
            </w:pPr>
            <w:r>
              <w:t>How do poets evoke the senses?</w:t>
            </w:r>
          </w:p>
          <w:p w14:paraId="5782D0E8" w14:textId="02506CF6" w:rsidR="00BE6B37" w:rsidRDefault="00BE6B37" w:rsidP="00D30518">
            <w:pPr>
              <w:pStyle w:val="CSPlistparagraph"/>
              <w:numPr>
                <w:ilvl w:val="0"/>
                <w:numId w:val="323"/>
              </w:numPr>
            </w:pPr>
            <w:r>
              <w:t>Do poets use the same punctuation conventions as</w:t>
            </w:r>
            <w:r w:rsidR="004F099E">
              <w:t xml:space="preserve"> </w:t>
            </w:r>
            <w:r>
              <w:t>authors</w:t>
            </w:r>
            <w:r w:rsidR="00CE36AE">
              <w:t xml:space="preserve"> of prose</w:t>
            </w:r>
            <w:r w:rsidR="00CF4904">
              <w:t>?</w:t>
            </w:r>
          </w:p>
          <w:p w14:paraId="3B8EEC18" w14:textId="77777777" w:rsidR="002C483D" w:rsidRDefault="00BE6B37" w:rsidP="00D30518">
            <w:r>
              <w:t>Decide on a definition o</w:t>
            </w:r>
            <w:r w:rsidR="002C483D">
              <w:t>f poetry and chart for display.</w:t>
            </w:r>
          </w:p>
          <w:p w14:paraId="18FE1322" w14:textId="1DC90E46" w:rsidR="004A7108" w:rsidRPr="002C483D" w:rsidRDefault="004A7108" w:rsidP="00EB13FE">
            <w:pPr>
              <w:pStyle w:val="CSPBoldNormalNospace"/>
            </w:pPr>
            <w:r>
              <w:t>Learning experience 2</w:t>
            </w:r>
          </w:p>
          <w:p w14:paraId="182D7186" w14:textId="0402E96C" w:rsidR="0056028B" w:rsidRDefault="00F77CC9" w:rsidP="002C7841">
            <w:r>
              <w:t>Read aloud</w:t>
            </w:r>
            <w:r w:rsidR="004A7108" w:rsidRPr="004A7108">
              <w:t xml:space="preserve"> a poem that contains rhythm</w:t>
            </w:r>
            <w:r>
              <w:t>,</w:t>
            </w:r>
            <w:r w:rsidR="0056028B">
              <w:t xml:space="preserve"> and have students join in with clapping, instruments and voice.</w:t>
            </w:r>
          </w:p>
          <w:p w14:paraId="026A13E3" w14:textId="2C9E907C" w:rsidR="00F77CC9" w:rsidRDefault="0056028B" w:rsidP="005A5F52">
            <w:pPr>
              <w:spacing w:after="0"/>
            </w:pPr>
            <w:r>
              <w:t>Define and identify examples of rhythm in the poem.</w:t>
            </w:r>
          </w:p>
          <w:p w14:paraId="202178BC" w14:textId="02F68246" w:rsidR="00EE5B44" w:rsidRDefault="0056028B" w:rsidP="00D30518">
            <w:pPr>
              <w:pStyle w:val="CSPlistparagraph"/>
              <w:numPr>
                <w:ilvl w:val="0"/>
                <w:numId w:val="324"/>
              </w:numPr>
            </w:pPr>
            <w:r>
              <w:t>Mark up an enlarged copy of the poem up by highlighting or underlining the stressed syllable.</w:t>
            </w:r>
            <w:r w:rsidR="000360CF">
              <w:t xml:space="preserve"> This</w:t>
            </w:r>
            <w:r w:rsidR="00ED6418">
              <w:t> </w:t>
            </w:r>
            <w:r w:rsidR="000360CF">
              <w:t>is</w:t>
            </w:r>
            <w:r w:rsidR="00ED6418">
              <w:t> </w:t>
            </w:r>
            <w:r w:rsidR="000360CF">
              <w:t>best done by reading the poem aloud and using techniques</w:t>
            </w:r>
            <w:r w:rsidR="001E5960">
              <w:t>,</w:t>
            </w:r>
            <w:r w:rsidR="000360CF">
              <w:t xml:space="preserve"> such as clapping or marching to the beat.</w:t>
            </w:r>
          </w:p>
          <w:p w14:paraId="35630723" w14:textId="77777777" w:rsidR="00E91475" w:rsidRDefault="00BD1E88" w:rsidP="004F099E">
            <w:r>
              <w:lastRenderedPageBreak/>
              <w:t xml:space="preserve">Discuss </w:t>
            </w:r>
            <w:r w:rsidR="0056028B">
              <w:t xml:space="preserve">how this language feature shapes the reader’s </w:t>
            </w:r>
            <w:r w:rsidR="00F77CC9">
              <w:t xml:space="preserve">engagement and </w:t>
            </w:r>
            <w:r w:rsidR="00E91475">
              <w:t>reaction.</w:t>
            </w:r>
          </w:p>
          <w:p w14:paraId="6C101C01" w14:textId="6FBA4A0C" w:rsidR="004A7108" w:rsidRPr="00D30518" w:rsidRDefault="00DC729E" w:rsidP="00D30518">
            <w:pPr>
              <w:pStyle w:val="CSPBoldNormalNospace"/>
            </w:pPr>
            <w:r w:rsidRPr="00D30518">
              <w:t>Learning experience 3</w:t>
            </w:r>
          </w:p>
          <w:p w14:paraId="410F3EB6" w14:textId="2AF06A15" w:rsidR="004A7108" w:rsidRDefault="004A7108" w:rsidP="00E73D71">
            <w:pPr>
              <w:spacing w:after="0"/>
            </w:pPr>
            <w:r>
              <w:t>Allocate students to small groups and provide each group with a poem that contains rhythm.</w:t>
            </w:r>
            <w:r w:rsidR="00E572E2">
              <w:t xml:space="preserve"> Provide percussion instruments or get students to clap along where applicable.</w:t>
            </w:r>
          </w:p>
          <w:p w14:paraId="00B805C4" w14:textId="6631238D" w:rsidR="001606F6" w:rsidRPr="00042507" w:rsidRDefault="004A7108" w:rsidP="00D30518">
            <w:pPr>
              <w:pStyle w:val="CSPlistparagraph"/>
              <w:numPr>
                <w:ilvl w:val="0"/>
                <w:numId w:val="324"/>
              </w:numPr>
            </w:pPr>
            <w:r w:rsidRPr="00042507">
              <w:t>Have groups practise reading the poem</w:t>
            </w:r>
            <w:r w:rsidR="00CC201E" w:rsidRPr="00042507">
              <w:t xml:space="preserve"> and</w:t>
            </w:r>
            <w:r w:rsidRPr="00042507">
              <w:t xml:space="preserve"> then present it to the wider class as a choral reading</w:t>
            </w:r>
            <w:r w:rsidR="00060BF4">
              <w:t> </w:t>
            </w:r>
            <w:r w:rsidRPr="00042507">
              <w:t>performance.</w:t>
            </w:r>
          </w:p>
          <w:p w14:paraId="3A15B6D4" w14:textId="233FD409" w:rsidR="001606F6" w:rsidRPr="00042507" w:rsidRDefault="00F77CC9" w:rsidP="006547BF">
            <w:pPr>
              <w:pStyle w:val="CSPlistparagraph"/>
              <w:numPr>
                <w:ilvl w:val="0"/>
                <w:numId w:val="324"/>
              </w:numPr>
              <w:spacing w:after="0"/>
              <w:ind w:left="357" w:hanging="357"/>
              <w:contextualSpacing w:val="0"/>
            </w:pPr>
            <w:r w:rsidRPr="00042507">
              <w:t>After the performances, d</w:t>
            </w:r>
            <w:r w:rsidR="001606F6" w:rsidRPr="00042507">
              <w:t>iscuss the ways the groups emphasised the rhythm and the effect it had on the</w:t>
            </w:r>
            <w:r w:rsidR="00060BF4">
              <w:t> </w:t>
            </w:r>
            <w:r w:rsidR="001606F6" w:rsidRPr="00042507">
              <w:t>audience.</w:t>
            </w:r>
          </w:p>
          <w:p w14:paraId="078B86C0" w14:textId="5278FBDF" w:rsidR="00BE6B37" w:rsidRPr="00EB2203" w:rsidRDefault="002C483D" w:rsidP="00D30518">
            <w:pPr>
              <w:pStyle w:val="CSPlistparagraph"/>
              <w:numPr>
                <w:ilvl w:val="0"/>
                <w:numId w:val="324"/>
              </w:numPr>
            </w:pPr>
            <w:r>
              <w:t>Optional: students could select music and images to accompany their performances.</w:t>
            </w:r>
          </w:p>
        </w:tc>
      </w:tr>
    </w:tbl>
    <w:p w14:paraId="7C8C3B8E" w14:textId="77777777" w:rsidR="006E64A7" w:rsidRDefault="006E64A7">
      <w:r>
        <w:lastRenderedPageBreak/>
        <w:br w:type="page"/>
      </w:r>
    </w:p>
    <w:p w14:paraId="6B6CF378" w14:textId="2319A83C" w:rsidR="00F038C4" w:rsidRDefault="00F038C4" w:rsidP="00A61C9E">
      <w:pPr>
        <w:pStyle w:val="Heading2Tables"/>
      </w:pPr>
      <w:r>
        <w:lastRenderedPageBreak/>
        <w:t xml:space="preserve">Term 3 Week </w:t>
      </w:r>
      <w:r w:rsidR="00D30518">
        <w:t>2</w:t>
      </w:r>
    </w:p>
    <w:tbl>
      <w:tblPr>
        <w:tblStyle w:val="CSPTableStyle"/>
        <w:tblW w:w="5000" w:type="pct"/>
        <w:tblLayout w:type="fixed"/>
        <w:tblLook w:val="04A0" w:firstRow="1" w:lastRow="0" w:firstColumn="1" w:lastColumn="0" w:noHBand="0" w:noVBand="1"/>
      </w:tblPr>
      <w:tblGrid>
        <w:gridCol w:w="3988"/>
        <w:gridCol w:w="4938"/>
        <w:gridCol w:w="6200"/>
      </w:tblGrid>
      <w:tr w:rsidR="009A5F78" w14:paraId="780B25A4" w14:textId="77777777" w:rsidTr="00D30518">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33CE7D9" w14:textId="569B7982" w:rsidR="009A5F78" w:rsidRPr="00EB13FE" w:rsidRDefault="00C225A6" w:rsidP="00EB13FE">
            <w:pPr>
              <w:spacing w:after="0"/>
            </w:pPr>
            <w:r w:rsidRPr="00EB13FE">
              <w:t>Western Australian Curriculum</w:t>
            </w:r>
            <w:r w:rsidR="00EB13FE">
              <w:t> </w:t>
            </w:r>
            <w:r w:rsidR="009A5F78" w:rsidRPr="00EB13FE">
              <w:t>content</w:t>
            </w:r>
          </w:p>
        </w:tc>
        <w:tc>
          <w:tcPr>
            <w:tcW w:w="4938" w:type="dxa"/>
          </w:tcPr>
          <w:p w14:paraId="2297349E" w14:textId="77777777" w:rsidR="009A5F78" w:rsidRPr="00EB13FE" w:rsidRDefault="009A5F78" w:rsidP="00EB13FE">
            <w:pPr>
              <w:spacing w:after="0"/>
            </w:pPr>
            <w:r w:rsidRPr="00EB13FE">
              <w:t>Teaching and learning intentions</w:t>
            </w:r>
          </w:p>
        </w:tc>
        <w:tc>
          <w:tcPr>
            <w:tcW w:w="6200" w:type="dxa"/>
          </w:tcPr>
          <w:p w14:paraId="1DCA6180" w14:textId="77777777" w:rsidR="009A5F78" w:rsidRPr="00EB13FE" w:rsidRDefault="009A5F78" w:rsidP="00EB13FE">
            <w:pPr>
              <w:spacing w:after="0"/>
            </w:pPr>
            <w:r w:rsidRPr="00EB13FE">
              <w:t>Learning experiences</w:t>
            </w:r>
          </w:p>
        </w:tc>
      </w:tr>
      <w:tr w:rsidR="005E6EDD" w14:paraId="6A9F0F80" w14:textId="77777777" w:rsidTr="00D30518">
        <w:tc>
          <w:tcPr>
            <w:tcW w:w="3988" w:type="dxa"/>
          </w:tcPr>
          <w:p w14:paraId="7E172C07" w14:textId="6FE94B83" w:rsidR="007B45D9" w:rsidRPr="007B6F22" w:rsidRDefault="005E6EDD" w:rsidP="00D30518">
            <w:pPr>
              <w:pStyle w:val="CSPBoldNormalNospace"/>
            </w:pPr>
            <w:r>
              <w:t>Language</w:t>
            </w:r>
          </w:p>
          <w:p w14:paraId="5DE1CB24" w14:textId="0280D3A5" w:rsidR="00E91475" w:rsidRDefault="008C53E1" w:rsidP="00D30518">
            <w:r w:rsidRPr="003E1541">
              <w:t>Extend topic-specific and technical vocabulary and know that words can have different meanings in different contexts</w:t>
            </w:r>
            <w:r w:rsidRPr="003E1541" w:rsidDel="007B45D9">
              <w:t xml:space="preserve"> </w:t>
            </w:r>
          </w:p>
          <w:p w14:paraId="70496439" w14:textId="399206F8" w:rsidR="005E6EDD" w:rsidRPr="003E1541" w:rsidRDefault="005E6EDD" w:rsidP="00D30518">
            <w:pPr>
              <w:pStyle w:val="CSPBoldNormalNospace"/>
            </w:pPr>
            <w:r w:rsidRPr="003E1541">
              <w:t>Literature</w:t>
            </w:r>
          </w:p>
          <w:p w14:paraId="274E92FA" w14:textId="025ECB01" w:rsidR="007E1EE0" w:rsidRPr="007B6F22" w:rsidRDefault="007E1EE0" w:rsidP="00D30518">
            <w:r w:rsidRPr="007B6F22">
              <w:t>Discuss characters, events and settings in</w:t>
            </w:r>
            <w:r w:rsidR="00060BF4">
              <w:t> </w:t>
            </w:r>
            <w:r w:rsidRPr="007B6F22">
              <w:t>different contexts in literature by Aboriginal and Torres Strait Islander, wide</w:t>
            </w:r>
            <w:r w:rsidR="00172C74">
              <w:t>-</w:t>
            </w:r>
            <w:r w:rsidRPr="007B6F22">
              <w:t>ranging Australian and world authors and illustrators</w:t>
            </w:r>
          </w:p>
          <w:p w14:paraId="3F93B813" w14:textId="0F73150C" w:rsidR="007B45D9" w:rsidRPr="007B6F22" w:rsidRDefault="007B45D9" w:rsidP="00D30518">
            <w:r w:rsidRPr="007B6F22">
              <w:t>Discuss connections between personal experiences and character experiences in</w:t>
            </w:r>
            <w:r w:rsidR="00060BF4">
              <w:t> </w:t>
            </w:r>
            <w:r w:rsidRPr="007B6F22">
              <w:t>literary texts and share personal</w:t>
            </w:r>
            <w:r w:rsidR="00060BF4">
              <w:t> </w:t>
            </w:r>
            <w:r w:rsidRPr="007B6F22">
              <w:t>preferences</w:t>
            </w:r>
          </w:p>
          <w:p w14:paraId="0ECDD3C7" w14:textId="105EA513" w:rsidR="005E6EDD" w:rsidRPr="00BB4379" w:rsidRDefault="007B45D9" w:rsidP="00D30518">
            <w:r w:rsidRPr="007B45D9">
              <w:t xml:space="preserve">Discuss the effects of some literary devices used to enhance meaning and shape the reader’s reaction, </w:t>
            </w:r>
            <w:r w:rsidR="00172C74">
              <w:t xml:space="preserve">such as </w:t>
            </w:r>
            <w:r w:rsidRPr="007B45D9">
              <w:t>rhythm and onomatopoeia in literary texts</w:t>
            </w:r>
            <w:r w:rsidR="00172C74">
              <w:t>,</w:t>
            </w:r>
            <w:r w:rsidRPr="007B45D9">
              <w:t xml:space="preserve"> including poetry and prose</w:t>
            </w:r>
            <w:r w:rsidRPr="007B45D9" w:rsidDel="007B45D9">
              <w:t xml:space="preserve"> </w:t>
            </w:r>
          </w:p>
        </w:tc>
        <w:tc>
          <w:tcPr>
            <w:tcW w:w="4938" w:type="dxa"/>
          </w:tcPr>
          <w:p w14:paraId="140ACD40" w14:textId="0D10FE23" w:rsidR="00535E1C" w:rsidRDefault="001606F6" w:rsidP="00D30518">
            <w:pPr>
              <w:pStyle w:val="CSPBoldNormalNospace"/>
            </w:pPr>
            <w:r>
              <w:t>Text</w:t>
            </w:r>
          </w:p>
          <w:p w14:paraId="78E6E99B" w14:textId="224ABC0D" w:rsidR="001606F6" w:rsidRDefault="001606F6" w:rsidP="00D30518">
            <w:pPr>
              <w:pStyle w:val="CSPlistparagraph"/>
              <w:numPr>
                <w:ilvl w:val="0"/>
                <w:numId w:val="329"/>
              </w:numPr>
            </w:pPr>
            <w:r w:rsidRPr="007C76CD">
              <w:t>Im</w:t>
            </w:r>
            <w:r>
              <w:t>aginative: r</w:t>
            </w:r>
            <w:r w:rsidR="00535E1C">
              <w:t>hyming picture books and poetry</w:t>
            </w:r>
          </w:p>
          <w:p w14:paraId="5640409F" w14:textId="7760EA0B" w:rsidR="001606F6" w:rsidRPr="00535E1C" w:rsidRDefault="001606F6" w:rsidP="00D30518">
            <w:pPr>
              <w:pStyle w:val="CSPBoldNormalNospace"/>
            </w:pPr>
            <w:r w:rsidRPr="00535E1C">
              <w:t>Focus questions</w:t>
            </w:r>
          </w:p>
          <w:p w14:paraId="5BFFA700" w14:textId="3052E816" w:rsidR="001606F6" w:rsidRPr="00B447A8" w:rsidRDefault="001606F6" w:rsidP="00D30518">
            <w:pPr>
              <w:pStyle w:val="CSPBoldNormalNospace"/>
            </w:pPr>
            <w:r w:rsidRPr="00B447A8">
              <w:t>Learning experiences 1</w:t>
            </w:r>
            <w:r w:rsidR="007936EA">
              <w:t>–</w:t>
            </w:r>
            <w:r w:rsidRPr="00B447A8">
              <w:t>3</w:t>
            </w:r>
          </w:p>
          <w:p w14:paraId="0D04312D" w14:textId="27AABDF3" w:rsidR="001606F6" w:rsidRDefault="001606F6" w:rsidP="00D30518">
            <w:pPr>
              <w:pStyle w:val="CSPlistparagraph"/>
              <w:numPr>
                <w:ilvl w:val="0"/>
                <w:numId w:val="328"/>
              </w:numPr>
            </w:pPr>
            <w:r>
              <w:t xml:space="preserve">What is </w:t>
            </w:r>
            <w:r w:rsidR="00DC3483">
              <w:t>onomatopoeia</w:t>
            </w:r>
            <w:r>
              <w:t>?</w:t>
            </w:r>
          </w:p>
          <w:p w14:paraId="7E2B0C20" w14:textId="03F78251" w:rsidR="001606F6" w:rsidRDefault="001606F6" w:rsidP="00D30518">
            <w:pPr>
              <w:pStyle w:val="CSPlistparagraph"/>
              <w:numPr>
                <w:ilvl w:val="0"/>
                <w:numId w:val="328"/>
              </w:numPr>
            </w:pPr>
            <w:r>
              <w:t>How does the use of onomatopoeia enhance the</w:t>
            </w:r>
            <w:r w:rsidR="00060BF4">
              <w:t> </w:t>
            </w:r>
            <w:r>
              <w:t>meaning of the text?</w:t>
            </w:r>
          </w:p>
          <w:p w14:paraId="547D32EA" w14:textId="5EE908E6" w:rsidR="001606F6" w:rsidRDefault="001606F6" w:rsidP="00D30518">
            <w:pPr>
              <w:pStyle w:val="CSPlistparagraph"/>
              <w:numPr>
                <w:ilvl w:val="0"/>
                <w:numId w:val="328"/>
              </w:numPr>
            </w:pPr>
            <w:r>
              <w:t>How does the use of onomatopoeia shape the readers’ reaction?</w:t>
            </w:r>
          </w:p>
          <w:p w14:paraId="2D0746BC" w14:textId="1220CF9F" w:rsidR="001606F6" w:rsidRPr="00B447A8" w:rsidRDefault="001606F6" w:rsidP="00D30518">
            <w:pPr>
              <w:pStyle w:val="CSPBoldNormalNospace"/>
            </w:pPr>
            <w:r w:rsidRPr="00B447A8">
              <w:t>Learning experience</w:t>
            </w:r>
            <w:r w:rsidR="007936EA">
              <w:t>s</w:t>
            </w:r>
            <w:r w:rsidRPr="00B447A8">
              <w:t xml:space="preserve"> 3 and 4</w:t>
            </w:r>
          </w:p>
          <w:p w14:paraId="64B35FE6" w14:textId="50CABA6A" w:rsidR="001606F6" w:rsidRDefault="001606F6" w:rsidP="00D30518">
            <w:pPr>
              <w:pStyle w:val="CSPlistparagraph"/>
              <w:numPr>
                <w:ilvl w:val="0"/>
                <w:numId w:val="327"/>
              </w:numPr>
            </w:pPr>
            <w:r>
              <w:t>What is your opinion of this poem?</w:t>
            </w:r>
          </w:p>
          <w:p w14:paraId="0C5E44E9" w14:textId="70D164DD" w:rsidR="001606F6" w:rsidRDefault="001606F6" w:rsidP="00D30518">
            <w:pPr>
              <w:pStyle w:val="CSPlistparagraph"/>
              <w:numPr>
                <w:ilvl w:val="0"/>
                <w:numId w:val="327"/>
              </w:numPr>
            </w:pPr>
            <w:r>
              <w:t>Would you recommend it to others?</w:t>
            </w:r>
          </w:p>
          <w:p w14:paraId="2C177915" w14:textId="21F076EB" w:rsidR="001606F6" w:rsidRPr="00B447A8" w:rsidRDefault="001606F6" w:rsidP="00D30518">
            <w:pPr>
              <w:pStyle w:val="CSPBoldNormalNospace"/>
            </w:pPr>
            <w:r w:rsidRPr="00B447A8">
              <w:t>Learning experience 4</w:t>
            </w:r>
          </w:p>
          <w:p w14:paraId="7D447036" w14:textId="032DCF4A" w:rsidR="001606F6" w:rsidRDefault="001606F6" w:rsidP="00D30518">
            <w:pPr>
              <w:pStyle w:val="CSPlistparagraph"/>
              <w:numPr>
                <w:ilvl w:val="0"/>
                <w:numId w:val="326"/>
              </w:numPr>
            </w:pPr>
            <w:r>
              <w:t>What language devices does the poet use to enhance the meaning and shape the reader’s</w:t>
            </w:r>
            <w:r w:rsidR="003324AE">
              <w:t> </w:t>
            </w:r>
            <w:r>
              <w:t>reactions?</w:t>
            </w:r>
          </w:p>
          <w:p w14:paraId="2FD1E16D" w14:textId="545F5B95" w:rsidR="001606F6" w:rsidRPr="00851566" w:rsidRDefault="0042683E" w:rsidP="00D30518">
            <w:pPr>
              <w:pStyle w:val="CSPBoldNormalNospace"/>
            </w:pPr>
            <w:r>
              <w:t>Support notes</w:t>
            </w:r>
          </w:p>
          <w:p w14:paraId="5AF995E2" w14:textId="7B8725B9" w:rsidR="002C483D" w:rsidRDefault="00005118" w:rsidP="00D30518">
            <w:pPr>
              <w:spacing w:after="0"/>
            </w:pPr>
            <w:r>
              <w:t>Onomatopoeia</w:t>
            </w:r>
            <w:r w:rsidR="00070331">
              <w:t>:</w:t>
            </w:r>
            <w:r w:rsidR="002C483D">
              <w:t xml:space="preserve"> a word that sounds like </w:t>
            </w:r>
            <w:r w:rsidR="00535E1C">
              <w:t>the thing</w:t>
            </w:r>
            <w:r w:rsidR="002C483D">
              <w:t xml:space="preserve"> it</w:t>
            </w:r>
            <w:r w:rsidR="00060BF4">
              <w:t> </w:t>
            </w:r>
            <w:r w:rsidR="002C483D">
              <w:t>refers to</w:t>
            </w:r>
            <w:r w:rsidR="007319C0">
              <w:t>, such as:</w:t>
            </w:r>
          </w:p>
          <w:p w14:paraId="33F7D472" w14:textId="2E6DA587" w:rsidR="002C483D" w:rsidRDefault="00F7621C" w:rsidP="00D30518">
            <w:pPr>
              <w:pStyle w:val="CSPlistparagraph"/>
              <w:numPr>
                <w:ilvl w:val="0"/>
                <w:numId w:val="325"/>
              </w:numPr>
            </w:pPr>
            <w:r>
              <w:t>a</w:t>
            </w:r>
            <w:r w:rsidR="002C483D">
              <w:t xml:space="preserve">nimal noises: </w:t>
            </w:r>
            <w:r w:rsidR="002C483D" w:rsidRPr="002512BE">
              <w:rPr>
                <w:i/>
                <w:iCs/>
              </w:rPr>
              <w:t>baa</w:t>
            </w:r>
            <w:r w:rsidR="002C483D" w:rsidRPr="00660DE4">
              <w:t xml:space="preserve">, </w:t>
            </w:r>
            <w:r w:rsidR="002C483D" w:rsidRPr="002512BE">
              <w:rPr>
                <w:i/>
                <w:iCs/>
              </w:rPr>
              <w:t>woof</w:t>
            </w:r>
            <w:r w:rsidR="002C483D" w:rsidRPr="00660DE4">
              <w:t xml:space="preserve">, </w:t>
            </w:r>
            <w:r w:rsidR="002C483D" w:rsidRPr="002512BE">
              <w:rPr>
                <w:i/>
                <w:iCs/>
              </w:rPr>
              <w:t>moo</w:t>
            </w:r>
            <w:r w:rsidR="002C483D" w:rsidRPr="00660DE4">
              <w:t xml:space="preserve">, </w:t>
            </w:r>
            <w:r w:rsidR="002C483D" w:rsidRPr="002512BE">
              <w:rPr>
                <w:i/>
                <w:iCs/>
              </w:rPr>
              <w:t>buzz</w:t>
            </w:r>
            <w:r w:rsidR="002C483D" w:rsidRPr="00660DE4">
              <w:t xml:space="preserve">, </w:t>
            </w:r>
            <w:r w:rsidR="002C483D" w:rsidRPr="002512BE">
              <w:rPr>
                <w:i/>
                <w:iCs/>
              </w:rPr>
              <w:t>chirp</w:t>
            </w:r>
            <w:r w:rsidR="002C483D" w:rsidRPr="00660DE4">
              <w:t>,</w:t>
            </w:r>
            <w:r w:rsidR="00060BF4">
              <w:t> </w:t>
            </w:r>
            <w:r w:rsidR="002C483D" w:rsidRPr="002512BE">
              <w:rPr>
                <w:i/>
                <w:iCs/>
              </w:rPr>
              <w:t>tweet</w:t>
            </w:r>
          </w:p>
          <w:p w14:paraId="459DEEFB" w14:textId="5FAFE75D" w:rsidR="002C483D" w:rsidRDefault="00F7621C" w:rsidP="00D30518">
            <w:pPr>
              <w:pStyle w:val="CSPlistparagraph"/>
              <w:numPr>
                <w:ilvl w:val="0"/>
                <w:numId w:val="325"/>
              </w:numPr>
            </w:pPr>
            <w:r>
              <w:lastRenderedPageBreak/>
              <w:t>p</w:t>
            </w:r>
            <w:r w:rsidR="002C483D">
              <w:t xml:space="preserve">eople talking: </w:t>
            </w:r>
            <w:r w:rsidR="002C483D" w:rsidRPr="002512BE">
              <w:rPr>
                <w:i/>
                <w:iCs/>
              </w:rPr>
              <w:t>chatter</w:t>
            </w:r>
            <w:r w:rsidR="002C483D" w:rsidRPr="00660DE4">
              <w:t xml:space="preserve">, </w:t>
            </w:r>
            <w:r w:rsidR="002C483D" w:rsidRPr="002512BE">
              <w:rPr>
                <w:i/>
                <w:iCs/>
              </w:rPr>
              <w:t>whisper</w:t>
            </w:r>
            <w:r w:rsidR="002C483D" w:rsidRPr="00660DE4">
              <w:t xml:space="preserve">, </w:t>
            </w:r>
            <w:r w:rsidR="002C483D" w:rsidRPr="002512BE">
              <w:rPr>
                <w:i/>
                <w:iCs/>
              </w:rPr>
              <w:t>mumble</w:t>
            </w:r>
            <w:r w:rsidR="002C483D" w:rsidRPr="00660DE4">
              <w:t xml:space="preserve">, </w:t>
            </w:r>
            <w:r w:rsidR="002C483D" w:rsidRPr="002512BE">
              <w:rPr>
                <w:i/>
                <w:iCs/>
              </w:rPr>
              <w:t>growl</w:t>
            </w:r>
            <w:r w:rsidR="002C483D" w:rsidRPr="00660DE4">
              <w:t>,</w:t>
            </w:r>
            <w:r w:rsidR="000B51F3">
              <w:t> </w:t>
            </w:r>
            <w:r w:rsidR="002C483D" w:rsidRPr="002512BE">
              <w:rPr>
                <w:i/>
                <w:iCs/>
              </w:rPr>
              <w:t>giggle</w:t>
            </w:r>
          </w:p>
          <w:p w14:paraId="30520CFF" w14:textId="77777777" w:rsidR="007319C0" w:rsidRDefault="007319C0" w:rsidP="00D30518">
            <w:pPr>
              <w:pStyle w:val="CSPlistparagraph"/>
              <w:numPr>
                <w:ilvl w:val="0"/>
                <w:numId w:val="325"/>
              </w:numPr>
            </w:pPr>
            <w:r>
              <w:t xml:space="preserve">eating: </w:t>
            </w:r>
            <w:r w:rsidRPr="002512BE">
              <w:rPr>
                <w:i/>
                <w:iCs/>
              </w:rPr>
              <w:t>chomp</w:t>
            </w:r>
            <w:r w:rsidRPr="00660DE4">
              <w:t xml:space="preserve">, </w:t>
            </w:r>
            <w:r w:rsidRPr="002512BE">
              <w:rPr>
                <w:i/>
                <w:iCs/>
              </w:rPr>
              <w:t>crunch</w:t>
            </w:r>
            <w:r w:rsidRPr="00660DE4">
              <w:t xml:space="preserve">, </w:t>
            </w:r>
            <w:r w:rsidRPr="002512BE">
              <w:rPr>
                <w:i/>
                <w:iCs/>
              </w:rPr>
              <w:t>yum</w:t>
            </w:r>
            <w:r w:rsidRPr="00660DE4">
              <w:t xml:space="preserve">, </w:t>
            </w:r>
            <w:r w:rsidRPr="002512BE">
              <w:rPr>
                <w:i/>
                <w:iCs/>
              </w:rPr>
              <w:t>gobble</w:t>
            </w:r>
          </w:p>
          <w:p w14:paraId="56E5FDA8" w14:textId="1667E93A" w:rsidR="002C483D" w:rsidRDefault="00F7621C" w:rsidP="00D30518">
            <w:pPr>
              <w:pStyle w:val="CSPlistparagraph"/>
              <w:numPr>
                <w:ilvl w:val="0"/>
                <w:numId w:val="325"/>
              </w:numPr>
            </w:pPr>
            <w:r>
              <w:t>w</w:t>
            </w:r>
            <w:r w:rsidR="002C483D">
              <w:t xml:space="preserve">ater: </w:t>
            </w:r>
            <w:r w:rsidR="002C483D" w:rsidRPr="002512BE">
              <w:rPr>
                <w:i/>
                <w:iCs/>
              </w:rPr>
              <w:t>splash</w:t>
            </w:r>
            <w:r w:rsidR="002C483D" w:rsidRPr="00660DE4">
              <w:t xml:space="preserve">, </w:t>
            </w:r>
            <w:r w:rsidR="002C483D" w:rsidRPr="002512BE">
              <w:rPr>
                <w:i/>
                <w:iCs/>
              </w:rPr>
              <w:t>splutter</w:t>
            </w:r>
            <w:r w:rsidR="002C483D" w:rsidRPr="00660DE4">
              <w:t xml:space="preserve">, </w:t>
            </w:r>
            <w:r w:rsidR="002C483D" w:rsidRPr="002512BE">
              <w:rPr>
                <w:i/>
                <w:iCs/>
              </w:rPr>
              <w:t>drip</w:t>
            </w:r>
            <w:r w:rsidR="002C483D" w:rsidRPr="00660DE4">
              <w:t xml:space="preserve">, </w:t>
            </w:r>
            <w:r w:rsidR="002C483D" w:rsidRPr="002512BE">
              <w:rPr>
                <w:i/>
                <w:iCs/>
              </w:rPr>
              <w:t>plop</w:t>
            </w:r>
          </w:p>
          <w:p w14:paraId="1E6D8679" w14:textId="213A5A6E" w:rsidR="007319C0" w:rsidRDefault="007319C0" w:rsidP="00D30518">
            <w:pPr>
              <w:pStyle w:val="CSPlistparagraph"/>
              <w:numPr>
                <w:ilvl w:val="0"/>
                <w:numId w:val="325"/>
              </w:numPr>
            </w:pPr>
            <w:r>
              <w:t xml:space="preserve">air: </w:t>
            </w:r>
            <w:r w:rsidRPr="002512BE">
              <w:rPr>
                <w:i/>
                <w:iCs/>
              </w:rPr>
              <w:t>breeze</w:t>
            </w:r>
            <w:r w:rsidRPr="00660DE4">
              <w:t xml:space="preserve">, </w:t>
            </w:r>
            <w:r w:rsidRPr="002512BE">
              <w:rPr>
                <w:i/>
                <w:iCs/>
              </w:rPr>
              <w:t>swish</w:t>
            </w:r>
            <w:r w:rsidRPr="00660DE4">
              <w:t xml:space="preserve">, </w:t>
            </w:r>
            <w:r w:rsidRPr="002512BE">
              <w:rPr>
                <w:i/>
                <w:iCs/>
              </w:rPr>
              <w:t>blow</w:t>
            </w:r>
          </w:p>
          <w:p w14:paraId="56ABE99A" w14:textId="15D79168" w:rsidR="007319C0" w:rsidRDefault="007319C0" w:rsidP="00D30518">
            <w:pPr>
              <w:pStyle w:val="CSPlistparagraph"/>
              <w:numPr>
                <w:ilvl w:val="0"/>
                <w:numId w:val="325"/>
              </w:numPr>
            </w:pPr>
            <w:r>
              <w:t xml:space="preserve">fire: </w:t>
            </w:r>
            <w:r w:rsidRPr="002512BE">
              <w:rPr>
                <w:i/>
                <w:iCs/>
              </w:rPr>
              <w:t>crackle</w:t>
            </w:r>
            <w:r w:rsidRPr="00660DE4">
              <w:t xml:space="preserve">, </w:t>
            </w:r>
            <w:r w:rsidRPr="002512BE">
              <w:rPr>
                <w:i/>
                <w:iCs/>
              </w:rPr>
              <w:t>splutter</w:t>
            </w:r>
          </w:p>
          <w:p w14:paraId="5040F424" w14:textId="0626C866" w:rsidR="002C483D" w:rsidRDefault="007319C0" w:rsidP="00D30518">
            <w:pPr>
              <w:pStyle w:val="CSPlistparagraph"/>
              <w:numPr>
                <w:ilvl w:val="0"/>
                <w:numId w:val="325"/>
              </w:numPr>
            </w:pPr>
            <w:r>
              <w:t>machines</w:t>
            </w:r>
            <w:r w:rsidR="002C483D">
              <w:t xml:space="preserve">: </w:t>
            </w:r>
            <w:r w:rsidR="002C483D" w:rsidRPr="002512BE">
              <w:rPr>
                <w:i/>
                <w:iCs/>
              </w:rPr>
              <w:t>bang</w:t>
            </w:r>
            <w:r w:rsidR="002C483D" w:rsidRPr="00660DE4">
              <w:t xml:space="preserve">, </w:t>
            </w:r>
            <w:r w:rsidR="002C483D" w:rsidRPr="002512BE">
              <w:rPr>
                <w:i/>
                <w:iCs/>
              </w:rPr>
              <w:t>crash</w:t>
            </w:r>
            <w:r w:rsidR="002C483D" w:rsidRPr="00660DE4">
              <w:t xml:space="preserve">, </w:t>
            </w:r>
            <w:r w:rsidR="002C483D" w:rsidRPr="002512BE">
              <w:rPr>
                <w:i/>
                <w:iCs/>
              </w:rPr>
              <w:t>thud</w:t>
            </w:r>
            <w:r w:rsidR="002C483D" w:rsidRPr="00660DE4">
              <w:t xml:space="preserve">, </w:t>
            </w:r>
            <w:r w:rsidR="002C483D" w:rsidRPr="002512BE">
              <w:rPr>
                <w:i/>
                <w:iCs/>
              </w:rPr>
              <w:t>thump</w:t>
            </w:r>
            <w:r w:rsidR="00070331">
              <w:t>.</w:t>
            </w:r>
          </w:p>
          <w:p w14:paraId="2EF3F3FF" w14:textId="1C6CC235" w:rsidR="00DD224F" w:rsidRPr="00DD224F" w:rsidRDefault="00DD224F" w:rsidP="00D30518">
            <w:pPr>
              <w:pStyle w:val="CSPBoldNormalNospace"/>
            </w:pPr>
            <w:r w:rsidRPr="00DD224F">
              <w:t>Suggested assessment point</w:t>
            </w:r>
          </w:p>
          <w:p w14:paraId="6ABA9CC2" w14:textId="3597D1D1" w:rsidR="00DD224F" w:rsidRDefault="00DD224F" w:rsidP="00B447A8">
            <w:r>
              <w:t xml:space="preserve">Learning experience </w:t>
            </w:r>
            <w:r w:rsidR="00A90232">
              <w:t>3</w:t>
            </w:r>
            <w:r w:rsidR="00660DE4">
              <w:t xml:space="preserve"> – </w:t>
            </w:r>
            <w:r w:rsidR="00A90232">
              <w:t>use the written response as formative assessment.</w:t>
            </w:r>
          </w:p>
        </w:tc>
        <w:tc>
          <w:tcPr>
            <w:tcW w:w="6200" w:type="dxa"/>
          </w:tcPr>
          <w:p w14:paraId="4444A558" w14:textId="77777777" w:rsidR="005E6EDD" w:rsidRPr="00D10EAD" w:rsidRDefault="005E6EDD" w:rsidP="00D30518">
            <w:pPr>
              <w:pStyle w:val="CSPBoldNormalNospace"/>
            </w:pPr>
            <w:r w:rsidRPr="00D10EAD">
              <w:lastRenderedPageBreak/>
              <w:t>Learning experience 1</w:t>
            </w:r>
          </w:p>
          <w:p w14:paraId="5A37D889" w14:textId="30009867" w:rsidR="002C483D" w:rsidRDefault="002C483D" w:rsidP="00D30518">
            <w:r>
              <w:t>Read a poem that</w:t>
            </w:r>
            <w:r w:rsidR="00643248">
              <w:t xml:space="preserve"> cont</w:t>
            </w:r>
            <w:r w:rsidR="00070331">
              <w:t>a</w:t>
            </w:r>
            <w:r w:rsidR="00643248">
              <w:t>ins</w:t>
            </w:r>
            <w:r>
              <w:t xml:space="preserve"> onomatopoeia</w:t>
            </w:r>
            <w:r w:rsidR="00643248">
              <w:t>,</w:t>
            </w:r>
            <w:r>
              <w:t xml:space="preserve"> such as </w:t>
            </w:r>
            <w:r w:rsidR="00CD118B">
              <w:br/>
            </w:r>
            <w:r w:rsidR="003E4531" w:rsidRPr="007B6F22">
              <w:rPr>
                <w:i/>
                <w:iCs/>
              </w:rPr>
              <w:t xml:space="preserve">On </w:t>
            </w:r>
            <w:r w:rsidR="003E4531">
              <w:t>t</w:t>
            </w:r>
            <w:r w:rsidRPr="00A151A9">
              <w:rPr>
                <w:i/>
              </w:rPr>
              <w:t>he Ning Nang Nong</w:t>
            </w:r>
            <w:r>
              <w:t xml:space="preserve"> by Spike Milligan</w:t>
            </w:r>
            <w:r w:rsidR="00070331">
              <w:t>,</w:t>
            </w:r>
            <w:r>
              <w:t xml:space="preserve"> or </w:t>
            </w:r>
            <w:r w:rsidR="00CD118B">
              <w:br/>
            </w:r>
            <w:r w:rsidRPr="00A151A9">
              <w:rPr>
                <w:i/>
              </w:rPr>
              <w:t xml:space="preserve">What to </w:t>
            </w:r>
            <w:r w:rsidR="003E4531">
              <w:rPr>
                <w:i/>
              </w:rPr>
              <w:t>D</w:t>
            </w:r>
            <w:r w:rsidRPr="00A151A9">
              <w:rPr>
                <w:i/>
              </w:rPr>
              <w:t xml:space="preserve">o </w:t>
            </w:r>
            <w:r w:rsidR="003E4531">
              <w:rPr>
                <w:i/>
              </w:rPr>
              <w:t>W</w:t>
            </w:r>
            <w:r w:rsidRPr="00A151A9">
              <w:rPr>
                <w:i/>
              </w:rPr>
              <w:t xml:space="preserve">ith a </w:t>
            </w:r>
            <w:r w:rsidR="003E4531">
              <w:rPr>
                <w:i/>
              </w:rPr>
              <w:t>D</w:t>
            </w:r>
            <w:r w:rsidRPr="00A151A9">
              <w:rPr>
                <w:i/>
              </w:rPr>
              <w:t>inosaur</w:t>
            </w:r>
            <w:r>
              <w:t xml:space="preserve"> by Ke</w:t>
            </w:r>
            <w:r w:rsidR="003E4531">
              <w:t>n</w:t>
            </w:r>
            <w:r>
              <w:t>n Nesbitt</w:t>
            </w:r>
            <w:r w:rsidR="0042683E">
              <w:t xml:space="preserve"> (Appendix A)</w:t>
            </w:r>
            <w:r w:rsidR="001A27C1">
              <w:t>.</w:t>
            </w:r>
          </w:p>
          <w:p w14:paraId="25D8065E" w14:textId="39224E21" w:rsidR="002C483D" w:rsidRDefault="00D57156" w:rsidP="00D30518">
            <w:r>
              <w:t>Identify and d</w:t>
            </w:r>
            <w:r w:rsidR="002C483D">
              <w:t>efine onomatopoeia in the poem</w:t>
            </w:r>
            <w:r w:rsidR="00E72BC9">
              <w:t xml:space="preserve"> </w:t>
            </w:r>
            <w:r w:rsidR="002C483D">
              <w:t>and discuss how the poet has used this device t</w:t>
            </w:r>
            <w:r>
              <w:t>o enhance the understanding or influence</w:t>
            </w:r>
            <w:r w:rsidR="002C483D">
              <w:t xml:space="preserve"> the reader’s thoughts or emotions.</w:t>
            </w:r>
          </w:p>
          <w:p w14:paraId="6C113F68" w14:textId="6103C97E" w:rsidR="00E572E2" w:rsidRDefault="002C483D" w:rsidP="005A5F52">
            <w:pPr>
              <w:spacing w:after="0"/>
            </w:pPr>
            <w:r>
              <w:t>Provide another poem to the students that also contains</w:t>
            </w:r>
            <w:r w:rsidR="00060BF4">
              <w:t> </w:t>
            </w:r>
            <w:r>
              <w:t>onomatopoeia.</w:t>
            </w:r>
          </w:p>
          <w:p w14:paraId="05395E3C" w14:textId="6E24EE09" w:rsidR="00E572E2" w:rsidRDefault="002C483D" w:rsidP="00D30518">
            <w:pPr>
              <w:pStyle w:val="CSPlistparagraph"/>
              <w:numPr>
                <w:ilvl w:val="0"/>
                <w:numId w:val="330"/>
              </w:numPr>
            </w:pPr>
            <w:r>
              <w:t xml:space="preserve">Students </w:t>
            </w:r>
            <w:r w:rsidR="001003DE">
              <w:t xml:space="preserve">read the poem and </w:t>
            </w:r>
            <w:r>
              <w:t xml:space="preserve">work with partners to find </w:t>
            </w:r>
            <w:r w:rsidR="00CC201E">
              <w:t>other</w:t>
            </w:r>
            <w:r w:rsidR="00060BF4">
              <w:t> </w:t>
            </w:r>
            <w:r>
              <w:t xml:space="preserve">examples of </w:t>
            </w:r>
            <w:r w:rsidR="001003DE">
              <w:t>onomatopoeia</w:t>
            </w:r>
            <w:r>
              <w:t xml:space="preserve"> to share with the class.</w:t>
            </w:r>
          </w:p>
          <w:p w14:paraId="48E4423A" w14:textId="48D74330" w:rsidR="002C483D" w:rsidRDefault="001003DE" w:rsidP="00D30518">
            <w:pPr>
              <w:pStyle w:val="CSPlistparagraph"/>
              <w:numPr>
                <w:ilvl w:val="0"/>
                <w:numId w:val="330"/>
              </w:numPr>
            </w:pPr>
            <w:r>
              <w:t>Chart the examples and discuss how they shape the meaning or reader’s reaction to the poem.</w:t>
            </w:r>
          </w:p>
          <w:p w14:paraId="2DEB2CEA" w14:textId="2891E47A" w:rsidR="001606F6" w:rsidRDefault="001606F6" w:rsidP="00D30518">
            <w:r>
              <w:t>Model the language of opinion</w:t>
            </w:r>
            <w:r w:rsidRPr="00E675FC">
              <w:t xml:space="preserve"> </w:t>
            </w:r>
            <w:r>
              <w:t>and p</w:t>
            </w:r>
            <w:r w:rsidRPr="00E675FC">
              <w:t xml:space="preserve">rovide students with the opportunity to voice their opinions about the </w:t>
            </w:r>
            <w:r>
              <w:t>poems</w:t>
            </w:r>
            <w:r w:rsidR="008039FD">
              <w:t>.</w:t>
            </w:r>
          </w:p>
          <w:p w14:paraId="191B0D8A" w14:textId="2488B0BE" w:rsidR="002C483D" w:rsidRPr="00A151A9" w:rsidRDefault="002C483D" w:rsidP="00D30518">
            <w:pPr>
              <w:pStyle w:val="CSPBoldNormalNospace"/>
            </w:pPr>
            <w:r>
              <w:t>Learning experience 2</w:t>
            </w:r>
          </w:p>
          <w:p w14:paraId="3DE32A7E" w14:textId="027115BB" w:rsidR="002C483D" w:rsidRDefault="002C483D" w:rsidP="00D30518">
            <w:r>
              <w:t>Allocate students to small groups and provide each group with a</w:t>
            </w:r>
            <w:r w:rsidR="00060BF4">
              <w:t> </w:t>
            </w:r>
            <w:r>
              <w:t>number of poems that contain examples of onomatopoeia. The</w:t>
            </w:r>
            <w:r w:rsidR="00060BF4">
              <w:t> </w:t>
            </w:r>
            <w:r>
              <w:t xml:space="preserve">students work together to identify the examples of the </w:t>
            </w:r>
            <w:r w:rsidRPr="00D10EAD">
              <w:t>onomatopoeia</w:t>
            </w:r>
            <w:r>
              <w:t xml:space="preserve"> and record on cards.</w:t>
            </w:r>
          </w:p>
          <w:p w14:paraId="507D4E2E" w14:textId="5CBADE70" w:rsidR="002C483D" w:rsidRDefault="002C483D" w:rsidP="00D30518">
            <w:pPr>
              <w:pStyle w:val="CSPlistparagraph"/>
              <w:numPr>
                <w:ilvl w:val="0"/>
                <w:numId w:val="331"/>
              </w:numPr>
            </w:pPr>
            <w:r>
              <w:lastRenderedPageBreak/>
              <w:t xml:space="preserve">Use the cards to lead the class in </w:t>
            </w:r>
            <w:r w:rsidR="00070331">
              <w:t xml:space="preserve">a </w:t>
            </w:r>
            <w:r w:rsidR="00D57156">
              <w:t xml:space="preserve">sorting activity </w:t>
            </w:r>
            <w:r>
              <w:t xml:space="preserve">to classify the onomatopoeia or sounds, e.g. words about animals, talking, air noises, water noises, loud noises, soft noises, </w:t>
            </w:r>
            <w:r w:rsidR="007319C0">
              <w:t>noises made by machinery</w:t>
            </w:r>
            <w:r w:rsidR="00070331">
              <w:t>,</w:t>
            </w:r>
            <w:r>
              <w:t xml:space="preserve"> </w:t>
            </w:r>
            <w:r w:rsidR="00D94208">
              <w:t>and so</w:t>
            </w:r>
            <w:r>
              <w:t xml:space="preserve"> on. </w:t>
            </w:r>
          </w:p>
          <w:p w14:paraId="722D0BA1" w14:textId="28511E23" w:rsidR="002C483D" w:rsidRDefault="002C483D" w:rsidP="00D30518">
            <w:pPr>
              <w:pStyle w:val="CSPlistparagraph"/>
              <w:numPr>
                <w:ilvl w:val="0"/>
                <w:numId w:val="331"/>
              </w:numPr>
            </w:pPr>
            <w:r>
              <w:t xml:space="preserve">Display the </w:t>
            </w:r>
            <w:r w:rsidR="00D57156">
              <w:t xml:space="preserve">grouped </w:t>
            </w:r>
            <w:r>
              <w:t>examples of onomatopoeia on a display</w:t>
            </w:r>
            <w:r w:rsidR="00E252AA">
              <w:t> </w:t>
            </w:r>
            <w:r>
              <w:t>board for future reference.</w:t>
            </w:r>
          </w:p>
          <w:p w14:paraId="45242649" w14:textId="6616E33F" w:rsidR="002C483D" w:rsidRPr="00D30518" w:rsidRDefault="002C483D" w:rsidP="00D30518">
            <w:r w:rsidRPr="00D30518">
              <w:t>If time permits</w:t>
            </w:r>
            <w:r w:rsidR="00091A50" w:rsidRPr="00D30518">
              <w:t>,</w:t>
            </w:r>
            <w:r w:rsidRPr="00D30518">
              <w:t xml:space="preserve"> have students illustrate </w:t>
            </w:r>
            <w:r w:rsidR="00E223B9" w:rsidRPr="00D30518">
              <w:t xml:space="preserve">some of </w:t>
            </w:r>
            <w:r w:rsidRPr="00D30518">
              <w:t>the words.</w:t>
            </w:r>
          </w:p>
          <w:p w14:paraId="4B1C2C29" w14:textId="4564A4A4" w:rsidR="002C483D" w:rsidRPr="00A151A9" w:rsidRDefault="002C483D" w:rsidP="00D30518">
            <w:pPr>
              <w:pStyle w:val="CSPBoldNormalNospace"/>
            </w:pPr>
            <w:r w:rsidRPr="00A151A9">
              <w:t>Learnin</w:t>
            </w:r>
            <w:r>
              <w:t>g experience 3</w:t>
            </w:r>
          </w:p>
          <w:p w14:paraId="4C9B35A2" w14:textId="5C3859AF" w:rsidR="00E53CA4" w:rsidRDefault="002C483D" w:rsidP="00E73D71">
            <w:pPr>
              <w:spacing w:after="0"/>
            </w:pPr>
            <w:r>
              <w:t>Read a poem or a picture book that contains examples of language</w:t>
            </w:r>
            <w:r w:rsidR="004E1E87">
              <w:t> </w:t>
            </w:r>
            <w:r>
              <w:t>devices that enhance meaning and shape the readers</w:t>
            </w:r>
            <w:r w:rsidR="00847BCF">
              <w:t>’</w:t>
            </w:r>
            <w:r>
              <w:t xml:space="preserve"> reactions (including rhythm and onomatopoeia</w:t>
            </w:r>
            <w:r w:rsidR="00847BCF">
              <w:t xml:space="preserve">); </w:t>
            </w:r>
            <w:r w:rsidR="00E53CA4">
              <w:t>for example</w:t>
            </w:r>
            <w:r w:rsidR="00E479DF">
              <w:t>,</w:t>
            </w:r>
            <w:r w:rsidR="00C472C1">
              <w:t xml:space="preserve"> </w:t>
            </w:r>
            <w:r w:rsidR="00C472C1" w:rsidRPr="00C472C1">
              <w:rPr>
                <w:i/>
              </w:rPr>
              <w:t>The</w:t>
            </w:r>
            <w:r w:rsidR="004E1E87">
              <w:rPr>
                <w:i/>
              </w:rPr>
              <w:t> </w:t>
            </w:r>
            <w:r w:rsidR="00C472C1" w:rsidRPr="00C472C1">
              <w:rPr>
                <w:i/>
              </w:rPr>
              <w:t>Rain</w:t>
            </w:r>
            <w:r w:rsidR="004E1E87">
              <w:rPr>
                <w:i/>
              </w:rPr>
              <w:t> </w:t>
            </w:r>
            <w:r w:rsidR="00C472C1" w:rsidRPr="00C472C1">
              <w:rPr>
                <w:i/>
              </w:rPr>
              <w:t>Stomper</w:t>
            </w:r>
            <w:r w:rsidR="00C472C1">
              <w:t xml:space="preserve"> by Addie Boswell.</w:t>
            </w:r>
          </w:p>
          <w:p w14:paraId="5C918DA4" w14:textId="402CAFBB" w:rsidR="002C483D" w:rsidRDefault="002C483D" w:rsidP="00D30518">
            <w:pPr>
              <w:spacing w:after="0"/>
            </w:pPr>
            <w:r>
              <w:t xml:space="preserve">Review the language techniques </w:t>
            </w:r>
            <w:r w:rsidR="00A45194">
              <w:t>used</w:t>
            </w:r>
            <w:r w:rsidR="00C65266">
              <w:t xml:space="preserve">; </w:t>
            </w:r>
            <w:r w:rsidR="00091A50">
              <w:t>for example:</w:t>
            </w:r>
          </w:p>
          <w:p w14:paraId="5C94A4EC" w14:textId="65B35A17" w:rsidR="002C483D" w:rsidRDefault="002C483D" w:rsidP="00D30518">
            <w:pPr>
              <w:pStyle w:val="CSPlistparagraph"/>
              <w:numPr>
                <w:ilvl w:val="0"/>
                <w:numId w:val="332"/>
              </w:numPr>
            </w:pPr>
            <w:r>
              <w:t xml:space="preserve">How does the use of </w:t>
            </w:r>
            <w:r w:rsidR="00A90232">
              <w:t>rhythm/</w:t>
            </w:r>
            <w:r>
              <w:t>onomatopoeia enhance the</w:t>
            </w:r>
            <w:r w:rsidR="004E1E87">
              <w:t> </w:t>
            </w:r>
            <w:r>
              <w:t>meaning of the text?</w:t>
            </w:r>
          </w:p>
          <w:p w14:paraId="628FF27D" w14:textId="49C71992" w:rsidR="00CE194E" w:rsidRDefault="002C483D" w:rsidP="00D30518">
            <w:pPr>
              <w:pStyle w:val="CSPlistparagraph"/>
              <w:numPr>
                <w:ilvl w:val="0"/>
                <w:numId w:val="332"/>
              </w:numPr>
            </w:pPr>
            <w:r>
              <w:t xml:space="preserve">How does the use of </w:t>
            </w:r>
            <w:r w:rsidR="00A90232">
              <w:t>rhythm/</w:t>
            </w:r>
            <w:r>
              <w:t>onomatopoeia shape the</w:t>
            </w:r>
            <w:r w:rsidR="004E1E87">
              <w:t> </w:t>
            </w:r>
            <w:r>
              <w:t>readers’ reaction?</w:t>
            </w:r>
          </w:p>
          <w:p w14:paraId="4D87CAD3" w14:textId="74DB7845" w:rsidR="002C483D" w:rsidRDefault="00CE194E" w:rsidP="00D30518">
            <w:pPr>
              <w:pStyle w:val="CSPlistparagraph"/>
              <w:numPr>
                <w:ilvl w:val="0"/>
                <w:numId w:val="332"/>
              </w:numPr>
            </w:pPr>
            <w:r>
              <w:t xml:space="preserve">How </w:t>
            </w:r>
            <w:r w:rsidR="00A90232">
              <w:t>do the images</w:t>
            </w:r>
            <w:r>
              <w:t xml:space="preserve"> enhance the </w:t>
            </w:r>
            <w:r w:rsidR="001D3667">
              <w:t xml:space="preserve">text’s </w:t>
            </w:r>
            <w:r>
              <w:t>meaning and shape</w:t>
            </w:r>
            <w:r w:rsidR="00B94D97">
              <w:t xml:space="preserve"> </w:t>
            </w:r>
            <w:r>
              <w:t>the</w:t>
            </w:r>
            <w:r w:rsidR="00B94D97">
              <w:t> </w:t>
            </w:r>
            <w:r>
              <w:t>readers’ reactions?</w:t>
            </w:r>
          </w:p>
          <w:p w14:paraId="0A048641" w14:textId="4AC189E0" w:rsidR="005E6EDD" w:rsidRPr="00EB2203" w:rsidRDefault="002C483D" w:rsidP="00D30518">
            <w:r>
              <w:t xml:space="preserve">Have students share their opinions orally and follow up with </w:t>
            </w:r>
            <w:r w:rsidR="000360CF">
              <w:t>a</w:t>
            </w:r>
            <w:r w:rsidR="004E1E87">
              <w:t> </w:t>
            </w:r>
            <w:r w:rsidR="000360CF">
              <w:t>written response.</w:t>
            </w:r>
          </w:p>
        </w:tc>
      </w:tr>
    </w:tbl>
    <w:p w14:paraId="3F96E9BA" w14:textId="4974229A" w:rsidR="00CC612D" w:rsidRDefault="00CC612D">
      <w:r>
        <w:lastRenderedPageBreak/>
        <w:br w:type="page"/>
      </w:r>
    </w:p>
    <w:p w14:paraId="1834A60D" w14:textId="044CCC7B" w:rsidR="00F038C4" w:rsidRDefault="00F038C4" w:rsidP="00A61C9E">
      <w:pPr>
        <w:pStyle w:val="Heading2Tables"/>
      </w:pPr>
      <w:r>
        <w:lastRenderedPageBreak/>
        <w:t xml:space="preserve">Term 3 Week </w:t>
      </w:r>
      <w:r w:rsidR="00D30518">
        <w:t>3</w:t>
      </w:r>
    </w:p>
    <w:tbl>
      <w:tblPr>
        <w:tblStyle w:val="CSPTableStyle"/>
        <w:tblW w:w="5000" w:type="pct"/>
        <w:tblLayout w:type="fixed"/>
        <w:tblLook w:val="04A0" w:firstRow="1" w:lastRow="0" w:firstColumn="1" w:lastColumn="0" w:noHBand="0" w:noVBand="1"/>
      </w:tblPr>
      <w:tblGrid>
        <w:gridCol w:w="4248"/>
        <w:gridCol w:w="5308"/>
        <w:gridCol w:w="5570"/>
      </w:tblGrid>
      <w:tr w:rsidR="009A5F78" w14:paraId="4B7667BF" w14:textId="77777777" w:rsidTr="00D7542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285FF592" w14:textId="6A31BB37" w:rsidR="009A5F78" w:rsidRPr="00F038C4" w:rsidRDefault="00C225A6" w:rsidP="00F038C4">
            <w:pPr>
              <w:spacing w:after="0"/>
            </w:pPr>
            <w:r w:rsidRPr="00F038C4">
              <w:t>Western Australian Curriculum</w:t>
            </w:r>
            <w:r w:rsidR="00EB13FE">
              <w:t> </w:t>
            </w:r>
            <w:r w:rsidR="009A5F78" w:rsidRPr="00F038C4">
              <w:t>content</w:t>
            </w:r>
          </w:p>
        </w:tc>
        <w:tc>
          <w:tcPr>
            <w:tcW w:w="5308" w:type="dxa"/>
          </w:tcPr>
          <w:p w14:paraId="045CB224" w14:textId="77777777" w:rsidR="009A5F78" w:rsidRPr="00F038C4" w:rsidRDefault="009A5F78" w:rsidP="00F038C4">
            <w:pPr>
              <w:spacing w:after="0"/>
            </w:pPr>
            <w:r w:rsidRPr="00F038C4">
              <w:t>Teaching and learning intentions</w:t>
            </w:r>
          </w:p>
        </w:tc>
        <w:tc>
          <w:tcPr>
            <w:tcW w:w="5570" w:type="dxa"/>
          </w:tcPr>
          <w:p w14:paraId="732AC938" w14:textId="77777777" w:rsidR="009A5F78" w:rsidRPr="00F038C4" w:rsidRDefault="009A5F78" w:rsidP="00F038C4">
            <w:pPr>
              <w:spacing w:after="0"/>
            </w:pPr>
            <w:r w:rsidRPr="00F038C4">
              <w:t>Learning experiences</w:t>
            </w:r>
          </w:p>
        </w:tc>
      </w:tr>
      <w:tr w:rsidR="005E6EDD" w14:paraId="36B6E342" w14:textId="77777777" w:rsidTr="003514BE">
        <w:tc>
          <w:tcPr>
            <w:tcW w:w="4248" w:type="dxa"/>
          </w:tcPr>
          <w:p w14:paraId="0E3227C4" w14:textId="77777777" w:rsidR="00273F39" w:rsidRPr="00A852F2" w:rsidRDefault="00273F39" w:rsidP="003514BE">
            <w:pPr>
              <w:pStyle w:val="CSPBoldNormalNospace"/>
            </w:pPr>
            <w:r w:rsidRPr="00A852F2">
              <w:t>Literacy</w:t>
            </w:r>
          </w:p>
          <w:p w14:paraId="7F1BE0E1" w14:textId="71A6DC14" w:rsidR="00AD0D6F" w:rsidRPr="00273F39" w:rsidRDefault="007E1EE0" w:rsidP="003514BE">
            <w:r w:rsidRPr="007E1EE0">
              <w:t>Use comprehension strategies, such as visualising, predicting, connecting, summarising, monitoring and questioning, when listening, reading and viewing to build</w:t>
            </w:r>
            <w:r w:rsidR="004E1E87">
              <w:t> </w:t>
            </w:r>
            <w:r w:rsidRPr="007E1EE0">
              <w:t>literal and inferred meaning, and begin</w:t>
            </w:r>
            <w:r w:rsidR="004E1E87">
              <w:t> </w:t>
            </w:r>
            <w:r w:rsidRPr="007E1EE0">
              <w:t>to evaluate texts by drawing on a</w:t>
            </w:r>
            <w:r w:rsidR="004E1E87">
              <w:t> </w:t>
            </w:r>
            <w:r w:rsidRPr="007E1EE0">
              <w:t>growing knowledge of context, text structures and language features</w:t>
            </w:r>
          </w:p>
          <w:p w14:paraId="46481426" w14:textId="7D0A393F" w:rsidR="005E6EDD" w:rsidRDefault="005E6EDD" w:rsidP="003514BE">
            <w:pPr>
              <w:pStyle w:val="CSPBoldNormalNospace"/>
            </w:pPr>
            <w:r w:rsidRPr="00D73FCA">
              <w:t>Literature</w:t>
            </w:r>
          </w:p>
          <w:p w14:paraId="3B316B96" w14:textId="3AF845C7" w:rsidR="007E1EE0" w:rsidRDefault="007E1EE0" w:rsidP="003514BE">
            <w:pPr>
              <w:rPr>
                <w:bCs/>
              </w:rPr>
            </w:pPr>
            <w:r w:rsidRPr="007B6F22">
              <w:rPr>
                <w:bCs/>
              </w:rPr>
              <w:t>Discuss characters, events and settings in different contexts in literature by Aboriginal and Torres Strait Islander, wide</w:t>
            </w:r>
            <w:r w:rsidR="00B446D9">
              <w:rPr>
                <w:bCs/>
              </w:rPr>
              <w:t>-</w:t>
            </w:r>
            <w:r w:rsidRPr="007B6F22">
              <w:rPr>
                <w:bCs/>
              </w:rPr>
              <w:t>ranging Australian and world authors and illustrators</w:t>
            </w:r>
          </w:p>
          <w:p w14:paraId="1B15CD6B" w14:textId="4B1B6986" w:rsidR="007E1EE0" w:rsidRDefault="007E1EE0" w:rsidP="003514BE">
            <w:pPr>
              <w:rPr>
                <w:bCs/>
              </w:rPr>
            </w:pPr>
            <w:r w:rsidRPr="007E1EE0">
              <w:rPr>
                <w:bCs/>
              </w:rPr>
              <w:t>Discuss connections between personal experiences and character experiences in literary texts and share personal preferences</w:t>
            </w:r>
          </w:p>
          <w:p w14:paraId="64E84322" w14:textId="09B2721B" w:rsidR="007E1EE0" w:rsidRDefault="007E1EE0" w:rsidP="003514BE">
            <w:pPr>
              <w:rPr>
                <w:bCs/>
              </w:rPr>
            </w:pPr>
            <w:r w:rsidRPr="007E1EE0">
              <w:rPr>
                <w:bCs/>
              </w:rPr>
              <w:t xml:space="preserve">Discuss the effects of some literary devices used to enhance meaning and shape the reader’s reaction, </w:t>
            </w:r>
            <w:r w:rsidR="00E73D71">
              <w:rPr>
                <w:bCs/>
              </w:rPr>
              <w:t>such as</w:t>
            </w:r>
            <w:r w:rsidRPr="007E1EE0">
              <w:rPr>
                <w:bCs/>
              </w:rPr>
              <w:t xml:space="preserve"> rhythm and onomatopoeia in literary texts</w:t>
            </w:r>
            <w:r w:rsidR="00C65266">
              <w:rPr>
                <w:bCs/>
              </w:rPr>
              <w:t>,</w:t>
            </w:r>
            <w:r w:rsidRPr="007E1EE0">
              <w:rPr>
                <w:bCs/>
              </w:rPr>
              <w:t xml:space="preserve"> including poetry and prose</w:t>
            </w:r>
          </w:p>
          <w:p w14:paraId="6455561D" w14:textId="09048138" w:rsidR="00105EF9" w:rsidRPr="00BB4379" w:rsidRDefault="007E1EE0" w:rsidP="003514BE">
            <w:pPr>
              <w:spacing w:after="0"/>
            </w:pPr>
            <w:r w:rsidRPr="007E1EE0">
              <w:rPr>
                <w:bCs/>
              </w:rPr>
              <w:lastRenderedPageBreak/>
              <w:t>Create and edit imaginative texts, using or adapting language features, characters, settings, plot structures and ideas encountered in literary texts</w:t>
            </w:r>
          </w:p>
        </w:tc>
        <w:tc>
          <w:tcPr>
            <w:tcW w:w="5308" w:type="dxa"/>
          </w:tcPr>
          <w:p w14:paraId="7BD44159" w14:textId="7EAD888E" w:rsidR="00076A21" w:rsidRDefault="00D271D2" w:rsidP="00D30518">
            <w:pPr>
              <w:pStyle w:val="CSPBoldNormalNospace"/>
            </w:pPr>
            <w:r>
              <w:lastRenderedPageBreak/>
              <w:t>Text</w:t>
            </w:r>
          </w:p>
          <w:p w14:paraId="18DBF410" w14:textId="4422D952" w:rsidR="00076A21" w:rsidRDefault="00076A21" w:rsidP="00B447A8">
            <w:r w:rsidRPr="007C76CD">
              <w:t>Im</w:t>
            </w:r>
            <w:r>
              <w:t>aginative: poetry</w:t>
            </w:r>
          </w:p>
          <w:p w14:paraId="7CD4FDAA" w14:textId="7A8032BF" w:rsidR="00076A21" w:rsidRDefault="00076A21" w:rsidP="00D30518">
            <w:pPr>
              <w:pStyle w:val="CSPBoldNormalNospace"/>
            </w:pPr>
            <w:r>
              <w:t>Focus questions</w:t>
            </w:r>
          </w:p>
          <w:p w14:paraId="2327B19D" w14:textId="60A12FC4" w:rsidR="00076A21" w:rsidRPr="004851CA" w:rsidRDefault="00273F39" w:rsidP="00D30518">
            <w:pPr>
              <w:pStyle w:val="CSPBoldNormalNospace"/>
            </w:pPr>
            <w:r w:rsidRPr="004851CA">
              <w:t>Learning experience</w:t>
            </w:r>
            <w:r w:rsidR="004C6056" w:rsidRPr="004851CA">
              <w:t>s</w:t>
            </w:r>
            <w:r w:rsidRPr="004851CA">
              <w:t xml:space="preserve"> 1</w:t>
            </w:r>
            <w:r w:rsidR="00C472C1">
              <w:t xml:space="preserve"> and </w:t>
            </w:r>
            <w:r w:rsidR="003114DF" w:rsidRPr="004851CA">
              <w:t>2</w:t>
            </w:r>
          </w:p>
          <w:p w14:paraId="08E5D04E" w14:textId="7D2D8E2C" w:rsidR="007F688F" w:rsidRPr="00F037A5" w:rsidRDefault="00F037A5" w:rsidP="00D75429">
            <w:pPr>
              <w:pStyle w:val="CSPlistparagraph"/>
              <w:numPr>
                <w:ilvl w:val="0"/>
                <w:numId w:val="336"/>
              </w:numPr>
            </w:pPr>
            <w:r w:rsidRPr="00F037A5">
              <w:t>How is this poem structured?</w:t>
            </w:r>
          </w:p>
          <w:p w14:paraId="57B41ED3" w14:textId="14640E62" w:rsidR="00F037A5" w:rsidRDefault="00F037A5" w:rsidP="00D75429">
            <w:pPr>
              <w:pStyle w:val="CSPlistparagraph"/>
              <w:numPr>
                <w:ilvl w:val="0"/>
                <w:numId w:val="336"/>
              </w:numPr>
            </w:pPr>
            <w:r w:rsidRPr="00F037A5">
              <w:t xml:space="preserve">How can </w:t>
            </w:r>
            <w:r w:rsidR="00A90232">
              <w:t>you</w:t>
            </w:r>
            <w:r w:rsidR="00A90232" w:rsidRPr="00F037A5">
              <w:t xml:space="preserve"> </w:t>
            </w:r>
            <w:r w:rsidRPr="00F037A5">
              <w:t>use th</w:t>
            </w:r>
            <w:r w:rsidR="008C53E1">
              <w:t>is</w:t>
            </w:r>
            <w:r w:rsidRPr="00F037A5">
              <w:t xml:space="preserve"> structure to write a</w:t>
            </w:r>
            <w:r w:rsidR="00107B5D">
              <w:t xml:space="preserve"> </w:t>
            </w:r>
            <w:r w:rsidRPr="00F037A5">
              <w:t>similar</w:t>
            </w:r>
            <w:r w:rsidR="004E1E87">
              <w:t> </w:t>
            </w:r>
            <w:r w:rsidRPr="00F037A5">
              <w:t>poem?</w:t>
            </w:r>
          </w:p>
          <w:p w14:paraId="7AE3F784" w14:textId="33DAFE84" w:rsidR="00D032FE" w:rsidRDefault="00D032FE" w:rsidP="00D75429">
            <w:pPr>
              <w:pStyle w:val="CSPlistparagraph"/>
              <w:numPr>
                <w:ilvl w:val="0"/>
                <w:numId w:val="336"/>
              </w:numPr>
            </w:pPr>
            <w:r>
              <w:t>What made this poem entertaining?</w:t>
            </w:r>
          </w:p>
          <w:p w14:paraId="1510E914" w14:textId="30037590" w:rsidR="007F688F" w:rsidRPr="004851CA" w:rsidRDefault="007F688F" w:rsidP="00D30518">
            <w:pPr>
              <w:pStyle w:val="CSPBoldNormalNospace"/>
            </w:pPr>
            <w:r w:rsidRPr="004851CA">
              <w:t>Learning experience</w:t>
            </w:r>
            <w:r w:rsidR="00C65266">
              <w:t>s</w:t>
            </w:r>
            <w:r w:rsidRPr="004851CA">
              <w:t xml:space="preserve"> </w:t>
            </w:r>
            <w:r w:rsidR="00303AE8">
              <w:t>3</w:t>
            </w:r>
            <w:r w:rsidR="00AB4DC3">
              <w:t xml:space="preserve"> and 4</w:t>
            </w:r>
          </w:p>
          <w:p w14:paraId="1217AA64" w14:textId="67557029" w:rsidR="007F688F" w:rsidRPr="007F688F" w:rsidRDefault="007F688F" w:rsidP="00D75429">
            <w:pPr>
              <w:pStyle w:val="CSPlistparagraph"/>
              <w:numPr>
                <w:ilvl w:val="0"/>
                <w:numId w:val="335"/>
              </w:numPr>
              <w:rPr>
                <w:bCs/>
              </w:rPr>
            </w:pPr>
            <w:r w:rsidRPr="00273F39">
              <w:rPr>
                <w:bCs/>
              </w:rPr>
              <w:t xml:space="preserve">How do </w:t>
            </w:r>
            <w:r w:rsidRPr="00273F39">
              <w:t xml:space="preserve">language devices, including </w:t>
            </w:r>
            <w:r>
              <w:t xml:space="preserve">repetition, </w:t>
            </w:r>
            <w:r w:rsidRPr="00273F39">
              <w:t>rhythm and onomatopoeia enhance meaning and</w:t>
            </w:r>
            <w:r w:rsidR="004E1E87">
              <w:t> </w:t>
            </w:r>
            <w:r w:rsidRPr="00273F39">
              <w:t>shape the reader’s reaction, in poetry?</w:t>
            </w:r>
          </w:p>
          <w:p w14:paraId="5FFCA4B8" w14:textId="5BDBDE85" w:rsidR="00273F39" w:rsidRPr="00273F39" w:rsidRDefault="00273F39" w:rsidP="00D75429">
            <w:pPr>
              <w:pStyle w:val="CSPlistparagraph"/>
              <w:numPr>
                <w:ilvl w:val="0"/>
                <w:numId w:val="335"/>
              </w:numPr>
              <w:rPr>
                <w:bCs/>
              </w:rPr>
            </w:pPr>
            <w:r>
              <w:t>What is your personal opinion of some of the</w:t>
            </w:r>
            <w:r w:rsidR="004E1E87">
              <w:t> </w:t>
            </w:r>
            <w:r>
              <w:t>poetry?</w:t>
            </w:r>
          </w:p>
          <w:p w14:paraId="707F6630" w14:textId="5C79037E" w:rsidR="00273F39" w:rsidRPr="00273F39" w:rsidRDefault="00273F39" w:rsidP="00D75429">
            <w:pPr>
              <w:pStyle w:val="CSPlistparagraph"/>
              <w:numPr>
                <w:ilvl w:val="0"/>
                <w:numId w:val="335"/>
              </w:numPr>
              <w:rPr>
                <w:bCs/>
              </w:rPr>
            </w:pPr>
            <w:r>
              <w:t>What type of poetry do you like? Why?</w:t>
            </w:r>
          </w:p>
          <w:p w14:paraId="6F4B40FB" w14:textId="77777777" w:rsidR="00B13AD3" w:rsidRDefault="005E6EDD" w:rsidP="00D30518">
            <w:pPr>
              <w:pStyle w:val="CSPBoldNormalNospace"/>
            </w:pPr>
            <w:r w:rsidRPr="002279FA">
              <w:t>Suggested assessment point</w:t>
            </w:r>
          </w:p>
          <w:p w14:paraId="5BDA64CC" w14:textId="43878DA6" w:rsidR="00E53CA4" w:rsidRPr="00990629" w:rsidRDefault="00AB4DC3" w:rsidP="00D75429">
            <w:pPr>
              <w:pStyle w:val="CSPlistparagraph"/>
              <w:numPr>
                <w:ilvl w:val="0"/>
                <w:numId w:val="334"/>
              </w:numPr>
              <w:rPr>
                <w:color w:val="580F8B"/>
                <w:u w:val="single"/>
              </w:rPr>
            </w:pPr>
            <w:r>
              <w:t xml:space="preserve">Learning experience 4 </w:t>
            </w:r>
          </w:p>
        </w:tc>
        <w:tc>
          <w:tcPr>
            <w:tcW w:w="5570" w:type="dxa"/>
          </w:tcPr>
          <w:p w14:paraId="5B143212" w14:textId="77777777" w:rsidR="005E6EDD" w:rsidRPr="00015888" w:rsidRDefault="005E6EDD" w:rsidP="0063172F">
            <w:pPr>
              <w:pStyle w:val="CSPBoldNormalNospace"/>
              <w:spacing w:line="269" w:lineRule="auto"/>
            </w:pPr>
            <w:r w:rsidRPr="00015888">
              <w:t>Learning experience 1</w:t>
            </w:r>
          </w:p>
          <w:p w14:paraId="30D1B0FC" w14:textId="3C6ED50C" w:rsidR="005E6EDD" w:rsidRPr="00015888" w:rsidRDefault="005E6EDD" w:rsidP="0063172F">
            <w:pPr>
              <w:spacing w:after="0" w:line="269" w:lineRule="auto"/>
              <w:rPr>
                <w:rFonts w:cstheme="minorHAnsi"/>
              </w:rPr>
            </w:pPr>
            <w:r w:rsidRPr="00015888">
              <w:rPr>
                <w:rFonts w:cstheme="minorHAnsi"/>
              </w:rPr>
              <w:t>Use a poem that has a simple structure that c</w:t>
            </w:r>
            <w:r w:rsidR="00AB0975">
              <w:rPr>
                <w:rFonts w:cstheme="minorHAnsi"/>
              </w:rPr>
              <w:t>ould be copied by the students</w:t>
            </w:r>
            <w:r w:rsidR="00F6180B">
              <w:rPr>
                <w:rFonts w:cstheme="minorHAnsi"/>
              </w:rPr>
              <w:t>,</w:t>
            </w:r>
            <w:r w:rsidR="00AB0975">
              <w:rPr>
                <w:rFonts w:cstheme="minorHAnsi"/>
              </w:rPr>
              <w:t xml:space="preserve"> </w:t>
            </w:r>
            <w:r w:rsidRPr="00015888">
              <w:rPr>
                <w:rFonts w:cstheme="minorHAnsi"/>
              </w:rPr>
              <w:t xml:space="preserve">such as </w:t>
            </w:r>
            <w:r w:rsidRPr="00015888">
              <w:rPr>
                <w:rFonts w:cstheme="minorHAnsi"/>
                <w:i/>
              </w:rPr>
              <w:t>Our washing machine</w:t>
            </w:r>
            <w:r w:rsidRPr="00015888">
              <w:rPr>
                <w:rFonts w:cstheme="minorHAnsi"/>
              </w:rPr>
              <w:t xml:space="preserve"> by</w:t>
            </w:r>
            <w:r w:rsidR="004E1E87">
              <w:rPr>
                <w:rFonts w:cstheme="minorHAnsi"/>
              </w:rPr>
              <w:t> </w:t>
            </w:r>
            <w:r w:rsidRPr="00015888">
              <w:rPr>
                <w:rFonts w:cstheme="minorHAnsi"/>
              </w:rPr>
              <w:t>Patricia Hubbell. Use the text for an innovation, e.g.</w:t>
            </w:r>
            <w:r w:rsidR="00B976C1">
              <w:rPr>
                <w:rFonts w:cstheme="minorHAnsi"/>
              </w:rPr>
              <w:t xml:space="preserve"> </w:t>
            </w:r>
            <w:r w:rsidRPr="00015888">
              <w:rPr>
                <w:rFonts w:cstheme="minorHAnsi"/>
              </w:rPr>
              <w:t>instead of a washing machine</w:t>
            </w:r>
            <w:r w:rsidR="001E1812">
              <w:rPr>
                <w:rFonts w:cstheme="minorHAnsi"/>
              </w:rPr>
              <w:t>,</w:t>
            </w:r>
            <w:r w:rsidRPr="00015888">
              <w:rPr>
                <w:rFonts w:cstheme="minorHAnsi"/>
              </w:rPr>
              <w:t xml:space="preserve"> write about a</w:t>
            </w:r>
            <w:r w:rsidR="00B976C1">
              <w:rPr>
                <w:rFonts w:cstheme="minorHAnsi"/>
              </w:rPr>
              <w:t xml:space="preserve"> </w:t>
            </w:r>
            <w:r w:rsidRPr="00015888">
              <w:rPr>
                <w:rFonts w:cstheme="minorHAnsi"/>
              </w:rPr>
              <w:t>lawnmower, a</w:t>
            </w:r>
            <w:r w:rsidR="00B976C1">
              <w:rPr>
                <w:rFonts w:cstheme="minorHAnsi"/>
              </w:rPr>
              <w:t> </w:t>
            </w:r>
            <w:r w:rsidRPr="00015888">
              <w:rPr>
                <w:rFonts w:cstheme="minorHAnsi"/>
              </w:rPr>
              <w:t>vacuum</w:t>
            </w:r>
            <w:r w:rsidR="005B0992">
              <w:rPr>
                <w:rFonts w:cstheme="minorHAnsi"/>
              </w:rPr>
              <w:t xml:space="preserve"> cleaner</w:t>
            </w:r>
            <w:r w:rsidRPr="00015888">
              <w:rPr>
                <w:rFonts w:cstheme="minorHAnsi"/>
              </w:rPr>
              <w:t xml:space="preserve"> or a TV.</w:t>
            </w:r>
          </w:p>
          <w:p w14:paraId="777F8238" w14:textId="77777777" w:rsidR="005E6EDD" w:rsidRDefault="005E6EDD" w:rsidP="0063172F">
            <w:pPr>
              <w:pStyle w:val="CSPlistparagraph"/>
              <w:numPr>
                <w:ilvl w:val="0"/>
                <w:numId w:val="333"/>
              </w:numPr>
              <w:spacing w:line="269" w:lineRule="auto"/>
            </w:pPr>
            <w:r>
              <w:t>Read the text with the students.</w:t>
            </w:r>
          </w:p>
          <w:p w14:paraId="71B393E7" w14:textId="76C2ABC4" w:rsidR="005E6EDD" w:rsidRDefault="005E6EDD" w:rsidP="0063172F">
            <w:pPr>
              <w:pStyle w:val="CSPlistparagraph"/>
              <w:numPr>
                <w:ilvl w:val="0"/>
                <w:numId w:val="333"/>
              </w:numPr>
              <w:spacing w:line="269" w:lineRule="auto"/>
            </w:pPr>
            <w:r>
              <w:t>Identify the use of rhythm, onomatopoeia and any</w:t>
            </w:r>
            <w:r w:rsidR="004E1E87">
              <w:t> </w:t>
            </w:r>
            <w:r>
              <w:t>other poetic devices</w:t>
            </w:r>
            <w:r w:rsidR="005B0992">
              <w:t>.</w:t>
            </w:r>
          </w:p>
          <w:p w14:paraId="113E04F9" w14:textId="77777777" w:rsidR="005E6EDD" w:rsidRDefault="005E6EDD" w:rsidP="0063172F">
            <w:pPr>
              <w:pStyle w:val="CSPlistparagraph"/>
              <w:numPr>
                <w:ilvl w:val="0"/>
                <w:numId w:val="333"/>
              </w:numPr>
              <w:spacing w:line="269" w:lineRule="auto"/>
            </w:pPr>
            <w:r>
              <w:t>Discuss the structure of the poem.</w:t>
            </w:r>
          </w:p>
          <w:p w14:paraId="13518845" w14:textId="77777777" w:rsidR="005E6EDD" w:rsidRDefault="005E6EDD" w:rsidP="0063172F">
            <w:pPr>
              <w:pStyle w:val="CSPlistparagraph"/>
              <w:numPr>
                <w:ilvl w:val="0"/>
                <w:numId w:val="333"/>
              </w:numPr>
              <w:spacing w:line="269" w:lineRule="auto"/>
            </w:pPr>
            <w:r>
              <w:t>Brainstorm other forms of familiar machines.</w:t>
            </w:r>
          </w:p>
          <w:p w14:paraId="39E5814E" w14:textId="0D5E80A3" w:rsidR="005E6EDD" w:rsidRDefault="005E6EDD" w:rsidP="0063172F">
            <w:pPr>
              <w:pStyle w:val="CSPlistparagraph"/>
              <w:numPr>
                <w:ilvl w:val="0"/>
                <w:numId w:val="333"/>
              </w:numPr>
              <w:spacing w:line="269" w:lineRule="auto"/>
            </w:pPr>
            <w:r>
              <w:t>Students work in groups to follow the structure of this poem but us</w:t>
            </w:r>
            <w:r w:rsidR="005B0992">
              <w:t>e</w:t>
            </w:r>
            <w:r>
              <w:t xml:space="preserve"> words that relate to a</w:t>
            </w:r>
            <w:r w:rsidR="00663A1C">
              <w:t xml:space="preserve"> different</w:t>
            </w:r>
            <w:r w:rsidR="00E479DF">
              <w:t xml:space="preserve"> </w:t>
            </w:r>
            <w:r w:rsidR="00A45194">
              <w:t>machine</w:t>
            </w:r>
            <w:r w:rsidR="00CF78DA">
              <w:t>;</w:t>
            </w:r>
            <w:r w:rsidR="00E479DF">
              <w:t xml:space="preserve"> for example:</w:t>
            </w:r>
          </w:p>
          <w:p w14:paraId="349E56B1" w14:textId="01531584" w:rsidR="005E6EDD" w:rsidRDefault="001E1812" w:rsidP="0063172F">
            <w:pPr>
              <w:pStyle w:val="CSPlistparagraph"/>
              <w:numPr>
                <w:ilvl w:val="1"/>
                <w:numId w:val="333"/>
              </w:numPr>
              <w:spacing w:line="269" w:lineRule="auto"/>
            </w:pPr>
            <w:r>
              <w:t>‘</w:t>
            </w:r>
            <w:r w:rsidR="005E6EDD">
              <w:t xml:space="preserve">Our lawnmower went </w:t>
            </w:r>
            <w:r w:rsidR="008E35AA">
              <w:t>…</w:t>
            </w:r>
            <w:r>
              <w:t>’</w:t>
            </w:r>
          </w:p>
          <w:p w14:paraId="028903D5" w14:textId="35809412" w:rsidR="00663A1C" w:rsidRDefault="001E1812" w:rsidP="0063172F">
            <w:pPr>
              <w:pStyle w:val="CSPlistparagraph"/>
              <w:numPr>
                <w:ilvl w:val="1"/>
                <w:numId w:val="333"/>
              </w:numPr>
              <w:spacing w:line="269" w:lineRule="auto"/>
            </w:pPr>
            <w:r>
              <w:t>‘</w:t>
            </w:r>
            <w:r w:rsidR="00663A1C">
              <w:t xml:space="preserve">Our television went </w:t>
            </w:r>
            <w:r w:rsidR="008E35AA">
              <w:t>…</w:t>
            </w:r>
            <w:r>
              <w:t>’</w:t>
            </w:r>
          </w:p>
          <w:p w14:paraId="2F6FC843" w14:textId="1EFAB79C" w:rsidR="005E6EDD" w:rsidRDefault="005E6EDD" w:rsidP="0063172F">
            <w:pPr>
              <w:pStyle w:val="CSPBoldNormalNospace"/>
              <w:spacing w:line="269" w:lineRule="auto"/>
            </w:pPr>
            <w:r w:rsidRPr="00015888">
              <w:t>Learning experience 2</w:t>
            </w:r>
          </w:p>
          <w:p w14:paraId="40CDF60F" w14:textId="7800C638" w:rsidR="00644443" w:rsidRPr="00D75429" w:rsidRDefault="005E6EDD" w:rsidP="0063172F">
            <w:pPr>
              <w:spacing w:after="0" w:line="269" w:lineRule="auto"/>
            </w:pPr>
            <w:r w:rsidRPr="00D75429">
              <w:t>Jointly construct a poem that include</w:t>
            </w:r>
            <w:r w:rsidR="005B0992" w:rsidRPr="00D75429">
              <w:t>s</w:t>
            </w:r>
            <w:r w:rsidRPr="00D75429">
              <w:t xml:space="preserve"> examp</w:t>
            </w:r>
            <w:r w:rsidR="00644443" w:rsidRPr="00D75429">
              <w:t>les of onomatopoeia, rhythm</w:t>
            </w:r>
            <w:r w:rsidRPr="00D75429">
              <w:t xml:space="preserve"> and </w:t>
            </w:r>
            <w:r w:rsidR="00663A1C" w:rsidRPr="00D75429">
              <w:t>other devices</w:t>
            </w:r>
            <w:r w:rsidR="00F6180B" w:rsidRPr="00D75429">
              <w:t>,</w:t>
            </w:r>
            <w:r w:rsidR="00663A1C" w:rsidRPr="00D75429">
              <w:t xml:space="preserve"> such as </w:t>
            </w:r>
            <w:r w:rsidRPr="00D75429">
              <w:t>alliteration</w:t>
            </w:r>
            <w:r w:rsidR="00E572E2" w:rsidRPr="00D75429">
              <w:t xml:space="preserve"> or repetition</w:t>
            </w:r>
            <w:r w:rsidRPr="00D75429">
              <w:t>.</w:t>
            </w:r>
          </w:p>
          <w:p w14:paraId="53109042" w14:textId="772BD9CD" w:rsidR="005E6EDD" w:rsidRPr="00644443" w:rsidRDefault="005E6EDD" w:rsidP="0063172F">
            <w:pPr>
              <w:pStyle w:val="CSPlistparagraph"/>
              <w:numPr>
                <w:ilvl w:val="0"/>
                <w:numId w:val="337"/>
              </w:numPr>
              <w:spacing w:after="0" w:line="269" w:lineRule="auto"/>
            </w:pPr>
            <w:r w:rsidRPr="00644443">
              <w:t>Brainstorm a list of topics that would be suitable.</w:t>
            </w:r>
          </w:p>
          <w:p w14:paraId="33AE6988" w14:textId="6C9C63AF" w:rsidR="005E6EDD" w:rsidRPr="00644443" w:rsidRDefault="005E6EDD" w:rsidP="0063172F">
            <w:pPr>
              <w:pStyle w:val="CSPlistparagraph"/>
              <w:numPr>
                <w:ilvl w:val="0"/>
                <w:numId w:val="337"/>
              </w:numPr>
              <w:spacing w:after="0"/>
              <w:ind w:left="357" w:hanging="357"/>
              <w:contextualSpacing w:val="0"/>
            </w:pPr>
            <w:r w:rsidRPr="00644443">
              <w:t>Allocate students to work in pairs or groups to come up</w:t>
            </w:r>
            <w:r w:rsidR="008B1E3C">
              <w:t> </w:t>
            </w:r>
            <w:r w:rsidRPr="00644443">
              <w:t>with some lines</w:t>
            </w:r>
            <w:r w:rsidR="00D70237">
              <w:t xml:space="preserve"> that contain examples</w:t>
            </w:r>
            <w:r w:rsidR="00663A1C" w:rsidRPr="00644443">
              <w:t xml:space="preserve"> of rhythm and</w:t>
            </w:r>
            <w:r w:rsidR="008B1E3C">
              <w:t> </w:t>
            </w:r>
            <w:r w:rsidR="00663A1C" w:rsidRPr="00644443">
              <w:t>onomatopoeia.</w:t>
            </w:r>
          </w:p>
          <w:p w14:paraId="5C208B65" w14:textId="15AFDE90" w:rsidR="0078797D" w:rsidRDefault="005E6EDD" w:rsidP="0063172F">
            <w:pPr>
              <w:pStyle w:val="CSPlistparagraph"/>
              <w:numPr>
                <w:ilvl w:val="0"/>
                <w:numId w:val="337"/>
              </w:numPr>
            </w:pPr>
            <w:r w:rsidRPr="00644443">
              <w:lastRenderedPageBreak/>
              <w:t xml:space="preserve">Bring </w:t>
            </w:r>
            <w:r w:rsidR="0078797D">
              <w:t xml:space="preserve">the </w:t>
            </w:r>
            <w:r w:rsidRPr="00644443">
              <w:t xml:space="preserve">class together to share ideas and </w:t>
            </w:r>
            <w:r w:rsidR="0078797D">
              <w:t xml:space="preserve">jointly </w:t>
            </w:r>
            <w:r w:rsidRPr="00644443">
              <w:t>construct a simple poem with the ideas from the class.</w:t>
            </w:r>
            <w:r>
              <w:t xml:space="preserve"> </w:t>
            </w:r>
          </w:p>
          <w:p w14:paraId="11D37469" w14:textId="4B7A52BC" w:rsidR="005E6EDD" w:rsidRDefault="0078797D" w:rsidP="0063172F">
            <w:pPr>
              <w:pStyle w:val="CSPlistparagraph"/>
              <w:numPr>
                <w:ilvl w:val="0"/>
                <w:numId w:val="337"/>
              </w:numPr>
            </w:pPr>
            <w:r>
              <w:t xml:space="preserve">Read together and </w:t>
            </w:r>
            <w:r w:rsidR="00D857CC">
              <w:t>reflect</w:t>
            </w:r>
            <w:r>
              <w:t xml:space="preserve"> on the poem.</w:t>
            </w:r>
          </w:p>
          <w:p w14:paraId="2A80F77D" w14:textId="1E9C782D" w:rsidR="00663A1C" w:rsidRDefault="005E6EDD" w:rsidP="0063172F">
            <w:pPr>
              <w:pStyle w:val="CSPBoldNormalNospace"/>
            </w:pPr>
            <w:r w:rsidRPr="00C64058">
              <w:t xml:space="preserve">Learning experience </w:t>
            </w:r>
            <w:r>
              <w:t>3</w:t>
            </w:r>
          </w:p>
          <w:p w14:paraId="74B95C46" w14:textId="6A522A1B" w:rsidR="00663A1C" w:rsidRDefault="00663A1C" w:rsidP="0063172F">
            <w:pPr>
              <w:spacing w:after="0"/>
            </w:pPr>
            <w:r>
              <w:t xml:space="preserve">Read a poem that uses some of these devices: </w:t>
            </w:r>
            <w:r w:rsidR="008B1E3C">
              <w:br/>
            </w:r>
            <w:r>
              <w:t xml:space="preserve">rhythm, alliteration </w:t>
            </w:r>
            <w:r w:rsidR="00CB17D8">
              <w:t xml:space="preserve">and/or onomatopoeia, </w:t>
            </w:r>
            <w:r w:rsidR="008B1E3C">
              <w:br/>
            </w:r>
            <w:r w:rsidR="00CB17D8">
              <w:t xml:space="preserve">e.g. </w:t>
            </w:r>
            <w:r w:rsidR="00CB17D8" w:rsidRPr="00E37D29">
              <w:rPr>
                <w:i/>
              </w:rPr>
              <w:t xml:space="preserve">What to </w:t>
            </w:r>
            <w:r w:rsidR="00922DAD">
              <w:rPr>
                <w:i/>
              </w:rPr>
              <w:t>D</w:t>
            </w:r>
            <w:r w:rsidR="00CB17D8" w:rsidRPr="00E37D29">
              <w:rPr>
                <w:i/>
              </w:rPr>
              <w:t xml:space="preserve">o </w:t>
            </w:r>
            <w:r w:rsidR="00922DAD">
              <w:rPr>
                <w:i/>
              </w:rPr>
              <w:t>W</w:t>
            </w:r>
            <w:r w:rsidR="00CB17D8" w:rsidRPr="00E37D29">
              <w:rPr>
                <w:i/>
              </w:rPr>
              <w:t xml:space="preserve">ith a </w:t>
            </w:r>
            <w:r w:rsidR="00922DAD">
              <w:rPr>
                <w:i/>
              </w:rPr>
              <w:t>D</w:t>
            </w:r>
            <w:r w:rsidR="00CB17D8" w:rsidRPr="00E37D29">
              <w:rPr>
                <w:i/>
              </w:rPr>
              <w:t>inosaur</w:t>
            </w:r>
            <w:r w:rsidR="00CB17D8">
              <w:t xml:space="preserve"> by </w:t>
            </w:r>
            <w:r w:rsidR="00E479DF">
              <w:t>Ke</w:t>
            </w:r>
            <w:r w:rsidR="00EA04D9">
              <w:t>n</w:t>
            </w:r>
            <w:r w:rsidR="00E479DF">
              <w:t>n Nesbitt.</w:t>
            </w:r>
          </w:p>
          <w:p w14:paraId="0615DC73" w14:textId="18761DEF" w:rsidR="00663A1C" w:rsidRDefault="00663A1C" w:rsidP="0063172F">
            <w:pPr>
              <w:spacing w:after="0"/>
            </w:pPr>
            <w:r>
              <w:t xml:space="preserve">Model </w:t>
            </w:r>
            <w:r w:rsidR="00CB17D8">
              <w:t xml:space="preserve">a response with a suitable framework, </w:t>
            </w:r>
            <w:r w:rsidR="00091A50">
              <w:t>such as:</w:t>
            </w:r>
          </w:p>
          <w:p w14:paraId="0FB6D45D" w14:textId="284C608A" w:rsidR="00663A1C" w:rsidRPr="001D3B7E" w:rsidRDefault="00663A1C" w:rsidP="0063172F">
            <w:pPr>
              <w:pStyle w:val="CSPlistparagraph"/>
              <w:numPr>
                <w:ilvl w:val="0"/>
                <w:numId w:val="464"/>
              </w:numPr>
              <w:ind w:left="357" w:hanging="357"/>
              <w:rPr>
                <w:i/>
                <w:iCs/>
              </w:rPr>
            </w:pPr>
            <w:r w:rsidRPr="001D3B7E">
              <w:rPr>
                <w:i/>
                <w:iCs/>
              </w:rPr>
              <w:t>I thought this poem …</w:t>
            </w:r>
          </w:p>
          <w:p w14:paraId="73FDAA2E" w14:textId="6BC80E2F" w:rsidR="00663A1C" w:rsidRPr="001D3B7E" w:rsidRDefault="00663A1C" w:rsidP="0063172F">
            <w:pPr>
              <w:pStyle w:val="CSPlistparagraph"/>
              <w:numPr>
                <w:ilvl w:val="0"/>
                <w:numId w:val="464"/>
              </w:numPr>
              <w:ind w:left="357" w:hanging="357"/>
              <w:rPr>
                <w:i/>
                <w:iCs/>
              </w:rPr>
            </w:pPr>
            <w:r w:rsidRPr="001D3B7E">
              <w:rPr>
                <w:i/>
                <w:iCs/>
              </w:rPr>
              <w:t xml:space="preserve">The poet uses rhythm/onomatopoeia/alliteration … </w:t>
            </w:r>
            <w:r w:rsidRPr="00E73D71">
              <w:t>(explain how and why)</w:t>
            </w:r>
          </w:p>
          <w:p w14:paraId="6576A1F7" w14:textId="356FEB65" w:rsidR="00663A1C" w:rsidRPr="001D3B7E" w:rsidRDefault="00663A1C" w:rsidP="0063172F">
            <w:pPr>
              <w:pStyle w:val="CSPlistparagraph"/>
              <w:numPr>
                <w:ilvl w:val="0"/>
                <w:numId w:val="464"/>
              </w:numPr>
              <w:ind w:left="357" w:hanging="357"/>
              <w:rPr>
                <w:i/>
                <w:iCs/>
              </w:rPr>
            </w:pPr>
            <w:r w:rsidRPr="001D3B7E">
              <w:rPr>
                <w:i/>
                <w:iCs/>
              </w:rPr>
              <w:t xml:space="preserve">I prefer poems … </w:t>
            </w:r>
          </w:p>
          <w:p w14:paraId="1330794B" w14:textId="70CC880B" w:rsidR="00663A1C" w:rsidRPr="001D3B7E" w:rsidRDefault="00663A1C" w:rsidP="0063172F">
            <w:pPr>
              <w:pStyle w:val="CSPlistparagraph"/>
              <w:numPr>
                <w:ilvl w:val="0"/>
                <w:numId w:val="464"/>
              </w:numPr>
              <w:ind w:left="357" w:hanging="357"/>
              <w:rPr>
                <w:i/>
                <w:iCs/>
              </w:rPr>
            </w:pPr>
            <w:r w:rsidRPr="001D3B7E">
              <w:rPr>
                <w:i/>
                <w:iCs/>
              </w:rPr>
              <w:t>The best part was the …</w:t>
            </w:r>
          </w:p>
          <w:p w14:paraId="6650D7E2" w14:textId="1A313B3B" w:rsidR="00AB0975" w:rsidRDefault="00CB17D8" w:rsidP="0063172F">
            <w:r>
              <w:t>Include in your modelled</w:t>
            </w:r>
            <w:r w:rsidR="00AB0975">
              <w:t xml:space="preserve"> response an explanati</w:t>
            </w:r>
            <w:r>
              <w:t>on of how</w:t>
            </w:r>
            <w:r w:rsidR="00C34EBA">
              <w:t> </w:t>
            </w:r>
            <w:r>
              <w:t xml:space="preserve">the language devices </w:t>
            </w:r>
            <w:r w:rsidR="00C65266">
              <w:t xml:space="preserve">affected </w:t>
            </w:r>
            <w:r>
              <w:t>your</w:t>
            </w:r>
            <w:r w:rsidR="00AB0975">
              <w:t xml:space="preserve"> interpretation, </w:t>
            </w:r>
            <w:r w:rsidR="00E572E2">
              <w:t>thoughts,</w:t>
            </w:r>
            <w:r w:rsidR="00AB0975">
              <w:t xml:space="preserve"> or emotions.</w:t>
            </w:r>
          </w:p>
          <w:p w14:paraId="082E939A" w14:textId="57F61386" w:rsidR="00AB4DC3" w:rsidRPr="00CD0F9A" w:rsidRDefault="00AB4DC3" w:rsidP="0063172F">
            <w:pPr>
              <w:pStyle w:val="CSPBoldNormalNospace"/>
            </w:pPr>
            <w:r w:rsidRPr="00CD0F9A">
              <w:t>Learning experience 4</w:t>
            </w:r>
          </w:p>
          <w:p w14:paraId="472CC7B4" w14:textId="674214C8" w:rsidR="000360CF" w:rsidRDefault="000360CF" w:rsidP="0063172F">
            <w:r>
              <w:t xml:space="preserve">Provide access to </w:t>
            </w:r>
            <w:r w:rsidR="00005118">
              <w:t>several</w:t>
            </w:r>
            <w:r>
              <w:t xml:space="preserve"> poems, or direct students to choose their favourite poems from the ones read over the previous learning experiences.</w:t>
            </w:r>
          </w:p>
          <w:p w14:paraId="7B77F943" w14:textId="5FAD9D7D" w:rsidR="005E6EDD" w:rsidRDefault="00663A1C" w:rsidP="0063172F">
            <w:pPr>
              <w:keepLines/>
            </w:pPr>
            <w:r>
              <w:lastRenderedPageBreak/>
              <w:t>The students are to choose their favourite poem and write</w:t>
            </w:r>
            <w:r w:rsidR="00C34EBA">
              <w:t> </w:t>
            </w:r>
            <w:r>
              <w:t>a brief response.</w:t>
            </w:r>
            <w:r w:rsidR="00B447A8">
              <w:t xml:space="preserve"> </w:t>
            </w:r>
            <w:r>
              <w:t xml:space="preserve">They will need a copy of the </w:t>
            </w:r>
            <w:r w:rsidR="00CB17D8">
              <w:t>chosen</w:t>
            </w:r>
            <w:r w:rsidR="00C34EBA">
              <w:t> </w:t>
            </w:r>
            <w:r>
              <w:t xml:space="preserve">poem to refer </w:t>
            </w:r>
            <w:r w:rsidR="007E1EE0">
              <w:t>to</w:t>
            </w:r>
            <w:r w:rsidR="00490460">
              <w:t xml:space="preserve"> </w:t>
            </w:r>
            <w:r w:rsidR="007E1EE0">
              <w:t>and</w:t>
            </w:r>
            <w:r>
              <w:t xml:space="preserve"> should follow the framework modelled</w:t>
            </w:r>
            <w:r w:rsidR="00A45194">
              <w:t xml:space="preserve"> in the previous learning experience</w:t>
            </w:r>
            <w:r>
              <w:t>.</w:t>
            </w:r>
          </w:p>
          <w:p w14:paraId="7F3F33E5" w14:textId="120E23C8" w:rsidR="00AB0975" w:rsidRPr="00EB2203" w:rsidRDefault="00AB0975" w:rsidP="0063172F">
            <w:pPr>
              <w:spacing w:after="40"/>
            </w:pPr>
            <w:r w:rsidRPr="00AB0975">
              <w:t>S</w:t>
            </w:r>
            <w:r w:rsidR="00CB17D8">
              <w:t xml:space="preserve">tudents </w:t>
            </w:r>
            <w:r w:rsidR="00096C57">
              <w:t xml:space="preserve">then </w:t>
            </w:r>
            <w:r w:rsidR="00CB17D8">
              <w:t>s</w:t>
            </w:r>
            <w:r w:rsidRPr="00AB0975">
              <w:t>hare the</w:t>
            </w:r>
            <w:r w:rsidR="00CB17D8">
              <w:t>ir</w:t>
            </w:r>
            <w:r w:rsidRPr="00AB0975">
              <w:t xml:space="preserve"> poems and responses</w:t>
            </w:r>
            <w:r w:rsidR="00CB17D8">
              <w:t xml:space="preserve"> in groups or with the whole class</w:t>
            </w:r>
            <w:r w:rsidRPr="00AB0975">
              <w:t>.</w:t>
            </w:r>
          </w:p>
        </w:tc>
      </w:tr>
    </w:tbl>
    <w:p w14:paraId="5A9FB618" w14:textId="77777777" w:rsidR="0063172F" w:rsidRPr="0063172F" w:rsidRDefault="0063172F" w:rsidP="0063172F">
      <w:r w:rsidRPr="0063172F">
        <w:lastRenderedPageBreak/>
        <w:br w:type="page"/>
      </w:r>
    </w:p>
    <w:p w14:paraId="7A72724C" w14:textId="627C6E48" w:rsidR="00EB13FE" w:rsidRDefault="00EB13FE" w:rsidP="00A61C9E">
      <w:pPr>
        <w:pStyle w:val="Heading2Tables"/>
      </w:pPr>
      <w:r>
        <w:lastRenderedPageBreak/>
        <w:t xml:space="preserve">Term 3 Week </w:t>
      </w:r>
      <w:r w:rsidR="00D75429">
        <w:t>4</w:t>
      </w:r>
    </w:p>
    <w:tbl>
      <w:tblPr>
        <w:tblStyle w:val="CSPTableStyle"/>
        <w:tblW w:w="5000" w:type="pct"/>
        <w:tblLayout w:type="fixed"/>
        <w:tblLook w:val="04A0" w:firstRow="1" w:lastRow="0" w:firstColumn="1" w:lastColumn="0" w:noHBand="0" w:noVBand="1"/>
      </w:tblPr>
      <w:tblGrid>
        <w:gridCol w:w="4390"/>
        <w:gridCol w:w="5166"/>
        <w:gridCol w:w="5570"/>
      </w:tblGrid>
      <w:tr w:rsidR="009A5F78" w14:paraId="51845336" w14:textId="77777777" w:rsidTr="00D75429">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199BBAF9" w14:textId="35EC6B5C" w:rsidR="009A5F78" w:rsidRPr="00F038C4" w:rsidRDefault="00C225A6" w:rsidP="00F038C4">
            <w:pPr>
              <w:spacing w:after="0"/>
            </w:pPr>
            <w:r w:rsidRPr="00F038C4">
              <w:t>Western Australian Curriculum</w:t>
            </w:r>
            <w:r w:rsidR="00F038C4">
              <w:t> </w:t>
            </w:r>
            <w:r w:rsidR="009A5F78" w:rsidRPr="00F038C4">
              <w:t>content</w:t>
            </w:r>
          </w:p>
        </w:tc>
        <w:tc>
          <w:tcPr>
            <w:tcW w:w="5166" w:type="dxa"/>
          </w:tcPr>
          <w:p w14:paraId="0660AE23" w14:textId="77777777" w:rsidR="009A5F78" w:rsidRPr="00F038C4" w:rsidRDefault="009A5F78" w:rsidP="00F038C4">
            <w:pPr>
              <w:spacing w:after="0"/>
            </w:pPr>
            <w:r w:rsidRPr="00F038C4">
              <w:t>Teaching and learning intentions</w:t>
            </w:r>
          </w:p>
        </w:tc>
        <w:tc>
          <w:tcPr>
            <w:tcW w:w="5570" w:type="dxa"/>
          </w:tcPr>
          <w:p w14:paraId="460539B9" w14:textId="77777777" w:rsidR="009A5F78" w:rsidRPr="00F038C4" w:rsidRDefault="009A5F78" w:rsidP="00F038C4">
            <w:pPr>
              <w:spacing w:after="0"/>
            </w:pPr>
            <w:r w:rsidRPr="00F038C4">
              <w:t>Learning experiences</w:t>
            </w:r>
          </w:p>
        </w:tc>
      </w:tr>
      <w:tr w:rsidR="005E6EDD" w14:paraId="71C51457" w14:textId="77777777" w:rsidTr="00D75429">
        <w:tc>
          <w:tcPr>
            <w:tcW w:w="4390" w:type="dxa"/>
          </w:tcPr>
          <w:p w14:paraId="18470B39" w14:textId="62B71368" w:rsidR="00105EF9" w:rsidRDefault="005E6EDD" w:rsidP="00D75429">
            <w:pPr>
              <w:pStyle w:val="CSPBoldNormalNospace"/>
            </w:pPr>
            <w:r w:rsidRPr="00A852F2">
              <w:t>L</w:t>
            </w:r>
            <w:r w:rsidR="00105EF9">
              <w:t>anguage</w:t>
            </w:r>
          </w:p>
          <w:p w14:paraId="28D18C09" w14:textId="1A3FD76C" w:rsidR="00AD0D6F" w:rsidRDefault="000E0318" w:rsidP="00DA00D1">
            <w:r w:rsidRPr="000E0318">
              <w:t xml:space="preserve">Identify the effect on audiences of techniques, such as shot size, vertical camera angle and </w:t>
            </w:r>
            <w:r w:rsidR="00B724E2">
              <w:t>layout</w:t>
            </w:r>
            <w:r w:rsidRPr="000E0318">
              <w:t xml:space="preserve"> in picture books, advertisements and film segments</w:t>
            </w:r>
          </w:p>
          <w:p w14:paraId="238C2F3D" w14:textId="77777777" w:rsidR="00BA207D" w:rsidRPr="00DA00D1" w:rsidRDefault="00BA207D" w:rsidP="00D75429">
            <w:pPr>
              <w:pStyle w:val="CSPBoldNormalNospace"/>
            </w:pPr>
            <w:r w:rsidRPr="00DA00D1">
              <w:t>Literature</w:t>
            </w:r>
          </w:p>
          <w:p w14:paraId="08860334" w14:textId="62724D97" w:rsidR="00AD0D6F" w:rsidRDefault="000E0318" w:rsidP="00D271D2">
            <w:r w:rsidRPr="000E0318">
              <w:t>Discuss characters, events and settings in different contexts in literature by Aboriginal and Torres Strait Islander, wide</w:t>
            </w:r>
            <w:r w:rsidR="00B446D9">
              <w:t>-</w:t>
            </w:r>
            <w:r w:rsidRPr="000E0318">
              <w:t>ranging Australian and world authors and illustrators</w:t>
            </w:r>
          </w:p>
          <w:p w14:paraId="567531BF" w14:textId="21C11D19" w:rsidR="00BA207D" w:rsidRDefault="000E0318" w:rsidP="00DA00D1">
            <w:r w:rsidRPr="000E0318">
              <w:t>Discuss connections between personal experiences and character experiences in literary texts and share personal preferences</w:t>
            </w:r>
          </w:p>
          <w:p w14:paraId="23BF05A9" w14:textId="5F47019D" w:rsidR="00AD0D6F" w:rsidRPr="00BA207D" w:rsidRDefault="000E0318" w:rsidP="003324AE">
            <w:pPr>
              <w:spacing w:after="0"/>
            </w:pPr>
            <w:r w:rsidRPr="000E0318">
              <w:t>Discuss the effects of some literary devices used to enhance meaning and shape the reader’s reaction, including rhythm and onomatopoeia in literary texts</w:t>
            </w:r>
            <w:r w:rsidR="00C65266">
              <w:t>,</w:t>
            </w:r>
            <w:r w:rsidRPr="000E0318">
              <w:t xml:space="preserve"> including poetry and prose</w:t>
            </w:r>
            <w:r w:rsidRPr="000E0318" w:rsidDel="000E0318">
              <w:t xml:space="preserve"> </w:t>
            </w:r>
          </w:p>
          <w:p w14:paraId="39FCA4D8" w14:textId="5282772B" w:rsidR="005E6EDD" w:rsidRDefault="00105EF9" w:rsidP="003324AE">
            <w:pPr>
              <w:pStyle w:val="CSPBoldNormalNospace"/>
              <w:keepNext/>
            </w:pPr>
            <w:r>
              <w:lastRenderedPageBreak/>
              <w:t>L</w:t>
            </w:r>
            <w:r w:rsidR="005E6EDD" w:rsidRPr="00A852F2">
              <w:t>iteracy</w:t>
            </w:r>
          </w:p>
          <w:p w14:paraId="740606D4" w14:textId="04E7D4D4" w:rsidR="00CC5F95" w:rsidRPr="00A92B34" w:rsidRDefault="00CC5F95" w:rsidP="003324AE">
            <w:pPr>
              <w:keepNext/>
              <w:rPr>
                <w:bCs/>
              </w:rPr>
            </w:pPr>
            <w:r w:rsidRPr="00A92B34">
              <w:rPr>
                <w:bCs/>
              </w:rPr>
              <w:t>Recognise how texts can be created for similar</w:t>
            </w:r>
            <w:r w:rsidR="00C34EBA">
              <w:rPr>
                <w:bCs/>
              </w:rPr>
              <w:t> </w:t>
            </w:r>
            <w:r w:rsidRPr="00A92B34">
              <w:rPr>
                <w:bCs/>
              </w:rPr>
              <w:t>purposes but different audiences</w:t>
            </w:r>
          </w:p>
          <w:p w14:paraId="68652364" w14:textId="400E518D" w:rsidR="00AD0D6F" w:rsidRDefault="00142A31" w:rsidP="006C51EF">
            <w:r w:rsidRPr="00142A31">
              <w:t>Use comprehension strategies, such as visualising, predicting, connecting, summarising, monitoring and questioning, when listening, reading and viewing to build</w:t>
            </w:r>
            <w:r w:rsidR="00C34EBA">
              <w:t> </w:t>
            </w:r>
            <w:r w:rsidRPr="00142A31">
              <w:t>literal and inferred meaning, and begin to evaluate texts by drawing on a growing knowledge of context, text structures and language features</w:t>
            </w:r>
          </w:p>
          <w:p w14:paraId="3D97A86F" w14:textId="749F3522" w:rsidR="00BA207D" w:rsidRPr="00BB4379" w:rsidRDefault="00142A31" w:rsidP="006C51EF">
            <w:r w:rsidRPr="00142A31">
              <w:t xml:space="preserve">Plan, create, rehearse and deliver short oral and/or multimodal presentations to inform, express opinions or tell stories, using </w:t>
            </w:r>
            <w:r w:rsidR="00C34EBA">
              <w:br/>
            </w:r>
            <w:r w:rsidRPr="00142A31">
              <w:t xml:space="preserve">a clear structure, details to elaborate ideas, </w:t>
            </w:r>
            <w:r w:rsidR="00C34EBA">
              <w:br/>
            </w:r>
            <w:r w:rsidRPr="00142A31">
              <w:t>topic</w:t>
            </w:r>
            <w:r w:rsidR="00544B75">
              <w:t>-</w:t>
            </w:r>
            <w:r w:rsidRPr="00142A31">
              <w:t>specific and precise vocabulary, visual</w:t>
            </w:r>
            <w:r w:rsidR="00C34EBA">
              <w:t> </w:t>
            </w:r>
            <w:r w:rsidRPr="00142A31">
              <w:t>features, and appropriate tone, pace, pitch and volume</w:t>
            </w:r>
          </w:p>
        </w:tc>
        <w:tc>
          <w:tcPr>
            <w:tcW w:w="5166" w:type="dxa"/>
          </w:tcPr>
          <w:p w14:paraId="3640E540" w14:textId="7ABA7D6B" w:rsidR="00273F39" w:rsidRDefault="00273F39" w:rsidP="00D75429">
            <w:pPr>
              <w:pStyle w:val="CSPBoldNormalNospace"/>
            </w:pPr>
            <w:r>
              <w:lastRenderedPageBreak/>
              <w:t>Text</w:t>
            </w:r>
          </w:p>
          <w:p w14:paraId="72A79845" w14:textId="77777777" w:rsidR="00273F39" w:rsidRDefault="00273F39" w:rsidP="00DA00D1">
            <w:r w:rsidRPr="007C76CD">
              <w:t>Im</w:t>
            </w:r>
            <w:r>
              <w:t>aginative: poetry</w:t>
            </w:r>
          </w:p>
          <w:p w14:paraId="317D4227" w14:textId="77777777" w:rsidR="00972710" w:rsidRPr="00972710" w:rsidRDefault="00273F39" w:rsidP="00D75429">
            <w:pPr>
              <w:pStyle w:val="CSPBoldNormalNospace"/>
            </w:pPr>
            <w:r w:rsidRPr="00972710">
              <w:t>Focus questions</w:t>
            </w:r>
          </w:p>
          <w:p w14:paraId="3ACC111D" w14:textId="4F70BC92" w:rsidR="00972710" w:rsidRPr="004851CA" w:rsidRDefault="00972710" w:rsidP="00D75429">
            <w:pPr>
              <w:pStyle w:val="CSPBoldNormalNospace"/>
            </w:pPr>
            <w:r w:rsidRPr="004851CA">
              <w:t>Learning experience</w:t>
            </w:r>
            <w:r w:rsidR="007936EA" w:rsidRPr="004851CA">
              <w:t>s</w:t>
            </w:r>
            <w:r w:rsidRPr="004851CA">
              <w:t xml:space="preserve"> 1 and 2</w:t>
            </w:r>
          </w:p>
          <w:p w14:paraId="1C4922DE" w14:textId="3F0E46B8" w:rsidR="005E6EDD" w:rsidRDefault="00273F39" w:rsidP="00D75429">
            <w:pPr>
              <w:pStyle w:val="CSPlistparagraph"/>
              <w:numPr>
                <w:ilvl w:val="0"/>
                <w:numId w:val="339"/>
              </w:numPr>
            </w:pPr>
            <w:r w:rsidRPr="00273F39">
              <w:t xml:space="preserve">What makes </w:t>
            </w:r>
            <w:r w:rsidR="00D032FE">
              <w:t>the</w:t>
            </w:r>
            <w:r w:rsidRPr="00273F39">
              <w:t xml:space="preserve"> poem</w:t>
            </w:r>
            <w:r w:rsidR="00D032FE">
              <w:t xml:space="preserve"> and/or performance</w:t>
            </w:r>
            <w:r w:rsidR="00C34EBA">
              <w:t> </w:t>
            </w:r>
            <w:r w:rsidRPr="00273F39">
              <w:t>entertaining?</w:t>
            </w:r>
          </w:p>
          <w:p w14:paraId="0E2EE43C" w14:textId="3E70C0DE" w:rsidR="00D032FE" w:rsidRPr="00972710" w:rsidRDefault="00D032FE" w:rsidP="00D75429">
            <w:pPr>
              <w:pStyle w:val="CSPlistparagraph"/>
              <w:numPr>
                <w:ilvl w:val="0"/>
                <w:numId w:val="339"/>
              </w:numPr>
              <w:rPr>
                <w:b/>
              </w:rPr>
            </w:pPr>
            <w:r w:rsidRPr="00273F39">
              <w:t>How can a poem be made into an entertaining</w:t>
            </w:r>
            <w:r w:rsidR="00C34EBA">
              <w:t> </w:t>
            </w:r>
            <w:r w:rsidRPr="00273F39">
              <w:t>performance?</w:t>
            </w:r>
          </w:p>
          <w:p w14:paraId="66E6A17A" w14:textId="57957357" w:rsidR="00D032FE" w:rsidRDefault="00D032FE" w:rsidP="00D75429">
            <w:pPr>
              <w:pStyle w:val="CSPlistparagraph"/>
              <w:numPr>
                <w:ilvl w:val="0"/>
                <w:numId w:val="339"/>
              </w:numPr>
            </w:pPr>
            <w:r>
              <w:t>Who is the target audience of the poem and</w:t>
            </w:r>
            <w:r w:rsidR="00C34EBA">
              <w:t> </w:t>
            </w:r>
            <w:r>
              <w:t>performance?</w:t>
            </w:r>
          </w:p>
          <w:p w14:paraId="076A6074" w14:textId="3B273B90" w:rsidR="00D032FE" w:rsidRDefault="00D032FE" w:rsidP="00D75429">
            <w:pPr>
              <w:pStyle w:val="CSPlistparagraph"/>
              <w:numPr>
                <w:ilvl w:val="0"/>
                <w:numId w:val="339"/>
              </w:numPr>
            </w:pPr>
            <w:r>
              <w:t>How does the target audience affect how the poet</w:t>
            </w:r>
            <w:r w:rsidR="00C34EBA">
              <w:t> </w:t>
            </w:r>
            <w:r>
              <w:t>creates and performs their poem?</w:t>
            </w:r>
          </w:p>
          <w:p w14:paraId="45CACB09" w14:textId="77777777" w:rsidR="00AB4DC3" w:rsidRDefault="00AB4DC3" w:rsidP="00D75429">
            <w:pPr>
              <w:pStyle w:val="CSPBoldNormalNospace"/>
            </w:pPr>
            <w:r w:rsidRPr="00CD0F9A">
              <w:t>Suggested assessment point</w:t>
            </w:r>
          </w:p>
          <w:p w14:paraId="4E1AB6D9" w14:textId="55C7FF70" w:rsidR="00AB4DC3" w:rsidRPr="00AB4DC3" w:rsidRDefault="00AB4DC3" w:rsidP="00D75429">
            <w:pPr>
              <w:pStyle w:val="CSPlistparagraph"/>
              <w:numPr>
                <w:ilvl w:val="0"/>
                <w:numId w:val="340"/>
              </w:numPr>
            </w:pPr>
            <w:r w:rsidRPr="00A92B34">
              <w:t>Learning experience 2</w:t>
            </w:r>
            <w:r w:rsidR="006F5FD1">
              <w:t xml:space="preserve"> requires students to </w:t>
            </w:r>
            <w:r w:rsidR="004F34D8">
              <w:t>choose a</w:t>
            </w:r>
            <w:r w:rsidR="006F5FD1">
              <w:t xml:space="preserve"> poem to perform. See </w:t>
            </w:r>
            <w:r w:rsidR="00C65266">
              <w:t xml:space="preserve">summary </w:t>
            </w:r>
            <w:r>
              <w:t>of Assessment task 2 (full details and a marking key in</w:t>
            </w:r>
            <w:r w:rsidR="00C34EBA">
              <w:t> </w:t>
            </w:r>
            <w:r>
              <w:t>Appendix C).</w:t>
            </w:r>
          </w:p>
        </w:tc>
        <w:tc>
          <w:tcPr>
            <w:tcW w:w="5570" w:type="dxa"/>
          </w:tcPr>
          <w:p w14:paraId="2A67AA77" w14:textId="77777777" w:rsidR="005E6EDD" w:rsidRDefault="005E6EDD" w:rsidP="00D75429">
            <w:pPr>
              <w:pStyle w:val="CSPBoldNormalNospace"/>
            </w:pPr>
            <w:r w:rsidRPr="00A852F2">
              <w:t>Learn</w:t>
            </w:r>
            <w:r>
              <w:t>i</w:t>
            </w:r>
            <w:r w:rsidRPr="00A852F2">
              <w:t>ng experience 1</w:t>
            </w:r>
          </w:p>
          <w:p w14:paraId="6F8A2512" w14:textId="27F44FC9" w:rsidR="00CC5F95" w:rsidRDefault="007936EA" w:rsidP="003324AE">
            <w:pPr>
              <w:spacing w:after="0"/>
            </w:pPr>
            <w:r>
              <w:t>Have students w</w:t>
            </w:r>
            <w:r w:rsidR="005E6EDD" w:rsidRPr="00A852F2">
              <w:t xml:space="preserve">atch and listen to a </w:t>
            </w:r>
            <w:r w:rsidR="00A47001">
              <w:t>number of poems read</w:t>
            </w:r>
            <w:r w:rsidR="00C34EBA">
              <w:t> </w:t>
            </w:r>
            <w:r w:rsidR="00A47001">
              <w:t>by</w:t>
            </w:r>
            <w:r w:rsidR="005E6EDD">
              <w:t xml:space="preserve"> poet</w:t>
            </w:r>
            <w:r w:rsidR="00A47001">
              <w:t>s</w:t>
            </w:r>
            <w:r w:rsidR="005E6EDD">
              <w:t xml:space="preserve"> or actors</w:t>
            </w:r>
            <w:r w:rsidR="00C65266">
              <w:t>.</w:t>
            </w:r>
          </w:p>
          <w:p w14:paraId="5CA69F16" w14:textId="0854E022" w:rsidR="00A469AD" w:rsidRDefault="001E1812" w:rsidP="00D75429">
            <w:pPr>
              <w:pStyle w:val="CSPlistparagraph"/>
              <w:numPr>
                <w:ilvl w:val="0"/>
                <w:numId w:val="341"/>
              </w:numPr>
            </w:pPr>
            <w:r>
              <w:t xml:space="preserve">Identify </w:t>
            </w:r>
            <w:r w:rsidR="00AB4DC3">
              <w:t>the target audience of the performances (or</w:t>
            </w:r>
            <w:r w:rsidR="00C34EBA">
              <w:t> </w:t>
            </w:r>
            <w:r w:rsidR="00AB4DC3">
              <w:t xml:space="preserve">readings) and discuss how the performance </w:t>
            </w:r>
            <w:r w:rsidR="00204068">
              <w:t xml:space="preserve">would vary </w:t>
            </w:r>
            <w:r w:rsidR="00AB4DC3">
              <w:t>for different age groups</w:t>
            </w:r>
            <w:r>
              <w:t>.</w:t>
            </w:r>
          </w:p>
          <w:p w14:paraId="3D2D71F8" w14:textId="6B24DA87" w:rsidR="00A469AD" w:rsidRDefault="001E1812" w:rsidP="00D75429">
            <w:pPr>
              <w:pStyle w:val="CSPlistparagraph"/>
              <w:numPr>
                <w:ilvl w:val="0"/>
                <w:numId w:val="341"/>
              </w:numPr>
            </w:pPr>
            <w:r>
              <w:t xml:space="preserve">Discuss </w:t>
            </w:r>
            <w:r w:rsidR="005E6EDD">
              <w:t>the ways the reader has m</w:t>
            </w:r>
            <w:r w:rsidR="000B7A66">
              <w:t>ade the poem into a</w:t>
            </w:r>
            <w:r w:rsidR="00C34EBA">
              <w:t> </w:t>
            </w:r>
            <w:r w:rsidR="000B7A66">
              <w:t>performance by</w:t>
            </w:r>
            <w:r w:rsidR="005E6EDD">
              <w:t xml:space="preserve"> </w:t>
            </w:r>
            <w:r w:rsidR="000B7A66">
              <w:t>using</w:t>
            </w:r>
            <w:r w:rsidR="005E6EDD">
              <w:t xml:space="preserve"> </w:t>
            </w:r>
            <w:r w:rsidR="00E16E36">
              <w:t xml:space="preserve">rhythm, </w:t>
            </w:r>
            <w:r w:rsidR="005E6EDD">
              <w:t>emphasis, volume, pacing, sound effects, gestures and facial expressions</w:t>
            </w:r>
            <w:r w:rsidR="000B7A66">
              <w:t xml:space="preserve"> for effect</w:t>
            </w:r>
            <w:r w:rsidR="005E6EDD">
              <w:t>.</w:t>
            </w:r>
          </w:p>
          <w:p w14:paraId="2F3BF15B" w14:textId="443A6B50" w:rsidR="00A47001" w:rsidRDefault="00A47001" w:rsidP="00D75429">
            <w:r>
              <w:t>Allow time for students to read and watch a range of poems online and/or listen to a poet give tips on how</w:t>
            </w:r>
            <w:r w:rsidR="0098275F">
              <w:t xml:space="preserve"> to perform poetry, e.g. Michael</w:t>
            </w:r>
            <w:r w:rsidR="00E57BB6">
              <w:t xml:space="preserve"> Rosen</w:t>
            </w:r>
            <w:r w:rsidR="00564035">
              <w:t xml:space="preserve"> (</w:t>
            </w:r>
            <w:r w:rsidR="00E57BB6">
              <w:t>Appendix A</w:t>
            </w:r>
            <w:r w:rsidR="00564035">
              <w:t>)</w:t>
            </w:r>
            <w:r w:rsidR="00A92B34">
              <w:t>.</w:t>
            </w:r>
          </w:p>
          <w:p w14:paraId="66D6BE84" w14:textId="064EA52D" w:rsidR="005E6EDD" w:rsidRDefault="005E6EDD" w:rsidP="00D75429">
            <w:r>
              <w:t xml:space="preserve">Develop a list of success criteria for </w:t>
            </w:r>
            <w:r w:rsidR="00801A7B">
              <w:t xml:space="preserve">a </w:t>
            </w:r>
            <w:r>
              <w:t>poetry performance.</w:t>
            </w:r>
          </w:p>
          <w:p w14:paraId="3F68B126" w14:textId="1A02209B" w:rsidR="005E6EDD" w:rsidRDefault="00BC3925" w:rsidP="00D75429">
            <w:pPr>
              <w:pStyle w:val="CSPBoldNormalNospace"/>
            </w:pPr>
            <w:r>
              <w:t>Learning experience</w:t>
            </w:r>
            <w:r w:rsidR="005E6EDD" w:rsidRPr="00145A99">
              <w:t xml:space="preserve"> 2</w:t>
            </w:r>
          </w:p>
          <w:p w14:paraId="18F3D096" w14:textId="074C4AD0" w:rsidR="00BC3925" w:rsidRPr="00E57BB6" w:rsidRDefault="00EA04D9" w:rsidP="00BA3392">
            <w:r>
              <w:t>S</w:t>
            </w:r>
            <w:r w:rsidR="00AB4DC3">
              <w:t xml:space="preserve">ee </w:t>
            </w:r>
            <w:r w:rsidR="006363DC">
              <w:t>S</w:t>
            </w:r>
            <w:r w:rsidR="00C65266">
              <w:t xml:space="preserve">ample </w:t>
            </w:r>
            <w:r w:rsidR="006363DC">
              <w:t>a</w:t>
            </w:r>
            <w:r w:rsidR="00C65266">
              <w:t xml:space="preserve">ssessment </w:t>
            </w:r>
            <w:r w:rsidR="00455B24">
              <w:t xml:space="preserve">task </w:t>
            </w:r>
            <w:r w:rsidR="00E57BB6">
              <w:t>2</w:t>
            </w:r>
            <w:r w:rsidR="00117EB9">
              <w:t xml:space="preserve"> (</w:t>
            </w:r>
            <w:r w:rsidR="00BC3925" w:rsidRPr="00E57BB6">
              <w:t>Appendix C</w:t>
            </w:r>
            <w:r w:rsidR="00117EB9">
              <w:t>)</w:t>
            </w:r>
            <w:r w:rsidR="00A92B34">
              <w:t>.</w:t>
            </w:r>
          </w:p>
          <w:p w14:paraId="2E60E6CE" w14:textId="5F6A785E" w:rsidR="005E6EDD" w:rsidRPr="00145A99" w:rsidRDefault="00E57BB6" w:rsidP="00BA3392">
            <w:r>
              <w:t>S</w:t>
            </w:r>
            <w:r w:rsidR="005E6EDD" w:rsidRPr="00145A99">
              <w:t>tudents are to choose a poem to perform for the class.</w:t>
            </w:r>
          </w:p>
          <w:p w14:paraId="38D57E79" w14:textId="77777777" w:rsidR="00A90232" w:rsidRDefault="005E6EDD" w:rsidP="003324AE">
            <w:pPr>
              <w:keepNext/>
              <w:spacing w:after="0"/>
            </w:pPr>
            <w:r>
              <w:lastRenderedPageBreak/>
              <w:t>Allow time fo</w:t>
            </w:r>
            <w:r w:rsidR="00026A3B">
              <w:t>r students to</w:t>
            </w:r>
            <w:r w:rsidR="00A90232">
              <w:t>:</w:t>
            </w:r>
          </w:p>
          <w:p w14:paraId="670E85AC" w14:textId="0D44DBE0" w:rsidR="00A90232" w:rsidRDefault="00026A3B" w:rsidP="003324AE">
            <w:pPr>
              <w:pStyle w:val="CSPlistparagraph"/>
              <w:keepNext/>
              <w:numPr>
                <w:ilvl w:val="0"/>
                <w:numId w:val="342"/>
              </w:numPr>
              <w:spacing w:after="0"/>
            </w:pPr>
            <w:r>
              <w:t>choose their poem</w:t>
            </w:r>
          </w:p>
          <w:p w14:paraId="441B8244" w14:textId="406C8EFA" w:rsidR="00A90232" w:rsidRDefault="005E6EDD" w:rsidP="003324AE">
            <w:pPr>
              <w:pStyle w:val="CSPlistparagraph"/>
              <w:keepNext/>
              <w:numPr>
                <w:ilvl w:val="0"/>
                <w:numId w:val="342"/>
              </w:numPr>
            </w:pPr>
            <w:r>
              <w:t>plan how they are going to read and perform it</w:t>
            </w:r>
            <w:r w:rsidR="00A90232">
              <w:t xml:space="preserve"> using the success criteria developed in Learning experience 1 </w:t>
            </w:r>
          </w:p>
          <w:p w14:paraId="4B54B6DC" w14:textId="6681CE4D" w:rsidR="00A90232" w:rsidRDefault="005E6EDD" w:rsidP="00D75429">
            <w:pPr>
              <w:pStyle w:val="CSPlistparagraph"/>
              <w:numPr>
                <w:ilvl w:val="0"/>
                <w:numId w:val="342"/>
              </w:numPr>
            </w:pPr>
            <w:r>
              <w:t>rehearse the poem</w:t>
            </w:r>
          </w:p>
          <w:p w14:paraId="7419AFC8" w14:textId="3E9EADA6" w:rsidR="00A90232" w:rsidRDefault="00A90232" w:rsidP="00175FB8">
            <w:pPr>
              <w:pStyle w:val="CSPlistparagraph"/>
              <w:numPr>
                <w:ilvl w:val="0"/>
                <w:numId w:val="342"/>
              </w:numPr>
            </w:pPr>
            <w:r>
              <w:t xml:space="preserve">perform it </w:t>
            </w:r>
            <w:r w:rsidR="005E6EDD">
              <w:t>to the class.</w:t>
            </w:r>
          </w:p>
          <w:p w14:paraId="05E7A4C4" w14:textId="5685CC71" w:rsidR="005E6EDD" w:rsidRDefault="005E6EDD" w:rsidP="00D75429">
            <w:r>
              <w:t>Alternatively, students could record the poem onto a</w:t>
            </w:r>
            <w:r w:rsidR="00117CEE">
              <w:t> </w:t>
            </w:r>
            <w:r>
              <w:t>digital</w:t>
            </w:r>
            <w:r w:rsidR="00BB7114">
              <w:t> </w:t>
            </w:r>
            <w:r>
              <w:t xml:space="preserve">device with </w:t>
            </w:r>
            <w:r w:rsidR="000D4567">
              <w:t xml:space="preserve">a </w:t>
            </w:r>
            <w:r>
              <w:t>green</w:t>
            </w:r>
            <w:r w:rsidR="000D4567">
              <w:t xml:space="preserve"> </w:t>
            </w:r>
            <w:r>
              <w:t>screen background.</w:t>
            </w:r>
          </w:p>
          <w:p w14:paraId="79E8C471" w14:textId="669BF370" w:rsidR="005E6EDD" w:rsidRPr="00EB2203" w:rsidRDefault="000D4567" w:rsidP="00D75429">
            <w:r>
              <w:t>Ask s</w:t>
            </w:r>
            <w:r w:rsidR="00276D0D">
              <w:t xml:space="preserve">tudents </w:t>
            </w:r>
            <w:r>
              <w:t xml:space="preserve">to write an </w:t>
            </w:r>
            <w:r w:rsidR="00DF297C">
              <w:t xml:space="preserve">explanation of why they </w:t>
            </w:r>
            <w:r w:rsidR="00276D0D">
              <w:t>chose the poem</w:t>
            </w:r>
            <w:r w:rsidR="00DF297C">
              <w:t xml:space="preserve"> and a self-assessment of their performance.</w:t>
            </w:r>
          </w:p>
        </w:tc>
      </w:tr>
    </w:tbl>
    <w:p w14:paraId="2C0BAE30" w14:textId="77777777" w:rsidR="00CC2855" w:rsidRDefault="00CC2855">
      <w:pPr>
        <w:spacing w:after="160" w:line="259" w:lineRule="auto"/>
      </w:pPr>
      <w:r>
        <w:lastRenderedPageBreak/>
        <w:br w:type="page"/>
      </w:r>
    </w:p>
    <w:p w14:paraId="3D00252C" w14:textId="24C03204" w:rsidR="00EB13FE" w:rsidRDefault="00EB13FE" w:rsidP="00A61C9E">
      <w:pPr>
        <w:pStyle w:val="Heading2Tables"/>
      </w:pPr>
      <w:r>
        <w:lastRenderedPageBreak/>
        <w:t xml:space="preserve">Term 3 Week </w:t>
      </w:r>
      <w:r w:rsidR="00D75429">
        <w:t>5</w:t>
      </w:r>
    </w:p>
    <w:tbl>
      <w:tblPr>
        <w:tblStyle w:val="CSPTableStyle"/>
        <w:tblW w:w="5000" w:type="pct"/>
        <w:tblLayout w:type="fixed"/>
        <w:tblLook w:val="04A0" w:firstRow="1" w:lastRow="0" w:firstColumn="1" w:lastColumn="0" w:noHBand="0" w:noVBand="1"/>
      </w:tblPr>
      <w:tblGrid>
        <w:gridCol w:w="4390"/>
        <w:gridCol w:w="4819"/>
        <w:gridCol w:w="5917"/>
      </w:tblGrid>
      <w:tr w:rsidR="009A5F78" w14:paraId="63012708" w14:textId="77777777" w:rsidTr="00D75429">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328D50AA" w14:textId="72FB30A7" w:rsidR="009A5F78" w:rsidRPr="00F038C4" w:rsidRDefault="00C225A6" w:rsidP="00F038C4">
            <w:pPr>
              <w:spacing w:after="0"/>
            </w:pPr>
            <w:r w:rsidRPr="00F038C4">
              <w:t>Western Australian Curriculum</w:t>
            </w:r>
            <w:r w:rsidR="00D75429">
              <w:t> </w:t>
            </w:r>
            <w:r w:rsidR="009A5F78" w:rsidRPr="00F038C4">
              <w:t>content</w:t>
            </w:r>
          </w:p>
        </w:tc>
        <w:tc>
          <w:tcPr>
            <w:tcW w:w="4819" w:type="dxa"/>
          </w:tcPr>
          <w:p w14:paraId="725C64F1" w14:textId="77777777" w:rsidR="009A5F78" w:rsidRPr="00F038C4" w:rsidRDefault="009A5F78" w:rsidP="00F038C4">
            <w:pPr>
              <w:spacing w:after="0"/>
            </w:pPr>
            <w:r w:rsidRPr="00F038C4">
              <w:t>Teaching and learning intentions</w:t>
            </w:r>
          </w:p>
        </w:tc>
        <w:tc>
          <w:tcPr>
            <w:tcW w:w="5917" w:type="dxa"/>
          </w:tcPr>
          <w:p w14:paraId="5D9973ED" w14:textId="77777777" w:rsidR="009A5F78" w:rsidRPr="00F038C4" w:rsidRDefault="009A5F78" w:rsidP="00F038C4">
            <w:pPr>
              <w:spacing w:after="0"/>
            </w:pPr>
            <w:r w:rsidRPr="00F038C4">
              <w:t>Learning experiences</w:t>
            </w:r>
          </w:p>
        </w:tc>
      </w:tr>
      <w:tr w:rsidR="009A5F78" w14:paraId="3E930B52" w14:textId="77777777" w:rsidTr="00D75429">
        <w:tc>
          <w:tcPr>
            <w:tcW w:w="4390" w:type="dxa"/>
          </w:tcPr>
          <w:p w14:paraId="179A30CF" w14:textId="79E6E017" w:rsidR="009A5F78" w:rsidRPr="004768EC" w:rsidRDefault="004768EC" w:rsidP="00D75429">
            <w:pPr>
              <w:pStyle w:val="CSPBoldNormalNospace"/>
            </w:pPr>
            <w:r w:rsidRPr="004768EC">
              <w:t>Language</w:t>
            </w:r>
          </w:p>
          <w:p w14:paraId="237CFEAA" w14:textId="6AAB84C6" w:rsidR="004768EC" w:rsidRDefault="00983ED6" w:rsidP="00A317B1">
            <w:r>
              <w:t>Describe</w:t>
            </w:r>
            <w:r w:rsidR="003A4460">
              <w:t xml:space="preserve"> </w:t>
            </w:r>
            <w:r w:rsidR="008D6422" w:rsidRPr="008D6422">
              <w:t>how texts across learning areas are</w:t>
            </w:r>
            <w:r w:rsidR="003C36D3">
              <w:t> </w:t>
            </w:r>
            <w:r w:rsidR="008D6422" w:rsidRPr="008D6422">
              <w:t xml:space="preserve">organised into stages and use language features relevant to their purpose </w:t>
            </w:r>
          </w:p>
          <w:p w14:paraId="2A4157EF" w14:textId="79C754EB" w:rsidR="00204068" w:rsidRDefault="008D6422" w:rsidP="00A317B1">
            <w:r w:rsidRPr="008D6422">
              <w:t>Identify the purpose of layout features in print</w:t>
            </w:r>
            <w:r w:rsidR="00117CEE">
              <w:t> </w:t>
            </w:r>
            <w:r w:rsidRPr="008D6422">
              <w:t>and digital texts, and the words and symbols used for navigation</w:t>
            </w:r>
          </w:p>
          <w:p w14:paraId="4066DC60" w14:textId="7AF53E57" w:rsidR="008D6422" w:rsidRDefault="008D6422" w:rsidP="00A317B1">
            <w:r w:rsidRPr="008D6422">
              <w:t xml:space="preserve">Identify the effect on audiences of techniques, such as shot size, vertical camera angle and </w:t>
            </w:r>
            <w:r w:rsidR="00FD116E">
              <w:t>layout in picture books</w:t>
            </w:r>
            <w:r w:rsidRPr="008D6422">
              <w:t>, advertisements and film segments</w:t>
            </w:r>
          </w:p>
          <w:p w14:paraId="7063BA1E" w14:textId="3B64B021" w:rsidR="008C53E1" w:rsidRDefault="008C53E1" w:rsidP="00A317B1">
            <w:r w:rsidRPr="008C53E1">
              <w:t>Extend topic-specific and technical vocabulary and know that words can have different meanings in different contexts</w:t>
            </w:r>
          </w:p>
          <w:p w14:paraId="4C2CEA71" w14:textId="6A90CD60" w:rsidR="00717738" w:rsidRPr="0041156D" w:rsidRDefault="00717738" w:rsidP="00EB5392">
            <w:pPr>
              <w:pStyle w:val="CSPBoldNormalNospace"/>
            </w:pPr>
            <w:r w:rsidRPr="0041156D">
              <w:t>Literacy</w:t>
            </w:r>
          </w:p>
          <w:p w14:paraId="615DD2D9" w14:textId="4E0E9155" w:rsidR="00AB4DC3" w:rsidRDefault="001F6C2D" w:rsidP="00A317B1">
            <w:r w:rsidRPr="001F6C2D">
              <w:t>Recognise how texts can be created for similar</w:t>
            </w:r>
            <w:r w:rsidR="00117CEE">
              <w:t> </w:t>
            </w:r>
            <w:r w:rsidRPr="001F6C2D">
              <w:t>purposes but different audiences</w:t>
            </w:r>
          </w:p>
          <w:p w14:paraId="2009F4A0" w14:textId="122ABF5F" w:rsidR="001F6C2D" w:rsidRDefault="001F6C2D" w:rsidP="00DA3CA1">
            <w:pPr>
              <w:spacing w:after="0"/>
            </w:pPr>
            <w:r w:rsidRPr="001F6C2D">
              <w:t xml:space="preserve">Identify the </w:t>
            </w:r>
            <w:r w:rsidR="000A4068">
              <w:t>purpose and audience</w:t>
            </w:r>
            <w:r w:rsidRPr="001F6C2D">
              <w:t xml:space="preserve"> of some language features and/or images in imaginative, informative and persuasive texts</w:t>
            </w:r>
          </w:p>
          <w:p w14:paraId="1E38E38D" w14:textId="2B2EF568" w:rsidR="00AD0D6F" w:rsidRPr="004768EC" w:rsidRDefault="001F6C2D" w:rsidP="00DA3CA1">
            <w:pPr>
              <w:spacing w:after="180" w:line="259" w:lineRule="auto"/>
            </w:pPr>
            <w:r w:rsidRPr="001F6C2D">
              <w:lastRenderedPageBreak/>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64FD7B96" w14:textId="77777777" w:rsidR="004768EC" w:rsidRPr="004768EC" w:rsidRDefault="004768EC" w:rsidP="00DA3CA1">
            <w:pPr>
              <w:pStyle w:val="CSPBoldNormalNospace"/>
              <w:spacing w:line="259" w:lineRule="auto"/>
            </w:pPr>
            <w:r w:rsidRPr="004768EC">
              <w:t>Literature</w:t>
            </w:r>
          </w:p>
          <w:p w14:paraId="32BE0256" w14:textId="7D0A92CF" w:rsidR="00FD694B" w:rsidRDefault="008D6422" w:rsidP="00DA3CA1">
            <w:pPr>
              <w:spacing w:after="160" w:line="259" w:lineRule="auto"/>
            </w:pPr>
            <w:r w:rsidRPr="008D6422">
              <w:t>Discuss characters, events and settings in different contexts in literature by Aboriginal and Torres Strait Islander, wide</w:t>
            </w:r>
            <w:r w:rsidR="00E73D71">
              <w:t>-</w:t>
            </w:r>
            <w:r w:rsidRPr="008D6422">
              <w:t>ranging Australian and world authors and illustrators</w:t>
            </w:r>
          </w:p>
          <w:p w14:paraId="49F6F98A" w14:textId="77777777" w:rsidR="008D6422" w:rsidRDefault="008D6422" w:rsidP="00DA3CA1">
            <w:pPr>
              <w:spacing w:after="160" w:line="259" w:lineRule="auto"/>
            </w:pPr>
            <w:r w:rsidRPr="008D6422">
              <w:t>Discuss connections between personal experiences and character experiences in literary texts and share personal preferences</w:t>
            </w:r>
          </w:p>
          <w:p w14:paraId="22C0D1FD" w14:textId="77777777" w:rsidR="008D6422" w:rsidRDefault="008D6422" w:rsidP="00DA3CA1">
            <w:pPr>
              <w:spacing w:after="160" w:line="259" w:lineRule="auto"/>
            </w:pPr>
            <w:r w:rsidRPr="008D6422">
              <w:t>Discuss how an author uses language and illustrations to portray characters and settings in texts, and explore how the settings and events influence the mood of the narrative</w:t>
            </w:r>
          </w:p>
          <w:p w14:paraId="2BE7A802" w14:textId="3E4542F0" w:rsidR="008D6422" w:rsidRPr="0041156D" w:rsidRDefault="008D6422" w:rsidP="00DA3CA1">
            <w:pPr>
              <w:spacing w:after="0" w:line="259" w:lineRule="auto"/>
            </w:pPr>
            <w:r w:rsidRPr="008D6422">
              <w:t xml:space="preserve">Discuss the effects of some literary devices used to enhance meaning and shape the reader’s reaction, </w:t>
            </w:r>
            <w:r w:rsidR="00E73D71">
              <w:t>such as</w:t>
            </w:r>
            <w:r w:rsidRPr="008D6422">
              <w:t xml:space="preserve"> rhythm and onomatopoeia in literary texts</w:t>
            </w:r>
            <w:r w:rsidR="00C65266">
              <w:t>,</w:t>
            </w:r>
            <w:r w:rsidRPr="008D6422">
              <w:t xml:space="preserve"> including poetry and prose</w:t>
            </w:r>
          </w:p>
        </w:tc>
        <w:tc>
          <w:tcPr>
            <w:tcW w:w="4819" w:type="dxa"/>
          </w:tcPr>
          <w:p w14:paraId="6A31F00F" w14:textId="77777777" w:rsidR="00C6335C" w:rsidRDefault="00DF297C" w:rsidP="00D75429">
            <w:pPr>
              <w:pStyle w:val="CSPBoldNormalNospace"/>
            </w:pPr>
            <w:r w:rsidRPr="00CF113A">
              <w:lastRenderedPageBreak/>
              <w:t>T</w:t>
            </w:r>
            <w:r w:rsidR="00C6335C">
              <w:t>ext</w:t>
            </w:r>
          </w:p>
          <w:p w14:paraId="6C547AE0" w14:textId="6DF3CA0E" w:rsidR="00C6335C" w:rsidRDefault="00C6335C" w:rsidP="00C65266">
            <w:pPr>
              <w:pStyle w:val="CSPlistparagraph"/>
            </w:pPr>
            <w:r>
              <w:t>Informative text:</w:t>
            </w:r>
            <w:r w:rsidRPr="00FE13FA">
              <w:t xml:space="preserve"> </w:t>
            </w:r>
            <w:r>
              <w:t>texts that combine a range of text</w:t>
            </w:r>
            <w:r w:rsidR="00EB5392">
              <w:t> </w:t>
            </w:r>
            <w:r>
              <w:t>types</w:t>
            </w:r>
            <w:r w:rsidR="00C65266">
              <w:t>,</w:t>
            </w:r>
            <w:r>
              <w:t xml:space="preserve"> such as </w:t>
            </w:r>
            <w:r w:rsidRPr="00FE13FA">
              <w:t xml:space="preserve">recounts, traditional stories </w:t>
            </w:r>
            <w:r w:rsidR="00822951">
              <w:t>that</w:t>
            </w:r>
            <w:r w:rsidR="00EB5392">
              <w:t> </w:t>
            </w:r>
            <w:r w:rsidR="00822951">
              <w:t xml:space="preserve">impart cultural knowledge </w:t>
            </w:r>
            <w:r w:rsidRPr="00FE13FA">
              <w:t xml:space="preserve">and </w:t>
            </w:r>
            <w:r w:rsidR="00822951">
              <w:t>procedural</w:t>
            </w:r>
            <w:r w:rsidRPr="00FE13FA">
              <w:t xml:space="preserve"> text</w:t>
            </w:r>
            <w:r>
              <w:t>s (hybrid texts)</w:t>
            </w:r>
          </w:p>
          <w:p w14:paraId="09DC0C97" w14:textId="06F8E865" w:rsidR="00444F10" w:rsidRDefault="00444F10" w:rsidP="00D75429">
            <w:pPr>
              <w:pStyle w:val="CSPBoldNormalNospace"/>
            </w:pPr>
            <w:r w:rsidRPr="00444F10">
              <w:t>Focus questions</w:t>
            </w:r>
          </w:p>
          <w:p w14:paraId="2F0BE3CC" w14:textId="0A870F21" w:rsidR="008606C1" w:rsidRPr="0041156D" w:rsidRDefault="008606C1" w:rsidP="00D75429">
            <w:pPr>
              <w:pStyle w:val="CSPBoldNormalNospace"/>
            </w:pPr>
            <w:r w:rsidRPr="0041156D">
              <w:t>Learning experience 1</w:t>
            </w:r>
          </w:p>
          <w:p w14:paraId="7A5C1C82" w14:textId="7734910E" w:rsidR="008606C1" w:rsidRDefault="008606C1" w:rsidP="00D75429">
            <w:pPr>
              <w:pStyle w:val="CSPlistparagraph"/>
              <w:numPr>
                <w:ilvl w:val="0"/>
                <w:numId w:val="343"/>
              </w:numPr>
            </w:pPr>
            <w:r>
              <w:t>What is the purpose of this text?</w:t>
            </w:r>
          </w:p>
          <w:p w14:paraId="36ADC265" w14:textId="77E0788E" w:rsidR="008606C1" w:rsidRDefault="008606C1" w:rsidP="00D75429">
            <w:pPr>
              <w:pStyle w:val="CSPlistparagraph"/>
              <w:numPr>
                <w:ilvl w:val="0"/>
                <w:numId w:val="343"/>
              </w:numPr>
            </w:pPr>
            <w:r>
              <w:t>What is the context of the text?</w:t>
            </w:r>
          </w:p>
          <w:p w14:paraId="797DCDE1" w14:textId="32A7C549" w:rsidR="00FD694B" w:rsidRPr="008606C1" w:rsidRDefault="00FD694B" w:rsidP="00D75429">
            <w:pPr>
              <w:pStyle w:val="CSPlistparagraph"/>
              <w:numPr>
                <w:ilvl w:val="0"/>
                <w:numId w:val="343"/>
              </w:numPr>
            </w:pPr>
            <w:r>
              <w:t xml:space="preserve">How are </w:t>
            </w:r>
            <w:r w:rsidR="00DF7A63">
              <w:t xml:space="preserve">the </w:t>
            </w:r>
            <w:r>
              <w:t>text and language features in this</w:t>
            </w:r>
            <w:r w:rsidR="00EB5392">
              <w:t> </w:t>
            </w:r>
            <w:r>
              <w:t>text similar to, and different from, other informative and imaginative texts?</w:t>
            </w:r>
          </w:p>
          <w:p w14:paraId="38605FAF" w14:textId="77777777" w:rsidR="00FD694B" w:rsidRPr="0041156D" w:rsidRDefault="00FD694B" w:rsidP="00D75429">
            <w:pPr>
              <w:pStyle w:val="CSPBoldNormalNospace"/>
            </w:pPr>
            <w:r w:rsidRPr="0041156D">
              <w:t>Learning experience 2</w:t>
            </w:r>
          </w:p>
          <w:p w14:paraId="26F3D3DA" w14:textId="6D6BA039" w:rsidR="00FD694B" w:rsidRDefault="00FD694B" w:rsidP="00D75429">
            <w:pPr>
              <w:pStyle w:val="CSPlistparagraph"/>
              <w:numPr>
                <w:ilvl w:val="0"/>
                <w:numId w:val="344"/>
              </w:numPr>
              <w:spacing w:after="0"/>
            </w:pPr>
            <w:r>
              <w:t>How do the text and language features, and the visual techniques,</w:t>
            </w:r>
            <w:r w:rsidR="00327ED3">
              <w:t xml:space="preserve"> </w:t>
            </w:r>
            <w:r>
              <w:t>work together to create meaning and shape the reader’s reaction?</w:t>
            </w:r>
          </w:p>
          <w:p w14:paraId="50756593" w14:textId="15C6628A" w:rsidR="003311B2" w:rsidRDefault="003311B2" w:rsidP="00BA3392">
            <w:pPr>
              <w:pStyle w:val="CSPlistparagraph"/>
              <w:numPr>
                <w:ilvl w:val="0"/>
                <w:numId w:val="344"/>
              </w:numPr>
            </w:pPr>
            <w:r>
              <w:t>How do traditional texts construct meaning for</w:t>
            </w:r>
            <w:r w:rsidR="00EB5392">
              <w:t> </w:t>
            </w:r>
            <w:r>
              <w:t>their communities?</w:t>
            </w:r>
          </w:p>
          <w:p w14:paraId="295A2D9A" w14:textId="04E3C71C" w:rsidR="002D5101" w:rsidRDefault="002D5101" w:rsidP="00D75429">
            <w:pPr>
              <w:pStyle w:val="CSPBoldNormalNospace"/>
            </w:pPr>
            <w:r>
              <w:t>Support notes</w:t>
            </w:r>
          </w:p>
          <w:p w14:paraId="572831FD" w14:textId="502A5F1F" w:rsidR="002D5101" w:rsidRPr="00577024" w:rsidRDefault="002D5101" w:rsidP="00BA3392">
            <w:pPr>
              <w:spacing w:after="120"/>
            </w:pPr>
            <w:r w:rsidRPr="00577024">
              <w:t>Provide a class display or library of books written</w:t>
            </w:r>
            <w:r w:rsidR="00BA4C55">
              <w:t> </w:t>
            </w:r>
            <w:r w:rsidRPr="00577024">
              <w:t>about or by Aborigi</w:t>
            </w:r>
            <w:r w:rsidR="00B66F84">
              <w:t xml:space="preserve">nal </w:t>
            </w:r>
            <w:r w:rsidR="002214CA">
              <w:t xml:space="preserve">or </w:t>
            </w:r>
            <w:r w:rsidR="00B66F84">
              <w:t>Torres Strait Islander P</w:t>
            </w:r>
            <w:r w:rsidRPr="00577024">
              <w:t>eoples.</w:t>
            </w:r>
          </w:p>
          <w:p w14:paraId="19A7FC8D" w14:textId="0B2394E9" w:rsidR="002D5101" w:rsidRPr="00FE13FA" w:rsidRDefault="002D5101" w:rsidP="00D75429">
            <w:r w:rsidRPr="00577024">
              <w:lastRenderedPageBreak/>
              <w:t>Aborigi</w:t>
            </w:r>
            <w:r w:rsidR="00B66F84">
              <w:t>nal and Torres Strait Islander P</w:t>
            </w:r>
            <w:r w:rsidRPr="00577024">
              <w:t>eoples traditionally communicated information about the</w:t>
            </w:r>
            <w:r w:rsidR="00DA466A">
              <w:t> </w:t>
            </w:r>
            <w:r w:rsidRPr="00577024">
              <w:t>past, present and future th</w:t>
            </w:r>
            <w:r w:rsidR="00C65266">
              <w:t>r</w:t>
            </w:r>
            <w:r w:rsidRPr="00577024">
              <w:t>ough their oral</w:t>
            </w:r>
            <w:r w:rsidR="00DA466A">
              <w:t> </w:t>
            </w:r>
            <w:r w:rsidRPr="00577024">
              <w:t>traditions. Important information is also communicated through a range of mediums</w:t>
            </w:r>
            <w:r w:rsidR="00AA70AE">
              <w:t>,</w:t>
            </w:r>
            <w:r w:rsidRPr="00577024">
              <w:t xml:space="preserve"> such</w:t>
            </w:r>
            <w:r w:rsidR="00DA466A">
              <w:t> </w:t>
            </w:r>
            <w:r w:rsidRPr="00577024">
              <w:t xml:space="preserve">as song, dance, carvings, body and sand paintings. Provide students </w:t>
            </w:r>
            <w:r>
              <w:t xml:space="preserve">access </w:t>
            </w:r>
            <w:r w:rsidRPr="00577024">
              <w:t>to a range of</w:t>
            </w:r>
            <w:r w:rsidR="00DA466A">
              <w:t> </w:t>
            </w:r>
            <w:r w:rsidRPr="00577024">
              <w:t>multimodal texts that will expose them to a</w:t>
            </w:r>
            <w:r w:rsidR="00DA466A">
              <w:t> </w:t>
            </w:r>
            <w:r w:rsidR="00AA70AE">
              <w:t>variety</w:t>
            </w:r>
            <w:r w:rsidR="00DA466A">
              <w:t> </w:t>
            </w:r>
            <w:r w:rsidRPr="00577024">
              <w:t xml:space="preserve">of ways </w:t>
            </w:r>
            <w:r w:rsidR="00AA70AE">
              <w:t>to</w:t>
            </w:r>
            <w:r w:rsidR="00AA70AE" w:rsidRPr="00577024">
              <w:t xml:space="preserve"> </w:t>
            </w:r>
            <w:r w:rsidRPr="00577024">
              <w:t>construct meaning.</w:t>
            </w:r>
          </w:p>
        </w:tc>
        <w:tc>
          <w:tcPr>
            <w:tcW w:w="5917" w:type="dxa"/>
          </w:tcPr>
          <w:p w14:paraId="6DFB4FC2" w14:textId="23D42F7B" w:rsidR="00C6335C" w:rsidRDefault="00C6335C" w:rsidP="00D75429">
            <w:r w:rsidRPr="00793534">
              <w:lastRenderedPageBreak/>
              <w:t xml:space="preserve">The </w:t>
            </w:r>
            <w:r>
              <w:t>suggested</w:t>
            </w:r>
            <w:r w:rsidRPr="00793534">
              <w:t xml:space="preserve"> text </w:t>
            </w:r>
            <w:r w:rsidR="00C472C1">
              <w:t xml:space="preserve">for </w:t>
            </w:r>
            <w:r w:rsidR="00E20295">
              <w:t>Weeks 5</w:t>
            </w:r>
            <w:r w:rsidR="00320F3A">
              <w:t>–</w:t>
            </w:r>
            <w:r w:rsidR="00E20295">
              <w:t xml:space="preserve">8 </w:t>
            </w:r>
            <w:r w:rsidRPr="00793534">
              <w:t xml:space="preserve">is </w:t>
            </w:r>
            <w:r w:rsidRPr="00FE13FA">
              <w:rPr>
                <w:i/>
              </w:rPr>
              <w:t>Our World: Bardi Jaawi Life at Ardiyooloon</w:t>
            </w:r>
            <w:r>
              <w:rPr>
                <w:i/>
              </w:rPr>
              <w:t xml:space="preserve">. </w:t>
            </w:r>
            <w:r w:rsidRPr="004F54B1">
              <w:rPr>
                <w:iCs/>
              </w:rPr>
              <w:t>It is</w:t>
            </w:r>
            <w:r w:rsidRPr="00FE13FA">
              <w:t xml:space="preserve"> a hybrid text that combines </w:t>
            </w:r>
            <w:r w:rsidR="002E48A8" w:rsidRPr="00FE13FA">
              <w:t>informative text</w:t>
            </w:r>
            <w:r w:rsidR="002E48A8">
              <w:t>s, such as recounts</w:t>
            </w:r>
            <w:r w:rsidR="002214CA">
              <w:t>,</w:t>
            </w:r>
            <w:r w:rsidR="002E48A8">
              <w:t xml:space="preserve"> explanations</w:t>
            </w:r>
            <w:r w:rsidRPr="00FE13FA">
              <w:t xml:space="preserve">, traditional stories and </w:t>
            </w:r>
            <w:r w:rsidR="002E48A8">
              <w:t>procedural</w:t>
            </w:r>
            <w:r w:rsidRPr="00FE13FA">
              <w:t xml:space="preserve"> text</w:t>
            </w:r>
            <w:r>
              <w:t xml:space="preserve">s. </w:t>
            </w:r>
            <w:r w:rsidRPr="00E3054F">
              <w:rPr>
                <w:iCs/>
              </w:rPr>
              <w:t>If this text is unavailable</w:t>
            </w:r>
            <w:r>
              <w:rPr>
                <w:i/>
              </w:rPr>
              <w:t xml:space="preserve">, </w:t>
            </w:r>
            <w:r w:rsidRPr="00793534">
              <w:t>teacher</w:t>
            </w:r>
            <w:r>
              <w:t>s</w:t>
            </w:r>
            <w:r w:rsidRPr="00793534">
              <w:t xml:space="preserve"> </w:t>
            </w:r>
            <w:r>
              <w:t>could</w:t>
            </w:r>
            <w:r w:rsidRPr="00793534">
              <w:t xml:space="preserve"> choose another hybrid </w:t>
            </w:r>
            <w:r w:rsidR="00DA00D1" w:rsidRPr="00793534">
              <w:t>text,</w:t>
            </w:r>
            <w:r w:rsidRPr="00793534">
              <w:t xml:space="preserve"> or a range of texts </w:t>
            </w:r>
            <w:r>
              <w:t>written about or</w:t>
            </w:r>
            <w:r w:rsidR="000654EA">
              <w:t> </w:t>
            </w:r>
            <w:r>
              <w:t>by</w:t>
            </w:r>
            <w:r w:rsidRPr="009901EB">
              <w:t xml:space="preserve"> </w:t>
            </w:r>
            <w:r>
              <w:t xml:space="preserve">Aboriginal </w:t>
            </w:r>
            <w:r w:rsidR="002214CA">
              <w:t xml:space="preserve">or </w:t>
            </w:r>
            <w:r w:rsidRPr="009901EB">
              <w:t xml:space="preserve">Torres Strait Islander </w:t>
            </w:r>
            <w:r w:rsidR="00C65266">
              <w:t>P</w:t>
            </w:r>
            <w:r>
              <w:t xml:space="preserve">eoples, including informative </w:t>
            </w:r>
            <w:r w:rsidRPr="009901EB">
              <w:t>and traditional texts</w:t>
            </w:r>
            <w:r>
              <w:t xml:space="preserve"> </w:t>
            </w:r>
            <w:r w:rsidR="008D6422">
              <w:t xml:space="preserve">to </w:t>
            </w:r>
            <w:r w:rsidRPr="00793534">
              <w:t>t</w:t>
            </w:r>
            <w:r>
              <w:t>each the content</w:t>
            </w:r>
            <w:r w:rsidR="00117CEE">
              <w:t> </w:t>
            </w:r>
            <w:r>
              <w:t>described.</w:t>
            </w:r>
          </w:p>
          <w:p w14:paraId="7253E60A" w14:textId="77777777" w:rsidR="00AA5EFC" w:rsidRPr="00577024" w:rsidRDefault="00AA5EFC" w:rsidP="00D75429">
            <w:pPr>
              <w:pStyle w:val="CSPBoldNormalNospace"/>
            </w:pPr>
            <w:r w:rsidRPr="00577024">
              <w:t>Learning experience 1</w:t>
            </w:r>
          </w:p>
          <w:p w14:paraId="3FAD4B46" w14:textId="77B757D5" w:rsidR="00861491" w:rsidRPr="00577024" w:rsidRDefault="00C6335C" w:rsidP="00A317B1">
            <w:r>
              <w:t>P</w:t>
            </w:r>
            <w:r w:rsidR="00861491" w:rsidRPr="00577024">
              <w:t>review the book’s title and any other information on the front and back cover</w:t>
            </w:r>
            <w:r w:rsidR="00F6180B">
              <w:t>,</w:t>
            </w:r>
            <w:r w:rsidR="00577024">
              <w:t xml:space="preserve"> such as the blurb</w:t>
            </w:r>
            <w:r w:rsidR="004768EC">
              <w:t xml:space="preserve">. </w:t>
            </w:r>
            <w:r w:rsidR="00861491" w:rsidRPr="00577024">
              <w:t xml:space="preserve">Scan the text for chapters, graphics, headings and any </w:t>
            </w:r>
            <w:r w:rsidR="00A50F92">
              <w:t xml:space="preserve">other structural text features. </w:t>
            </w:r>
            <w:r w:rsidR="004768EC">
              <w:t xml:space="preserve">Lead a discussion where </w:t>
            </w:r>
            <w:r w:rsidR="00D1231F">
              <w:t>s</w:t>
            </w:r>
            <w:r w:rsidR="00861491" w:rsidRPr="00577024">
              <w:t>tudents predict the type of text it may be.</w:t>
            </w:r>
          </w:p>
          <w:p w14:paraId="025C5EE4" w14:textId="558D6A09" w:rsidR="00E13AC7" w:rsidRDefault="00E13AC7" w:rsidP="00D75429">
            <w:pPr>
              <w:spacing w:after="0"/>
            </w:pPr>
            <w:r>
              <w:t xml:space="preserve">Explore the structure of the </w:t>
            </w:r>
            <w:r w:rsidR="002D5101">
              <w:t>book, and the different text types within it</w:t>
            </w:r>
            <w:r w:rsidR="00E73D71">
              <w:t>.</w:t>
            </w:r>
          </w:p>
          <w:p w14:paraId="2CB11491" w14:textId="774634CE" w:rsidR="00E13AC7" w:rsidRDefault="00E13AC7" w:rsidP="00D75429">
            <w:pPr>
              <w:pStyle w:val="CSPlistparagraph"/>
              <w:numPr>
                <w:ilvl w:val="0"/>
                <w:numId w:val="345"/>
              </w:numPr>
            </w:pPr>
            <w:r>
              <w:t>What type of text</w:t>
            </w:r>
            <w:r w:rsidR="002D5101">
              <w:t>s</w:t>
            </w:r>
            <w:r>
              <w:t xml:space="preserve"> are included?</w:t>
            </w:r>
          </w:p>
          <w:p w14:paraId="206EB9F3" w14:textId="2D6AF910" w:rsidR="00E13AC7" w:rsidRDefault="002D5101" w:rsidP="00D75429">
            <w:pPr>
              <w:pStyle w:val="CSPlistparagraph"/>
              <w:numPr>
                <w:ilvl w:val="0"/>
                <w:numId w:val="345"/>
              </w:numPr>
            </w:pPr>
            <w:r>
              <w:t xml:space="preserve">What are the text structures and </w:t>
            </w:r>
            <w:r w:rsidR="00E13AC7">
              <w:t xml:space="preserve">language features </w:t>
            </w:r>
            <w:r>
              <w:t>of</w:t>
            </w:r>
            <w:r w:rsidR="00E13AC7">
              <w:t xml:space="preserve"> each</w:t>
            </w:r>
            <w:r w:rsidR="00117CEE">
              <w:t> </w:t>
            </w:r>
            <w:r w:rsidR="00E13AC7">
              <w:t>text type?</w:t>
            </w:r>
          </w:p>
          <w:p w14:paraId="52E05D64" w14:textId="14BF8EAD" w:rsidR="00E13AC7" w:rsidRDefault="00E13AC7" w:rsidP="00D75429">
            <w:pPr>
              <w:pStyle w:val="CSPlistparagraph"/>
              <w:numPr>
                <w:ilvl w:val="0"/>
                <w:numId w:val="345"/>
              </w:numPr>
            </w:pPr>
            <w:r>
              <w:t>What visual techniques are used?</w:t>
            </w:r>
            <w:r w:rsidR="00A72B33">
              <w:t xml:space="preserve"> Why?</w:t>
            </w:r>
          </w:p>
          <w:p w14:paraId="046BB56D" w14:textId="007EDBAC" w:rsidR="00E13AC7" w:rsidRDefault="00E13AC7" w:rsidP="00D75429">
            <w:pPr>
              <w:pStyle w:val="CSPlistparagraph"/>
              <w:numPr>
                <w:ilvl w:val="0"/>
                <w:numId w:val="345"/>
              </w:numPr>
            </w:pPr>
            <w:r>
              <w:t xml:space="preserve">What </w:t>
            </w:r>
            <w:r w:rsidR="001F6C2D">
              <w:t xml:space="preserve">are </w:t>
            </w:r>
            <w:r>
              <w:t>the language features of each different text type?</w:t>
            </w:r>
          </w:p>
          <w:p w14:paraId="29819852" w14:textId="523F2E7E" w:rsidR="002D5101" w:rsidRDefault="002D5101" w:rsidP="00D75429">
            <w:pPr>
              <w:pStyle w:val="CSPlistparagraph"/>
              <w:numPr>
                <w:ilvl w:val="0"/>
                <w:numId w:val="345"/>
              </w:numPr>
              <w:spacing w:after="100"/>
            </w:pPr>
            <w:r>
              <w:t>What is the purpose of each text type?</w:t>
            </w:r>
          </w:p>
          <w:p w14:paraId="47A3815F" w14:textId="6EF46679" w:rsidR="00861491" w:rsidRPr="00577024" w:rsidRDefault="00861491" w:rsidP="00D75429">
            <w:pPr>
              <w:spacing w:after="100"/>
            </w:pPr>
            <w:r w:rsidRPr="00577024">
              <w:lastRenderedPageBreak/>
              <w:t xml:space="preserve">Use the title of the text </w:t>
            </w:r>
            <w:r w:rsidR="00577024">
              <w:t xml:space="preserve">and the blurb </w:t>
            </w:r>
            <w:r w:rsidRPr="00577024">
              <w:t>to find information about the community</w:t>
            </w:r>
            <w:r w:rsidR="00A50F92">
              <w:t xml:space="preserve"> that wrote the </w:t>
            </w:r>
            <w:r w:rsidR="001003DE">
              <w:t>text and</w:t>
            </w:r>
            <w:r w:rsidRPr="00577024">
              <w:t xml:space="preserve"> scan the text for </w:t>
            </w:r>
            <w:r w:rsidR="004768EC">
              <w:t xml:space="preserve">other </w:t>
            </w:r>
            <w:r w:rsidRPr="00577024">
              <w:t xml:space="preserve">clues </w:t>
            </w:r>
            <w:r w:rsidR="004768EC">
              <w:t>about the community</w:t>
            </w:r>
            <w:r w:rsidR="00F6180B">
              <w:t>,</w:t>
            </w:r>
            <w:r w:rsidR="004768EC">
              <w:t xml:space="preserve"> </w:t>
            </w:r>
            <w:r w:rsidRPr="00577024">
              <w:t>such as maps.</w:t>
            </w:r>
          </w:p>
          <w:p w14:paraId="02225434" w14:textId="3426410C" w:rsidR="00861491" w:rsidRDefault="00577024" w:rsidP="00D75429">
            <w:pPr>
              <w:spacing w:after="100"/>
            </w:pPr>
            <w:r w:rsidRPr="00577024">
              <w:t>Discuss where remote communities can be found, what this means and relate it to the context of your students.</w:t>
            </w:r>
            <w:r w:rsidR="00921158">
              <w:t xml:space="preserve"> Use tools</w:t>
            </w:r>
            <w:r w:rsidR="00C65266">
              <w:t>,</w:t>
            </w:r>
            <w:r w:rsidR="00921158">
              <w:t xml:space="preserve"> such as Google maps to find the place, and brainstorm prior knowledge of the geography of remote Western Australia.</w:t>
            </w:r>
          </w:p>
          <w:p w14:paraId="088233C4" w14:textId="4A55EB72" w:rsidR="00861491" w:rsidRPr="003412EF" w:rsidRDefault="00577024" w:rsidP="00D75429">
            <w:pPr>
              <w:pStyle w:val="CSPBoldNormalNospace"/>
            </w:pPr>
            <w:r w:rsidRPr="00577024">
              <w:t>Learning experien</w:t>
            </w:r>
            <w:r w:rsidR="00FD694B">
              <w:t>ce 2</w:t>
            </w:r>
          </w:p>
          <w:p w14:paraId="659B4725" w14:textId="7C52AD70" w:rsidR="007F765F" w:rsidRDefault="00861491" w:rsidP="00D75429">
            <w:pPr>
              <w:spacing w:after="0"/>
            </w:pPr>
            <w:r w:rsidRPr="00577024">
              <w:t xml:space="preserve">Read </w:t>
            </w:r>
            <w:r w:rsidR="00362D6D">
              <w:t xml:space="preserve">sections of </w:t>
            </w:r>
            <w:r w:rsidRPr="00577024">
              <w:t>the book to the students</w:t>
            </w:r>
            <w:r w:rsidR="00577024">
              <w:t xml:space="preserve"> </w:t>
            </w:r>
            <w:r w:rsidR="003412EF">
              <w:t>and use some of the</w:t>
            </w:r>
            <w:r w:rsidR="00DA466A">
              <w:t> </w:t>
            </w:r>
            <w:r w:rsidR="00444F10">
              <w:t>activities</w:t>
            </w:r>
            <w:r w:rsidR="00A50F92">
              <w:t xml:space="preserve"> provided</w:t>
            </w:r>
            <w:r w:rsidR="00B74E8B">
              <w:t xml:space="preserve"> below</w:t>
            </w:r>
            <w:r w:rsidR="00E73D71">
              <w:t>.</w:t>
            </w:r>
          </w:p>
          <w:p w14:paraId="0EE5990A" w14:textId="0E815BBA" w:rsidR="006E1E03" w:rsidRPr="00992757" w:rsidRDefault="00763943" w:rsidP="00D75429">
            <w:pPr>
              <w:pStyle w:val="CSPlistparagraph"/>
              <w:numPr>
                <w:ilvl w:val="0"/>
                <w:numId w:val="346"/>
              </w:numPr>
            </w:pPr>
            <w:r>
              <w:t>S</w:t>
            </w:r>
            <w:r w:rsidR="00577024">
              <w:t xml:space="preserve">tudents </w:t>
            </w:r>
            <w:r w:rsidR="00577024" w:rsidRPr="00992757">
              <w:t xml:space="preserve">write </w:t>
            </w:r>
            <w:r w:rsidR="00D5182B" w:rsidRPr="00992757">
              <w:t>‘</w:t>
            </w:r>
            <w:r w:rsidR="00577024" w:rsidRPr="00992757">
              <w:t>I wonder</w:t>
            </w:r>
            <w:r w:rsidR="002214CA" w:rsidRPr="00992757">
              <w:t xml:space="preserve"> </w:t>
            </w:r>
            <w:r w:rsidR="00D5182B" w:rsidRPr="00992757">
              <w:t>…</w:t>
            </w:r>
            <w:r w:rsidR="00C65266">
              <w:t xml:space="preserve"> </w:t>
            </w:r>
            <w:r w:rsidR="00D5182B" w:rsidRPr="00992757">
              <w:t xml:space="preserve">’ </w:t>
            </w:r>
            <w:r w:rsidR="00577024" w:rsidRPr="00992757">
              <w:t xml:space="preserve">questions throughout the reading and use </w:t>
            </w:r>
            <w:r w:rsidR="005942B5" w:rsidRPr="00992757">
              <w:t>these to discuss the</w:t>
            </w:r>
            <w:r w:rsidR="007F765F" w:rsidRPr="00992757">
              <w:t xml:space="preserve"> text further.</w:t>
            </w:r>
          </w:p>
          <w:p w14:paraId="06452975" w14:textId="5D9D1FC6" w:rsidR="003412EF" w:rsidRPr="00992757" w:rsidRDefault="003412EF" w:rsidP="00D75429">
            <w:pPr>
              <w:pStyle w:val="CSPlistparagraph"/>
              <w:numPr>
                <w:ilvl w:val="0"/>
                <w:numId w:val="346"/>
              </w:numPr>
            </w:pPr>
            <w:r w:rsidRPr="00992757">
              <w:t xml:space="preserve">Pose </w:t>
            </w:r>
            <w:r w:rsidR="0009599C" w:rsidRPr="00992757">
              <w:t xml:space="preserve">specific </w:t>
            </w:r>
            <w:r w:rsidRPr="00992757">
              <w:t xml:space="preserve">questions </w:t>
            </w:r>
            <w:r w:rsidR="002214CA" w:rsidRPr="00992757">
              <w:t xml:space="preserve">before </w:t>
            </w:r>
            <w:r w:rsidR="0009599C" w:rsidRPr="00992757">
              <w:t>listening,</w:t>
            </w:r>
            <w:r w:rsidRPr="00992757">
              <w:t xml:space="preserve"> and have students contribute their</w:t>
            </w:r>
            <w:r w:rsidR="0009599C" w:rsidRPr="00992757">
              <w:t xml:space="preserve"> answers</w:t>
            </w:r>
            <w:r w:rsidRPr="00992757">
              <w:t xml:space="preserve"> to a blog or pin-up board</w:t>
            </w:r>
            <w:r w:rsidR="002214CA" w:rsidRPr="00992757">
              <w:t>.</w:t>
            </w:r>
          </w:p>
          <w:p w14:paraId="2B394BB7" w14:textId="0D31F665" w:rsidR="003412EF" w:rsidRDefault="003412EF" w:rsidP="00D75429">
            <w:pPr>
              <w:pStyle w:val="CSPlistparagraph"/>
              <w:numPr>
                <w:ilvl w:val="0"/>
                <w:numId w:val="346"/>
              </w:numPr>
            </w:pPr>
            <w:r w:rsidRPr="00992757">
              <w:t>Conduct think-pair-share</w:t>
            </w:r>
            <w:r>
              <w:t xml:space="preserve"> sessions to clarify and interrogate</w:t>
            </w:r>
            <w:r w:rsidR="00DA466A">
              <w:t> </w:t>
            </w:r>
            <w:r>
              <w:t>information</w:t>
            </w:r>
            <w:r w:rsidR="00E16E36">
              <w:t>.</w:t>
            </w:r>
          </w:p>
          <w:p w14:paraId="5074CC7A" w14:textId="602237E7" w:rsidR="003412EF" w:rsidRDefault="003412EF" w:rsidP="00D75429">
            <w:pPr>
              <w:pStyle w:val="CSPlistparagraph"/>
              <w:numPr>
                <w:ilvl w:val="0"/>
                <w:numId w:val="346"/>
              </w:numPr>
            </w:pPr>
            <w:r>
              <w:t xml:space="preserve">Find further information </w:t>
            </w:r>
            <w:r w:rsidR="00B17EB6">
              <w:t xml:space="preserve">in response to the </w:t>
            </w:r>
            <w:r>
              <w:t>questions</w:t>
            </w:r>
            <w:r w:rsidR="00DA466A">
              <w:t> </w:t>
            </w:r>
            <w:r>
              <w:t>raised</w:t>
            </w:r>
            <w:r w:rsidR="00E16E36">
              <w:t>.</w:t>
            </w:r>
          </w:p>
          <w:p w14:paraId="49B465D8" w14:textId="7E657104" w:rsidR="003412EF" w:rsidRDefault="00490460" w:rsidP="00D75429">
            <w:pPr>
              <w:pStyle w:val="CSPlistparagraph"/>
              <w:numPr>
                <w:ilvl w:val="0"/>
                <w:numId w:val="346"/>
              </w:numPr>
            </w:pPr>
            <w:r>
              <w:t>Have students</w:t>
            </w:r>
            <w:r w:rsidR="00B17EB6">
              <w:t xml:space="preserve"> </w:t>
            </w:r>
            <w:r w:rsidR="003412EF">
              <w:t>keep a reflective journal</w:t>
            </w:r>
            <w:r w:rsidR="005B14DA">
              <w:t xml:space="preserve"> or blog</w:t>
            </w:r>
            <w:r w:rsidR="00E16E36">
              <w:t>.</w:t>
            </w:r>
          </w:p>
          <w:p w14:paraId="45EC3A83" w14:textId="50312DC1" w:rsidR="009812DC" w:rsidRDefault="009812DC" w:rsidP="00D75429">
            <w:pPr>
              <w:pStyle w:val="CSPlistparagraph"/>
              <w:numPr>
                <w:ilvl w:val="0"/>
                <w:numId w:val="346"/>
              </w:numPr>
            </w:pPr>
            <w:r>
              <w:t>Revise concepts about visual techniques and interrogate the use of shot size, angles and layout with think-</w:t>
            </w:r>
            <w:r w:rsidR="00B17EB6">
              <w:t>a</w:t>
            </w:r>
            <w:r>
              <w:t>louds and annotations of images.</w:t>
            </w:r>
          </w:p>
          <w:p w14:paraId="2F1B1F78" w14:textId="4EB82092" w:rsidR="00861491" w:rsidRPr="0041156D" w:rsidRDefault="00362D6D" w:rsidP="00D75429">
            <w:pPr>
              <w:pStyle w:val="CSPlistparagraph"/>
              <w:numPr>
                <w:ilvl w:val="0"/>
                <w:numId w:val="346"/>
              </w:numPr>
              <w:spacing w:after="100"/>
            </w:pPr>
            <w:r>
              <w:t>Keep a word wall of Aboriginal vocabulary</w:t>
            </w:r>
            <w:r w:rsidR="008C407C">
              <w:t xml:space="preserve"> encountered in</w:t>
            </w:r>
            <w:r w:rsidR="00DA466A">
              <w:t> </w:t>
            </w:r>
            <w:r w:rsidR="008C407C">
              <w:t>the texts read, or from local knowledge or research</w:t>
            </w:r>
            <w:r>
              <w:t>.</w:t>
            </w:r>
          </w:p>
        </w:tc>
      </w:tr>
    </w:tbl>
    <w:p w14:paraId="32CF3A31" w14:textId="36E9256C" w:rsidR="00EB13FE" w:rsidRDefault="00EB13FE" w:rsidP="00A61C9E">
      <w:pPr>
        <w:pStyle w:val="Heading2Tables"/>
      </w:pPr>
      <w:r>
        <w:lastRenderedPageBreak/>
        <w:t xml:space="preserve">Term 3 Week </w:t>
      </w:r>
      <w:r w:rsidR="00D75429">
        <w:t>6</w:t>
      </w:r>
    </w:p>
    <w:tbl>
      <w:tblPr>
        <w:tblStyle w:val="CSPTableStyle"/>
        <w:tblW w:w="5000" w:type="pct"/>
        <w:tblLayout w:type="fixed"/>
        <w:tblLook w:val="04A0" w:firstRow="1" w:lastRow="0" w:firstColumn="1" w:lastColumn="0" w:noHBand="0" w:noVBand="1"/>
      </w:tblPr>
      <w:tblGrid>
        <w:gridCol w:w="4390"/>
        <w:gridCol w:w="5166"/>
        <w:gridCol w:w="5570"/>
      </w:tblGrid>
      <w:tr w:rsidR="009A5F78" w14:paraId="40213C59" w14:textId="77777777" w:rsidTr="00D75429">
        <w:trPr>
          <w:cnfStyle w:val="100000000000" w:firstRow="1" w:lastRow="0" w:firstColumn="0" w:lastColumn="0" w:oddVBand="0" w:evenVBand="0" w:oddHBand="0" w:evenHBand="0" w:firstRowFirstColumn="0" w:firstRowLastColumn="0" w:lastRowFirstColumn="0" w:lastRowLastColumn="0"/>
          <w:trHeight w:val="664"/>
        </w:trPr>
        <w:tc>
          <w:tcPr>
            <w:tcW w:w="4390" w:type="dxa"/>
          </w:tcPr>
          <w:p w14:paraId="4B20D7D6" w14:textId="27AF23A1" w:rsidR="009A5F78" w:rsidRPr="00F038C4" w:rsidRDefault="00C225A6" w:rsidP="00F038C4">
            <w:pPr>
              <w:spacing w:after="0"/>
            </w:pPr>
            <w:r w:rsidRPr="00F038C4">
              <w:t>Western Australian Curriculum</w:t>
            </w:r>
            <w:r w:rsidR="00D75429">
              <w:t> </w:t>
            </w:r>
            <w:r w:rsidR="009A5F78" w:rsidRPr="00F038C4">
              <w:t>content</w:t>
            </w:r>
          </w:p>
        </w:tc>
        <w:tc>
          <w:tcPr>
            <w:tcW w:w="5166" w:type="dxa"/>
          </w:tcPr>
          <w:p w14:paraId="4605084E" w14:textId="77777777" w:rsidR="009A5F78" w:rsidRPr="00F038C4" w:rsidRDefault="009A5F78" w:rsidP="00F038C4">
            <w:pPr>
              <w:spacing w:after="0"/>
            </w:pPr>
            <w:r w:rsidRPr="00F038C4">
              <w:t>Teaching and learning intentions</w:t>
            </w:r>
          </w:p>
        </w:tc>
        <w:tc>
          <w:tcPr>
            <w:tcW w:w="5570" w:type="dxa"/>
          </w:tcPr>
          <w:p w14:paraId="4A1C70D3" w14:textId="77777777" w:rsidR="009A5F78" w:rsidRPr="00F038C4" w:rsidRDefault="009A5F78" w:rsidP="00F038C4">
            <w:pPr>
              <w:spacing w:after="0"/>
            </w:pPr>
            <w:r w:rsidRPr="00F038C4">
              <w:t>Learning experiences</w:t>
            </w:r>
          </w:p>
        </w:tc>
      </w:tr>
      <w:tr w:rsidR="009A5F78" w14:paraId="5213D5D5" w14:textId="77777777" w:rsidTr="00D75429">
        <w:tc>
          <w:tcPr>
            <w:tcW w:w="4390" w:type="dxa"/>
          </w:tcPr>
          <w:p w14:paraId="1E0CF7F7" w14:textId="77777777" w:rsidR="00D1231F" w:rsidRPr="00CC2855" w:rsidRDefault="00D1231F" w:rsidP="00D75429">
            <w:pPr>
              <w:pStyle w:val="CSPBoldNormalNospace"/>
            </w:pPr>
            <w:r w:rsidRPr="00CC2855">
              <w:t>Language</w:t>
            </w:r>
          </w:p>
          <w:p w14:paraId="1B39391A" w14:textId="080B0838" w:rsidR="00AD0D6F" w:rsidRPr="004768EC" w:rsidRDefault="003A4460" w:rsidP="00DA2BB6">
            <w:pPr>
              <w:spacing w:after="120" w:line="271" w:lineRule="auto"/>
            </w:pPr>
            <w:r>
              <w:t>Describe how texts</w:t>
            </w:r>
            <w:r w:rsidR="00490460" w:rsidRPr="00490460">
              <w:t xml:space="preserve"> across learning areas are organised into stages and use language features relevant to their purpose</w:t>
            </w:r>
          </w:p>
          <w:p w14:paraId="1D1A77F1" w14:textId="3AECEEAE" w:rsidR="00717738" w:rsidRDefault="00490460" w:rsidP="00DA2BB6">
            <w:pPr>
              <w:spacing w:after="120" w:line="271" w:lineRule="auto"/>
            </w:pPr>
            <w:r w:rsidRPr="00490460">
              <w:t>Identify the purpose of layout features in print</w:t>
            </w:r>
            <w:r w:rsidR="00DA466A">
              <w:t> </w:t>
            </w:r>
            <w:r w:rsidRPr="00490460">
              <w:t>and digital texts, and the words and symbols used for navigation</w:t>
            </w:r>
          </w:p>
          <w:p w14:paraId="7C126188" w14:textId="67A7EF7C" w:rsidR="00AD0D6F" w:rsidRDefault="00490460" w:rsidP="00DA2BB6">
            <w:pPr>
              <w:spacing w:after="120" w:line="271" w:lineRule="auto"/>
            </w:pPr>
            <w:r w:rsidRPr="00490460">
              <w:t xml:space="preserve">Identify the effect on audiences of techniques, such as shot size, vertical camera angle and </w:t>
            </w:r>
            <w:r w:rsidR="00FD116E">
              <w:t>layout in picture books</w:t>
            </w:r>
            <w:r w:rsidRPr="00490460">
              <w:t>, advertisements and film segments</w:t>
            </w:r>
          </w:p>
          <w:p w14:paraId="6C551FFF" w14:textId="77777777" w:rsidR="00D1231F" w:rsidRPr="006C51EF" w:rsidRDefault="00D1231F" w:rsidP="00DA2BB6">
            <w:pPr>
              <w:pStyle w:val="CSPBoldNormalNospace"/>
              <w:spacing w:line="271" w:lineRule="auto"/>
            </w:pPr>
            <w:r w:rsidRPr="006C51EF">
              <w:t>Literature</w:t>
            </w:r>
          </w:p>
          <w:p w14:paraId="2C715962" w14:textId="0A3E0323" w:rsidR="00AD0D6F" w:rsidRDefault="00490460" w:rsidP="00DA2BB6">
            <w:pPr>
              <w:spacing w:after="120" w:line="271" w:lineRule="auto"/>
            </w:pPr>
            <w:r w:rsidRPr="00490460">
              <w:t>Discuss characters, events and settings in different contexts in literature by Aboriginal and Torres Strait Islander, wide</w:t>
            </w:r>
            <w:r w:rsidR="006D15CD">
              <w:t>-</w:t>
            </w:r>
            <w:r w:rsidRPr="00490460">
              <w:t>ranging Australian and world authors and illustrators</w:t>
            </w:r>
          </w:p>
          <w:p w14:paraId="6585756B" w14:textId="2DE808EC" w:rsidR="00AD0D6F" w:rsidRPr="004768EC" w:rsidRDefault="00490460" w:rsidP="00DA2BB6">
            <w:pPr>
              <w:spacing w:after="120" w:line="271" w:lineRule="auto"/>
            </w:pPr>
            <w:r w:rsidRPr="00490460">
              <w:t>Discuss connections between personal experiences and character experiences in literary texts and share personal preferences</w:t>
            </w:r>
          </w:p>
          <w:p w14:paraId="002B9D28" w14:textId="3E006C53" w:rsidR="00D5565D" w:rsidRDefault="00490460" w:rsidP="00DA2BB6">
            <w:pPr>
              <w:spacing w:after="0" w:line="271" w:lineRule="auto"/>
            </w:pPr>
            <w:r w:rsidRPr="00490460">
              <w:t>Discuss how an author uses language and illustrations to portray characters and settings in texts, and explore how the settings and events influence the mood of the narrative</w:t>
            </w:r>
          </w:p>
          <w:p w14:paraId="235535E3" w14:textId="4217D128" w:rsidR="006A7C94" w:rsidRPr="006C51EF" w:rsidRDefault="00B17EB6" w:rsidP="00D75429">
            <w:pPr>
              <w:pStyle w:val="CSPBoldNormalNospace"/>
            </w:pPr>
            <w:r w:rsidRPr="006C51EF">
              <w:lastRenderedPageBreak/>
              <w:t>Literacy</w:t>
            </w:r>
          </w:p>
          <w:p w14:paraId="3B9AFA0A" w14:textId="098AADC7" w:rsidR="00AD0D6F" w:rsidRDefault="00D5565D" w:rsidP="009B2A72">
            <w:pPr>
              <w:spacing w:after="140"/>
            </w:pPr>
            <w:r w:rsidRPr="00D5565D">
              <w:t xml:space="preserve">Identify the </w:t>
            </w:r>
            <w:r w:rsidR="000A4068">
              <w:t>purpose and audience</w:t>
            </w:r>
            <w:r w:rsidRPr="00D5565D">
              <w:t xml:space="preserve"> of some</w:t>
            </w:r>
            <w:r w:rsidR="00673C46">
              <w:t> </w:t>
            </w:r>
            <w:r w:rsidRPr="00D5565D">
              <w:t xml:space="preserve">language features and/or images in imaginative, informative and persuasive texts </w:t>
            </w:r>
          </w:p>
          <w:p w14:paraId="034E8F5A" w14:textId="3AC1EB14" w:rsidR="00623365" w:rsidRDefault="00D5565D" w:rsidP="009B2A72">
            <w:pPr>
              <w:spacing w:after="140"/>
            </w:pPr>
            <w:r w:rsidRPr="00D5565D">
              <w:t>Read a range of texts combining phonic, semantic and grammatical knowledge to read</w:t>
            </w:r>
            <w:r w:rsidR="00673C46">
              <w:t> </w:t>
            </w:r>
            <w:r w:rsidRPr="00D5565D">
              <w:t>accurately and fluently, re</w:t>
            </w:r>
            <w:r w:rsidR="008F293A">
              <w:t>-</w:t>
            </w:r>
            <w:r w:rsidRPr="00D5565D">
              <w:t xml:space="preserve">reading and </w:t>
            </w:r>
            <w:r w:rsidR="000240A4" w:rsidRPr="00D5565D">
              <w:t>self</w:t>
            </w:r>
            <w:r w:rsidR="00954E5B">
              <w:noBreakHyphen/>
            </w:r>
            <w:r w:rsidR="000240A4" w:rsidRPr="00D5565D">
              <w:t>correcting</w:t>
            </w:r>
            <w:r w:rsidRPr="00D5565D">
              <w:t xml:space="preserve"> when required</w:t>
            </w:r>
          </w:p>
          <w:p w14:paraId="7E6BB88F" w14:textId="2DF81E8C" w:rsidR="00AD0D6F" w:rsidRDefault="00D5565D" w:rsidP="009B2A72">
            <w:pPr>
              <w:spacing w:after="140"/>
            </w:pPr>
            <w:r w:rsidRPr="00D5565D">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282DAF60" w14:textId="360790A5" w:rsidR="00623365" w:rsidRPr="00BB4379" w:rsidRDefault="00BB7CE5" w:rsidP="00D75429">
            <w:pPr>
              <w:spacing w:after="100"/>
            </w:pPr>
            <w:r w:rsidRPr="00BB7CE5">
              <w:t>Plan, create, edit and publish imaginative, informative and persuasive written and multimodal texts, using visual features, appropriate form and layout, with ideas grouped in simple paragraphs, mostly correct tense, topic</w:t>
            </w:r>
            <w:r w:rsidR="00CF496F">
              <w:t>-</w:t>
            </w:r>
            <w:r w:rsidRPr="00BB7CE5">
              <w:t xml:space="preserve">specific vocabulary and correct spelling of most </w:t>
            </w:r>
            <w:r w:rsidR="003C0902" w:rsidRPr="00BB7CE5">
              <w:t>high</w:t>
            </w:r>
            <w:r w:rsidR="003C0902">
              <w:noBreakHyphen/>
            </w:r>
            <w:r w:rsidRPr="00BB7CE5">
              <w:t>frequency and phonetically regular words</w:t>
            </w:r>
          </w:p>
        </w:tc>
        <w:tc>
          <w:tcPr>
            <w:tcW w:w="5166" w:type="dxa"/>
          </w:tcPr>
          <w:p w14:paraId="0A8B44F9" w14:textId="77777777" w:rsidR="00C6335C" w:rsidRDefault="00C6335C" w:rsidP="00D75429">
            <w:pPr>
              <w:pStyle w:val="CSPBoldNormalNospace"/>
            </w:pPr>
            <w:r w:rsidRPr="00CF113A">
              <w:lastRenderedPageBreak/>
              <w:t>T</w:t>
            </w:r>
            <w:r>
              <w:t>ext</w:t>
            </w:r>
          </w:p>
          <w:p w14:paraId="58BB13BB" w14:textId="3D1EFB94" w:rsidR="00822951" w:rsidRDefault="00822951" w:rsidP="00954E5B">
            <w:pPr>
              <w:pStyle w:val="CSPlistparagraph"/>
            </w:pPr>
            <w:r>
              <w:t>Informative text:</w:t>
            </w:r>
            <w:r w:rsidRPr="00FE13FA">
              <w:t xml:space="preserve"> </w:t>
            </w:r>
            <w:r>
              <w:t xml:space="preserve">texts that combine a range of </w:t>
            </w:r>
            <w:r w:rsidR="00C945C2">
              <w:t>text</w:t>
            </w:r>
            <w:r>
              <w:t xml:space="preserve"> types</w:t>
            </w:r>
            <w:r w:rsidR="00F6180B">
              <w:t>,</w:t>
            </w:r>
            <w:r>
              <w:t xml:space="preserve"> such as </w:t>
            </w:r>
            <w:r w:rsidRPr="00FE13FA">
              <w:t xml:space="preserve">recounts, traditional stories </w:t>
            </w:r>
            <w:r>
              <w:t xml:space="preserve">that impart cultural knowledge </w:t>
            </w:r>
            <w:r w:rsidRPr="00FE13FA">
              <w:t xml:space="preserve">and </w:t>
            </w:r>
            <w:r>
              <w:t>procedural</w:t>
            </w:r>
            <w:r w:rsidRPr="00FE13FA">
              <w:t xml:space="preserve"> text</w:t>
            </w:r>
            <w:r>
              <w:t>s (hybrid texts)</w:t>
            </w:r>
          </w:p>
          <w:p w14:paraId="42515452" w14:textId="7A412400" w:rsidR="00B17EB6" w:rsidRPr="0082551D" w:rsidRDefault="00822951" w:rsidP="00954E5B">
            <w:pPr>
              <w:pStyle w:val="CSPlistparagraph"/>
            </w:pPr>
            <w:r>
              <w:t>Informative</w:t>
            </w:r>
            <w:r w:rsidR="006978F9">
              <w:t xml:space="preserve"> text</w:t>
            </w:r>
            <w:r>
              <w:t xml:space="preserve">: </w:t>
            </w:r>
            <w:r w:rsidR="002D428D">
              <w:t>reviews</w:t>
            </w:r>
          </w:p>
          <w:p w14:paraId="42FE993A" w14:textId="1BE8855F" w:rsidR="00D5182B" w:rsidRDefault="00D5182B" w:rsidP="00D75429">
            <w:pPr>
              <w:pStyle w:val="CSPBoldNormalNospace"/>
            </w:pPr>
            <w:r w:rsidRPr="00BA1A74">
              <w:t>Focus questions</w:t>
            </w:r>
          </w:p>
          <w:p w14:paraId="7E300220" w14:textId="7A6719FA" w:rsidR="00D5182B" w:rsidRPr="004851CA" w:rsidRDefault="00D5182B" w:rsidP="00D75429">
            <w:pPr>
              <w:pStyle w:val="CSPBoldNormalNospace"/>
            </w:pPr>
            <w:r w:rsidRPr="004851CA">
              <w:t>Learning experiences 1</w:t>
            </w:r>
            <w:r w:rsidR="007936EA" w:rsidRPr="004851CA">
              <w:t>–</w:t>
            </w:r>
            <w:r w:rsidRPr="004851CA">
              <w:t>3</w:t>
            </w:r>
          </w:p>
          <w:p w14:paraId="3C491EA3" w14:textId="77777777" w:rsidR="00D5182B" w:rsidRDefault="00D5182B" w:rsidP="00D75429">
            <w:pPr>
              <w:pStyle w:val="CSPlistparagraph"/>
              <w:numPr>
                <w:ilvl w:val="0"/>
                <w:numId w:val="348"/>
              </w:numPr>
            </w:pPr>
            <w:r>
              <w:t>How do traditional texts construct meaning for their communities?</w:t>
            </w:r>
          </w:p>
          <w:p w14:paraId="5C292183" w14:textId="77777777" w:rsidR="00D5182B" w:rsidRDefault="00D5182B" w:rsidP="00D75429">
            <w:pPr>
              <w:pStyle w:val="CSPlistparagraph"/>
              <w:numPr>
                <w:ilvl w:val="0"/>
                <w:numId w:val="348"/>
              </w:numPr>
            </w:pPr>
            <w:r>
              <w:t>What is the purpose of traditional narratives?</w:t>
            </w:r>
          </w:p>
          <w:p w14:paraId="30F797AD" w14:textId="135AA76F" w:rsidR="00D5182B" w:rsidRDefault="00D5182B" w:rsidP="00092049">
            <w:pPr>
              <w:pStyle w:val="CSPlistparagraph"/>
              <w:numPr>
                <w:ilvl w:val="0"/>
                <w:numId w:val="348"/>
              </w:numPr>
            </w:pPr>
            <w:r>
              <w:t>How do the text and language features, and the</w:t>
            </w:r>
            <w:r w:rsidR="00DA466A">
              <w:t> </w:t>
            </w:r>
            <w:r>
              <w:t>visual techniques, work together to create meaning and shape the reader’s reaction?</w:t>
            </w:r>
          </w:p>
          <w:p w14:paraId="61F40F02" w14:textId="280E0849" w:rsidR="008E35AA" w:rsidRPr="008E35AA" w:rsidRDefault="008E35AA" w:rsidP="00D75429">
            <w:pPr>
              <w:pStyle w:val="CSPBoldNormalNospace"/>
            </w:pPr>
            <w:r w:rsidRPr="008E35AA">
              <w:t>Support notes</w:t>
            </w:r>
          </w:p>
          <w:p w14:paraId="36AB922C" w14:textId="01151BC9" w:rsidR="00B04029" w:rsidRDefault="00B04029" w:rsidP="00D75429">
            <w:pPr>
              <w:widowControl w:val="0"/>
              <w:spacing w:after="0"/>
            </w:pPr>
            <w:r>
              <w:t xml:space="preserve">Aboriginal </w:t>
            </w:r>
            <w:r w:rsidR="00490460">
              <w:t xml:space="preserve">or Torres Strait </w:t>
            </w:r>
            <w:r w:rsidR="00B66F84">
              <w:t>oral traditions</w:t>
            </w:r>
            <w:r>
              <w:t xml:space="preserve"> include</w:t>
            </w:r>
            <w:r w:rsidR="00B66F84">
              <w:t>,</w:t>
            </w:r>
            <w:r>
              <w:t xml:space="preserve"> but</w:t>
            </w:r>
            <w:r w:rsidR="00DA466A">
              <w:t> </w:t>
            </w:r>
            <w:r>
              <w:t>are not limited to, stories that explain:</w:t>
            </w:r>
          </w:p>
          <w:p w14:paraId="3EFD4951" w14:textId="0F88CAD4" w:rsidR="00B04029" w:rsidRDefault="00B04029" w:rsidP="00D75429">
            <w:pPr>
              <w:pStyle w:val="CSPlistparagraph"/>
              <w:numPr>
                <w:ilvl w:val="0"/>
                <w:numId w:val="349"/>
              </w:numPr>
            </w:pPr>
            <w:r>
              <w:t>spiritual beliefs and creation</w:t>
            </w:r>
          </w:p>
          <w:p w14:paraId="14007C28" w14:textId="52C7B9F5" w:rsidR="006B2B9E" w:rsidRDefault="006B2B9E" w:rsidP="00D75429">
            <w:pPr>
              <w:pStyle w:val="CSPlistparagraph"/>
              <w:numPr>
                <w:ilvl w:val="0"/>
                <w:numId w:val="349"/>
              </w:numPr>
            </w:pPr>
            <w:r>
              <w:t>features of the natural environment</w:t>
            </w:r>
            <w:r w:rsidR="00E37F7D">
              <w:t>,</w:t>
            </w:r>
            <w:r>
              <w:t xml:space="preserve"> such as why the sea is salty or </w:t>
            </w:r>
            <w:r w:rsidR="00B04029">
              <w:t>how the birds got their colours</w:t>
            </w:r>
          </w:p>
          <w:p w14:paraId="71A7D11C" w14:textId="6A24623F" w:rsidR="006B2B9E" w:rsidRDefault="006B2B9E" w:rsidP="00D75429">
            <w:pPr>
              <w:pStyle w:val="CSPlistparagraph"/>
              <w:numPr>
                <w:ilvl w:val="0"/>
                <w:numId w:val="349"/>
              </w:numPr>
            </w:pPr>
            <w:r>
              <w:t>how people should act, what is right or wrong and the responsibilities of i</w:t>
            </w:r>
            <w:r w:rsidR="00B04029">
              <w:t>ndividuals within the</w:t>
            </w:r>
            <w:r w:rsidR="00DA466A">
              <w:t> </w:t>
            </w:r>
            <w:r w:rsidR="00B04029">
              <w:t>community</w:t>
            </w:r>
          </w:p>
          <w:p w14:paraId="4E0E236B" w14:textId="5AD25FF1" w:rsidR="006B2B9E" w:rsidRDefault="006B2B9E" w:rsidP="00D75429">
            <w:pPr>
              <w:pStyle w:val="CSPlistparagraph"/>
              <w:numPr>
                <w:ilvl w:val="0"/>
                <w:numId w:val="349"/>
              </w:numPr>
            </w:pPr>
            <w:r>
              <w:lastRenderedPageBreak/>
              <w:t xml:space="preserve">how to care for the environment and the </w:t>
            </w:r>
            <w:r w:rsidR="00D857CC">
              <w:t>maintenance</w:t>
            </w:r>
            <w:r w:rsidR="00B04029">
              <w:t xml:space="preserve"> of plants, animals or land</w:t>
            </w:r>
          </w:p>
          <w:p w14:paraId="063154C6" w14:textId="2B4FE5C9" w:rsidR="00B66F84" w:rsidRDefault="00B66F84" w:rsidP="00092049">
            <w:pPr>
              <w:pStyle w:val="CSPlistparagraph"/>
              <w:numPr>
                <w:ilvl w:val="0"/>
                <w:numId w:val="349"/>
              </w:numPr>
            </w:pPr>
            <w:r>
              <w:t>histories of individuals or groups.</w:t>
            </w:r>
          </w:p>
          <w:p w14:paraId="254FF0FC" w14:textId="34538D49" w:rsidR="00E60821" w:rsidRDefault="006B2B9E" w:rsidP="006C51EF">
            <w:r w:rsidRPr="00C6335C">
              <w:t xml:space="preserve">Teachers should refer to </w:t>
            </w:r>
            <w:r w:rsidR="00B66F84">
              <w:t xml:space="preserve">local </w:t>
            </w:r>
            <w:r w:rsidRPr="00C6335C">
              <w:t xml:space="preserve">Elders for information </w:t>
            </w:r>
            <w:r w:rsidR="00E37F7D">
              <w:t xml:space="preserve">about </w:t>
            </w:r>
            <w:r w:rsidRPr="00C6335C">
              <w:t>ceremonial stories, images, song</w:t>
            </w:r>
            <w:r w:rsidR="00E37F7D">
              <w:t>s</w:t>
            </w:r>
            <w:r w:rsidRPr="00C6335C">
              <w:t xml:space="preserve"> or dances </w:t>
            </w:r>
            <w:r w:rsidRPr="00E60821">
              <w:t>before reading or viewing texts within this category.</w:t>
            </w:r>
          </w:p>
          <w:p w14:paraId="2A497196" w14:textId="28F3A00E" w:rsidR="00B14DAD" w:rsidRPr="00E60821" w:rsidRDefault="00B14DAD" w:rsidP="00D75429">
            <w:pPr>
              <w:pStyle w:val="CSPBoldNormalNospace"/>
            </w:pPr>
            <w:r w:rsidRPr="00E60821">
              <w:t>Suggested assessment point</w:t>
            </w:r>
          </w:p>
          <w:p w14:paraId="01F945DB" w14:textId="7FC2729D" w:rsidR="007D708D" w:rsidRPr="00E60821" w:rsidRDefault="007D708D" w:rsidP="006C51EF">
            <w:r w:rsidRPr="00E60821">
              <w:t xml:space="preserve">Collect the graphic organiser completed as part of Learning experience 2 as </w:t>
            </w:r>
            <w:r w:rsidR="00E37F7D">
              <w:t xml:space="preserve">a </w:t>
            </w:r>
            <w:r w:rsidRPr="00E60821">
              <w:t>reading assessment.</w:t>
            </w:r>
          </w:p>
          <w:p w14:paraId="36BCDC67" w14:textId="0B701AE2" w:rsidR="006C51EF" w:rsidRPr="006C51EF" w:rsidRDefault="00E57BB6" w:rsidP="006C51EF">
            <w:r w:rsidRPr="00E60821">
              <w:t>Brightpath resources may also be used as tool</w:t>
            </w:r>
            <w:r w:rsidR="00E37F7D">
              <w:t>s</w:t>
            </w:r>
            <w:r w:rsidRPr="00E60821">
              <w:t xml:space="preserve"> to support teachers in formatively and/or summatively assessing students in writing and creating a</w:t>
            </w:r>
            <w:r w:rsidR="00673C46">
              <w:t> </w:t>
            </w:r>
            <w:r w:rsidRPr="00E60821">
              <w:t>book</w:t>
            </w:r>
            <w:r w:rsidR="00673C46">
              <w:t> </w:t>
            </w:r>
            <w:r w:rsidRPr="00E60821">
              <w:t>review</w:t>
            </w:r>
            <w:r>
              <w:rPr>
                <w:lang w:eastAsia="en-AU"/>
              </w:rPr>
              <w:t>.</w:t>
            </w:r>
          </w:p>
        </w:tc>
        <w:tc>
          <w:tcPr>
            <w:tcW w:w="5570" w:type="dxa"/>
          </w:tcPr>
          <w:p w14:paraId="7CF610B6" w14:textId="7E3E3017" w:rsidR="003412EF" w:rsidRDefault="003412EF" w:rsidP="00E60821">
            <w:r>
              <w:lastRenderedPageBreak/>
              <w:t xml:space="preserve">Explore the </w:t>
            </w:r>
            <w:r w:rsidR="005F7A2B">
              <w:t xml:space="preserve">characters, setting and events </w:t>
            </w:r>
            <w:r w:rsidR="00E37F7D">
              <w:t>in</w:t>
            </w:r>
            <w:r w:rsidR="001C1752">
              <w:t xml:space="preserve"> a number of traditional </w:t>
            </w:r>
            <w:r w:rsidR="008C407C">
              <w:t>Aboriginal</w:t>
            </w:r>
            <w:r w:rsidR="00490460">
              <w:t xml:space="preserve"> or Torres Strait Islander</w:t>
            </w:r>
            <w:r>
              <w:t xml:space="preserve"> stories. There are four within the sugg</w:t>
            </w:r>
            <w:r w:rsidR="00EE0283">
              <w:t>ested text. If the suggested text</w:t>
            </w:r>
            <w:r w:rsidR="00D67ADA">
              <w:t xml:space="preserve"> </w:t>
            </w:r>
            <w:r w:rsidR="00DE6756">
              <w:t xml:space="preserve">is </w:t>
            </w:r>
            <w:r w:rsidR="00D67ADA">
              <w:t>not being used</w:t>
            </w:r>
            <w:r w:rsidR="00EE0283">
              <w:t xml:space="preserve">, </w:t>
            </w:r>
            <w:r w:rsidR="00D67ADA">
              <w:t xml:space="preserve">teachers can </w:t>
            </w:r>
            <w:r>
              <w:t xml:space="preserve">choose a range of </w:t>
            </w:r>
            <w:r w:rsidR="00E37F7D">
              <w:t xml:space="preserve">stories from </w:t>
            </w:r>
            <w:r w:rsidR="00E16E36">
              <w:t xml:space="preserve">other </w:t>
            </w:r>
            <w:r w:rsidR="00A50F92">
              <w:t xml:space="preserve">traditional Aboriginal </w:t>
            </w:r>
            <w:r w:rsidR="001F6C2D">
              <w:t xml:space="preserve">or </w:t>
            </w:r>
            <w:r w:rsidR="00A50F92">
              <w:t xml:space="preserve">Torres Strait Islander </w:t>
            </w:r>
            <w:r>
              <w:t>texts.</w:t>
            </w:r>
          </w:p>
          <w:p w14:paraId="7C25833B" w14:textId="77777777" w:rsidR="00832A7B" w:rsidRPr="00444F10" w:rsidRDefault="00832A7B" w:rsidP="00D75429">
            <w:pPr>
              <w:pStyle w:val="CSPBoldNormalNospace"/>
            </w:pPr>
            <w:r>
              <w:t>Learning experience 1</w:t>
            </w:r>
          </w:p>
          <w:p w14:paraId="498E2431" w14:textId="56AB5283" w:rsidR="00215BDB" w:rsidRDefault="00A50F92" w:rsidP="00AB4DC3">
            <w:r>
              <w:t xml:space="preserve">Read </w:t>
            </w:r>
            <w:r w:rsidR="00136460">
              <w:t xml:space="preserve">a traditional </w:t>
            </w:r>
            <w:r w:rsidR="00334F4B">
              <w:t xml:space="preserve">Aboriginal </w:t>
            </w:r>
            <w:r w:rsidR="00490460">
              <w:t xml:space="preserve">or Torres Strait Islander </w:t>
            </w:r>
            <w:r w:rsidR="00334F4B">
              <w:t>story</w:t>
            </w:r>
            <w:r w:rsidR="00136460">
              <w:t xml:space="preserve"> or</w:t>
            </w:r>
            <w:r>
              <w:t xml:space="preserve"> view </w:t>
            </w:r>
            <w:r w:rsidR="00136460">
              <w:t>one</w:t>
            </w:r>
            <w:r>
              <w:t xml:space="preserve"> online. </w:t>
            </w:r>
            <w:r w:rsidR="00215BDB">
              <w:t xml:space="preserve">Identify the purpose and language features of </w:t>
            </w:r>
            <w:r w:rsidR="00EC6F7B">
              <w:t>traditional tales.</w:t>
            </w:r>
          </w:p>
          <w:p w14:paraId="548F9EC2" w14:textId="0A8A2BE3" w:rsidR="005F7A2B" w:rsidRDefault="00A50F92" w:rsidP="00D75429">
            <w:pPr>
              <w:spacing w:after="0"/>
            </w:pPr>
            <w:r>
              <w:t>After reading/viewing</w:t>
            </w:r>
            <w:r w:rsidR="00CD0783">
              <w:t xml:space="preserve"> and discussing the text,</w:t>
            </w:r>
            <w:r>
              <w:t xml:space="preserve"> model</w:t>
            </w:r>
            <w:r w:rsidR="00946935">
              <w:t xml:space="preserve"> a</w:t>
            </w:r>
            <w:r w:rsidR="00DA466A">
              <w:t> </w:t>
            </w:r>
            <w:r w:rsidR="00946935">
              <w:t>response that includes:</w:t>
            </w:r>
          </w:p>
          <w:p w14:paraId="4913AA99" w14:textId="77777777" w:rsidR="0066691F" w:rsidRDefault="0066691F" w:rsidP="00D75429">
            <w:pPr>
              <w:pStyle w:val="CSPlistparagraph"/>
              <w:numPr>
                <w:ilvl w:val="0"/>
                <w:numId w:val="350"/>
              </w:numPr>
            </w:pPr>
            <w:r>
              <w:t>a brief summary of the plot</w:t>
            </w:r>
          </w:p>
          <w:p w14:paraId="1590FCC3" w14:textId="77777777" w:rsidR="0066691F" w:rsidRDefault="0066691F" w:rsidP="00D75429">
            <w:pPr>
              <w:pStyle w:val="CSPlistparagraph"/>
              <w:numPr>
                <w:ilvl w:val="0"/>
                <w:numId w:val="350"/>
              </w:numPr>
            </w:pPr>
            <w:r>
              <w:t>the message of the story</w:t>
            </w:r>
          </w:p>
          <w:p w14:paraId="6C738571" w14:textId="2CB37BDF" w:rsidR="00444F10" w:rsidRDefault="0066691F" w:rsidP="00D75429">
            <w:pPr>
              <w:pStyle w:val="CSPlistparagraph"/>
              <w:numPr>
                <w:ilvl w:val="0"/>
                <w:numId w:val="350"/>
              </w:numPr>
            </w:pPr>
            <w:r>
              <w:t xml:space="preserve">a </w:t>
            </w:r>
            <w:r w:rsidR="00444F10">
              <w:t>description of the setting and characters</w:t>
            </w:r>
          </w:p>
          <w:p w14:paraId="1A730EBC" w14:textId="7D6CBE61" w:rsidR="00444F10" w:rsidRDefault="0066691F" w:rsidP="00D75429">
            <w:pPr>
              <w:pStyle w:val="CSPlistparagraph"/>
              <w:numPr>
                <w:ilvl w:val="0"/>
                <w:numId w:val="350"/>
              </w:numPr>
            </w:pPr>
            <w:r>
              <w:t>l</w:t>
            </w:r>
            <w:r w:rsidR="00444F10">
              <w:t>anguage features used</w:t>
            </w:r>
            <w:r w:rsidR="00DE6756">
              <w:t xml:space="preserve"> – </w:t>
            </w:r>
            <w:r w:rsidR="00444F10">
              <w:t>written and visual</w:t>
            </w:r>
          </w:p>
          <w:p w14:paraId="26A5667C" w14:textId="45BAC790" w:rsidR="00444F10" w:rsidRDefault="0066691F" w:rsidP="00D75429">
            <w:pPr>
              <w:pStyle w:val="CSPlistparagraph"/>
              <w:numPr>
                <w:ilvl w:val="0"/>
                <w:numId w:val="350"/>
              </w:numPr>
            </w:pPr>
            <w:r>
              <w:t>a</w:t>
            </w:r>
            <w:r w:rsidR="002C12B4">
              <w:t xml:space="preserve"> personal opinion</w:t>
            </w:r>
            <w:r w:rsidR="00D23165">
              <w:t>.</w:t>
            </w:r>
          </w:p>
          <w:p w14:paraId="4B998A5B" w14:textId="46B3B70D" w:rsidR="000C689B" w:rsidRDefault="00362D6D" w:rsidP="00D75429">
            <w:pPr>
              <w:spacing w:after="800"/>
            </w:pPr>
            <w:r>
              <w:t xml:space="preserve">Provide students with a different traditional story to read. </w:t>
            </w:r>
            <w:r w:rsidR="000C689B">
              <w:t xml:space="preserve">Students work in small groups to develop </w:t>
            </w:r>
            <w:r>
              <w:t>an oral or written</w:t>
            </w:r>
            <w:r w:rsidR="00DA466A">
              <w:t> </w:t>
            </w:r>
            <w:r w:rsidR="000C689B">
              <w:t>response and share with the wider class.</w:t>
            </w:r>
          </w:p>
          <w:p w14:paraId="5A3BBFB6" w14:textId="53AF448A" w:rsidR="0079150B" w:rsidRPr="0079150B" w:rsidRDefault="00D5182B" w:rsidP="00D75429">
            <w:pPr>
              <w:pStyle w:val="CSPBoldNormalNospace"/>
            </w:pPr>
            <w:r>
              <w:lastRenderedPageBreak/>
              <w:t>Lear</w:t>
            </w:r>
            <w:r w:rsidR="0079150B" w:rsidRPr="0079150B">
              <w:t>ning experience 2</w:t>
            </w:r>
          </w:p>
          <w:p w14:paraId="1BD058F7" w14:textId="4FB435FD" w:rsidR="008411D8" w:rsidRDefault="00A50F92" w:rsidP="00D75429">
            <w:r>
              <w:t>Provide students with a range of trad</w:t>
            </w:r>
            <w:r w:rsidR="004B2E6E">
              <w:t xml:space="preserve">itional </w:t>
            </w:r>
            <w:r w:rsidR="00334F4B">
              <w:t>stories</w:t>
            </w:r>
            <w:r w:rsidR="004B2E6E">
              <w:t xml:space="preserve"> to rea</w:t>
            </w:r>
            <w:r w:rsidR="00AA5EFC">
              <w:t>d</w:t>
            </w:r>
            <w:r w:rsidR="004B2E6E">
              <w:t xml:space="preserve"> and/or view</w:t>
            </w:r>
            <w:r w:rsidR="00444F10">
              <w:t xml:space="preserve"> in g</w:t>
            </w:r>
            <w:r>
              <w:t>roups</w:t>
            </w:r>
            <w:r w:rsidR="00E37F7D">
              <w:t>,</w:t>
            </w:r>
            <w:r>
              <w:t xml:space="preserve"> or independently</w:t>
            </w:r>
            <w:r w:rsidR="00D23165">
              <w:t>.</w:t>
            </w:r>
            <w:r>
              <w:t xml:space="preserve"> </w:t>
            </w:r>
            <w:r w:rsidR="00E37F7D">
              <w:t xml:space="preserve">Students </w:t>
            </w:r>
            <w:r>
              <w:t>are to keep</w:t>
            </w:r>
            <w:r w:rsidR="00444F10">
              <w:t xml:space="preserve"> notes on each text</w:t>
            </w:r>
            <w:r w:rsidR="001E29D4">
              <w:t xml:space="preserve">, </w:t>
            </w:r>
            <w:r w:rsidR="00D5182B">
              <w:t>including information about</w:t>
            </w:r>
            <w:r w:rsidR="001E29D4">
              <w:t xml:space="preserve"> the p</w:t>
            </w:r>
            <w:r w:rsidR="009944EE" w:rsidRPr="009944EE">
              <w:t>urpos</w:t>
            </w:r>
            <w:r w:rsidR="009944EE">
              <w:t>e, s</w:t>
            </w:r>
            <w:r w:rsidR="009944EE" w:rsidRPr="009944EE">
              <w:t>etting</w:t>
            </w:r>
            <w:r w:rsidR="009944EE">
              <w:t>, c</w:t>
            </w:r>
            <w:r w:rsidR="009944EE" w:rsidRPr="009944EE">
              <w:t>haracter</w:t>
            </w:r>
            <w:r w:rsidR="00407635">
              <w:t xml:space="preserve">s </w:t>
            </w:r>
            <w:r w:rsidR="009944EE">
              <w:t>and e</w:t>
            </w:r>
            <w:r w:rsidR="009944EE" w:rsidRPr="009944EE">
              <w:t>vents</w:t>
            </w:r>
            <w:r w:rsidR="00407635">
              <w:t xml:space="preserve"> in each one</w:t>
            </w:r>
            <w:r>
              <w:t xml:space="preserve"> </w:t>
            </w:r>
            <w:r w:rsidR="00564035">
              <w:t>(</w:t>
            </w:r>
            <w:r w:rsidR="00F96FFE">
              <w:t>Resource sheet 6</w:t>
            </w:r>
            <w:r w:rsidR="00EE0283">
              <w:t>,</w:t>
            </w:r>
            <w:r w:rsidR="00564035">
              <w:t xml:space="preserve"> Appendix A)</w:t>
            </w:r>
            <w:r w:rsidR="00713963">
              <w:t>.</w:t>
            </w:r>
          </w:p>
          <w:p w14:paraId="32184877" w14:textId="77777777" w:rsidR="00F83CAE" w:rsidRPr="00F83CAE" w:rsidRDefault="00F83CAE" w:rsidP="00D75429">
            <w:pPr>
              <w:pStyle w:val="CSPBoldNormalNospace"/>
            </w:pPr>
            <w:r w:rsidRPr="00F83CAE">
              <w:t>Learning experience 3</w:t>
            </w:r>
          </w:p>
          <w:p w14:paraId="3F238E38" w14:textId="230865CC" w:rsidR="005F7A2B" w:rsidRPr="00EB2203" w:rsidRDefault="008411D8" w:rsidP="00D75429">
            <w:r>
              <w:t xml:space="preserve">Students </w:t>
            </w:r>
            <w:r w:rsidR="00D5182B">
              <w:t xml:space="preserve">consider the traditional tales they have read and </w:t>
            </w:r>
            <w:r w:rsidR="00B14DAD">
              <w:t>choose the text they had the strongest response to</w:t>
            </w:r>
            <w:r w:rsidR="00D5182B">
              <w:t>. They are to complete</w:t>
            </w:r>
            <w:r w:rsidR="00B14DAD">
              <w:t xml:space="preserve"> </w:t>
            </w:r>
            <w:r>
              <w:t xml:space="preserve">a written response </w:t>
            </w:r>
            <w:r w:rsidR="00695AEC">
              <w:t>following the structure of the modelled response</w:t>
            </w:r>
            <w:r w:rsidR="00F83CAE">
              <w:t xml:space="preserve"> in Learning</w:t>
            </w:r>
            <w:r w:rsidR="009D55CD">
              <w:t xml:space="preserve"> </w:t>
            </w:r>
            <w:r w:rsidR="00F83CAE">
              <w:t>experience</w:t>
            </w:r>
            <w:r w:rsidR="0022064B">
              <w:t xml:space="preserve"> </w:t>
            </w:r>
            <w:r w:rsidR="00F83CAE">
              <w:t>1.</w:t>
            </w:r>
          </w:p>
        </w:tc>
      </w:tr>
    </w:tbl>
    <w:p w14:paraId="2362CFA5" w14:textId="11DAF9F1" w:rsidR="00EB13FE" w:rsidRDefault="00EB13FE" w:rsidP="00A61C9E">
      <w:pPr>
        <w:pStyle w:val="Heading2Tables"/>
      </w:pPr>
      <w:r>
        <w:lastRenderedPageBreak/>
        <w:t xml:space="preserve">Term 3 Week </w:t>
      </w:r>
      <w:r w:rsidR="00092049">
        <w:t>7</w:t>
      </w:r>
    </w:p>
    <w:tbl>
      <w:tblPr>
        <w:tblStyle w:val="CSPTableStyle"/>
        <w:tblW w:w="5000" w:type="pct"/>
        <w:tblLayout w:type="fixed"/>
        <w:tblLook w:val="04A0" w:firstRow="1" w:lastRow="0" w:firstColumn="1" w:lastColumn="0" w:noHBand="0" w:noVBand="1"/>
      </w:tblPr>
      <w:tblGrid>
        <w:gridCol w:w="4248"/>
        <w:gridCol w:w="5670"/>
        <w:gridCol w:w="5208"/>
      </w:tblGrid>
      <w:tr w:rsidR="009A5F78" w14:paraId="0928C6E7" w14:textId="77777777" w:rsidTr="0009204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B3C83A8" w14:textId="31F489E9" w:rsidR="009A5F78" w:rsidRPr="00F038C4" w:rsidRDefault="00C225A6" w:rsidP="00F038C4">
            <w:pPr>
              <w:spacing w:after="0"/>
            </w:pPr>
            <w:r w:rsidRPr="00F038C4">
              <w:t>Western Australian Curriculum</w:t>
            </w:r>
            <w:r w:rsidR="00092049">
              <w:t> </w:t>
            </w:r>
            <w:r w:rsidR="009A5F78" w:rsidRPr="00F038C4">
              <w:t>content</w:t>
            </w:r>
          </w:p>
        </w:tc>
        <w:tc>
          <w:tcPr>
            <w:tcW w:w="5670" w:type="dxa"/>
          </w:tcPr>
          <w:p w14:paraId="1B939661" w14:textId="77777777" w:rsidR="009A5F78" w:rsidRPr="00F038C4" w:rsidRDefault="009A5F78" w:rsidP="00F038C4">
            <w:pPr>
              <w:spacing w:after="0"/>
            </w:pPr>
            <w:r w:rsidRPr="00F038C4">
              <w:t>Teaching and learning intentions</w:t>
            </w:r>
          </w:p>
        </w:tc>
        <w:tc>
          <w:tcPr>
            <w:tcW w:w="5208" w:type="dxa"/>
          </w:tcPr>
          <w:p w14:paraId="07FCD29F" w14:textId="77777777" w:rsidR="009A5F78" w:rsidRPr="00F038C4" w:rsidRDefault="009A5F78" w:rsidP="00F038C4">
            <w:pPr>
              <w:spacing w:after="0"/>
            </w:pPr>
            <w:r w:rsidRPr="00F038C4">
              <w:t>Learning experiences</w:t>
            </w:r>
          </w:p>
        </w:tc>
      </w:tr>
      <w:tr w:rsidR="009A5F78" w14:paraId="5AFF7B4A" w14:textId="77777777" w:rsidTr="00092049">
        <w:tc>
          <w:tcPr>
            <w:tcW w:w="4248" w:type="dxa"/>
          </w:tcPr>
          <w:p w14:paraId="272EC0A3" w14:textId="77777777" w:rsidR="009A5F78" w:rsidRPr="00081BDF" w:rsidRDefault="00695AEC" w:rsidP="00092049">
            <w:pPr>
              <w:pStyle w:val="CSPBoldNormalNospace"/>
            </w:pPr>
            <w:r w:rsidRPr="00081BDF">
              <w:t>Language</w:t>
            </w:r>
          </w:p>
          <w:p w14:paraId="78884CDB" w14:textId="68CF77C0" w:rsidR="00ED31C3" w:rsidRPr="00092049" w:rsidRDefault="003A4460" w:rsidP="009B2A72">
            <w:r w:rsidRPr="00092049">
              <w:t>Describe how texts</w:t>
            </w:r>
            <w:r w:rsidR="00B03097" w:rsidRPr="00092049">
              <w:t xml:space="preserve"> across learning areas are</w:t>
            </w:r>
            <w:r w:rsidR="00673C46">
              <w:t> </w:t>
            </w:r>
            <w:r w:rsidR="00B03097" w:rsidRPr="00092049">
              <w:t xml:space="preserve">organised into stages and use language features relevant to their purpose </w:t>
            </w:r>
          </w:p>
          <w:p w14:paraId="3F4B4334" w14:textId="5098F15D" w:rsidR="00B03097" w:rsidRPr="00092049" w:rsidRDefault="00B03097" w:rsidP="009B2A72">
            <w:r w:rsidRPr="00092049">
              <w:t>Identify the purpose of layout features in print and digital texts, and the words and symbols used for navigation</w:t>
            </w:r>
          </w:p>
          <w:p w14:paraId="12A97178" w14:textId="68396664" w:rsidR="00CC7000" w:rsidRPr="00092049" w:rsidRDefault="00B03097" w:rsidP="009B2A72">
            <w:r w:rsidRPr="00092049">
              <w:t>Understand how verbs represent different processes for doing, feeling, thinking, saying</w:t>
            </w:r>
            <w:r w:rsidR="00673C46">
              <w:t> </w:t>
            </w:r>
            <w:r w:rsidRPr="00092049">
              <w:t xml:space="preserve">and relating </w:t>
            </w:r>
          </w:p>
          <w:p w14:paraId="1F55E492" w14:textId="52FB87F1" w:rsidR="00AD0D6F" w:rsidRPr="00092049" w:rsidRDefault="00B03097" w:rsidP="009B2A72">
            <w:r w:rsidRPr="00092049">
              <w:t xml:space="preserve">Identify the effect on audiences of techniques, such as shot size, vertical camera angle and </w:t>
            </w:r>
            <w:r w:rsidR="00FD116E">
              <w:t>layout in picture books</w:t>
            </w:r>
            <w:r w:rsidRPr="00092049">
              <w:t>, advertisements and film segments</w:t>
            </w:r>
          </w:p>
          <w:p w14:paraId="3CD31A61" w14:textId="5440918A" w:rsidR="006A7C94" w:rsidRPr="004851CA" w:rsidRDefault="00081BDF" w:rsidP="00092049">
            <w:pPr>
              <w:pStyle w:val="CSPBoldNormalNospace"/>
            </w:pPr>
            <w:r w:rsidRPr="004851CA">
              <w:t>Literacy</w:t>
            </w:r>
          </w:p>
          <w:p w14:paraId="42029B16" w14:textId="7817B84E" w:rsidR="00A57D6E" w:rsidRPr="00092049" w:rsidRDefault="00B03097" w:rsidP="009B2A72">
            <w:r w:rsidRPr="00092049">
              <w:t xml:space="preserve">Recognise how texts can be created for similar purposes but different audiences </w:t>
            </w:r>
          </w:p>
          <w:p w14:paraId="2DA6DC25" w14:textId="4B85653A" w:rsidR="00A57D6E" w:rsidRPr="00092049" w:rsidRDefault="00B03097" w:rsidP="009B2A72">
            <w:pPr>
              <w:spacing w:after="0"/>
            </w:pPr>
            <w:r w:rsidRPr="00092049">
              <w:t xml:space="preserve">Identify the </w:t>
            </w:r>
            <w:r w:rsidR="000A4068" w:rsidRPr="00092049">
              <w:t>purpose and audience</w:t>
            </w:r>
            <w:r w:rsidRPr="00092049">
              <w:t xml:space="preserve"> of some</w:t>
            </w:r>
            <w:r w:rsidR="00673C46">
              <w:t> </w:t>
            </w:r>
            <w:r w:rsidRPr="00092049">
              <w:t>language features and/or images in</w:t>
            </w:r>
            <w:r w:rsidR="00673C46">
              <w:t> </w:t>
            </w:r>
            <w:r w:rsidRPr="00092049">
              <w:t>imaginative, informative and persuasive</w:t>
            </w:r>
            <w:r w:rsidR="00673C46">
              <w:t> </w:t>
            </w:r>
            <w:r w:rsidRPr="00092049">
              <w:t>texts</w:t>
            </w:r>
          </w:p>
          <w:p w14:paraId="35A481E8" w14:textId="6781A5D1" w:rsidR="001D1B54" w:rsidRPr="00BB4379" w:rsidRDefault="00B03097" w:rsidP="00092049">
            <w:r w:rsidRPr="00092049">
              <w:lastRenderedPageBreak/>
              <w:t>Read a range of texts combining phonic, semantic and grammatical knowledge to read accurately and fluently, re</w:t>
            </w:r>
            <w:r w:rsidR="008F293A" w:rsidRPr="00092049">
              <w:t>-</w:t>
            </w:r>
            <w:r w:rsidRPr="00092049">
              <w:t xml:space="preserve">reading and </w:t>
            </w:r>
            <w:r w:rsidR="000240A4" w:rsidRPr="00092049">
              <w:t>self-correcting</w:t>
            </w:r>
            <w:r w:rsidRPr="00092049">
              <w:t xml:space="preserve"> when required</w:t>
            </w:r>
          </w:p>
        </w:tc>
        <w:tc>
          <w:tcPr>
            <w:tcW w:w="5670" w:type="dxa"/>
          </w:tcPr>
          <w:p w14:paraId="54A3BBF8" w14:textId="77777777" w:rsidR="00C6335C" w:rsidRPr="00C6335C" w:rsidRDefault="00C6335C" w:rsidP="00092049">
            <w:pPr>
              <w:pStyle w:val="CSPBoldNormalNospace"/>
            </w:pPr>
            <w:r w:rsidRPr="00C6335C">
              <w:lastRenderedPageBreak/>
              <w:t>Text</w:t>
            </w:r>
          </w:p>
          <w:p w14:paraId="2D2CB091" w14:textId="567272D3" w:rsidR="00BA1A74" w:rsidRDefault="00C6335C" w:rsidP="009B2A72">
            <w:r>
              <w:t>Informative text:</w:t>
            </w:r>
            <w:r w:rsidRPr="00FE13FA">
              <w:t xml:space="preserve"> </w:t>
            </w:r>
            <w:r w:rsidR="002D428D">
              <w:t>procedures</w:t>
            </w:r>
          </w:p>
          <w:p w14:paraId="22C3DB21" w14:textId="24285007" w:rsidR="002F65F0" w:rsidRPr="00783708" w:rsidRDefault="002F65F0" w:rsidP="00092049">
            <w:pPr>
              <w:pStyle w:val="CSPBoldNormalNospace"/>
            </w:pPr>
            <w:r w:rsidRPr="00783708">
              <w:t>Focus questions</w:t>
            </w:r>
          </w:p>
          <w:p w14:paraId="3992EB12" w14:textId="49A6E5A8" w:rsidR="002F65F0" w:rsidRPr="004851CA" w:rsidRDefault="002F65F0" w:rsidP="00092049">
            <w:pPr>
              <w:pStyle w:val="CSPBoldNormalNospace"/>
            </w:pPr>
            <w:r w:rsidRPr="004851CA">
              <w:t>Learning experience</w:t>
            </w:r>
            <w:r w:rsidR="00AA5EFC" w:rsidRPr="004851CA">
              <w:t>s</w:t>
            </w:r>
            <w:r w:rsidRPr="004851CA">
              <w:t xml:space="preserve"> 1</w:t>
            </w:r>
            <w:r w:rsidR="00F45B31">
              <w:t>–</w:t>
            </w:r>
            <w:r w:rsidR="00AA5EFC" w:rsidRPr="004851CA">
              <w:t>4</w:t>
            </w:r>
          </w:p>
          <w:p w14:paraId="05D4E881" w14:textId="77777777" w:rsidR="002D428D" w:rsidRDefault="002D428D" w:rsidP="00092049">
            <w:pPr>
              <w:pStyle w:val="CSPlistparagraph"/>
              <w:numPr>
                <w:ilvl w:val="0"/>
                <w:numId w:val="351"/>
              </w:numPr>
            </w:pPr>
            <w:r>
              <w:t>What is the purpose of a procedural text?</w:t>
            </w:r>
          </w:p>
          <w:p w14:paraId="53E86372" w14:textId="7432F921" w:rsidR="002D428D" w:rsidRDefault="00B03097" w:rsidP="00092049">
            <w:pPr>
              <w:pStyle w:val="CSPlistparagraph"/>
              <w:numPr>
                <w:ilvl w:val="0"/>
                <w:numId w:val="351"/>
              </w:numPr>
            </w:pPr>
            <w:r>
              <w:t>What stages are used in procedures?</w:t>
            </w:r>
          </w:p>
          <w:p w14:paraId="153BEA4D" w14:textId="77777777" w:rsidR="002D428D" w:rsidRDefault="002D428D" w:rsidP="00092049">
            <w:pPr>
              <w:pStyle w:val="CSPlistparagraph"/>
              <w:numPr>
                <w:ilvl w:val="0"/>
                <w:numId w:val="351"/>
              </w:numPr>
            </w:pPr>
            <w:r>
              <w:t>What are the language features of procedures?</w:t>
            </w:r>
          </w:p>
          <w:p w14:paraId="2E86E2DA" w14:textId="4913B110" w:rsidR="00AA5EFC" w:rsidRDefault="00AA5EFC" w:rsidP="00092049">
            <w:pPr>
              <w:pStyle w:val="CSPlistparagraph"/>
              <w:numPr>
                <w:ilvl w:val="0"/>
                <w:numId w:val="351"/>
              </w:numPr>
            </w:pPr>
            <w:r>
              <w:t>How do the text and language features work together to</w:t>
            </w:r>
            <w:r w:rsidR="00673C46">
              <w:t> </w:t>
            </w:r>
            <w:r>
              <w:t>meet the purpose of the text?</w:t>
            </w:r>
          </w:p>
          <w:p w14:paraId="1618C077" w14:textId="137C939F" w:rsidR="00512E5E" w:rsidRDefault="00512E5E" w:rsidP="00092049">
            <w:pPr>
              <w:pStyle w:val="CSPlistparagraph"/>
              <w:numPr>
                <w:ilvl w:val="0"/>
                <w:numId w:val="351"/>
              </w:numPr>
            </w:pPr>
            <w:r>
              <w:t xml:space="preserve">Who is the target audience for </w:t>
            </w:r>
            <w:r w:rsidR="00563266">
              <w:t>this</w:t>
            </w:r>
            <w:r>
              <w:t xml:space="preserve"> procedure? </w:t>
            </w:r>
            <w:r w:rsidR="00673C46">
              <w:br/>
            </w:r>
            <w:r>
              <w:t>How do you know?</w:t>
            </w:r>
          </w:p>
          <w:p w14:paraId="286A4319" w14:textId="6856E5E5" w:rsidR="00512E5E" w:rsidRDefault="00512E5E" w:rsidP="009B2A72">
            <w:pPr>
              <w:pStyle w:val="CSPlistparagraph"/>
              <w:numPr>
                <w:ilvl w:val="0"/>
                <w:numId w:val="351"/>
              </w:numPr>
            </w:pPr>
            <w:r>
              <w:t>How can procedures be created for different audiences, such as small children or adults?</w:t>
            </w:r>
          </w:p>
          <w:p w14:paraId="2583812F" w14:textId="6A1B70B7" w:rsidR="004768EC" w:rsidRDefault="0042683E" w:rsidP="00092049">
            <w:pPr>
              <w:pStyle w:val="CSPBoldNormalNospace"/>
            </w:pPr>
            <w:r>
              <w:t>Support notes</w:t>
            </w:r>
          </w:p>
          <w:p w14:paraId="549F3AEA" w14:textId="14DED187" w:rsidR="002D428D" w:rsidRPr="00B46B83" w:rsidRDefault="002D428D" w:rsidP="00092049">
            <w:pPr>
              <w:pStyle w:val="CSPlistparagraph"/>
              <w:numPr>
                <w:ilvl w:val="0"/>
                <w:numId w:val="352"/>
              </w:numPr>
            </w:pPr>
            <w:r w:rsidRPr="00B46B83">
              <w:t>Text structure and language features of procedural texts may include</w:t>
            </w:r>
            <w:r w:rsidR="006363DC">
              <w:t>:</w:t>
            </w:r>
          </w:p>
          <w:p w14:paraId="0AA9A96C" w14:textId="6124F10D" w:rsidR="00512E5E" w:rsidRDefault="00AE7E37" w:rsidP="00092049">
            <w:pPr>
              <w:pStyle w:val="CSPlistparagraph"/>
              <w:numPr>
                <w:ilvl w:val="1"/>
                <w:numId w:val="352"/>
              </w:numPr>
            </w:pPr>
            <w:r>
              <w:t>s</w:t>
            </w:r>
            <w:r w:rsidRPr="00B46B83">
              <w:t>tages</w:t>
            </w:r>
            <w:r>
              <w:t>,</w:t>
            </w:r>
            <w:r w:rsidR="00512E5E" w:rsidRPr="00B46B83">
              <w:t xml:space="preserve"> such as purpose, materials, method and</w:t>
            </w:r>
            <w:r w:rsidR="00347D69">
              <w:t> </w:t>
            </w:r>
            <w:r w:rsidR="00512E5E" w:rsidRPr="00B46B83">
              <w:t>conclusion</w:t>
            </w:r>
          </w:p>
          <w:p w14:paraId="4DF7D6A5" w14:textId="77777777" w:rsidR="00B46B83" w:rsidRDefault="00B46B83" w:rsidP="00092049">
            <w:pPr>
              <w:pStyle w:val="CSPlistparagraph"/>
              <w:numPr>
                <w:ilvl w:val="2"/>
                <w:numId w:val="352"/>
              </w:numPr>
            </w:pPr>
            <w:r>
              <w:t>the purpose: stated or in the title</w:t>
            </w:r>
          </w:p>
          <w:p w14:paraId="37F245F1" w14:textId="77777777" w:rsidR="00B46B83" w:rsidRDefault="00B46B83" w:rsidP="00092049">
            <w:pPr>
              <w:pStyle w:val="CSPlistparagraph"/>
              <w:numPr>
                <w:ilvl w:val="2"/>
                <w:numId w:val="352"/>
              </w:numPr>
            </w:pPr>
            <w:r>
              <w:t>lists of materials</w:t>
            </w:r>
          </w:p>
          <w:p w14:paraId="64720BC2" w14:textId="77777777" w:rsidR="00B46B83" w:rsidRDefault="00B46B83" w:rsidP="00092049">
            <w:pPr>
              <w:pStyle w:val="CSPlistparagraph"/>
              <w:numPr>
                <w:ilvl w:val="2"/>
                <w:numId w:val="352"/>
              </w:numPr>
            </w:pPr>
            <w:r>
              <w:t>steps in order</w:t>
            </w:r>
          </w:p>
          <w:p w14:paraId="5A15F83B" w14:textId="063A102F" w:rsidR="00B46B83" w:rsidRPr="00B46B83" w:rsidRDefault="00B46B83" w:rsidP="00092049">
            <w:pPr>
              <w:pStyle w:val="CSPlistparagraph"/>
              <w:numPr>
                <w:ilvl w:val="2"/>
                <w:numId w:val="352"/>
              </w:numPr>
            </w:pPr>
            <w:r>
              <w:t>an evaluation, stated in words or sometimes through an image of the completed task or item</w:t>
            </w:r>
          </w:p>
          <w:p w14:paraId="2F5DAEC6" w14:textId="6A37BA50" w:rsidR="002D428D" w:rsidRPr="007C0C65" w:rsidRDefault="002D428D" w:rsidP="00092049">
            <w:pPr>
              <w:pStyle w:val="CSPlistparagraph"/>
              <w:numPr>
                <w:ilvl w:val="1"/>
                <w:numId w:val="352"/>
              </w:numPr>
            </w:pPr>
            <w:r w:rsidRPr="00B46B83">
              <w:lastRenderedPageBreak/>
              <w:t>images and/or diagrams to add clarification or</w:t>
            </w:r>
            <w:r w:rsidR="00E618BE">
              <w:t> </w:t>
            </w:r>
            <w:r w:rsidRPr="00B46B83">
              <w:t>context</w:t>
            </w:r>
          </w:p>
          <w:p w14:paraId="058528B4" w14:textId="4B766DCC" w:rsidR="004B2E6E" w:rsidRPr="007C0C65" w:rsidRDefault="004B2E6E" w:rsidP="00092049">
            <w:pPr>
              <w:pStyle w:val="CSPlistparagraph"/>
              <w:numPr>
                <w:ilvl w:val="1"/>
                <w:numId w:val="352"/>
              </w:numPr>
            </w:pPr>
            <w:r w:rsidRPr="00B46B83">
              <w:t>action verbs</w:t>
            </w:r>
            <w:r w:rsidR="00F6180B" w:rsidRPr="00B46B83">
              <w:t>,</w:t>
            </w:r>
            <w:r w:rsidRPr="00B46B83">
              <w:t xml:space="preserve"> such as </w:t>
            </w:r>
            <w:r w:rsidRPr="00382F47">
              <w:rPr>
                <w:i/>
                <w:iCs/>
              </w:rPr>
              <w:t>place</w:t>
            </w:r>
            <w:r w:rsidRPr="00B46B83">
              <w:t xml:space="preserve">, </w:t>
            </w:r>
            <w:r w:rsidRPr="00382F47">
              <w:rPr>
                <w:i/>
                <w:iCs/>
              </w:rPr>
              <w:t>cut</w:t>
            </w:r>
            <w:r w:rsidRPr="00AE7E37">
              <w:t>,</w:t>
            </w:r>
            <w:r w:rsidRPr="00B46B83">
              <w:t xml:space="preserve"> </w:t>
            </w:r>
            <w:r w:rsidRPr="00382F47">
              <w:rPr>
                <w:i/>
                <w:iCs/>
              </w:rPr>
              <w:t>glue</w:t>
            </w:r>
            <w:r w:rsidRPr="00B46B83">
              <w:t xml:space="preserve">, </w:t>
            </w:r>
            <w:r w:rsidRPr="00382F47">
              <w:rPr>
                <w:i/>
                <w:iCs/>
              </w:rPr>
              <w:t>paint</w:t>
            </w:r>
            <w:r w:rsidRPr="00B46B83">
              <w:t xml:space="preserve"> or </w:t>
            </w:r>
            <w:r w:rsidRPr="00382F47">
              <w:rPr>
                <w:i/>
                <w:iCs/>
              </w:rPr>
              <w:t>walk</w:t>
            </w:r>
          </w:p>
          <w:p w14:paraId="60772ECC" w14:textId="77777777" w:rsidR="004B2E6E" w:rsidRPr="007C0C65" w:rsidRDefault="004B2E6E" w:rsidP="00092049">
            <w:pPr>
              <w:pStyle w:val="CSPlistparagraph"/>
              <w:numPr>
                <w:ilvl w:val="1"/>
                <w:numId w:val="352"/>
              </w:numPr>
            </w:pPr>
            <w:r w:rsidRPr="00B46B83">
              <w:t>simple present tense</w:t>
            </w:r>
          </w:p>
          <w:p w14:paraId="574B24CB" w14:textId="2F4F8799" w:rsidR="004B2E6E" w:rsidRPr="007C0C65" w:rsidRDefault="004B2E6E" w:rsidP="00092049">
            <w:pPr>
              <w:pStyle w:val="CSPlistparagraph"/>
              <w:numPr>
                <w:ilvl w:val="1"/>
                <w:numId w:val="352"/>
              </w:numPr>
            </w:pPr>
            <w:r w:rsidRPr="00B46B83">
              <w:t xml:space="preserve">adjectives and adverbs to add precision: </w:t>
            </w:r>
            <w:r w:rsidR="00E618BE">
              <w:br/>
            </w:r>
            <w:r w:rsidRPr="00382F47">
              <w:rPr>
                <w:i/>
                <w:iCs/>
              </w:rPr>
              <w:t>small pieces</w:t>
            </w:r>
            <w:r w:rsidRPr="00B46B83">
              <w:t xml:space="preserve">, </w:t>
            </w:r>
            <w:r w:rsidRPr="00382F47">
              <w:rPr>
                <w:i/>
                <w:iCs/>
              </w:rPr>
              <w:t>5</w:t>
            </w:r>
            <w:r w:rsidR="00823C3C" w:rsidRPr="00382F47">
              <w:rPr>
                <w:i/>
                <w:iCs/>
              </w:rPr>
              <w:t xml:space="preserve"> </w:t>
            </w:r>
            <w:r w:rsidRPr="00382F47">
              <w:rPr>
                <w:i/>
                <w:iCs/>
              </w:rPr>
              <w:t>cm lengths</w:t>
            </w:r>
            <w:r w:rsidRPr="00B46B83">
              <w:t xml:space="preserve">, </w:t>
            </w:r>
            <w:r w:rsidRPr="00382F47">
              <w:rPr>
                <w:i/>
                <w:iCs/>
              </w:rPr>
              <w:t>carefully</w:t>
            </w:r>
            <w:r w:rsidRPr="00B46B83">
              <w:t xml:space="preserve">, </w:t>
            </w:r>
            <w:r w:rsidRPr="00382F47">
              <w:rPr>
                <w:i/>
                <w:iCs/>
              </w:rPr>
              <w:t>slowly</w:t>
            </w:r>
          </w:p>
          <w:p w14:paraId="78CF7408" w14:textId="6704697B" w:rsidR="004B2E6E" w:rsidRPr="007C0C65" w:rsidRDefault="004B2E6E" w:rsidP="00092049">
            <w:pPr>
              <w:pStyle w:val="CSPlistparagraph"/>
              <w:numPr>
                <w:ilvl w:val="1"/>
                <w:numId w:val="352"/>
              </w:numPr>
            </w:pPr>
            <w:r w:rsidRPr="00B46B83">
              <w:t>connectives</w:t>
            </w:r>
            <w:r w:rsidR="00B83FFB" w:rsidRPr="00B46B83">
              <w:t>,</w:t>
            </w:r>
            <w:r w:rsidRPr="00B46B83">
              <w:t xml:space="preserve"> such as signal words for time: </w:t>
            </w:r>
            <w:r w:rsidR="00E618BE">
              <w:br/>
            </w:r>
            <w:r w:rsidRPr="00382F47">
              <w:rPr>
                <w:i/>
                <w:iCs/>
              </w:rPr>
              <w:t>first</w:t>
            </w:r>
            <w:r w:rsidRPr="00B46B83">
              <w:t xml:space="preserve">, </w:t>
            </w:r>
            <w:r w:rsidRPr="00382F47">
              <w:rPr>
                <w:i/>
                <w:iCs/>
              </w:rPr>
              <w:t>then</w:t>
            </w:r>
            <w:r w:rsidR="00E618BE">
              <w:t> </w:t>
            </w:r>
            <w:r w:rsidRPr="00B46B83">
              <w:t xml:space="preserve">and </w:t>
            </w:r>
            <w:r w:rsidRPr="00382F47">
              <w:rPr>
                <w:i/>
                <w:iCs/>
              </w:rPr>
              <w:t>finally</w:t>
            </w:r>
          </w:p>
          <w:p w14:paraId="38233271" w14:textId="62266467" w:rsidR="00F43146" w:rsidRPr="00E60821" w:rsidRDefault="004B2E6E" w:rsidP="00092049">
            <w:pPr>
              <w:pStyle w:val="CSPlistparagraph"/>
              <w:numPr>
                <w:ilvl w:val="1"/>
                <w:numId w:val="352"/>
              </w:numPr>
              <w:rPr>
                <w:lang w:val="en-US"/>
              </w:rPr>
            </w:pPr>
            <w:r w:rsidRPr="00B46B83">
              <w:t xml:space="preserve">extra information to add interest, e.g. the history of ANZAC </w:t>
            </w:r>
            <w:r w:rsidR="0082551D" w:rsidRPr="00B46B83">
              <w:t>biscuits</w:t>
            </w:r>
            <w:r w:rsidRPr="00B46B83">
              <w:t xml:space="preserve"> as part of the recipe, notes to cooks on where t</w:t>
            </w:r>
            <w:r w:rsidR="00320F3A" w:rsidRPr="00B46B83">
              <w:t xml:space="preserve">o </w:t>
            </w:r>
            <w:r w:rsidR="00AD6C98" w:rsidRPr="00B46B83">
              <w:t>find ingredients or safety tips.</w:t>
            </w:r>
          </w:p>
        </w:tc>
        <w:tc>
          <w:tcPr>
            <w:tcW w:w="5208" w:type="dxa"/>
          </w:tcPr>
          <w:p w14:paraId="0EE2482E" w14:textId="04C90AB1" w:rsidR="009A5F78" w:rsidRDefault="00444F10" w:rsidP="00092049">
            <w:pPr>
              <w:pStyle w:val="CSPBoldNormalNospace"/>
            </w:pPr>
            <w:r w:rsidRPr="00444F10">
              <w:lastRenderedPageBreak/>
              <w:t>Learning experience 1</w:t>
            </w:r>
          </w:p>
          <w:p w14:paraId="79F1D58B" w14:textId="002E1328" w:rsidR="002D428D" w:rsidRDefault="002D428D" w:rsidP="00E73D71">
            <w:pPr>
              <w:spacing w:after="0"/>
            </w:pPr>
            <w:r w:rsidRPr="007A0C20">
              <w:t>Discuss students</w:t>
            </w:r>
            <w:r>
              <w:t>’</w:t>
            </w:r>
            <w:r w:rsidRPr="007A0C20">
              <w:t xml:space="preserve"> prior knowledge </w:t>
            </w:r>
            <w:r>
              <w:t>of procedures with a</w:t>
            </w:r>
            <w:r w:rsidR="00347D69">
              <w:t> </w:t>
            </w:r>
            <w:r w:rsidR="00AE7E37">
              <w:t>c</w:t>
            </w:r>
            <w:r w:rsidR="00AE7E37" w:rsidRPr="007A0C20">
              <w:t>all</w:t>
            </w:r>
            <w:r w:rsidR="00AE7E37">
              <w:t>-</w:t>
            </w:r>
            <w:r w:rsidRPr="007A0C20">
              <w:t>out about the</w:t>
            </w:r>
            <w:r>
              <w:t xml:space="preserve"> forms and</w:t>
            </w:r>
            <w:r w:rsidRPr="007A0C20">
              <w:t xml:space="preserve"> purpose</w:t>
            </w:r>
            <w:r>
              <w:t>s</w:t>
            </w:r>
            <w:r w:rsidRPr="007A0C20">
              <w:t xml:space="preserve"> of procedural texts.</w:t>
            </w:r>
            <w:r>
              <w:t xml:space="preserve"> Identify a range of procedural </w:t>
            </w:r>
            <w:r w:rsidR="001003DE">
              <w:t>text types</w:t>
            </w:r>
            <w:r>
              <w:t>, such as recipes, car manuals, game instructions, safety posters and evacuation charts.</w:t>
            </w:r>
          </w:p>
          <w:p w14:paraId="7C2A5D4F" w14:textId="34C492B2" w:rsidR="00944454" w:rsidRDefault="00684437" w:rsidP="00092049">
            <w:pPr>
              <w:pStyle w:val="CSPlistparagraph"/>
              <w:numPr>
                <w:ilvl w:val="0"/>
                <w:numId w:val="353"/>
              </w:numPr>
            </w:pPr>
            <w:r w:rsidRPr="00E124D6">
              <w:t>Allocate groups of students</w:t>
            </w:r>
            <w:r w:rsidR="00944454">
              <w:t xml:space="preserve"> to interrogate</w:t>
            </w:r>
            <w:r w:rsidRPr="00E124D6">
              <w:t xml:space="preserve"> different</w:t>
            </w:r>
            <w:r w:rsidR="00347D69">
              <w:t> </w:t>
            </w:r>
            <w:r w:rsidR="00944454">
              <w:t xml:space="preserve">procedural texts from </w:t>
            </w:r>
            <w:r w:rsidR="00081BDF" w:rsidRPr="00A57D6E">
              <w:rPr>
                <w:i/>
              </w:rPr>
              <w:t>Our World</w:t>
            </w:r>
            <w:r w:rsidR="00B975D1">
              <w:rPr>
                <w:i/>
              </w:rPr>
              <w:t>:</w:t>
            </w:r>
            <w:r w:rsidR="00081BDF" w:rsidRPr="00A57D6E">
              <w:rPr>
                <w:i/>
              </w:rPr>
              <w:t xml:space="preserve"> Bardi</w:t>
            </w:r>
            <w:r w:rsidR="00347D69">
              <w:rPr>
                <w:i/>
              </w:rPr>
              <w:t> </w:t>
            </w:r>
            <w:r w:rsidR="00B975D1">
              <w:rPr>
                <w:i/>
              </w:rPr>
              <w:t>J</w:t>
            </w:r>
            <w:r w:rsidR="00081BDF" w:rsidRPr="00A57D6E">
              <w:rPr>
                <w:i/>
              </w:rPr>
              <w:t>aawi Life at Ardiyooloon</w:t>
            </w:r>
            <w:r w:rsidR="00944454">
              <w:t xml:space="preserve"> </w:t>
            </w:r>
            <w:r w:rsidR="00695AEC">
              <w:t>(scan or photo</w:t>
            </w:r>
            <w:r w:rsidRPr="00E124D6">
              <w:t>co</w:t>
            </w:r>
            <w:r w:rsidR="00695AEC">
              <w:t>p</w:t>
            </w:r>
            <w:r w:rsidRPr="00E124D6">
              <w:t>y)</w:t>
            </w:r>
            <w:r w:rsidR="00944454">
              <w:t>. If not using the suggested text</w:t>
            </w:r>
            <w:r w:rsidR="004E39D1">
              <w:t>,</w:t>
            </w:r>
            <w:r w:rsidR="00944454">
              <w:t xml:space="preserve"> </w:t>
            </w:r>
            <w:r w:rsidR="00126695">
              <w:t xml:space="preserve">teachers can </w:t>
            </w:r>
            <w:r w:rsidR="00944454">
              <w:t>provide a range of procedures.</w:t>
            </w:r>
          </w:p>
          <w:p w14:paraId="2E9CD54D" w14:textId="4EE0004F" w:rsidR="002D428D" w:rsidRDefault="00563266" w:rsidP="00092049">
            <w:pPr>
              <w:pStyle w:val="CSPlistparagraph"/>
              <w:numPr>
                <w:ilvl w:val="0"/>
                <w:numId w:val="353"/>
              </w:numPr>
            </w:pPr>
            <w:r>
              <w:t xml:space="preserve">Model, or have </w:t>
            </w:r>
            <w:r w:rsidR="00695AEC">
              <w:t>students complete</w:t>
            </w:r>
            <w:r w:rsidR="001003DE">
              <w:t>,</w:t>
            </w:r>
            <w:r w:rsidR="00695AEC">
              <w:t xml:space="preserve"> </w:t>
            </w:r>
            <w:r w:rsidR="00684437" w:rsidRPr="00E124D6">
              <w:t xml:space="preserve">a </w:t>
            </w:r>
            <w:r w:rsidR="00B83FFB">
              <w:t>g</w:t>
            </w:r>
            <w:r w:rsidR="00684437" w:rsidRPr="00E124D6">
              <w:t xml:space="preserve">raphic overlay or </w:t>
            </w:r>
            <w:r w:rsidR="00DD7EFA">
              <w:t>r</w:t>
            </w:r>
            <w:r w:rsidR="00684437" w:rsidRPr="00E124D6">
              <w:t>etrieval chart to examine the text</w:t>
            </w:r>
            <w:r w:rsidR="00944454">
              <w:t xml:space="preserve"> and</w:t>
            </w:r>
            <w:r w:rsidR="00347D69">
              <w:t> </w:t>
            </w:r>
            <w:r w:rsidR="00944454">
              <w:t>language</w:t>
            </w:r>
            <w:r w:rsidR="00684437" w:rsidRPr="00E124D6">
              <w:t xml:space="preserve"> features</w:t>
            </w:r>
            <w:r w:rsidR="004C174E">
              <w:t xml:space="preserve"> </w:t>
            </w:r>
            <w:r w:rsidR="00944454">
              <w:t>of the</w:t>
            </w:r>
            <w:r w:rsidR="00800596">
              <w:t xml:space="preserve"> procedure</w:t>
            </w:r>
            <w:r w:rsidR="00944454">
              <w:t>s.</w:t>
            </w:r>
          </w:p>
          <w:p w14:paraId="476C6330" w14:textId="4F0FE82A" w:rsidR="002D428D" w:rsidRDefault="002D428D" w:rsidP="00E73D71">
            <w:pPr>
              <w:pStyle w:val="CSPlistparagraph"/>
              <w:numPr>
                <w:ilvl w:val="0"/>
                <w:numId w:val="353"/>
              </w:numPr>
              <w:spacing w:after="1200"/>
            </w:pPr>
            <w:r>
              <w:t xml:space="preserve">Use the </w:t>
            </w:r>
            <w:r w:rsidR="00172C74">
              <w:t>f</w:t>
            </w:r>
            <w:r>
              <w:t>ocus questions to lead a class discussion and d</w:t>
            </w:r>
            <w:r w:rsidR="00944454">
              <w:t xml:space="preserve">evelop a class chart </w:t>
            </w:r>
            <w:r>
              <w:t xml:space="preserve">titled </w:t>
            </w:r>
            <w:r w:rsidR="0082551D">
              <w:t>‘</w:t>
            </w:r>
            <w:r w:rsidRPr="004851CA">
              <w:t>How to write a</w:t>
            </w:r>
            <w:r w:rsidR="00347D69">
              <w:t> </w:t>
            </w:r>
            <w:r w:rsidRPr="004851CA">
              <w:t>procedure</w:t>
            </w:r>
            <w:r w:rsidR="0082551D">
              <w:t>’</w:t>
            </w:r>
            <w:r w:rsidRPr="00A57D6E">
              <w:rPr>
                <w:i/>
              </w:rPr>
              <w:t>.</w:t>
            </w:r>
            <w:r w:rsidR="00A57D6E">
              <w:rPr>
                <w:i/>
              </w:rPr>
              <w:t xml:space="preserve"> </w:t>
            </w:r>
            <w:r>
              <w:t>Include information about the use</w:t>
            </w:r>
            <w:r w:rsidR="00347D69">
              <w:t> </w:t>
            </w:r>
            <w:r>
              <w:t>of</w:t>
            </w:r>
            <w:r w:rsidR="00347D69">
              <w:t> </w:t>
            </w:r>
            <w:r>
              <w:t>images in the discussion and identify the techniques used, such as close</w:t>
            </w:r>
            <w:r w:rsidR="00F6180B">
              <w:noBreakHyphen/>
            </w:r>
            <w:r>
              <w:t>ups, camera angles and layout.</w:t>
            </w:r>
          </w:p>
          <w:p w14:paraId="6D7B2743" w14:textId="5E595651" w:rsidR="008747A8" w:rsidRDefault="008747A8" w:rsidP="00092049">
            <w:pPr>
              <w:pStyle w:val="CSPBoldNormalNospace"/>
            </w:pPr>
            <w:r>
              <w:lastRenderedPageBreak/>
              <w:t>Learning experience 2</w:t>
            </w:r>
          </w:p>
          <w:p w14:paraId="69D949E4" w14:textId="5CA101C4" w:rsidR="004B2E6E" w:rsidRDefault="004B2E6E" w:rsidP="00092049">
            <w:pPr>
              <w:widowControl w:val="0"/>
              <w:spacing w:after="0"/>
            </w:pPr>
            <w:r w:rsidRPr="004B2E6E">
              <w:t>Provide the students with a simple pro</w:t>
            </w:r>
            <w:r>
              <w:t>ced</w:t>
            </w:r>
            <w:r w:rsidRPr="004B2E6E">
              <w:t>ure to read and follow in groups</w:t>
            </w:r>
            <w:r w:rsidR="00DD7EFA">
              <w:t>,</w:t>
            </w:r>
            <w:r w:rsidRPr="004B2E6E">
              <w:t xml:space="preserve"> such as a recipe, craft activity or game.</w:t>
            </w:r>
            <w:r w:rsidR="00081BDF">
              <w:t xml:space="preserve"> </w:t>
            </w:r>
            <w:r>
              <w:t xml:space="preserve">Once </w:t>
            </w:r>
            <w:r w:rsidR="002E48A8">
              <w:t>complete, identify and discuss:</w:t>
            </w:r>
          </w:p>
          <w:p w14:paraId="51F60C54" w14:textId="41B2F52A" w:rsidR="004B2E6E" w:rsidRDefault="004B2E6E" w:rsidP="00092049">
            <w:pPr>
              <w:pStyle w:val="CSPlistparagraph"/>
              <w:numPr>
                <w:ilvl w:val="0"/>
                <w:numId w:val="355"/>
              </w:numPr>
            </w:pPr>
            <w:r>
              <w:t>technical terms</w:t>
            </w:r>
            <w:r w:rsidR="0068660C">
              <w:t xml:space="preserve"> or vocabulary</w:t>
            </w:r>
          </w:p>
          <w:p w14:paraId="015C5CBA" w14:textId="1D2B2118" w:rsidR="004B2E6E" w:rsidRDefault="004B2E6E" w:rsidP="00092049">
            <w:pPr>
              <w:pStyle w:val="CSPlistparagraph"/>
              <w:numPr>
                <w:ilvl w:val="0"/>
                <w:numId w:val="355"/>
              </w:numPr>
            </w:pPr>
            <w:r>
              <w:t>verbs and where they are placed in the sentence, i.e.</w:t>
            </w:r>
            <w:r w:rsidR="00823C3C">
              <w:t xml:space="preserve"> </w:t>
            </w:r>
            <w:r>
              <w:t>at the start of each instruction</w:t>
            </w:r>
          </w:p>
          <w:p w14:paraId="6BFCCDBF" w14:textId="704486CD" w:rsidR="004B2E6E" w:rsidRPr="004B2E6E" w:rsidRDefault="004B2E6E" w:rsidP="00092049">
            <w:pPr>
              <w:pStyle w:val="CSPlistparagraph"/>
              <w:numPr>
                <w:ilvl w:val="0"/>
                <w:numId w:val="355"/>
              </w:numPr>
            </w:pPr>
            <w:r>
              <w:t>adverbs that add precision or extra information, e.g</w:t>
            </w:r>
            <w:r w:rsidR="00823C3C">
              <w:t xml:space="preserve">. </w:t>
            </w:r>
            <w:r w:rsidRPr="00382F47">
              <w:rPr>
                <w:i/>
                <w:iCs/>
              </w:rPr>
              <w:t xml:space="preserve">cut the paper </w:t>
            </w:r>
            <w:r w:rsidRPr="00382F47">
              <w:rPr>
                <w:bCs/>
                <w:i/>
                <w:iCs/>
              </w:rPr>
              <w:t>into small pieces</w:t>
            </w:r>
          </w:p>
          <w:p w14:paraId="56A0CF76" w14:textId="7902467F" w:rsidR="004B2E6E" w:rsidRPr="0068660C" w:rsidRDefault="0068660C" w:rsidP="00092049">
            <w:pPr>
              <w:pStyle w:val="CSPlistparagraph"/>
              <w:numPr>
                <w:ilvl w:val="0"/>
                <w:numId w:val="355"/>
              </w:numPr>
            </w:pPr>
            <w:r w:rsidRPr="0068660C">
              <w:t xml:space="preserve">text </w:t>
            </w:r>
            <w:r w:rsidR="004B2E6E" w:rsidRPr="0068660C">
              <w:t>connectives</w:t>
            </w:r>
            <w:r w:rsidR="00B975D1">
              <w:t>.</w:t>
            </w:r>
          </w:p>
          <w:p w14:paraId="7653BABC" w14:textId="67B152F3" w:rsidR="00993A38" w:rsidRPr="00993A38" w:rsidRDefault="00993A38" w:rsidP="00092049">
            <w:pPr>
              <w:pStyle w:val="CSPBoldNormalNospace"/>
            </w:pPr>
            <w:r w:rsidRPr="00993A38">
              <w:t>Learning experience 3</w:t>
            </w:r>
          </w:p>
          <w:p w14:paraId="40A5B4D2" w14:textId="1F461758" w:rsidR="00993A38" w:rsidRDefault="00993A38" w:rsidP="000F6156">
            <w:r>
              <w:t>Cut up a procedural text and provide it to the students</w:t>
            </w:r>
            <w:r w:rsidR="00E618BE">
              <w:t> </w:t>
            </w:r>
            <w:r>
              <w:t>in an envelope to reassemble in a logical order. This may be done individually, with partners or</w:t>
            </w:r>
            <w:r w:rsidR="00E618BE">
              <w:t> </w:t>
            </w:r>
            <w:r>
              <w:t xml:space="preserve">in small groups. </w:t>
            </w:r>
            <w:r w:rsidR="00563266">
              <w:t>This text should</w:t>
            </w:r>
            <w:r>
              <w:t xml:space="preserve"> </w:t>
            </w:r>
            <w:r w:rsidR="00563266">
              <w:t>include</w:t>
            </w:r>
            <w:r>
              <w:t xml:space="preserve"> a range of</w:t>
            </w:r>
            <w:r w:rsidR="00E618BE">
              <w:t> </w:t>
            </w:r>
            <w:r>
              <w:t>text and language features, such as headings, subheadings, steps in order, images or diagrams and</w:t>
            </w:r>
            <w:r w:rsidR="00E618BE">
              <w:t> </w:t>
            </w:r>
            <w:r>
              <w:t>extra information</w:t>
            </w:r>
            <w:r w:rsidR="00C22925">
              <w:t>.</w:t>
            </w:r>
          </w:p>
          <w:p w14:paraId="33F32BBA" w14:textId="02648416" w:rsidR="00A57D6E" w:rsidRDefault="00563266" w:rsidP="007C0C65">
            <w:pPr>
              <w:spacing w:after="0"/>
            </w:pPr>
            <w:r>
              <w:t>Through discussion</w:t>
            </w:r>
            <w:r w:rsidR="00AE7E37">
              <w:t>, identify</w:t>
            </w:r>
            <w:r w:rsidR="00A57D6E">
              <w:t>:</w:t>
            </w:r>
          </w:p>
          <w:p w14:paraId="02759336" w14:textId="29783C30" w:rsidR="00A57D6E" w:rsidRPr="007C0C65" w:rsidRDefault="00563266" w:rsidP="00092049">
            <w:pPr>
              <w:pStyle w:val="CSPlistparagraph"/>
              <w:numPr>
                <w:ilvl w:val="0"/>
                <w:numId w:val="356"/>
              </w:numPr>
              <w:rPr>
                <w:b/>
              </w:rPr>
            </w:pPr>
            <w:r>
              <w:t xml:space="preserve">the </w:t>
            </w:r>
            <w:r w:rsidR="00005118">
              <w:t>purpose</w:t>
            </w:r>
            <w:r>
              <w:t xml:space="preserve"> of the text </w:t>
            </w:r>
          </w:p>
          <w:p w14:paraId="799CFD5C" w14:textId="77777777" w:rsidR="00A57D6E" w:rsidRPr="007C0C65" w:rsidRDefault="00563266" w:rsidP="00092049">
            <w:pPr>
              <w:pStyle w:val="CSPlistparagraph"/>
              <w:numPr>
                <w:ilvl w:val="0"/>
                <w:numId w:val="356"/>
              </w:numPr>
              <w:rPr>
                <w:b/>
              </w:rPr>
            </w:pPr>
            <w:r>
              <w:t>the target audience</w:t>
            </w:r>
          </w:p>
          <w:p w14:paraId="494C8706" w14:textId="216D66A7" w:rsidR="00A57D6E" w:rsidRPr="007C0C65" w:rsidRDefault="00081BDF" w:rsidP="00092049">
            <w:pPr>
              <w:pStyle w:val="CSPlistparagraph"/>
              <w:numPr>
                <w:ilvl w:val="0"/>
                <w:numId w:val="356"/>
              </w:numPr>
              <w:rPr>
                <w:b/>
              </w:rPr>
            </w:pPr>
            <w:r>
              <w:t xml:space="preserve">the text </w:t>
            </w:r>
            <w:r w:rsidR="00005118">
              <w:t>organisation</w:t>
            </w:r>
          </w:p>
          <w:p w14:paraId="23203F84" w14:textId="562F1948" w:rsidR="00A57D6E" w:rsidRPr="007C0C65" w:rsidRDefault="00081BDF" w:rsidP="00092049">
            <w:pPr>
              <w:pStyle w:val="CSPlistparagraph"/>
              <w:numPr>
                <w:ilvl w:val="0"/>
                <w:numId w:val="356"/>
              </w:numPr>
              <w:rPr>
                <w:b/>
              </w:rPr>
            </w:pPr>
            <w:r>
              <w:t>language features</w:t>
            </w:r>
            <w:r w:rsidR="00A57D6E">
              <w:t>.</w:t>
            </w:r>
          </w:p>
          <w:p w14:paraId="4A76321D" w14:textId="19D58C10" w:rsidR="00A57D6E" w:rsidRDefault="00A57D6E" w:rsidP="00092049">
            <w:r>
              <w:lastRenderedPageBreak/>
              <w:t>Add</w:t>
            </w:r>
            <w:r w:rsidR="00081BDF">
              <w:t xml:space="preserve"> </w:t>
            </w:r>
            <w:r>
              <w:t>ideas to</w:t>
            </w:r>
            <w:r w:rsidR="00081BDF">
              <w:t xml:space="preserve"> the class chart where applicable.</w:t>
            </w:r>
            <w:r w:rsidR="00563266">
              <w:t xml:space="preserve"> </w:t>
            </w:r>
          </w:p>
          <w:p w14:paraId="29432530" w14:textId="657C53D3" w:rsidR="00081BDF" w:rsidRPr="00A57D6E" w:rsidRDefault="00563266" w:rsidP="00092049">
            <w:pPr>
              <w:rPr>
                <w:b/>
              </w:rPr>
            </w:pPr>
            <w:r>
              <w:t>Discuss whether or not stages of the text need to be in</w:t>
            </w:r>
            <w:r w:rsidR="00F72245">
              <w:t> </w:t>
            </w:r>
            <w:r>
              <w:t>a specific order.</w:t>
            </w:r>
          </w:p>
          <w:p w14:paraId="50B5425F" w14:textId="321B2F57" w:rsidR="00993A38" w:rsidRPr="000E1A10" w:rsidRDefault="00993A38" w:rsidP="00092049">
            <w:pPr>
              <w:pStyle w:val="CSPBoldNormalNospace"/>
            </w:pPr>
            <w:r w:rsidRPr="000E1A10">
              <w:t>Learning experience 4</w:t>
            </w:r>
          </w:p>
          <w:p w14:paraId="623FEDDE" w14:textId="7B99384F" w:rsidR="000E1A10" w:rsidRDefault="00993A38" w:rsidP="00B630EA">
            <w:r>
              <w:t>Provide an experience for class participat</w:t>
            </w:r>
            <w:r w:rsidR="00DD7EFA">
              <w:t>ion</w:t>
            </w:r>
            <w:r>
              <w:t xml:space="preserve">, such as playing a new maths game, cooking or creating </w:t>
            </w:r>
            <w:r w:rsidR="00DD7EFA">
              <w:t>an</w:t>
            </w:r>
            <w:r w:rsidR="00F72245">
              <w:t> </w:t>
            </w:r>
            <w:r>
              <w:t>art</w:t>
            </w:r>
            <w:r w:rsidR="00DD7EFA">
              <w:t>work</w:t>
            </w:r>
            <w:r>
              <w:t>.</w:t>
            </w:r>
          </w:p>
          <w:p w14:paraId="57F3DEC4" w14:textId="1464A841" w:rsidR="00993A38" w:rsidRDefault="000E1A10" w:rsidP="00B630EA">
            <w:r>
              <w:t xml:space="preserve">Lead the class </w:t>
            </w:r>
            <w:r w:rsidR="00C22925">
              <w:t xml:space="preserve">through </w:t>
            </w:r>
            <w:r>
              <w:t xml:space="preserve">the </w:t>
            </w:r>
            <w:r w:rsidR="00D857CC">
              <w:t>experience with</w:t>
            </w:r>
            <w:r w:rsidR="00C22925">
              <w:t xml:space="preserve"> clear</w:t>
            </w:r>
            <w:r w:rsidR="00DD7EFA">
              <w:t xml:space="preserve"> </w:t>
            </w:r>
            <w:r>
              <w:t>oral</w:t>
            </w:r>
            <w:r w:rsidR="00F72245">
              <w:t> </w:t>
            </w:r>
            <w:r>
              <w:t>instructions.</w:t>
            </w:r>
          </w:p>
          <w:p w14:paraId="39484B1D" w14:textId="73E1C3F2" w:rsidR="000E1A10" w:rsidRDefault="000E1A10" w:rsidP="00B630EA">
            <w:r>
              <w:t>Once the activity is complete</w:t>
            </w:r>
            <w:r w:rsidR="00DD7EFA">
              <w:t>d</w:t>
            </w:r>
            <w:r>
              <w:t>, review the goal</w:t>
            </w:r>
            <w:r w:rsidR="00163424">
              <w:t xml:space="preserve"> and </w:t>
            </w:r>
            <w:r>
              <w:t>the</w:t>
            </w:r>
            <w:r w:rsidR="00F72245">
              <w:t> </w:t>
            </w:r>
            <w:r>
              <w:t xml:space="preserve">steps </w:t>
            </w:r>
            <w:r w:rsidR="00163424">
              <w:t>then</w:t>
            </w:r>
            <w:r>
              <w:t xml:space="preserve"> evaluate the product, modelling the language features of procedures.</w:t>
            </w:r>
          </w:p>
          <w:p w14:paraId="76459FBF" w14:textId="6F4B820B" w:rsidR="000E1A10" w:rsidRDefault="000E1A10" w:rsidP="00826583">
            <w:pPr>
              <w:spacing w:after="0"/>
            </w:pPr>
            <w:r>
              <w:t xml:space="preserve">Engage with the class in </w:t>
            </w:r>
            <w:r w:rsidR="00081BDF">
              <w:t>co-</w:t>
            </w:r>
            <w:r>
              <w:t>constructing or modelling a</w:t>
            </w:r>
            <w:r w:rsidR="00F72245">
              <w:t> </w:t>
            </w:r>
            <w:r>
              <w:t>written procedure based on the activity.</w:t>
            </w:r>
          </w:p>
          <w:p w14:paraId="29025EE7" w14:textId="4AE5F1D7" w:rsidR="00664D65" w:rsidRPr="006A7C94" w:rsidRDefault="000E1A10" w:rsidP="00092049">
            <w:pPr>
              <w:pStyle w:val="CSPlistparagraph"/>
              <w:numPr>
                <w:ilvl w:val="0"/>
                <w:numId w:val="357"/>
              </w:numPr>
            </w:pPr>
            <w:r w:rsidRPr="000E1A10">
              <w:t xml:space="preserve">Optional: </w:t>
            </w:r>
            <w:r w:rsidR="00DD7EFA">
              <w:t xml:space="preserve">students can </w:t>
            </w:r>
            <w:r w:rsidRPr="000E1A10">
              <w:t xml:space="preserve">take photos as </w:t>
            </w:r>
            <w:r w:rsidR="00DD7EFA">
              <w:t xml:space="preserve">they </w:t>
            </w:r>
            <w:r w:rsidRPr="000E1A10">
              <w:t>undertake the activity and use th</w:t>
            </w:r>
            <w:r w:rsidR="00DD7EFA">
              <w:t xml:space="preserve">ese as references when </w:t>
            </w:r>
            <w:r w:rsidRPr="000E1A10">
              <w:t>writing.</w:t>
            </w:r>
          </w:p>
        </w:tc>
      </w:tr>
    </w:tbl>
    <w:p w14:paraId="7C83249F" w14:textId="378F11DB" w:rsidR="00E60821" w:rsidRDefault="00E60821" w:rsidP="009A5F78">
      <w:pPr>
        <w:spacing w:after="0"/>
      </w:pPr>
      <w:r>
        <w:lastRenderedPageBreak/>
        <w:br w:type="page"/>
      </w:r>
    </w:p>
    <w:p w14:paraId="7DC9BB25" w14:textId="209AB29F" w:rsidR="00EB13FE" w:rsidRDefault="00EB13FE" w:rsidP="00A61C9E">
      <w:pPr>
        <w:pStyle w:val="Heading2Tables"/>
      </w:pPr>
      <w:r>
        <w:lastRenderedPageBreak/>
        <w:t xml:space="preserve">Term 3 Week </w:t>
      </w:r>
      <w:r w:rsidR="00092049">
        <w:t>8</w:t>
      </w:r>
    </w:p>
    <w:tbl>
      <w:tblPr>
        <w:tblStyle w:val="CSPTableStyle"/>
        <w:tblW w:w="5000" w:type="pct"/>
        <w:tblLayout w:type="fixed"/>
        <w:tblLook w:val="04A0" w:firstRow="1" w:lastRow="0" w:firstColumn="1" w:lastColumn="0" w:noHBand="0" w:noVBand="1"/>
      </w:tblPr>
      <w:tblGrid>
        <w:gridCol w:w="3988"/>
        <w:gridCol w:w="5568"/>
        <w:gridCol w:w="5570"/>
      </w:tblGrid>
      <w:tr w:rsidR="009A5F78" w14:paraId="0043C8F8" w14:textId="77777777" w:rsidTr="00EB13FE">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E20E950" w14:textId="26DC860E" w:rsidR="009A5F78" w:rsidRPr="00F038C4" w:rsidRDefault="00C225A6" w:rsidP="00F038C4">
            <w:pPr>
              <w:spacing w:after="0"/>
            </w:pPr>
            <w:r w:rsidRPr="00F038C4">
              <w:t>Western Australian Curriculum</w:t>
            </w:r>
            <w:r w:rsidR="009A5F78" w:rsidRPr="00F038C4">
              <w:t xml:space="preserve"> content</w:t>
            </w:r>
          </w:p>
        </w:tc>
        <w:tc>
          <w:tcPr>
            <w:tcW w:w="5568" w:type="dxa"/>
          </w:tcPr>
          <w:p w14:paraId="5FA37E26" w14:textId="77777777" w:rsidR="009A5F78" w:rsidRPr="00F038C4" w:rsidRDefault="009A5F78" w:rsidP="00F038C4">
            <w:pPr>
              <w:spacing w:after="0"/>
            </w:pPr>
            <w:r w:rsidRPr="00F038C4">
              <w:t>Teaching and learning intentions</w:t>
            </w:r>
          </w:p>
        </w:tc>
        <w:tc>
          <w:tcPr>
            <w:tcW w:w="5570" w:type="dxa"/>
          </w:tcPr>
          <w:p w14:paraId="1E2B5AB6" w14:textId="77777777" w:rsidR="009A5F78" w:rsidRPr="00F038C4" w:rsidRDefault="009A5F78" w:rsidP="00F038C4">
            <w:pPr>
              <w:spacing w:after="0"/>
            </w:pPr>
            <w:r w:rsidRPr="00F038C4">
              <w:t>Learning experiences</w:t>
            </w:r>
          </w:p>
        </w:tc>
      </w:tr>
      <w:tr w:rsidR="009A5F78" w14:paraId="24773841" w14:textId="77777777" w:rsidTr="00EB13FE">
        <w:tc>
          <w:tcPr>
            <w:tcW w:w="3988" w:type="dxa"/>
          </w:tcPr>
          <w:p w14:paraId="6697F738" w14:textId="371DBA5D" w:rsidR="00E63BA3" w:rsidRPr="00E63BA3" w:rsidRDefault="00695AEC" w:rsidP="00092049">
            <w:pPr>
              <w:pStyle w:val="CSPBoldNormalNospace"/>
            </w:pPr>
            <w:r w:rsidRPr="00E63BA3">
              <w:t>Language</w:t>
            </w:r>
          </w:p>
          <w:p w14:paraId="12AFD259" w14:textId="00FAC462" w:rsidR="003F4469" w:rsidRPr="00544A46" w:rsidRDefault="003A4460" w:rsidP="003F4469">
            <w:pPr>
              <w:rPr>
                <w:lang w:eastAsia="en-AU"/>
              </w:rPr>
            </w:pPr>
            <w:r>
              <w:t>Describe how texts</w:t>
            </w:r>
            <w:r w:rsidR="0000729C" w:rsidRPr="0000729C">
              <w:t xml:space="preserve"> across learning areas are organised into stages and use language features relevant to their</w:t>
            </w:r>
            <w:r w:rsidR="00503662">
              <w:t> </w:t>
            </w:r>
            <w:r w:rsidR="0000729C" w:rsidRPr="0000729C">
              <w:t>purpose</w:t>
            </w:r>
          </w:p>
          <w:p w14:paraId="61E69CD5" w14:textId="4D0E5899" w:rsidR="00E63BA3" w:rsidRPr="00E63BA3" w:rsidRDefault="00E63BA3" w:rsidP="00092049">
            <w:pPr>
              <w:pStyle w:val="CSPBoldNormalNospace"/>
            </w:pPr>
            <w:r w:rsidRPr="00E63BA3">
              <w:t>Literacy</w:t>
            </w:r>
          </w:p>
          <w:p w14:paraId="207EB24F" w14:textId="234DD4AE" w:rsidR="00695AEC" w:rsidRDefault="0000729C" w:rsidP="00E60821">
            <w:r w:rsidRPr="0000729C">
              <w:t>Plan, create, edit and publish imaginative, informative and persuasive written and multimodal texts, using visual features, appropriate form and layout, with ideas grouped in simple paragraphs, mostly correct tense, topic</w:t>
            </w:r>
            <w:r w:rsidR="00CF496F">
              <w:t>-</w:t>
            </w:r>
            <w:r w:rsidRPr="0000729C">
              <w:t xml:space="preserve">specific vocabulary and correct spelling of most </w:t>
            </w:r>
            <w:r w:rsidR="003C0902" w:rsidRPr="0000729C">
              <w:t>high</w:t>
            </w:r>
            <w:r w:rsidR="003C0902">
              <w:noBreakHyphen/>
            </w:r>
            <w:r w:rsidRPr="0000729C">
              <w:t>frequency and phonetically regular</w:t>
            </w:r>
            <w:r w:rsidR="00CE3F62">
              <w:t> </w:t>
            </w:r>
            <w:r w:rsidRPr="0000729C">
              <w:t>words</w:t>
            </w:r>
          </w:p>
          <w:p w14:paraId="64D4AD91" w14:textId="6D7917D9" w:rsidR="0000729C" w:rsidRPr="00BB4379" w:rsidRDefault="0000729C" w:rsidP="00E60821">
            <w:r w:rsidRPr="0000729C">
              <w:t>Use features of digital tools to create or add to texts for a purpose</w:t>
            </w:r>
          </w:p>
        </w:tc>
        <w:tc>
          <w:tcPr>
            <w:tcW w:w="5568" w:type="dxa"/>
          </w:tcPr>
          <w:p w14:paraId="0049E99C" w14:textId="77777777" w:rsidR="00822951" w:rsidRPr="00822951" w:rsidRDefault="00822951" w:rsidP="00092049">
            <w:pPr>
              <w:pStyle w:val="CSPBoldNormalNospace"/>
            </w:pPr>
            <w:r w:rsidRPr="00822951">
              <w:t>Text</w:t>
            </w:r>
          </w:p>
          <w:p w14:paraId="364D1F14" w14:textId="5BDE5B8E" w:rsidR="00822951" w:rsidRDefault="00822951" w:rsidP="00204068">
            <w:r>
              <w:t>Informative text:</w:t>
            </w:r>
            <w:r w:rsidRPr="00FE13FA">
              <w:t xml:space="preserve"> </w:t>
            </w:r>
            <w:r>
              <w:t>texts that combine a range of text types</w:t>
            </w:r>
            <w:r w:rsidR="00F6180B">
              <w:t>,</w:t>
            </w:r>
            <w:r>
              <w:t xml:space="preserve"> such as </w:t>
            </w:r>
            <w:r w:rsidRPr="00FE13FA">
              <w:t xml:space="preserve">recounts, traditional stories </w:t>
            </w:r>
            <w:r>
              <w:t xml:space="preserve">that impart cultural knowledge </w:t>
            </w:r>
            <w:r w:rsidRPr="00FE13FA">
              <w:t xml:space="preserve">and </w:t>
            </w:r>
            <w:r>
              <w:t>procedural</w:t>
            </w:r>
            <w:r w:rsidRPr="00FE13FA">
              <w:t xml:space="preserve"> text</w:t>
            </w:r>
            <w:r>
              <w:t>s (hybrid texts)</w:t>
            </w:r>
          </w:p>
          <w:p w14:paraId="7E59C33B" w14:textId="77777777" w:rsidR="00BB2B38" w:rsidRPr="00BD21E5" w:rsidRDefault="00BB2B38" w:rsidP="00092049">
            <w:pPr>
              <w:pStyle w:val="CSPBoldNormalNospace"/>
            </w:pPr>
            <w:r w:rsidRPr="00BD21E5">
              <w:t>Focus questions</w:t>
            </w:r>
          </w:p>
          <w:p w14:paraId="2EA9C819" w14:textId="77777777" w:rsidR="00BB2B38" w:rsidRDefault="00BB2B38" w:rsidP="00092049">
            <w:pPr>
              <w:pStyle w:val="CSPlistparagraph"/>
              <w:numPr>
                <w:ilvl w:val="0"/>
                <w:numId w:val="358"/>
              </w:numPr>
            </w:pPr>
            <w:r>
              <w:t>What is the purpose of your text?</w:t>
            </w:r>
          </w:p>
          <w:p w14:paraId="47C6387D" w14:textId="77777777" w:rsidR="00BB2B38" w:rsidRDefault="00BB2B38" w:rsidP="00092049">
            <w:pPr>
              <w:pStyle w:val="CSPlistparagraph"/>
              <w:numPr>
                <w:ilvl w:val="0"/>
                <w:numId w:val="358"/>
              </w:numPr>
            </w:pPr>
            <w:r>
              <w:t>Who is the intended audience?</w:t>
            </w:r>
          </w:p>
          <w:p w14:paraId="71BAAC21" w14:textId="2886295B" w:rsidR="00BB2B38" w:rsidRDefault="00BB2B38" w:rsidP="00092049">
            <w:pPr>
              <w:pStyle w:val="CSPlistparagraph"/>
              <w:numPr>
                <w:ilvl w:val="0"/>
                <w:numId w:val="358"/>
              </w:numPr>
            </w:pPr>
            <w:r>
              <w:t>What text and language features will you use to create</w:t>
            </w:r>
            <w:r w:rsidR="00503662">
              <w:t> </w:t>
            </w:r>
            <w:r>
              <w:t>meaning and</w:t>
            </w:r>
            <w:r w:rsidR="00AA5EFC">
              <w:t>/or</w:t>
            </w:r>
            <w:r>
              <w:t xml:space="preserve"> shape the reader’s reaction?</w:t>
            </w:r>
          </w:p>
          <w:p w14:paraId="435BF6DE" w14:textId="5816B51A" w:rsidR="00BD21E5" w:rsidRPr="00BD21E5" w:rsidRDefault="00E57BB6" w:rsidP="00092049">
            <w:pPr>
              <w:pStyle w:val="CSPBoldNormalNospace"/>
            </w:pPr>
            <w:r>
              <w:t>Support notes</w:t>
            </w:r>
          </w:p>
          <w:p w14:paraId="10E89923" w14:textId="566DD4B1" w:rsidR="00BD21E5" w:rsidRDefault="00AA5EFC" w:rsidP="00092049">
            <w:pPr>
              <w:spacing w:after="0"/>
            </w:pPr>
            <w:r>
              <w:t>Recounts are usually a retelling of a past event that has involved the writer.</w:t>
            </w:r>
            <w:r w:rsidR="002B3628">
              <w:t xml:space="preserve"> The language features include:</w:t>
            </w:r>
          </w:p>
          <w:p w14:paraId="4E856A5C" w14:textId="51DF4F32" w:rsidR="002B3628" w:rsidRDefault="00144747" w:rsidP="00092049">
            <w:pPr>
              <w:pStyle w:val="CSPlistparagraph"/>
              <w:numPr>
                <w:ilvl w:val="0"/>
                <w:numId w:val="359"/>
              </w:numPr>
            </w:pPr>
            <w:r>
              <w:t>stages</w:t>
            </w:r>
            <w:r w:rsidR="00756472">
              <w:t>,</w:t>
            </w:r>
            <w:r>
              <w:t xml:space="preserve"> such as orientation, events in order and</w:t>
            </w:r>
            <w:r w:rsidR="00503662">
              <w:t> </w:t>
            </w:r>
            <w:r>
              <w:t>conclusion</w:t>
            </w:r>
          </w:p>
          <w:p w14:paraId="2FE0CD2F" w14:textId="1A58CD5C" w:rsidR="002B3628" w:rsidRDefault="002B3628" w:rsidP="00092049">
            <w:pPr>
              <w:pStyle w:val="CSPlistparagraph"/>
              <w:numPr>
                <w:ilvl w:val="0"/>
                <w:numId w:val="359"/>
              </w:numPr>
            </w:pPr>
            <w:r>
              <w:t>use of past tense</w:t>
            </w:r>
          </w:p>
          <w:p w14:paraId="6EA8A131" w14:textId="77777777" w:rsidR="00144747" w:rsidRDefault="002B3628" w:rsidP="00092049">
            <w:pPr>
              <w:pStyle w:val="CSPlistparagraph"/>
              <w:numPr>
                <w:ilvl w:val="0"/>
                <w:numId w:val="359"/>
              </w:numPr>
            </w:pPr>
            <w:r>
              <w:t>temporal connectives</w:t>
            </w:r>
          </w:p>
          <w:p w14:paraId="12A553F1" w14:textId="21AC96C1" w:rsidR="002B3628" w:rsidRDefault="00144747" w:rsidP="00092049">
            <w:pPr>
              <w:pStyle w:val="CSPlistparagraph"/>
              <w:numPr>
                <w:ilvl w:val="0"/>
                <w:numId w:val="359"/>
              </w:numPr>
            </w:pPr>
            <w:r>
              <w:t>action verbs</w:t>
            </w:r>
            <w:r w:rsidR="00EB76E7">
              <w:t>.</w:t>
            </w:r>
          </w:p>
          <w:p w14:paraId="223B2262" w14:textId="4C82F511" w:rsidR="002B3628" w:rsidRDefault="002B3628" w:rsidP="00092049">
            <w:pPr>
              <w:spacing w:after="300"/>
            </w:pPr>
            <w:r>
              <w:t>Explanations</w:t>
            </w:r>
            <w:r w:rsidR="006A6E26">
              <w:t xml:space="preserve"> – </w:t>
            </w:r>
            <w:r>
              <w:t>although these are not a required text in</w:t>
            </w:r>
            <w:r w:rsidR="0082551D">
              <w:t xml:space="preserve"> </w:t>
            </w:r>
            <w:r>
              <w:t>Year</w:t>
            </w:r>
            <w:r w:rsidR="0082551D">
              <w:t> </w:t>
            </w:r>
            <w:r>
              <w:t>3, they d</w:t>
            </w:r>
            <w:r w:rsidR="00F43EFD">
              <w:t>o feature in the suggested text</w:t>
            </w:r>
            <w:r>
              <w:t xml:space="preserve"> and other texts students may be exposed to.</w:t>
            </w:r>
          </w:p>
          <w:p w14:paraId="741AF623" w14:textId="37A71024" w:rsidR="007F6A3A" w:rsidRPr="007F6A3A" w:rsidRDefault="002B3628" w:rsidP="00E60821">
            <w:r>
              <w:lastRenderedPageBreak/>
              <w:t xml:space="preserve">Explanations may be similar to a recount or a </w:t>
            </w:r>
            <w:r w:rsidR="00E60821">
              <w:t>procedure,</w:t>
            </w:r>
            <w:r>
              <w:t xml:space="preserve"> but they usually ans</w:t>
            </w:r>
            <w:r w:rsidR="00990629">
              <w:t>wer a question about why or how; for</w:t>
            </w:r>
            <w:r w:rsidR="00463821">
              <w:t> </w:t>
            </w:r>
            <w:r w:rsidR="00990629">
              <w:t>example,</w:t>
            </w:r>
            <w:r>
              <w:t xml:space="preserve"> in some texts they may appear a</w:t>
            </w:r>
            <w:r w:rsidR="007F6A3A">
              <w:t>s a</w:t>
            </w:r>
            <w:r w:rsidR="00463821">
              <w:t xml:space="preserve"> </w:t>
            </w:r>
            <w:r w:rsidR="00463821">
              <w:br/>
            </w:r>
            <w:r w:rsidR="007F6A3A">
              <w:t>‘D</w:t>
            </w:r>
            <w:r>
              <w:t>id you know?</w:t>
            </w:r>
            <w:r w:rsidR="007F6A3A">
              <w:t>’</w:t>
            </w:r>
            <w:r>
              <w:t xml:space="preserve"> section. </w:t>
            </w:r>
            <w:r w:rsidR="007F6A3A">
              <w:t>For example, a recount may</w:t>
            </w:r>
            <w:r w:rsidR="00463821">
              <w:t xml:space="preserve"> </w:t>
            </w:r>
            <w:r w:rsidR="007F6A3A">
              <w:t>be</w:t>
            </w:r>
            <w:r w:rsidR="00463821">
              <w:t xml:space="preserve"> </w:t>
            </w:r>
            <w:r w:rsidR="006A6E26">
              <w:t>‘</w:t>
            </w:r>
            <w:r w:rsidR="007F6A3A" w:rsidRPr="004851CA">
              <w:t>The day I went fishing at Fremantle</w:t>
            </w:r>
            <w:r w:rsidR="006A6E26">
              <w:t>’</w:t>
            </w:r>
            <w:r w:rsidR="007F6A3A">
              <w:t xml:space="preserve">, while the explanation would be </w:t>
            </w:r>
            <w:r w:rsidR="006A6E26">
              <w:t>‘</w:t>
            </w:r>
            <w:r w:rsidR="007F6A3A" w:rsidRPr="004851CA">
              <w:t>Why I love fishing at Fremantle</w:t>
            </w:r>
            <w:r w:rsidR="006A6E26">
              <w:rPr>
                <w:i/>
              </w:rPr>
              <w:t>’</w:t>
            </w:r>
            <w:r w:rsidR="007F6A3A" w:rsidRPr="007F6A3A">
              <w:rPr>
                <w:i/>
              </w:rPr>
              <w:t>.</w:t>
            </w:r>
          </w:p>
          <w:p w14:paraId="7DA93092" w14:textId="28604136" w:rsidR="00E57BB6" w:rsidRDefault="00E57BB6" w:rsidP="00092049">
            <w:pPr>
              <w:pStyle w:val="CSPBoldNormalNospace"/>
            </w:pPr>
            <w:r w:rsidRPr="00E57BB6">
              <w:t>Suggested assessment point</w:t>
            </w:r>
          </w:p>
          <w:p w14:paraId="1254D302" w14:textId="7308665F" w:rsidR="00E57BB6" w:rsidRPr="00E60821" w:rsidRDefault="00E57BB6" w:rsidP="00092049">
            <w:pPr>
              <w:rPr>
                <w:rFonts w:eastAsiaTheme="minorHAnsi"/>
                <w:lang w:eastAsia="en-AU"/>
              </w:rPr>
            </w:pPr>
            <w:r>
              <w:rPr>
                <w:lang w:eastAsia="en-AU"/>
              </w:rPr>
              <w:t>Brightpath resources may be used as tool</w:t>
            </w:r>
            <w:r w:rsidR="00E37F7D">
              <w:rPr>
                <w:lang w:eastAsia="en-AU"/>
              </w:rPr>
              <w:t>s</w:t>
            </w:r>
            <w:r>
              <w:rPr>
                <w:lang w:eastAsia="en-AU"/>
              </w:rPr>
              <w:t xml:space="preserve"> to support teachers in formatively and/or summatively</w:t>
            </w:r>
            <w:r>
              <w:rPr>
                <w:b/>
                <w:bCs/>
                <w:lang w:eastAsia="en-AU"/>
              </w:rPr>
              <w:t xml:space="preserve"> </w:t>
            </w:r>
            <w:r>
              <w:rPr>
                <w:lang w:eastAsia="en-AU"/>
              </w:rPr>
              <w:t xml:space="preserve">assessing students in writing and creating </w:t>
            </w:r>
            <w:r w:rsidR="00C2122C">
              <w:rPr>
                <w:lang w:eastAsia="en-AU"/>
              </w:rPr>
              <w:t>recounts</w:t>
            </w:r>
            <w:r>
              <w:rPr>
                <w:lang w:eastAsia="en-AU"/>
              </w:rPr>
              <w:t>.</w:t>
            </w:r>
          </w:p>
        </w:tc>
        <w:tc>
          <w:tcPr>
            <w:tcW w:w="5570" w:type="dxa"/>
          </w:tcPr>
          <w:p w14:paraId="22FDA216" w14:textId="4AB68342" w:rsidR="00CA2FA3" w:rsidRPr="00CA2FA3" w:rsidRDefault="00C44302" w:rsidP="00092049">
            <w:pPr>
              <w:pStyle w:val="CSPBoldNormalNospace"/>
            </w:pPr>
            <w:r>
              <w:lastRenderedPageBreak/>
              <w:t>Learning experiences 1–</w:t>
            </w:r>
            <w:r w:rsidR="00CA2FA3" w:rsidRPr="00CA2FA3">
              <w:t>4</w:t>
            </w:r>
          </w:p>
          <w:p w14:paraId="2C96C6D7" w14:textId="73F292D3" w:rsidR="00AF0B6F" w:rsidRDefault="007F6A3A" w:rsidP="00092049">
            <w:pPr>
              <w:rPr>
                <w:iCs/>
              </w:rPr>
            </w:pPr>
            <w:r>
              <w:t>Students are to create</w:t>
            </w:r>
            <w:r w:rsidR="00C2122C">
              <w:t xml:space="preserve"> texts </w:t>
            </w:r>
            <w:r w:rsidR="00C87B8F">
              <w:t xml:space="preserve">to contribute to </w:t>
            </w:r>
            <w:r w:rsidR="000E1A10">
              <w:t xml:space="preserve">a class book based on the </w:t>
            </w:r>
            <w:r w:rsidR="002C12B4">
              <w:t xml:space="preserve">hybrid </w:t>
            </w:r>
            <w:r w:rsidR="00AF0B6F">
              <w:t>text</w:t>
            </w:r>
            <w:r w:rsidR="002C12B4">
              <w:t xml:space="preserve"> read, e.g.</w:t>
            </w:r>
            <w:r w:rsidR="00AF0B6F">
              <w:t xml:space="preserve"> </w:t>
            </w:r>
            <w:r w:rsidR="00AF0B6F" w:rsidRPr="00AF0B6F">
              <w:rPr>
                <w:i/>
              </w:rPr>
              <w:t xml:space="preserve">Our World: </w:t>
            </w:r>
            <w:r w:rsidR="003B3075">
              <w:rPr>
                <w:i/>
              </w:rPr>
              <w:br/>
            </w:r>
            <w:r w:rsidR="00AF0B6F" w:rsidRPr="00AF0B6F">
              <w:rPr>
                <w:i/>
              </w:rPr>
              <w:t>Bardi Jaawi Life at Ardiyooloon</w:t>
            </w:r>
            <w:r w:rsidR="000E1A10">
              <w:rPr>
                <w:iCs/>
              </w:rPr>
              <w:t>.</w:t>
            </w:r>
          </w:p>
          <w:p w14:paraId="4F28667F" w14:textId="13C30E93" w:rsidR="00C2122C" w:rsidRDefault="000E1A10" w:rsidP="00092049">
            <w:pPr>
              <w:rPr>
                <w:iCs/>
              </w:rPr>
            </w:pPr>
            <w:r>
              <w:rPr>
                <w:iCs/>
              </w:rPr>
              <w:t>Revisit the text and discuss the context, audience and purpose</w:t>
            </w:r>
            <w:r w:rsidR="00C2122C">
              <w:rPr>
                <w:iCs/>
              </w:rPr>
              <w:t>, and text and language features</w:t>
            </w:r>
            <w:r w:rsidR="00081BDF">
              <w:rPr>
                <w:iCs/>
              </w:rPr>
              <w:t>.</w:t>
            </w:r>
          </w:p>
          <w:p w14:paraId="1BC75ECD" w14:textId="31B385FF" w:rsidR="000E1A10" w:rsidRDefault="000E1A10" w:rsidP="00E73D71">
            <w:pPr>
              <w:spacing w:after="0"/>
              <w:rPr>
                <w:iCs/>
              </w:rPr>
            </w:pPr>
            <w:r>
              <w:rPr>
                <w:iCs/>
              </w:rPr>
              <w:t>Explain to students they will be creating a text that tells other people about their community and life.</w:t>
            </w:r>
          </w:p>
          <w:p w14:paraId="3118C4A1" w14:textId="7FA371D4" w:rsidR="000E1A10" w:rsidRPr="00B94AB8" w:rsidRDefault="000E1A10" w:rsidP="001D3B7E">
            <w:pPr>
              <w:pStyle w:val="CSPlistparagraph"/>
              <w:numPr>
                <w:ilvl w:val="0"/>
                <w:numId w:val="462"/>
              </w:numPr>
            </w:pPr>
            <w:r w:rsidRPr="00B94AB8">
              <w:t xml:space="preserve">Each student is to contribute a recount </w:t>
            </w:r>
            <w:r w:rsidR="00C2122C" w:rsidRPr="00B94AB8">
              <w:t>(</w:t>
            </w:r>
            <w:r w:rsidRPr="00B94AB8">
              <w:t>or explanation</w:t>
            </w:r>
            <w:r w:rsidR="00C2122C" w:rsidRPr="00B94AB8">
              <w:t>)</w:t>
            </w:r>
            <w:r w:rsidRPr="00B94AB8">
              <w:t xml:space="preserve"> of something they like to do</w:t>
            </w:r>
            <w:r w:rsidR="006A6E26">
              <w:t>,</w:t>
            </w:r>
            <w:r w:rsidRPr="00B94AB8">
              <w:t xml:space="preserve"> such as fishing, playing a</w:t>
            </w:r>
            <w:r w:rsidR="00463821">
              <w:t> </w:t>
            </w:r>
            <w:r w:rsidRPr="00B94AB8">
              <w:t>certain game or going to the footy.</w:t>
            </w:r>
          </w:p>
          <w:p w14:paraId="66626796" w14:textId="081A248E" w:rsidR="000E1A10" w:rsidRDefault="000E1A10" w:rsidP="00492B95">
            <w:pPr>
              <w:pStyle w:val="CSPlistparagraph"/>
              <w:numPr>
                <w:ilvl w:val="0"/>
                <w:numId w:val="462"/>
              </w:numPr>
              <w:spacing w:after="0"/>
              <w:ind w:left="357" w:hanging="357"/>
              <w:contextualSpacing w:val="0"/>
            </w:pPr>
            <w:r w:rsidRPr="00B94AB8">
              <w:t xml:space="preserve">Each student is to contribute a procedure to </w:t>
            </w:r>
            <w:r w:rsidR="00C2122C" w:rsidRPr="00B94AB8">
              <w:t>inform another student how to carry out something that they (the writer) are familiar with, e.g. playing a game or making something.</w:t>
            </w:r>
          </w:p>
          <w:p w14:paraId="6DF90791" w14:textId="7D7ADB62" w:rsidR="00E63BA3" w:rsidRPr="00B94AB8" w:rsidRDefault="00E63BA3" w:rsidP="00E73D71">
            <w:pPr>
              <w:pStyle w:val="CSPlistparagraph"/>
              <w:numPr>
                <w:ilvl w:val="0"/>
                <w:numId w:val="462"/>
              </w:numPr>
              <w:spacing w:after="360"/>
            </w:pPr>
            <w:r>
              <w:t>Optional: students could create a report or traditional</w:t>
            </w:r>
            <w:r w:rsidR="00853168">
              <w:t xml:space="preserve"> narrative to include as well, </w:t>
            </w:r>
            <w:r>
              <w:t>or as an alternative.</w:t>
            </w:r>
          </w:p>
          <w:p w14:paraId="6C647B0F" w14:textId="1BB8C4CF" w:rsidR="00C2122C" w:rsidRDefault="00C2122C" w:rsidP="00492B95">
            <w:pPr>
              <w:keepNext/>
              <w:keepLines/>
              <w:spacing w:after="0"/>
            </w:pPr>
            <w:r>
              <w:lastRenderedPageBreak/>
              <w:t>Revise the text and language features of recounts and</w:t>
            </w:r>
            <w:r w:rsidR="00463821">
              <w:t> </w:t>
            </w:r>
            <w:r>
              <w:t>procedures.</w:t>
            </w:r>
          </w:p>
          <w:p w14:paraId="0D297AB1" w14:textId="148EA147" w:rsidR="00C2122C" w:rsidRPr="00092049" w:rsidRDefault="00C2122C" w:rsidP="00492B95">
            <w:pPr>
              <w:pStyle w:val="CSPlistparagraph"/>
              <w:keepNext/>
              <w:numPr>
                <w:ilvl w:val="0"/>
                <w:numId w:val="461"/>
              </w:numPr>
            </w:pPr>
            <w:r w:rsidRPr="00092049">
              <w:t xml:space="preserve">Develop </w:t>
            </w:r>
            <w:r w:rsidR="00B94AB8" w:rsidRPr="00092049">
              <w:t xml:space="preserve">success </w:t>
            </w:r>
            <w:r w:rsidRPr="00092049">
              <w:t>criteria or refer to charts that have already been developed.</w:t>
            </w:r>
          </w:p>
          <w:p w14:paraId="17F6C4C3" w14:textId="7B2DF41B" w:rsidR="00BD21E5" w:rsidRDefault="00BD21E5" w:rsidP="00092049">
            <w:r>
              <w:t xml:space="preserve">Students plan, draft, edit and create </w:t>
            </w:r>
            <w:r w:rsidR="00C2122C">
              <w:t>their texts.</w:t>
            </w:r>
            <w:r>
              <w:t xml:space="preserve"> All the texts should include an image.</w:t>
            </w:r>
          </w:p>
          <w:p w14:paraId="32A2A3EB" w14:textId="6DBC7257" w:rsidR="00BD21E5" w:rsidRPr="00EB2203" w:rsidRDefault="00BD21E5" w:rsidP="00092049">
            <w:r>
              <w:t xml:space="preserve">Once the texts have </w:t>
            </w:r>
            <w:r w:rsidR="000523E2">
              <w:t>been finished</w:t>
            </w:r>
            <w:r>
              <w:t>, share with the class or another class.</w:t>
            </w:r>
          </w:p>
        </w:tc>
      </w:tr>
    </w:tbl>
    <w:p w14:paraId="14555D63" w14:textId="5AA91D17" w:rsidR="004E29FB" w:rsidRDefault="004E29FB" w:rsidP="00CC612D">
      <w:pPr>
        <w:sectPr w:rsidR="004E29FB" w:rsidSect="00F914D0">
          <w:headerReference w:type="even" r:id="rId56"/>
          <w:headerReference w:type="default" r:id="rId57"/>
          <w:footerReference w:type="even" r:id="rId58"/>
          <w:footerReference w:type="default" r:id="rId59"/>
          <w:headerReference w:type="first" r:id="rId60"/>
          <w:pgSz w:w="16838" w:h="11906" w:orient="landscape" w:code="9"/>
          <w:pgMar w:top="1644" w:right="851" w:bottom="1276" w:left="851" w:header="680" w:footer="567" w:gutter="0"/>
          <w:cols w:space="708"/>
          <w:docGrid w:linePitch="360"/>
        </w:sectPr>
      </w:pPr>
    </w:p>
    <w:p w14:paraId="0A1F92C6" w14:textId="281CC394" w:rsidR="00F41982" w:rsidRPr="00693D94" w:rsidRDefault="00F41982" w:rsidP="00F41982">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80448" behindDoc="1" locked="0" layoutInCell="1" allowOverlap="1" wp14:anchorId="7287BD2F" wp14:editId="38DAC1C5">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94FD244" w14:textId="1DFB6CBB" w:rsidR="006A7593" w:rsidRPr="006A7593" w:rsidRDefault="006A7593" w:rsidP="005E3B22">
      <w:pPr>
        <w:pStyle w:val="Termheading1"/>
      </w:pPr>
      <w:bookmarkStart w:id="50" w:name="_Toc192069693"/>
      <w:bookmarkStart w:id="51" w:name="_Toc193797049"/>
      <w:r w:rsidRPr="006A7593">
        <w:t xml:space="preserve">Term </w:t>
      </w:r>
      <w:r>
        <w:t>4</w:t>
      </w:r>
      <w:bookmarkEnd w:id="50"/>
      <w:bookmarkEnd w:id="51"/>
    </w:p>
    <w:p w14:paraId="064273B7" w14:textId="77777777" w:rsidR="006A7593" w:rsidRPr="006A7593" w:rsidRDefault="006A7593" w:rsidP="006A7593">
      <w:pPr>
        <w:pStyle w:val="Temheading2"/>
      </w:pPr>
      <w:r w:rsidRPr="006A7593">
        <w:t>Weeks 1–8</w:t>
      </w:r>
    </w:p>
    <w:p w14:paraId="45207FBD" w14:textId="77777777" w:rsidR="004E29FB" w:rsidRDefault="005420C1" w:rsidP="005420C1">
      <w:pPr>
        <w:sectPr w:rsidR="004E29FB" w:rsidSect="00F914D0">
          <w:headerReference w:type="even" r:id="rId61"/>
          <w:headerReference w:type="default" r:id="rId62"/>
          <w:headerReference w:type="first" r:id="rId63"/>
          <w:pgSz w:w="16838" w:h="11906" w:orient="landscape" w:code="9"/>
          <w:pgMar w:top="1440" w:right="1418" w:bottom="1440" w:left="1418" w:header="680" w:footer="567" w:gutter="0"/>
          <w:cols w:space="708"/>
          <w:docGrid w:linePitch="360"/>
        </w:sectPr>
      </w:pPr>
      <w:r>
        <w:br w:type="page"/>
      </w:r>
    </w:p>
    <w:p w14:paraId="55D621E4" w14:textId="6520DD03" w:rsidR="00D515C9" w:rsidRDefault="00D515C9" w:rsidP="00A61C9E">
      <w:pPr>
        <w:pStyle w:val="Heading2Tables"/>
      </w:pPr>
      <w:r>
        <w:lastRenderedPageBreak/>
        <w:t>Term 4 Week 1</w:t>
      </w:r>
    </w:p>
    <w:tbl>
      <w:tblPr>
        <w:tblStyle w:val="CSPTableStyle"/>
        <w:tblW w:w="5000" w:type="pct"/>
        <w:tblLayout w:type="fixed"/>
        <w:tblLook w:val="04A0" w:firstRow="1" w:lastRow="0" w:firstColumn="1" w:lastColumn="0" w:noHBand="0" w:noVBand="1"/>
      </w:tblPr>
      <w:tblGrid>
        <w:gridCol w:w="4248"/>
        <w:gridCol w:w="5103"/>
        <w:gridCol w:w="5741"/>
      </w:tblGrid>
      <w:tr w:rsidR="00CF299B" w14:paraId="04964C88" w14:textId="77777777" w:rsidTr="00D515C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114CCAC7" w14:textId="15EE326B" w:rsidR="00CF299B" w:rsidRPr="00BC6B82" w:rsidRDefault="00C225A6" w:rsidP="00D515C9">
            <w:pPr>
              <w:spacing w:after="0"/>
            </w:pPr>
            <w:r w:rsidRPr="00BC6B82">
              <w:t>Western Australian Curriculum</w:t>
            </w:r>
            <w:r w:rsidR="00D515C9">
              <w:t> </w:t>
            </w:r>
            <w:r w:rsidR="00CF299B" w:rsidRPr="00BC6B82">
              <w:t>content</w:t>
            </w:r>
          </w:p>
        </w:tc>
        <w:tc>
          <w:tcPr>
            <w:tcW w:w="5103" w:type="dxa"/>
          </w:tcPr>
          <w:p w14:paraId="4A0BDD81" w14:textId="77777777" w:rsidR="00CF299B" w:rsidRPr="00BC6B82" w:rsidRDefault="00CF299B" w:rsidP="00D515C9">
            <w:pPr>
              <w:spacing w:after="0"/>
            </w:pPr>
            <w:r w:rsidRPr="00BC6B82">
              <w:t>Teaching and learning intentions</w:t>
            </w:r>
          </w:p>
        </w:tc>
        <w:tc>
          <w:tcPr>
            <w:tcW w:w="5741" w:type="dxa"/>
          </w:tcPr>
          <w:p w14:paraId="443D73F5" w14:textId="77777777" w:rsidR="00CF299B" w:rsidRPr="00BC6B82" w:rsidRDefault="00CF299B" w:rsidP="00D515C9">
            <w:pPr>
              <w:spacing w:after="0"/>
            </w:pPr>
            <w:r w:rsidRPr="00BC6B82">
              <w:t>Learning experiences</w:t>
            </w:r>
          </w:p>
        </w:tc>
      </w:tr>
      <w:tr w:rsidR="00CF299B" w14:paraId="48AAA5CB" w14:textId="77777777" w:rsidTr="00D515C9">
        <w:tc>
          <w:tcPr>
            <w:tcW w:w="4248" w:type="dxa"/>
          </w:tcPr>
          <w:p w14:paraId="74486599" w14:textId="6C870183" w:rsidR="00853168" w:rsidRDefault="00853168" w:rsidP="00BC6B82">
            <w:pPr>
              <w:pStyle w:val="CSPBoldNormalNospace"/>
            </w:pPr>
            <w:r>
              <w:t>Language</w:t>
            </w:r>
          </w:p>
          <w:p w14:paraId="072B47B1" w14:textId="07CC1238" w:rsidR="00AD0D6F" w:rsidRDefault="007B37B8" w:rsidP="006155DB">
            <w:r w:rsidRPr="007B37B8">
              <w:t xml:space="preserve">Understand that cooperation with others depends on shared understanding of social conventions, including </w:t>
            </w:r>
            <w:r w:rsidR="00F8404D" w:rsidRPr="007B37B8">
              <w:t>turn</w:t>
            </w:r>
            <w:r w:rsidR="00F8404D">
              <w:t>-</w:t>
            </w:r>
            <w:r w:rsidRPr="007B37B8">
              <w:t>taking language, which vary according to the degree of</w:t>
            </w:r>
            <w:r w:rsidR="003F1FF7">
              <w:t> </w:t>
            </w:r>
            <w:r w:rsidRPr="007B37B8">
              <w:t>formality</w:t>
            </w:r>
          </w:p>
          <w:p w14:paraId="39F4596E" w14:textId="77777777" w:rsidR="005F2C10" w:rsidRPr="00A93A57" w:rsidRDefault="005F2C10" w:rsidP="00BC6B82">
            <w:pPr>
              <w:pStyle w:val="CSPBoldNormalNospace"/>
            </w:pPr>
            <w:r w:rsidRPr="00A93A57">
              <w:t>Literature</w:t>
            </w:r>
          </w:p>
          <w:p w14:paraId="080EC141" w14:textId="7A529340" w:rsidR="005F2C10" w:rsidRDefault="005F2C10" w:rsidP="00145B8A">
            <w:r>
              <w:t>Discuss characters, events and settings in different contexts in literature by Aboriginal and Torres Strait Islander, wide</w:t>
            </w:r>
            <w:r w:rsidR="00E73D71">
              <w:t>-</w:t>
            </w:r>
            <w:r>
              <w:t>ranging Australian and world authors and illustrators</w:t>
            </w:r>
          </w:p>
          <w:p w14:paraId="07922413" w14:textId="3AE3954F" w:rsidR="005F2C10" w:rsidRDefault="005F2C10" w:rsidP="00145B8A">
            <w:r w:rsidRPr="005F2C10">
              <w:t>Discuss connections between personal experiences and character experiences in literary texts and share personal preferences</w:t>
            </w:r>
          </w:p>
          <w:p w14:paraId="4F626EA4" w14:textId="1BBB2667" w:rsidR="005F2C10" w:rsidRPr="00853168" w:rsidRDefault="005F2C10" w:rsidP="00D515C9">
            <w:pPr>
              <w:spacing w:after="1100"/>
            </w:pPr>
            <w:r w:rsidRPr="00220729">
              <w:t>Discuss how an author uses language and illustrations to portray characters and settings in texts, and explore how the settings and events influence the mood of</w:t>
            </w:r>
            <w:r w:rsidR="005F59D9">
              <w:t xml:space="preserve"> </w:t>
            </w:r>
            <w:r w:rsidRPr="00220729">
              <w:t>the narrative</w:t>
            </w:r>
          </w:p>
          <w:p w14:paraId="69826406" w14:textId="3B973854" w:rsidR="009413B8" w:rsidRDefault="009413B8" w:rsidP="00D515C9">
            <w:pPr>
              <w:pStyle w:val="CSPBoldNormalNospace"/>
            </w:pPr>
            <w:r>
              <w:lastRenderedPageBreak/>
              <w:t>Literacy</w:t>
            </w:r>
          </w:p>
          <w:p w14:paraId="3B53B5F8" w14:textId="1AC8CBFC" w:rsidR="005F2C10" w:rsidRPr="005006CB" w:rsidRDefault="005F2C10" w:rsidP="0048682C">
            <w:pPr>
              <w:rPr>
                <w:bCs/>
              </w:rPr>
            </w:pPr>
            <w:r w:rsidRPr="005006CB">
              <w:rPr>
                <w:bCs/>
              </w:rPr>
              <w:t>Use interaction skills to contribute to conversations and discussions to share information and ideas, recognising the value of others’ contributions and responding through comments, recounts and summaries of information</w:t>
            </w:r>
          </w:p>
          <w:p w14:paraId="5980C213" w14:textId="7D8B34ED" w:rsidR="00410985" w:rsidRPr="009413B8" w:rsidRDefault="00220729" w:rsidP="0048682C">
            <w:r w:rsidRPr="00220729">
              <w:t xml:space="preserve">Identify the </w:t>
            </w:r>
            <w:r w:rsidR="000A4068">
              <w:t>purpose and audience</w:t>
            </w:r>
            <w:r w:rsidRPr="00220729">
              <w:t xml:space="preserve"> of some</w:t>
            </w:r>
            <w:r w:rsidR="003F1FF7">
              <w:t> </w:t>
            </w:r>
            <w:r w:rsidRPr="00220729">
              <w:t>language features and/or images in imaginative, informative and persuasive</w:t>
            </w:r>
            <w:r w:rsidR="003F1FF7">
              <w:t> </w:t>
            </w:r>
            <w:r w:rsidRPr="00220729">
              <w:t xml:space="preserve">texts </w:t>
            </w:r>
          </w:p>
          <w:p w14:paraId="6B576AA7" w14:textId="757F8A48" w:rsidR="009413B8" w:rsidRDefault="00220729" w:rsidP="0048682C">
            <w:r w:rsidRPr="00220729">
              <w:t>Read a range of texts combining phonic, semantic and grammatical knowledge to read accurately and fluently, re</w:t>
            </w:r>
            <w:r w:rsidR="008F293A">
              <w:t>-</w:t>
            </w:r>
            <w:r w:rsidRPr="00220729">
              <w:t xml:space="preserve">reading and </w:t>
            </w:r>
            <w:r w:rsidR="000240A4" w:rsidRPr="00220729">
              <w:t>self-correcting</w:t>
            </w:r>
            <w:r w:rsidRPr="00220729">
              <w:t xml:space="preserve"> when required</w:t>
            </w:r>
          </w:p>
          <w:p w14:paraId="5AF403AB" w14:textId="465F6418" w:rsidR="00AD0D6F" w:rsidRDefault="00220729" w:rsidP="006155DB">
            <w:r w:rsidRPr="00220729">
              <w:t>Use comprehension strategies, such as visualising, predicting, connecting, summarising, monitoring and questioning, when listening, reading and viewing to build literal and inferred meaning, and begin to evaluate texts by drawing on a growing knowledge of context, text structures and language features</w:t>
            </w:r>
          </w:p>
          <w:p w14:paraId="6FDBC504" w14:textId="0A9A65E0" w:rsidR="00AA1527" w:rsidRPr="00BB4379" w:rsidRDefault="00AA1527" w:rsidP="007C45F8"/>
        </w:tc>
        <w:tc>
          <w:tcPr>
            <w:tcW w:w="5103" w:type="dxa"/>
          </w:tcPr>
          <w:p w14:paraId="24756491" w14:textId="267C25C6" w:rsidR="007F702B" w:rsidRPr="007F702B" w:rsidRDefault="007F702B" w:rsidP="0048682C">
            <w:pPr>
              <w:pStyle w:val="CSPBoldNormalNospace"/>
              <w:spacing w:line="264" w:lineRule="auto"/>
            </w:pPr>
            <w:r w:rsidRPr="007F702B">
              <w:lastRenderedPageBreak/>
              <w:t>Text</w:t>
            </w:r>
          </w:p>
          <w:p w14:paraId="469FCF7D" w14:textId="42EFCE60" w:rsidR="007F702B" w:rsidRPr="007F702B" w:rsidRDefault="007F702B" w:rsidP="0048682C">
            <w:pPr>
              <w:spacing w:after="100" w:line="264" w:lineRule="auto"/>
            </w:pPr>
            <w:r w:rsidRPr="007F702B">
              <w:t>Imaginative</w:t>
            </w:r>
            <w:r>
              <w:t>: chapter books</w:t>
            </w:r>
            <w:r w:rsidR="00AF1DD0">
              <w:t xml:space="preserve"> </w:t>
            </w:r>
            <w:r w:rsidR="005F2C10">
              <w:t>and/</w:t>
            </w:r>
            <w:r w:rsidR="00AF1DD0">
              <w:t xml:space="preserve">or </w:t>
            </w:r>
            <w:r w:rsidR="005F2C10">
              <w:t xml:space="preserve">short </w:t>
            </w:r>
            <w:r w:rsidR="00AF1DD0">
              <w:t>stories</w:t>
            </w:r>
          </w:p>
          <w:p w14:paraId="6C9CA4B3" w14:textId="415E0E04" w:rsidR="005C7D0B" w:rsidRDefault="005C7D0B" w:rsidP="0048682C">
            <w:pPr>
              <w:pStyle w:val="CSPBoldNormalNospace"/>
              <w:spacing w:line="264" w:lineRule="auto"/>
            </w:pPr>
            <w:r w:rsidRPr="004B4849">
              <w:t>Focus questions</w:t>
            </w:r>
            <w:r w:rsidR="00220729">
              <w:t xml:space="preserve"> (predicting and confirming)</w:t>
            </w:r>
          </w:p>
          <w:p w14:paraId="506747C2" w14:textId="77777777" w:rsidR="005C7D0B" w:rsidRDefault="005C7D0B" w:rsidP="0048682C">
            <w:pPr>
              <w:pStyle w:val="CSPlistparagraph"/>
              <w:numPr>
                <w:ilvl w:val="0"/>
                <w:numId w:val="460"/>
              </w:numPr>
              <w:spacing w:line="264" w:lineRule="auto"/>
              <w:ind w:left="357" w:hanging="357"/>
            </w:pPr>
            <w:r>
              <w:t>What will be the author’s message or purpose?</w:t>
            </w:r>
          </w:p>
          <w:p w14:paraId="2538CA80" w14:textId="77777777" w:rsidR="005C7D0B" w:rsidRDefault="005C7D0B" w:rsidP="0048682C">
            <w:pPr>
              <w:pStyle w:val="CSPlistparagraph"/>
              <w:numPr>
                <w:ilvl w:val="0"/>
                <w:numId w:val="460"/>
              </w:numPr>
              <w:spacing w:line="264" w:lineRule="auto"/>
              <w:ind w:left="357" w:hanging="357"/>
            </w:pPr>
            <w:r>
              <w:t>What will happen to the characters?</w:t>
            </w:r>
          </w:p>
          <w:p w14:paraId="0EBD4EFE" w14:textId="0303D95A" w:rsidR="005C7D0B" w:rsidRDefault="005C7D0B" w:rsidP="0048682C">
            <w:pPr>
              <w:pStyle w:val="CSPlistparagraph"/>
              <w:numPr>
                <w:ilvl w:val="0"/>
                <w:numId w:val="460"/>
              </w:numPr>
              <w:spacing w:line="264" w:lineRule="auto"/>
              <w:ind w:left="357" w:hanging="357"/>
            </w:pPr>
            <w:r>
              <w:t xml:space="preserve">What evidence is in the text to support </w:t>
            </w:r>
            <w:r w:rsidR="00220729">
              <w:t>your</w:t>
            </w:r>
            <w:r w:rsidR="003F1FF7">
              <w:t> </w:t>
            </w:r>
            <w:r>
              <w:t>predictions?</w:t>
            </w:r>
          </w:p>
          <w:p w14:paraId="0F8C2C7C" w14:textId="6BFD0AFD" w:rsidR="005C7D0B" w:rsidRDefault="005C7D0B" w:rsidP="0048682C">
            <w:pPr>
              <w:pStyle w:val="CSPlistparagraph"/>
              <w:numPr>
                <w:ilvl w:val="0"/>
                <w:numId w:val="460"/>
              </w:numPr>
              <w:spacing w:line="264" w:lineRule="auto"/>
              <w:ind w:left="357" w:hanging="357"/>
            </w:pPr>
            <w:r>
              <w:t xml:space="preserve">Did </w:t>
            </w:r>
            <w:r w:rsidR="00220729">
              <w:t xml:space="preserve">your </w:t>
            </w:r>
            <w:r>
              <w:t>predictions make sense within the story?</w:t>
            </w:r>
          </w:p>
          <w:p w14:paraId="0F934C18" w14:textId="715B1BC8" w:rsidR="005C7D0B" w:rsidRPr="00945A67" w:rsidRDefault="005C7D0B" w:rsidP="0048682C">
            <w:pPr>
              <w:pStyle w:val="CSPlistparagraph"/>
              <w:numPr>
                <w:ilvl w:val="0"/>
                <w:numId w:val="460"/>
              </w:numPr>
              <w:spacing w:after="100" w:line="264" w:lineRule="auto"/>
              <w:ind w:left="357" w:hanging="357"/>
            </w:pPr>
            <w:r>
              <w:t xml:space="preserve">How will </w:t>
            </w:r>
            <w:r w:rsidR="00220729">
              <w:t xml:space="preserve">you </w:t>
            </w:r>
            <w:r>
              <w:t xml:space="preserve">adjust </w:t>
            </w:r>
            <w:r w:rsidR="00220729">
              <w:t xml:space="preserve">your </w:t>
            </w:r>
            <w:r>
              <w:t xml:space="preserve">predictions now that </w:t>
            </w:r>
            <w:r w:rsidR="00120DCC">
              <w:t>you</w:t>
            </w:r>
            <w:r w:rsidR="0048682C">
              <w:t xml:space="preserve"> </w:t>
            </w:r>
            <w:r w:rsidR="00120DCC">
              <w:t>have</w:t>
            </w:r>
            <w:r>
              <w:t xml:space="preserve"> read on?</w:t>
            </w:r>
          </w:p>
          <w:p w14:paraId="114B1DE1" w14:textId="1D85A040" w:rsidR="004B4849" w:rsidRDefault="0042683E" w:rsidP="0048682C">
            <w:pPr>
              <w:pStyle w:val="CSPBoldNormalNospace"/>
              <w:spacing w:line="264" w:lineRule="auto"/>
            </w:pPr>
            <w:r>
              <w:t>Support notes</w:t>
            </w:r>
          </w:p>
          <w:p w14:paraId="2A617AC3" w14:textId="1921AAD9" w:rsidR="00ED2EC6" w:rsidRPr="00ED2EC6" w:rsidRDefault="00ED2EC6" w:rsidP="0048682C">
            <w:pPr>
              <w:spacing w:after="100" w:line="264" w:lineRule="auto"/>
              <w:rPr>
                <w:bCs/>
              </w:rPr>
            </w:pPr>
            <w:r w:rsidRPr="00ED2EC6">
              <w:rPr>
                <w:bCs/>
              </w:rPr>
              <w:t>Learning experiences 1</w:t>
            </w:r>
            <w:r w:rsidR="0082551D" w:rsidRPr="0082551D">
              <w:rPr>
                <w:bCs/>
              </w:rPr>
              <w:t>–</w:t>
            </w:r>
            <w:r w:rsidRPr="00ED2EC6">
              <w:rPr>
                <w:bCs/>
              </w:rPr>
              <w:t>3 are repeated each week but</w:t>
            </w:r>
            <w:r w:rsidR="003F1FF7">
              <w:rPr>
                <w:bCs/>
              </w:rPr>
              <w:t> </w:t>
            </w:r>
            <w:r w:rsidR="00B30D2B">
              <w:rPr>
                <w:bCs/>
              </w:rPr>
              <w:t xml:space="preserve">each week </w:t>
            </w:r>
            <w:r w:rsidRPr="00ED2EC6">
              <w:rPr>
                <w:bCs/>
              </w:rPr>
              <w:t>focusing on a different text processing</w:t>
            </w:r>
            <w:r w:rsidR="003F1FF7">
              <w:rPr>
                <w:bCs/>
              </w:rPr>
              <w:t> </w:t>
            </w:r>
            <w:r w:rsidRPr="00ED2EC6">
              <w:rPr>
                <w:bCs/>
              </w:rPr>
              <w:t>strategy</w:t>
            </w:r>
          </w:p>
          <w:p w14:paraId="57CA7F61" w14:textId="0AF8C7A6" w:rsidR="00ED2EC6" w:rsidRPr="006155DB" w:rsidRDefault="00ED2EC6" w:rsidP="0048682C">
            <w:pPr>
              <w:pStyle w:val="CSPBoldNormalNospace"/>
              <w:spacing w:line="264" w:lineRule="auto"/>
            </w:pPr>
            <w:r w:rsidRPr="006155DB">
              <w:t>Learning experience 1</w:t>
            </w:r>
          </w:p>
          <w:p w14:paraId="14721E29" w14:textId="722A31EF" w:rsidR="00654EE8" w:rsidRDefault="00E96060" w:rsidP="0048682C">
            <w:pPr>
              <w:keepNext/>
              <w:keepLines/>
              <w:spacing w:after="0" w:line="264" w:lineRule="auto"/>
              <w:contextualSpacing/>
            </w:pPr>
            <w:r>
              <w:t xml:space="preserve">Teachers should read </w:t>
            </w:r>
            <w:r w:rsidR="00E16E36">
              <w:t>aloud</w:t>
            </w:r>
            <w:r w:rsidR="007660D8">
              <w:t xml:space="preserve"> to the class </w:t>
            </w:r>
            <w:r w:rsidR="00AA1527">
              <w:t>and model in an ongoing way to:</w:t>
            </w:r>
          </w:p>
          <w:p w14:paraId="0F0D4B2C" w14:textId="57FD7567" w:rsidR="00F93140" w:rsidRDefault="00AA1527" w:rsidP="0048682C">
            <w:pPr>
              <w:pStyle w:val="CSPlistparagraph"/>
              <w:numPr>
                <w:ilvl w:val="0"/>
                <w:numId w:val="363"/>
              </w:numPr>
              <w:spacing w:line="264" w:lineRule="auto"/>
            </w:pPr>
            <w:r>
              <w:t>m</w:t>
            </w:r>
            <w:r w:rsidR="00F93140">
              <w:t>ake predictions and mon</w:t>
            </w:r>
            <w:r w:rsidR="00B30D2B">
              <w:t>i</w:t>
            </w:r>
            <w:r w:rsidR="00F93140">
              <w:t>tor for comprehension as you read</w:t>
            </w:r>
          </w:p>
          <w:p w14:paraId="0C09854B" w14:textId="4C03BB7F" w:rsidR="00F93140" w:rsidRDefault="00AA1527" w:rsidP="0048682C">
            <w:pPr>
              <w:pStyle w:val="CSPlistparagraph"/>
              <w:numPr>
                <w:ilvl w:val="0"/>
                <w:numId w:val="363"/>
              </w:numPr>
              <w:spacing w:line="264" w:lineRule="auto"/>
            </w:pPr>
            <w:r>
              <w:t>d</w:t>
            </w:r>
            <w:r w:rsidR="00F93140">
              <w:t>iscuss, clarify and question content as it unfolds</w:t>
            </w:r>
          </w:p>
          <w:p w14:paraId="644B4B76" w14:textId="18975245" w:rsidR="00F93140" w:rsidRDefault="00AA1527" w:rsidP="0048682C">
            <w:pPr>
              <w:pStyle w:val="CSPlistparagraph"/>
              <w:numPr>
                <w:ilvl w:val="0"/>
                <w:numId w:val="363"/>
              </w:numPr>
              <w:spacing w:line="264" w:lineRule="auto"/>
            </w:pPr>
            <w:r>
              <w:t>d</w:t>
            </w:r>
            <w:r w:rsidR="00F93140">
              <w:t>iscuss vocabulary and language features, such as imagery, as they occur</w:t>
            </w:r>
          </w:p>
          <w:p w14:paraId="4A3981EA" w14:textId="6167CB3C" w:rsidR="00F93140" w:rsidRDefault="00AA1527" w:rsidP="0048682C">
            <w:pPr>
              <w:pStyle w:val="CSPlistparagraph"/>
              <w:numPr>
                <w:ilvl w:val="0"/>
                <w:numId w:val="363"/>
              </w:numPr>
              <w:spacing w:after="100" w:line="264" w:lineRule="auto"/>
            </w:pPr>
            <w:r>
              <w:t>d</w:t>
            </w:r>
            <w:r w:rsidR="00F93140">
              <w:t>iscuss characters, settings and events</w:t>
            </w:r>
            <w:r w:rsidR="00B30D2B">
              <w:t>.</w:t>
            </w:r>
          </w:p>
          <w:p w14:paraId="5877E260" w14:textId="77777777" w:rsidR="00204068" w:rsidRDefault="00B30D2B" w:rsidP="0048682C">
            <w:pPr>
              <w:spacing w:after="0" w:line="264" w:lineRule="auto"/>
            </w:pPr>
            <w:r>
              <w:t>See R</w:t>
            </w:r>
            <w:r w:rsidR="00A81003">
              <w:t xml:space="preserve">esource </w:t>
            </w:r>
            <w:r w:rsidR="003B5F0E">
              <w:t>sheet 7,</w:t>
            </w:r>
            <w:r>
              <w:t xml:space="preserve"> Appendix</w:t>
            </w:r>
            <w:r w:rsidR="0082551D">
              <w:t> </w:t>
            </w:r>
            <w:r w:rsidR="007C45F8">
              <w:t>A.</w:t>
            </w:r>
          </w:p>
          <w:p w14:paraId="6EFB7F00" w14:textId="4B7812D9" w:rsidR="00ED2EC6" w:rsidRPr="00204068" w:rsidRDefault="00ED2EC6" w:rsidP="008930B4">
            <w:pPr>
              <w:pStyle w:val="CSPBoldNormalNospace"/>
            </w:pPr>
            <w:r w:rsidRPr="00204068">
              <w:lastRenderedPageBreak/>
              <w:t>Learning experience 2</w:t>
            </w:r>
          </w:p>
          <w:p w14:paraId="353A547D" w14:textId="77777777" w:rsidR="00E73D71" w:rsidRDefault="00F93140" w:rsidP="008930B4">
            <w:r w:rsidRPr="00F93140">
              <w:t xml:space="preserve">Provide </w:t>
            </w:r>
            <w:r w:rsidR="00B6528B">
              <w:t xml:space="preserve">a range of other </w:t>
            </w:r>
            <w:r w:rsidR="00E16E36">
              <w:t>text</w:t>
            </w:r>
            <w:r w:rsidRPr="00F93140">
              <w:t xml:space="preserve">s for students </w:t>
            </w:r>
            <w:r w:rsidR="002421C5">
              <w:t xml:space="preserve">so </w:t>
            </w:r>
            <w:r w:rsidRPr="00F93140">
              <w:t>that they will be able to read independently. You may need to direct this to ensure students are reading at a level that allows them to decode and comprehend the text.</w:t>
            </w:r>
          </w:p>
          <w:p w14:paraId="306DF2AD" w14:textId="1E659DA3" w:rsidR="00ED2EC6" w:rsidRDefault="00ED2EC6" w:rsidP="008930B4">
            <w:r>
              <w:t xml:space="preserve">The focus of this </w:t>
            </w:r>
            <w:r w:rsidR="00B30D2B">
              <w:t>l</w:t>
            </w:r>
            <w:r>
              <w:t>earning experience is silent, independent reading. The written response should not</w:t>
            </w:r>
            <w:r w:rsidR="008956E0">
              <w:t> </w:t>
            </w:r>
            <w:r>
              <w:t>take up a lot of time. Teachers will need to manage this for their context. Teachers may form groups for targeted support.</w:t>
            </w:r>
          </w:p>
          <w:p w14:paraId="2C6DDCF1" w14:textId="77777777" w:rsidR="00ED2EC6" w:rsidRPr="004851CA" w:rsidRDefault="00ED2EC6" w:rsidP="008930B4">
            <w:pPr>
              <w:pStyle w:val="CSPBoldNormalNospace"/>
            </w:pPr>
            <w:r w:rsidRPr="004851CA">
              <w:t>Learning experience 3</w:t>
            </w:r>
          </w:p>
          <w:p w14:paraId="28F1357C" w14:textId="2D911429" w:rsidR="00287DD1" w:rsidRDefault="00F36DF6" w:rsidP="008930B4">
            <w:r>
              <w:t>Ensure at least three students read the same text so they can discuss the text with peers</w:t>
            </w:r>
            <w:r w:rsidR="00B4742D">
              <w:t>.</w:t>
            </w:r>
          </w:p>
          <w:p w14:paraId="7C16EBDA" w14:textId="666D3C0D" w:rsidR="00287DD1" w:rsidRDefault="00287DD1" w:rsidP="008930B4">
            <w:r>
              <w:t>Depending on the context, teachers may need to explicitly teach interaction skills. See Speaking and listening notes at the front of this exemplar.</w:t>
            </w:r>
          </w:p>
          <w:p w14:paraId="07A59CE9" w14:textId="4D69E2EE" w:rsidR="00A81003" w:rsidRDefault="00A81003" w:rsidP="008930B4">
            <w:pPr>
              <w:spacing w:after="0"/>
            </w:pPr>
            <w:r>
              <w:t>Appendix A contains a Speaking and listening checklist that can direct this part of the learning experience.</w:t>
            </w:r>
          </w:p>
          <w:p w14:paraId="68567B88" w14:textId="13AD3684" w:rsidR="00ED2EC6" w:rsidRDefault="00ED2EC6" w:rsidP="008930B4">
            <w:r>
              <w:t xml:space="preserve">Note: </w:t>
            </w:r>
            <w:r w:rsidR="007B7BFE">
              <w:t xml:space="preserve">provide </w:t>
            </w:r>
            <w:r>
              <w:t xml:space="preserve">groups </w:t>
            </w:r>
            <w:r w:rsidR="007B7BFE">
              <w:t xml:space="preserve">that </w:t>
            </w:r>
            <w:r>
              <w:t>finish reading their texts before the other</w:t>
            </w:r>
            <w:r w:rsidR="007B7BFE">
              <w:t>s</w:t>
            </w:r>
            <w:r>
              <w:t xml:space="preserve"> with a new chapter book, short story or picture book.</w:t>
            </w:r>
          </w:p>
          <w:p w14:paraId="191EC1E3" w14:textId="244304BE" w:rsidR="007D708D" w:rsidRPr="007D708D" w:rsidRDefault="007D708D" w:rsidP="00753909">
            <w:pPr>
              <w:pStyle w:val="CSPBoldNormalNospace"/>
              <w:keepNext/>
            </w:pPr>
            <w:r w:rsidRPr="007D708D">
              <w:lastRenderedPageBreak/>
              <w:t xml:space="preserve">Suggested assessment </w:t>
            </w:r>
            <w:r w:rsidR="00E81AAA">
              <w:t>point</w:t>
            </w:r>
          </w:p>
          <w:p w14:paraId="07F833C3" w14:textId="71CCF4A0" w:rsidR="00460C8F" w:rsidRDefault="007D708D" w:rsidP="0032216F">
            <w:r>
              <w:t xml:space="preserve">The activity should be monitored throughout to collect ongoing information about the students’ reading and interaction skills. Resource sheet 8 </w:t>
            </w:r>
            <w:r w:rsidR="00D9127F">
              <w:t xml:space="preserve">has </w:t>
            </w:r>
            <w:r>
              <w:t xml:space="preserve">been included in Appendix A as </w:t>
            </w:r>
            <w:r w:rsidR="00D9127F">
              <w:t xml:space="preserve">an </w:t>
            </w:r>
            <w:r>
              <w:t xml:space="preserve">example of </w:t>
            </w:r>
            <w:r w:rsidR="00D9127F">
              <w:t>a</w:t>
            </w:r>
            <w:r w:rsidR="00A220A1">
              <w:t xml:space="preserve"> </w:t>
            </w:r>
            <w:r>
              <w:t xml:space="preserve">checklist that </w:t>
            </w:r>
            <w:r w:rsidR="0032216F">
              <w:t xml:space="preserve">teachers </w:t>
            </w:r>
            <w:r>
              <w:t>could develop.</w:t>
            </w:r>
          </w:p>
        </w:tc>
        <w:tc>
          <w:tcPr>
            <w:tcW w:w="5741" w:type="dxa"/>
          </w:tcPr>
          <w:p w14:paraId="4824407C" w14:textId="52D1FF37" w:rsidR="005C7D0B" w:rsidRDefault="005C7D0B" w:rsidP="00145B8A">
            <w:r>
              <w:lastRenderedPageBreak/>
              <w:t xml:space="preserve">Over the coming six weeks, a chapter book </w:t>
            </w:r>
            <w:r w:rsidR="00AF1DD0">
              <w:t>(</w:t>
            </w:r>
            <w:r w:rsidR="00AF1DD0" w:rsidRPr="00AF1DD0">
              <w:t>or a series of short stories</w:t>
            </w:r>
            <w:r w:rsidR="00AF1DD0">
              <w:t xml:space="preserve">) </w:t>
            </w:r>
            <w:r>
              <w:t xml:space="preserve">will be selected and read aloud by the teacher. In addition, students will select a chapter book to read independently. </w:t>
            </w:r>
            <w:r w:rsidR="007B7BFE">
              <w:t xml:space="preserve">At least three </w:t>
            </w:r>
            <w:r w:rsidR="002A6743">
              <w:t xml:space="preserve">students </w:t>
            </w:r>
            <w:r>
              <w:t xml:space="preserve">need to read </w:t>
            </w:r>
            <w:r w:rsidR="007B7BFE">
              <w:t>the same</w:t>
            </w:r>
            <w:r w:rsidR="003F1FF7">
              <w:t> </w:t>
            </w:r>
            <w:r>
              <w:t>text to allow for discussion</w:t>
            </w:r>
            <w:r w:rsidR="007B7BFE">
              <w:t>.</w:t>
            </w:r>
          </w:p>
          <w:p w14:paraId="33E2A3B6" w14:textId="7EEE750E" w:rsidR="00E16E36" w:rsidRDefault="00E16E36" w:rsidP="00D515C9">
            <w:pPr>
              <w:pStyle w:val="CSPBoldNormalNospace"/>
            </w:pPr>
            <w:r>
              <w:t>Learning experience 1</w:t>
            </w:r>
          </w:p>
          <w:p w14:paraId="40F790FE" w14:textId="11DB2B84" w:rsidR="00884FDB" w:rsidRDefault="000D6459" w:rsidP="00D515C9">
            <w:pPr>
              <w:pStyle w:val="CSPBoldNormalNospace"/>
            </w:pPr>
            <w:r w:rsidRPr="00EE214E">
              <w:t>Teacher read aloud and modelling</w:t>
            </w:r>
          </w:p>
          <w:p w14:paraId="6E82B944" w14:textId="7307A612" w:rsidR="00057F3D" w:rsidRDefault="00884FDB" w:rsidP="00145B8A">
            <w:pPr>
              <w:rPr>
                <w:bCs/>
              </w:rPr>
            </w:pPr>
            <w:r>
              <w:rPr>
                <w:bCs/>
              </w:rPr>
              <w:t>S</w:t>
            </w:r>
            <w:r w:rsidR="00541AE7" w:rsidRPr="0082203D">
              <w:rPr>
                <w:bCs/>
              </w:rPr>
              <w:t>uggested t</w:t>
            </w:r>
            <w:r w:rsidR="0082203D" w:rsidRPr="0082203D">
              <w:rPr>
                <w:bCs/>
              </w:rPr>
              <w:t>iming</w:t>
            </w:r>
            <w:r w:rsidR="004007AB">
              <w:rPr>
                <w:bCs/>
              </w:rPr>
              <w:t xml:space="preserve">: </w:t>
            </w:r>
            <w:r w:rsidR="008E35AA">
              <w:rPr>
                <w:bCs/>
              </w:rPr>
              <w:t>15</w:t>
            </w:r>
            <w:r w:rsidR="007C45F8">
              <w:rPr>
                <w:bCs/>
              </w:rPr>
              <w:t>–</w:t>
            </w:r>
            <w:r w:rsidR="008E35AA">
              <w:rPr>
                <w:bCs/>
              </w:rPr>
              <w:t>20</w:t>
            </w:r>
            <w:r w:rsidR="0082203D" w:rsidRPr="0082203D">
              <w:rPr>
                <w:bCs/>
              </w:rPr>
              <w:t xml:space="preserve"> minutes at the start of each lesson over the </w:t>
            </w:r>
            <w:r w:rsidR="0082551D">
              <w:rPr>
                <w:bCs/>
              </w:rPr>
              <w:t>four</w:t>
            </w:r>
            <w:r w:rsidR="0082203D" w:rsidRPr="0082203D">
              <w:rPr>
                <w:bCs/>
              </w:rPr>
              <w:t xml:space="preserve"> </w:t>
            </w:r>
            <w:r w:rsidR="005C7D0B">
              <w:rPr>
                <w:bCs/>
              </w:rPr>
              <w:t xml:space="preserve">planned </w:t>
            </w:r>
            <w:r w:rsidR="0082203D" w:rsidRPr="0082203D">
              <w:rPr>
                <w:bCs/>
              </w:rPr>
              <w:t>hours.</w:t>
            </w:r>
          </w:p>
          <w:p w14:paraId="5E7411CB" w14:textId="2FD0372F" w:rsidR="00057F3D" w:rsidRPr="00ED2EC6" w:rsidRDefault="00E16E36" w:rsidP="00D515C9">
            <w:pPr>
              <w:pStyle w:val="CSPBoldNormalNospace"/>
            </w:pPr>
            <w:r w:rsidRPr="004851CA">
              <w:t>F</w:t>
            </w:r>
            <w:r w:rsidR="00D50686" w:rsidRPr="004851CA">
              <w:t>ocus</w:t>
            </w:r>
            <w:r w:rsidR="007B7BFE">
              <w:t xml:space="preserve"> –</w:t>
            </w:r>
            <w:r w:rsidR="00D50686" w:rsidRPr="00884FDB">
              <w:t xml:space="preserve"> predicting and confirming</w:t>
            </w:r>
          </w:p>
          <w:p w14:paraId="00D1BFF2" w14:textId="1E9B8613" w:rsidR="00C57C4A" w:rsidRDefault="00C57C4A" w:rsidP="00D515C9">
            <w:pPr>
              <w:pStyle w:val="CSPlistparagraph"/>
              <w:numPr>
                <w:ilvl w:val="0"/>
                <w:numId w:val="364"/>
              </w:numPr>
            </w:pPr>
            <w:r>
              <w:t xml:space="preserve">Model </w:t>
            </w:r>
            <w:r w:rsidR="00220729">
              <w:t xml:space="preserve">the strategy of </w:t>
            </w:r>
            <w:r>
              <w:t>predicting by talking about the title, cover and blurb.</w:t>
            </w:r>
          </w:p>
          <w:p w14:paraId="09BD5406" w14:textId="3E8BE389" w:rsidR="00C57C4A" w:rsidRDefault="00510D35" w:rsidP="00D515C9">
            <w:pPr>
              <w:pStyle w:val="CSPlistparagraph"/>
              <w:numPr>
                <w:ilvl w:val="0"/>
                <w:numId w:val="364"/>
              </w:numPr>
            </w:pPr>
            <w:r>
              <w:t>U</w:t>
            </w:r>
            <w:r w:rsidR="002A6743">
              <w:t>s</w:t>
            </w:r>
            <w:r>
              <w:t>e a t</w:t>
            </w:r>
            <w:r w:rsidR="00C57C4A">
              <w:t>hink</w:t>
            </w:r>
            <w:r>
              <w:t>-</w:t>
            </w:r>
            <w:r w:rsidR="00C57C4A">
              <w:t>aloud to clarify understanding, predict, confirm and make connections</w:t>
            </w:r>
            <w:r w:rsidR="00FC7A35">
              <w:t>:</w:t>
            </w:r>
          </w:p>
          <w:p w14:paraId="3F4D2AFF" w14:textId="2F6C0B2B" w:rsidR="00C57C4A" w:rsidRPr="007E1B60" w:rsidRDefault="0084148F" w:rsidP="00D515C9">
            <w:pPr>
              <w:pStyle w:val="CSPlistparagraph"/>
              <w:numPr>
                <w:ilvl w:val="1"/>
                <w:numId w:val="364"/>
              </w:numPr>
            </w:pPr>
            <w:r w:rsidRPr="007E1B60">
              <w:t>‘</w:t>
            </w:r>
            <w:r w:rsidR="00C57C4A" w:rsidRPr="007E1B60">
              <w:t>I predict</w:t>
            </w:r>
            <w:r w:rsidR="007B7BFE" w:rsidRPr="007E1B60">
              <w:t xml:space="preserve"> </w:t>
            </w:r>
            <w:r w:rsidR="00C57C4A" w:rsidRPr="007E1B60">
              <w:t>…</w:t>
            </w:r>
            <w:r w:rsidR="007B7BFE" w:rsidRPr="007E1B60">
              <w:t xml:space="preserve"> </w:t>
            </w:r>
            <w:r w:rsidR="00C57C4A" w:rsidRPr="007E1B60">
              <w:t>because</w:t>
            </w:r>
            <w:r w:rsidR="007B7BFE" w:rsidRPr="007E1B60">
              <w:t xml:space="preserve"> </w:t>
            </w:r>
            <w:r w:rsidR="00C57C4A" w:rsidRPr="007E1B60">
              <w:t>…</w:t>
            </w:r>
            <w:r w:rsidRPr="007E1B60">
              <w:t>’</w:t>
            </w:r>
          </w:p>
          <w:p w14:paraId="0E773C30" w14:textId="50F2D178" w:rsidR="00C57C4A" w:rsidRPr="007E1B60" w:rsidRDefault="0084148F" w:rsidP="00D515C9">
            <w:pPr>
              <w:pStyle w:val="CSPlistparagraph"/>
              <w:numPr>
                <w:ilvl w:val="1"/>
                <w:numId w:val="364"/>
              </w:numPr>
            </w:pPr>
            <w:r w:rsidRPr="007E1B60">
              <w:t>‘</w:t>
            </w:r>
            <w:r w:rsidR="00C57C4A" w:rsidRPr="007E1B60">
              <w:t>I wonder</w:t>
            </w:r>
            <w:r w:rsidR="007B7BFE" w:rsidRPr="007E1B60">
              <w:t xml:space="preserve"> </w:t>
            </w:r>
            <w:r w:rsidR="00C57C4A" w:rsidRPr="007E1B60">
              <w:t>…</w:t>
            </w:r>
            <w:r w:rsidR="007B7BFE" w:rsidRPr="007E1B60">
              <w:t xml:space="preserve"> </w:t>
            </w:r>
            <w:r w:rsidR="00C57C4A" w:rsidRPr="007E1B60">
              <w:t>as</w:t>
            </w:r>
            <w:r w:rsidR="007B7BFE" w:rsidRPr="007E1B60">
              <w:t xml:space="preserve"> </w:t>
            </w:r>
            <w:r w:rsidR="00C57C4A" w:rsidRPr="007E1B60">
              <w:t>…</w:t>
            </w:r>
            <w:r w:rsidRPr="007E1B60">
              <w:t>’</w:t>
            </w:r>
            <w:r w:rsidR="007B7BFE" w:rsidRPr="007E1B60">
              <w:t xml:space="preserve"> </w:t>
            </w:r>
          </w:p>
          <w:p w14:paraId="0F4CBA6F" w14:textId="063FAC65" w:rsidR="00C57C4A" w:rsidRPr="007E1B60" w:rsidRDefault="0084148F" w:rsidP="00D515C9">
            <w:pPr>
              <w:pStyle w:val="CSPlistparagraph"/>
              <w:numPr>
                <w:ilvl w:val="1"/>
                <w:numId w:val="364"/>
              </w:numPr>
            </w:pPr>
            <w:r w:rsidRPr="007E1B60">
              <w:t>‘</w:t>
            </w:r>
            <w:r w:rsidR="00C57C4A" w:rsidRPr="007E1B60">
              <w:t>I think</w:t>
            </w:r>
            <w:r w:rsidR="007B7BFE" w:rsidRPr="007E1B60">
              <w:t xml:space="preserve"> </w:t>
            </w:r>
            <w:r w:rsidR="00C57C4A" w:rsidRPr="007E1B60">
              <w:t>…</w:t>
            </w:r>
            <w:r w:rsidR="007B7BFE" w:rsidRPr="007E1B60">
              <w:t xml:space="preserve"> </w:t>
            </w:r>
            <w:r w:rsidR="00C57C4A" w:rsidRPr="007E1B60">
              <w:t>therefore</w:t>
            </w:r>
            <w:r w:rsidR="007B7BFE" w:rsidRPr="007E1B60">
              <w:t xml:space="preserve"> </w:t>
            </w:r>
            <w:r w:rsidR="00C57C4A" w:rsidRPr="007E1B60">
              <w:t>…</w:t>
            </w:r>
            <w:r w:rsidRPr="007E1B60">
              <w:t>’</w:t>
            </w:r>
          </w:p>
          <w:p w14:paraId="0D98E242" w14:textId="7BA80059" w:rsidR="00C57C4A" w:rsidRPr="007E1B60" w:rsidRDefault="0084148F" w:rsidP="00D515C9">
            <w:pPr>
              <w:pStyle w:val="CSPlistparagraph"/>
              <w:numPr>
                <w:ilvl w:val="1"/>
                <w:numId w:val="364"/>
              </w:numPr>
            </w:pPr>
            <w:r w:rsidRPr="007E1B60">
              <w:t>‘</w:t>
            </w:r>
            <w:r w:rsidR="00C57C4A" w:rsidRPr="007E1B60">
              <w:t>This reminds me of</w:t>
            </w:r>
            <w:r w:rsidR="007B7BFE" w:rsidRPr="007E1B60">
              <w:t xml:space="preserve"> </w:t>
            </w:r>
            <w:r w:rsidR="00C57C4A" w:rsidRPr="007E1B60">
              <w:t>…</w:t>
            </w:r>
            <w:r w:rsidRPr="007E1B60">
              <w:t>’</w:t>
            </w:r>
          </w:p>
          <w:p w14:paraId="3D2CBEB7" w14:textId="6AC6AF6C" w:rsidR="00C57C4A" w:rsidRPr="007E1B60" w:rsidRDefault="0084148F" w:rsidP="00D515C9">
            <w:pPr>
              <w:pStyle w:val="CSPlistparagraph"/>
              <w:numPr>
                <w:ilvl w:val="1"/>
                <w:numId w:val="364"/>
              </w:numPr>
            </w:pPr>
            <w:r w:rsidRPr="007E1B60">
              <w:t>‘</w:t>
            </w:r>
            <w:r w:rsidR="00C57C4A" w:rsidRPr="007E1B60">
              <w:t>This is similar to …</w:t>
            </w:r>
            <w:r w:rsidRPr="007E1B60">
              <w:t>’</w:t>
            </w:r>
          </w:p>
          <w:p w14:paraId="5418D6A2" w14:textId="234F106E" w:rsidR="00C57C4A" w:rsidRPr="007E1B60" w:rsidRDefault="0084148F" w:rsidP="00D515C9">
            <w:pPr>
              <w:pStyle w:val="CSPlistparagraph"/>
              <w:numPr>
                <w:ilvl w:val="1"/>
                <w:numId w:val="364"/>
              </w:numPr>
              <w:spacing w:after="600"/>
              <w:ind w:left="714" w:hanging="357"/>
              <w:contextualSpacing w:val="0"/>
            </w:pPr>
            <w:r w:rsidRPr="007E1B60">
              <w:t>‘</w:t>
            </w:r>
            <w:r w:rsidR="00C57C4A" w:rsidRPr="007E1B60">
              <w:t>I think that means</w:t>
            </w:r>
            <w:r w:rsidR="007B7BFE" w:rsidRPr="007E1B60">
              <w:t xml:space="preserve"> </w:t>
            </w:r>
            <w:r w:rsidR="00C57C4A" w:rsidRPr="007E1B60">
              <w:t>…</w:t>
            </w:r>
            <w:r w:rsidRPr="007E1B60">
              <w:t>’</w:t>
            </w:r>
          </w:p>
          <w:p w14:paraId="2D880E06" w14:textId="17A4D5FD" w:rsidR="003E3503" w:rsidRDefault="00DD52A2" w:rsidP="00D515C9">
            <w:pPr>
              <w:pStyle w:val="CSPlistparagraph"/>
              <w:numPr>
                <w:ilvl w:val="0"/>
                <w:numId w:val="364"/>
              </w:numPr>
            </w:pPr>
            <w:r>
              <w:lastRenderedPageBreak/>
              <w:t>Model an activity</w:t>
            </w:r>
            <w:r w:rsidR="00E73D71">
              <w:t>,</w:t>
            </w:r>
            <w:r>
              <w:t xml:space="preserve"> such as</w:t>
            </w:r>
            <w:r w:rsidR="00C062CF">
              <w:t xml:space="preserve"> </w:t>
            </w:r>
            <w:r w:rsidR="00C062CF" w:rsidRPr="00C062CF">
              <w:t>using sticky notes to record ongoing predictions</w:t>
            </w:r>
            <w:r w:rsidR="00ED2EC6">
              <w:t>)</w:t>
            </w:r>
            <w:r w:rsidR="00FC7A35">
              <w:t>:</w:t>
            </w:r>
          </w:p>
          <w:p w14:paraId="53C67FCC" w14:textId="4800081B" w:rsidR="00DD52A2" w:rsidRDefault="007B7BFE" w:rsidP="00D515C9">
            <w:pPr>
              <w:pStyle w:val="CSPlistparagraph"/>
              <w:numPr>
                <w:ilvl w:val="1"/>
                <w:numId w:val="364"/>
              </w:numPr>
            </w:pPr>
            <w:r>
              <w:t>p</w:t>
            </w:r>
            <w:r w:rsidR="00DD52A2">
              <w:t>review the text and record predictions</w:t>
            </w:r>
          </w:p>
          <w:p w14:paraId="63754CC0" w14:textId="4443CD20" w:rsidR="00DD52A2" w:rsidRDefault="007B7BFE" w:rsidP="00D515C9">
            <w:pPr>
              <w:pStyle w:val="CSPlistparagraph"/>
              <w:numPr>
                <w:ilvl w:val="1"/>
                <w:numId w:val="364"/>
              </w:numPr>
            </w:pPr>
            <w:r>
              <w:t>p</w:t>
            </w:r>
            <w:r w:rsidR="00DD52A2">
              <w:t>rovide a selection of key words from the text</w:t>
            </w:r>
          </w:p>
          <w:p w14:paraId="2AD04558" w14:textId="7177E3B3" w:rsidR="00DD52A2" w:rsidRDefault="007B7BFE" w:rsidP="00D515C9">
            <w:pPr>
              <w:pStyle w:val="CSPlistparagraph"/>
              <w:numPr>
                <w:ilvl w:val="1"/>
                <w:numId w:val="364"/>
              </w:numPr>
            </w:pPr>
            <w:r>
              <w:t>r</w:t>
            </w:r>
            <w:r w:rsidR="00DD52A2">
              <w:t xml:space="preserve">ecord a second prediction and share ideas with </w:t>
            </w:r>
            <w:r w:rsidR="007660D8">
              <w:t>the</w:t>
            </w:r>
            <w:r w:rsidR="00301F1D">
              <w:t> </w:t>
            </w:r>
            <w:r w:rsidR="007660D8">
              <w:t>class</w:t>
            </w:r>
          </w:p>
          <w:p w14:paraId="72887892" w14:textId="26D1ACFA" w:rsidR="00DD52A2" w:rsidRDefault="007B7BFE" w:rsidP="0048682C">
            <w:pPr>
              <w:pStyle w:val="CSPlistparagraph"/>
              <w:numPr>
                <w:ilvl w:val="1"/>
                <w:numId w:val="364"/>
              </w:numPr>
            </w:pPr>
            <w:r>
              <w:t>r</w:t>
            </w:r>
            <w:r w:rsidR="00DD52A2">
              <w:t>ead the text and reflect on similarities between the predictions and the actual text.</w:t>
            </w:r>
          </w:p>
          <w:p w14:paraId="1802265F" w14:textId="77777777" w:rsidR="007064F0" w:rsidRDefault="007064F0" w:rsidP="00D515C9">
            <w:pPr>
              <w:pStyle w:val="CSPBoldNormalNospace"/>
            </w:pPr>
            <w:r>
              <w:t>Learning experience 2</w:t>
            </w:r>
          </w:p>
          <w:p w14:paraId="4D14D5EE" w14:textId="77777777" w:rsidR="00884FDB" w:rsidRDefault="00F93140" w:rsidP="002512BE">
            <w:pPr>
              <w:pStyle w:val="CSPBoldNormalNospace"/>
            </w:pPr>
            <w:r w:rsidRPr="00EE63A2">
              <w:t xml:space="preserve">Individual </w:t>
            </w:r>
            <w:r w:rsidR="00A55846">
              <w:t>reading</w:t>
            </w:r>
          </w:p>
          <w:p w14:paraId="27BFFC61" w14:textId="555360B7" w:rsidR="00654EE8" w:rsidRPr="008E35AA" w:rsidRDefault="00884FDB" w:rsidP="00D515C9">
            <w:pPr>
              <w:spacing w:after="0"/>
            </w:pPr>
            <w:r>
              <w:t>S</w:t>
            </w:r>
            <w:r w:rsidR="0082203D" w:rsidRPr="008E35AA">
              <w:t>uggeste</w:t>
            </w:r>
            <w:r w:rsidR="00EE214E" w:rsidRPr="008E35AA">
              <w:t>d</w:t>
            </w:r>
            <w:r w:rsidR="0082203D" w:rsidRPr="008E35AA">
              <w:t xml:space="preserve"> timing</w:t>
            </w:r>
            <w:r w:rsidR="004007AB">
              <w:t>:</w:t>
            </w:r>
            <w:r w:rsidR="0082203D" w:rsidRPr="008E35AA">
              <w:t xml:space="preserve"> </w:t>
            </w:r>
            <w:r w:rsidR="00EE214E" w:rsidRPr="008E35AA">
              <w:t>40</w:t>
            </w:r>
            <w:r w:rsidR="0082551D" w:rsidRPr="0082551D">
              <w:rPr>
                <w:bCs/>
              </w:rPr>
              <w:t>–</w:t>
            </w:r>
            <w:r w:rsidR="00EE214E" w:rsidRPr="008E35AA">
              <w:t xml:space="preserve">45 minutes </w:t>
            </w:r>
            <w:r w:rsidR="0082551D">
              <w:t>three</w:t>
            </w:r>
            <w:r w:rsidR="007B7BFE">
              <w:t xml:space="preserve"> times</w:t>
            </w:r>
            <w:r w:rsidR="00EE214E" w:rsidRPr="008E35AA">
              <w:t xml:space="preserve"> per week.</w:t>
            </w:r>
          </w:p>
          <w:p w14:paraId="5CCC7261" w14:textId="1A7567B6" w:rsidR="00AA1527" w:rsidRDefault="00DD52A2" w:rsidP="004B274C">
            <w:pPr>
              <w:pStyle w:val="CSPlistparagraph"/>
              <w:numPr>
                <w:ilvl w:val="0"/>
                <w:numId w:val="366"/>
              </w:numPr>
            </w:pPr>
            <w:r>
              <w:t xml:space="preserve">Students </w:t>
            </w:r>
            <w:r w:rsidR="00A4122D">
              <w:t xml:space="preserve">read </w:t>
            </w:r>
            <w:r w:rsidR="00F93140">
              <w:t>the</w:t>
            </w:r>
            <w:r w:rsidR="00AA1527">
              <w:t>ir</w:t>
            </w:r>
            <w:r w:rsidR="00F93140">
              <w:t xml:space="preserve"> </w:t>
            </w:r>
            <w:r w:rsidR="006807BB">
              <w:t xml:space="preserve">own </w:t>
            </w:r>
            <w:r w:rsidR="00F93140">
              <w:t xml:space="preserve">text and record </w:t>
            </w:r>
            <w:r w:rsidR="00F37061">
              <w:t>ongoing predictions and confirmations</w:t>
            </w:r>
            <w:r w:rsidR="00131036">
              <w:t xml:space="preserve"> in a reading response journal.</w:t>
            </w:r>
            <w:r w:rsidR="007B65B8">
              <w:t xml:space="preserve"> </w:t>
            </w:r>
            <w:r w:rsidR="00D857CC">
              <w:t>Alternatively</w:t>
            </w:r>
            <w:r w:rsidR="007B7BFE">
              <w:t>,</w:t>
            </w:r>
            <w:r w:rsidR="005C3D76">
              <w:t xml:space="preserve"> provide a simple graphic organiser</w:t>
            </w:r>
            <w:r w:rsidR="008F1EFD">
              <w:t>,</w:t>
            </w:r>
            <w:r w:rsidR="005C3D76">
              <w:t xml:space="preserve"> such as a T</w:t>
            </w:r>
            <w:r w:rsidR="000303AD">
              <w:t>-c</w:t>
            </w:r>
            <w:r w:rsidR="005C3D76">
              <w:t>hart with the headin</w:t>
            </w:r>
            <w:r w:rsidR="002D75A6">
              <w:t>g</w:t>
            </w:r>
            <w:r w:rsidR="005C3D76">
              <w:t xml:space="preserve">s: </w:t>
            </w:r>
            <w:r w:rsidR="004007AB">
              <w:t>‘</w:t>
            </w:r>
            <w:r w:rsidR="005C3D76">
              <w:t>P</w:t>
            </w:r>
            <w:r w:rsidR="00A4122D">
              <w:t>r</w:t>
            </w:r>
            <w:r w:rsidR="005C3D76">
              <w:t>ediction</w:t>
            </w:r>
            <w:r w:rsidR="00A4122D">
              <w:t>/Evidence from the text</w:t>
            </w:r>
            <w:r w:rsidR="004007AB">
              <w:t>’</w:t>
            </w:r>
            <w:r w:rsidR="00A4122D">
              <w:t>.</w:t>
            </w:r>
          </w:p>
          <w:p w14:paraId="6AE6856D" w14:textId="18DEDFBC" w:rsidR="00F93140" w:rsidRDefault="007064F0" w:rsidP="00D515C9">
            <w:pPr>
              <w:pStyle w:val="CSPBoldNormalNospace"/>
            </w:pPr>
            <w:r w:rsidRPr="007064F0">
              <w:t>Learning experience 3</w:t>
            </w:r>
          </w:p>
          <w:p w14:paraId="76D040FD" w14:textId="77777777" w:rsidR="00884FDB" w:rsidRDefault="00616194" w:rsidP="00D515C9">
            <w:pPr>
              <w:pStyle w:val="CSPBoldNormalNospace"/>
            </w:pPr>
            <w:r>
              <w:t>Group discussions</w:t>
            </w:r>
          </w:p>
          <w:p w14:paraId="3939DF7A" w14:textId="0556B079" w:rsidR="00616194" w:rsidRPr="007064F0" w:rsidRDefault="00884FDB" w:rsidP="004B274C">
            <w:pPr>
              <w:keepNext/>
              <w:keepLines/>
              <w:spacing w:after="0"/>
              <w:rPr>
                <w:b/>
                <w:bCs/>
              </w:rPr>
            </w:pPr>
            <w:r>
              <w:rPr>
                <w:bCs/>
              </w:rPr>
              <w:t>S</w:t>
            </w:r>
            <w:r w:rsidR="00616194" w:rsidRPr="008E35AA">
              <w:rPr>
                <w:bCs/>
              </w:rPr>
              <w:t>uggested timing</w:t>
            </w:r>
            <w:r w:rsidR="005006CB">
              <w:rPr>
                <w:bCs/>
              </w:rPr>
              <w:t>:</w:t>
            </w:r>
            <w:r>
              <w:rPr>
                <w:bCs/>
              </w:rPr>
              <w:t xml:space="preserve"> </w:t>
            </w:r>
            <w:r w:rsidR="007B7BFE">
              <w:rPr>
                <w:bCs/>
              </w:rPr>
              <w:t>one</w:t>
            </w:r>
            <w:r w:rsidR="00616194" w:rsidRPr="008E35AA">
              <w:rPr>
                <w:bCs/>
              </w:rPr>
              <w:t xml:space="preserve"> </w:t>
            </w:r>
            <w:r w:rsidR="006155DB" w:rsidRPr="008E35AA">
              <w:rPr>
                <w:bCs/>
              </w:rPr>
              <w:t>20</w:t>
            </w:r>
            <w:r w:rsidR="0082551D" w:rsidRPr="0082551D">
              <w:rPr>
                <w:bCs/>
              </w:rPr>
              <w:t>–</w:t>
            </w:r>
            <w:r w:rsidR="00A06361" w:rsidRPr="008E35AA">
              <w:rPr>
                <w:bCs/>
              </w:rPr>
              <w:t>30</w:t>
            </w:r>
            <w:r w:rsidR="00A06361">
              <w:rPr>
                <w:bCs/>
              </w:rPr>
              <w:t>-minute</w:t>
            </w:r>
            <w:r w:rsidR="00616194" w:rsidRPr="008E35AA">
              <w:rPr>
                <w:bCs/>
              </w:rPr>
              <w:t xml:space="preserve"> session</w:t>
            </w:r>
            <w:r w:rsidR="00F0498F" w:rsidRPr="008E35AA">
              <w:rPr>
                <w:bCs/>
              </w:rPr>
              <w:t xml:space="preserve"> at the end of the week.</w:t>
            </w:r>
          </w:p>
          <w:p w14:paraId="51B09CFC" w14:textId="30F278F5" w:rsidR="00F93140" w:rsidRDefault="00B6516C" w:rsidP="00D515C9">
            <w:pPr>
              <w:pStyle w:val="CSPlistparagraph"/>
              <w:numPr>
                <w:ilvl w:val="0"/>
                <w:numId w:val="367"/>
              </w:numPr>
              <w:spacing w:after="300"/>
              <w:ind w:left="357" w:hanging="357"/>
              <w:contextualSpacing w:val="0"/>
            </w:pPr>
            <w:r>
              <w:t>Students meet in small groups with other students who have read the same text to discuss their predictions and</w:t>
            </w:r>
            <w:r w:rsidR="00753909">
              <w:t> </w:t>
            </w:r>
            <w:r>
              <w:t>confirmations.</w:t>
            </w:r>
          </w:p>
          <w:p w14:paraId="0EABD400" w14:textId="0984966F" w:rsidR="00444883" w:rsidRDefault="00444883" w:rsidP="00D515C9">
            <w:pPr>
              <w:pStyle w:val="CSPlistparagraph"/>
              <w:numPr>
                <w:ilvl w:val="0"/>
                <w:numId w:val="367"/>
              </w:numPr>
            </w:pPr>
            <w:r>
              <w:lastRenderedPageBreak/>
              <w:t>Provide</w:t>
            </w:r>
            <w:r w:rsidR="002A6743">
              <w:t xml:space="preserve">, or develop with </w:t>
            </w:r>
            <w:r>
              <w:t>students a checklist of interaction skills to use for self</w:t>
            </w:r>
            <w:r w:rsidR="008F1EFD">
              <w:t>-</w:t>
            </w:r>
            <w:r>
              <w:t xml:space="preserve"> and </w:t>
            </w:r>
            <w:r w:rsidR="008F1EFD">
              <w:t>peer-</w:t>
            </w:r>
            <w:r>
              <w:t xml:space="preserve">assessments that includes success criteria </w:t>
            </w:r>
            <w:r w:rsidR="007B7BFE">
              <w:t>based on</w:t>
            </w:r>
            <w:r w:rsidR="00FC7A35">
              <w:t>:</w:t>
            </w:r>
          </w:p>
          <w:p w14:paraId="01B5B5BD" w14:textId="049BA0EA" w:rsidR="00444883" w:rsidRDefault="00444883" w:rsidP="008F1EFD">
            <w:pPr>
              <w:pStyle w:val="CSPlistparagraph"/>
              <w:numPr>
                <w:ilvl w:val="1"/>
                <w:numId w:val="367"/>
              </w:numPr>
            </w:pPr>
            <w:r>
              <w:t>taking turns</w:t>
            </w:r>
          </w:p>
          <w:p w14:paraId="0C49F34D" w14:textId="6F6EE8F1" w:rsidR="00444883" w:rsidRDefault="00444883" w:rsidP="008F1EFD">
            <w:pPr>
              <w:pStyle w:val="CSPlistparagraph"/>
              <w:numPr>
                <w:ilvl w:val="1"/>
                <w:numId w:val="367"/>
              </w:numPr>
            </w:pPr>
            <w:r>
              <w:t>listening to conversations</w:t>
            </w:r>
          </w:p>
          <w:p w14:paraId="04F27903" w14:textId="44B87981" w:rsidR="00444883" w:rsidRDefault="00444883" w:rsidP="008F1EFD">
            <w:pPr>
              <w:pStyle w:val="CSPlistparagraph"/>
              <w:numPr>
                <w:ilvl w:val="1"/>
                <w:numId w:val="367"/>
              </w:numPr>
            </w:pPr>
            <w:r>
              <w:t xml:space="preserve">sharing information and ideas </w:t>
            </w:r>
          </w:p>
          <w:p w14:paraId="190BF68C" w14:textId="29089875" w:rsidR="00444883" w:rsidRDefault="00444883" w:rsidP="008F1EFD">
            <w:pPr>
              <w:pStyle w:val="CSPlistparagraph"/>
              <w:numPr>
                <w:ilvl w:val="1"/>
                <w:numId w:val="367"/>
              </w:numPr>
            </w:pPr>
            <w:r>
              <w:t>negotiating</w:t>
            </w:r>
          </w:p>
          <w:p w14:paraId="5EB7B514" w14:textId="3DE1EDAD" w:rsidR="00DD52A2" w:rsidRPr="00EB2203" w:rsidRDefault="00444883" w:rsidP="008F1EFD">
            <w:pPr>
              <w:pStyle w:val="CSPlistparagraph"/>
              <w:numPr>
                <w:ilvl w:val="1"/>
                <w:numId w:val="367"/>
              </w:numPr>
              <w:spacing w:after="100"/>
            </w:pPr>
            <w:r>
              <w:t>clear communication skills</w:t>
            </w:r>
            <w:r w:rsidR="007B7BFE">
              <w:t>.</w:t>
            </w:r>
          </w:p>
        </w:tc>
      </w:tr>
    </w:tbl>
    <w:p w14:paraId="437764A1" w14:textId="77777777" w:rsidR="000C080F" w:rsidRDefault="000C080F">
      <w:pPr>
        <w:rPr>
          <w:rFonts w:ascii="Century Gothic" w:hAnsi="Century Gothic"/>
        </w:rPr>
      </w:pPr>
      <w:r>
        <w:rPr>
          <w:rFonts w:ascii="Century Gothic" w:hAnsi="Century Gothic"/>
        </w:rPr>
        <w:lastRenderedPageBreak/>
        <w:br w:type="page"/>
      </w:r>
    </w:p>
    <w:p w14:paraId="2F604090" w14:textId="31AAEEAB" w:rsidR="00D515C9" w:rsidRDefault="00D515C9" w:rsidP="00A61C9E">
      <w:pPr>
        <w:pStyle w:val="Heading2Tables"/>
      </w:pPr>
      <w:r>
        <w:lastRenderedPageBreak/>
        <w:t xml:space="preserve">Term 4 Week </w:t>
      </w:r>
      <w:r w:rsidR="004B274C">
        <w:t>2</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4B6AE1B3" w14:textId="77777777" w:rsidTr="00D515C9">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341A9120" w14:textId="7F10F969" w:rsidR="00CF299B" w:rsidRPr="00D515C9" w:rsidRDefault="00C225A6" w:rsidP="00D515C9">
            <w:pPr>
              <w:spacing w:after="0"/>
            </w:pPr>
            <w:r w:rsidRPr="00D515C9">
              <w:t>Western Australian Curriculum</w:t>
            </w:r>
            <w:r w:rsidR="00CF299B" w:rsidRPr="00D515C9">
              <w:t xml:space="preserve"> content</w:t>
            </w:r>
          </w:p>
        </w:tc>
        <w:tc>
          <w:tcPr>
            <w:tcW w:w="5556" w:type="dxa"/>
          </w:tcPr>
          <w:p w14:paraId="7A3E407A" w14:textId="77777777" w:rsidR="00CF299B" w:rsidRPr="00D515C9" w:rsidRDefault="00CF299B" w:rsidP="00D515C9">
            <w:pPr>
              <w:spacing w:after="0"/>
            </w:pPr>
            <w:r w:rsidRPr="00D515C9">
              <w:t>Teaching and learning intentions</w:t>
            </w:r>
          </w:p>
        </w:tc>
        <w:tc>
          <w:tcPr>
            <w:tcW w:w="5557" w:type="dxa"/>
          </w:tcPr>
          <w:p w14:paraId="413C8FF1" w14:textId="77777777" w:rsidR="00CF299B" w:rsidRPr="00D515C9" w:rsidRDefault="00CF299B" w:rsidP="00D515C9">
            <w:pPr>
              <w:spacing w:after="0"/>
            </w:pPr>
            <w:r w:rsidRPr="00D515C9">
              <w:t>Learning experiences</w:t>
            </w:r>
          </w:p>
        </w:tc>
      </w:tr>
      <w:tr w:rsidR="00CF299B" w14:paraId="2C13493D" w14:textId="77777777" w:rsidTr="00D515C9">
        <w:tc>
          <w:tcPr>
            <w:tcW w:w="3979" w:type="dxa"/>
          </w:tcPr>
          <w:p w14:paraId="18421A19" w14:textId="7473C3DE" w:rsidR="00CF299B" w:rsidRPr="00BB4379" w:rsidRDefault="008A4995" w:rsidP="00D6394E">
            <w:pPr>
              <w:pStyle w:val="CSPBoldNormalNospace"/>
            </w:pPr>
            <w:r>
              <w:t>See content week 1</w:t>
            </w:r>
          </w:p>
        </w:tc>
        <w:tc>
          <w:tcPr>
            <w:tcW w:w="5556" w:type="dxa"/>
          </w:tcPr>
          <w:p w14:paraId="7A3C70B7" w14:textId="581BED9B" w:rsidR="000303AD" w:rsidRDefault="000421C9" w:rsidP="004B274C">
            <w:pPr>
              <w:pStyle w:val="CSPBoldNormalNospace"/>
            </w:pPr>
            <w:r>
              <w:t>Text</w:t>
            </w:r>
          </w:p>
          <w:p w14:paraId="3A9A1087" w14:textId="4E70BF63" w:rsidR="000421C9" w:rsidRDefault="005F2C10" w:rsidP="006155DB">
            <w:r w:rsidRPr="005F2C10">
              <w:t>Imaginative: chapter books and/or short stories</w:t>
            </w:r>
          </w:p>
          <w:p w14:paraId="4E10CBCB" w14:textId="26D2B52C" w:rsidR="00CE623E" w:rsidRDefault="00CE623E" w:rsidP="004B274C">
            <w:pPr>
              <w:pStyle w:val="CSPBoldNormalNospace"/>
            </w:pPr>
            <w:r w:rsidRPr="00B30E4D">
              <w:t>Focus questions</w:t>
            </w:r>
            <w:r w:rsidR="007F6229">
              <w:t xml:space="preserve"> (monitoring meaning)</w:t>
            </w:r>
          </w:p>
          <w:p w14:paraId="756701BC" w14:textId="77777777" w:rsidR="00CE623E" w:rsidRDefault="00CE623E" w:rsidP="004B274C">
            <w:pPr>
              <w:pStyle w:val="CSPlistparagraph"/>
              <w:numPr>
                <w:ilvl w:val="0"/>
                <w:numId w:val="373"/>
              </w:numPr>
            </w:pPr>
            <w:r>
              <w:t>Does this make sense?</w:t>
            </w:r>
          </w:p>
          <w:p w14:paraId="0BBA8515" w14:textId="1862D5FB" w:rsidR="00CE623E" w:rsidRDefault="00CE623E" w:rsidP="004B274C">
            <w:pPr>
              <w:pStyle w:val="CSPlistparagraph"/>
              <w:numPr>
                <w:ilvl w:val="0"/>
                <w:numId w:val="373"/>
              </w:numPr>
            </w:pPr>
            <w:r>
              <w:t xml:space="preserve">How can </w:t>
            </w:r>
            <w:r w:rsidR="007F6229">
              <w:t xml:space="preserve">you </w:t>
            </w:r>
            <w:r>
              <w:t xml:space="preserve">monitor </w:t>
            </w:r>
            <w:r w:rsidR="00410985">
              <w:t xml:space="preserve">your </w:t>
            </w:r>
            <w:r>
              <w:t>reading?</w:t>
            </w:r>
          </w:p>
          <w:p w14:paraId="0D902CCE" w14:textId="3F1A3A4F" w:rsidR="00CE623E" w:rsidRDefault="00E73D71" w:rsidP="004B274C">
            <w:pPr>
              <w:pStyle w:val="CSPlistparagraph"/>
              <w:numPr>
                <w:ilvl w:val="0"/>
                <w:numId w:val="373"/>
              </w:numPr>
            </w:pPr>
            <w:r>
              <w:t>How</w:t>
            </w:r>
            <w:r w:rsidR="00CE623E">
              <w:t xml:space="preserve"> can </w:t>
            </w:r>
            <w:r w:rsidR="007F6229">
              <w:t>you</w:t>
            </w:r>
            <w:r w:rsidR="00CE623E">
              <w:t xml:space="preserve"> clarify meaning?</w:t>
            </w:r>
          </w:p>
          <w:p w14:paraId="053A3070" w14:textId="09D5FE3E" w:rsidR="00B30E4D" w:rsidRPr="00BA404A" w:rsidRDefault="00CE623E" w:rsidP="004B274C">
            <w:pPr>
              <w:pStyle w:val="CSPlistparagraph"/>
              <w:numPr>
                <w:ilvl w:val="0"/>
                <w:numId w:val="373"/>
              </w:numPr>
            </w:pPr>
            <w:r>
              <w:t xml:space="preserve">What clues in the text will help </w:t>
            </w:r>
            <w:r w:rsidR="007F6229">
              <w:t xml:space="preserve">you </w:t>
            </w:r>
            <w:r>
              <w:t>understand?</w:t>
            </w:r>
          </w:p>
          <w:p w14:paraId="116A12D6" w14:textId="197550AE" w:rsidR="000421C9" w:rsidRPr="00B30E4D" w:rsidRDefault="0042683E" w:rsidP="004B274C">
            <w:pPr>
              <w:pStyle w:val="CSPBoldNormalNospace"/>
            </w:pPr>
            <w:r>
              <w:t>Support notes</w:t>
            </w:r>
          </w:p>
          <w:p w14:paraId="048B5267" w14:textId="7664B1D8" w:rsidR="003F3777" w:rsidRDefault="008A4995" w:rsidP="006155DB">
            <w:r>
              <w:t xml:space="preserve">Monitoring meaning </w:t>
            </w:r>
            <w:r w:rsidR="002914CC">
              <w:t>–</w:t>
            </w:r>
            <w:r>
              <w:t xml:space="preserve"> </w:t>
            </w:r>
            <w:r w:rsidR="002914CC">
              <w:t>effective readers monitor their comprehension by constantly asking themselves questions about the text.</w:t>
            </w:r>
            <w:r w:rsidR="007F6229">
              <w:t xml:space="preserve"> When comprehension breaks down, they apply fix-up strategies</w:t>
            </w:r>
            <w:r w:rsidR="008F1EFD">
              <w:t>,</w:t>
            </w:r>
            <w:r w:rsidR="007F6229">
              <w:t xml:space="preserve"> such as re-reading, visualising, making connections or consulting an authority, such as a</w:t>
            </w:r>
            <w:r w:rsidR="006E4199">
              <w:t> </w:t>
            </w:r>
            <w:r w:rsidR="007F6229">
              <w:t>dictionary.</w:t>
            </w:r>
          </w:p>
        </w:tc>
        <w:tc>
          <w:tcPr>
            <w:tcW w:w="5557" w:type="dxa"/>
          </w:tcPr>
          <w:p w14:paraId="725A6F46" w14:textId="77777777" w:rsidR="00A12812" w:rsidRDefault="00A12812" w:rsidP="004B274C">
            <w:pPr>
              <w:pStyle w:val="CSPBoldNormalNospace"/>
            </w:pPr>
            <w:r>
              <w:t>Learning experience 1</w:t>
            </w:r>
          </w:p>
          <w:p w14:paraId="360134B1" w14:textId="50B084C7" w:rsidR="00884FDB" w:rsidRDefault="00A12812" w:rsidP="004B274C">
            <w:pPr>
              <w:pStyle w:val="CSPBoldNormalNospace"/>
            </w:pPr>
            <w:r w:rsidRPr="00EE214E">
              <w:t>Teacher read aloud and modelling</w:t>
            </w:r>
          </w:p>
          <w:p w14:paraId="126BD402" w14:textId="429D570F" w:rsidR="00A12812" w:rsidRDefault="00884FDB" w:rsidP="00D15A5D">
            <w:pPr>
              <w:rPr>
                <w:bCs/>
              </w:rPr>
            </w:pPr>
            <w:r>
              <w:rPr>
                <w:bCs/>
              </w:rPr>
              <w:t>S</w:t>
            </w:r>
            <w:r w:rsidR="000130C7">
              <w:rPr>
                <w:bCs/>
              </w:rPr>
              <w:t>uggested timing</w:t>
            </w:r>
            <w:r w:rsidR="00E138D4">
              <w:rPr>
                <w:bCs/>
              </w:rPr>
              <w:t>:</w:t>
            </w:r>
            <w:r>
              <w:rPr>
                <w:bCs/>
              </w:rPr>
              <w:t xml:space="preserve"> </w:t>
            </w:r>
            <w:r w:rsidR="008E35AA">
              <w:rPr>
                <w:bCs/>
              </w:rPr>
              <w:t>15</w:t>
            </w:r>
            <w:r w:rsidR="0082551D" w:rsidRPr="0082551D">
              <w:rPr>
                <w:bCs/>
              </w:rPr>
              <w:t>–</w:t>
            </w:r>
            <w:r w:rsidR="008E35AA">
              <w:rPr>
                <w:bCs/>
              </w:rPr>
              <w:t>20</w:t>
            </w:r>
            <w:r w:rsidR="00A12812" w:rsidRPr="0082203D">
              <w:rPr>
                <w:bCs/>
              </w:rPr>
              <w:t xml:space="preserve"> minutes at the start of each lesson over the </w:t>
            </w:r>
            <w:r w:rsidR="0082551D">
              <w:rPr>
                <w:bCs/>
              </w:rPr>
              <w:t>four</w:t>
            </w:r>
            <w:r w:rsidR="00A12812" w:rsidRPr="0082203D">
              <w:rPr>
                <w:bCs/>
              </w:rPr>
              <w:t xml:space="preserve"> notional hours.</w:t>
            </w:r>
          </w:p>
          <w:p w14:paraId="14C0328B" w14:textId="4FA6A3AA" w:rsidR="00E336CF" w:rsidRDefault="00E336CF" w:rsidP="004B274C">
            <w:pPr>
              <w:pStyle w:val="CSPBoldNormalNospace"/>
            </w:pPr>
            <w:r w:rsidRPr="004851CA">
              <w:t>Focus</w:t>
            </w:r>
            <w:r w:rsidR="007B7BFE">
              <w:t xml:space="preserve"> </w:t>
            </w:r>
            <w:r w:rsidR="007B7BFE" w:rsidRPr="004851CA">
              <w:t>–</w:t>
            </w:r>
            <w:r w:rsidR="00E00B64" w:rsidRPr="00884FDB">
              <w:t xml:space="preserve"> monitoring meaning</w:t>
            </w:r>
          </w:p>
          <w:p w14:paraId="07580C29" w14:textId="29B20EDF" w:rsidR="00284859" w:rsidRDefault="007B65B8" w:rsidP="004B274C">
            <w:pPr>
              <w:pStyle w:val="CSPlistparagraph"/>
              <w:numPr>
                <w:ilvl w:val="0"/>
                <w:numId w:val="372"/>
              </w:numPr>
            </w:pPr>
            <w:r w:rsidRPr="007B65B8">
              <w:t>Model how readers are actively thinking and monitoring their comprehension as they read</w:t>
            </w:r>
            <w:r w:rsidR="00FC7A35">
              <w:t>:</w:t>
            </w:r>
          </w:p>
          <w:p w14:paraId="06CDBCEE" w14:textId="3E70A088" w:rsidR="00164512" w:rsidRPr="0084148F" w:rsidRDefault="0084148F" w:rsidP="004B274C">
            <w:pPr>
              <w:pStyle w:val="CSPlistparagraph"/>
              <w:numPr>
                <w:ilvl w:val="1"/>
                <w:numId w:val="372"/>
              </w:numPr>
            </w:pPr>
            <w:r>
              <w:t>‘</w:t>
            </w:r>
            <w:r w:rsidR="00672D9B" w:rsidRPr="0084148F">
              <w:t>Does this make sense</w:t>
            </w:r>
            <w:r w:rsidR="00164512" w:rsidRPr="0084148F">
              <w:t>?</w:t>
            </w:r>
            <w:r>
              <w:t>’</w:t>
            </w:r>
          </w:p>
          <w:p w14:paraId="57D74022" w14:textId="13C9D67E" w:rsidR="00284859" w:rsidRPr="0084148F" w:rsidRDefault="0084148F" w:rsidP="004B274C">
            <w:pPr>
              <w:pStyle w:val="CSPlistparagraph"/>
              <w:numPr>
                <w:ilvl w:val="1"/>
                <w:numId w:val="372"/>
              </w:numPr>
            </w:pPr>
            <w:r>
              <w:t>‘</w:t>
            </w:r>
            <w:r w:rsidR="00284859" w:rsidRPr="0084148F">
              <w:t>I wonder</w:t>
            </w:r>
            <w:r w:rsidR="007B7BFE" w:rsidRPr="0084148F">
              <w:t xml:space="preserve"> </w:t>
            </w:r>
            <w:r w:rsidR="00284859" w:rsidRPr="0084148F">
              <w:t>…</w:t>
            </w:r>
            <w:r>
              <w:t>’</w:t>
            </w:r>
          </w:p>
          <w:p w14:paraId="48C59092" w14:textId="34449272" w:rsidR="002D4EF9" w:rsidRPr="007B65B8" w:rsidRDefault="007B65B8" w:rsidP="00D15A5D">
            <w:pPr>
              <w:pStyle w:val="CSPlistparagraph"/>
              <w:numPr>
                <w:ilvl w:val="0"/>
                <w:numId w:val="372"/>
              </w:numPr>
              <w:ind w:left="357" w:hanging="357"/>
            </w:pPr>
            <w:r>
              <w:t>Model the u</w:t>
            </w:r>
            <w:r w:rsidR="002D4EF9" w:rsidRPr="007B65B8">
              <w:t xml:space="preserve">se </w:t>
            </w:r>
            <w:r w:rsidR="007B7BFE">
              <w:t xml:space="preserve">of </w:t>
            </w:r>
            <w:r w:rsidR="00513202">
              <w:t>learning strategies,</w:t>
            </w:r>
            <w:r w:rsidR="00513202" w:rsidRPr="007B65B8">
              <w:t xml:space="preserve"> </w:t>
            </w:r>
            <w:r w:rsidR="002D4EF9" w:rsidRPr="007B65B8">
              <w:t xml:space="preserve">such </w:t>
            </w:r>
            <w:r w:rsidR="00E73D71" w:rsidRPr="007B65B8">
              <w:t>as clouds of wonder or stop-and</w:t>
            </w:r>
            <w:r w:rsidR="00E73D71">
              <w:t>-</w:t>
            </w:r>
            <w:r w:rsidR="00E73D71" w:rsidRPr="007B65B8">
              <w:t>think cards.</w:t>
            </w:r>
          </w:p>
          <w:p w14:paraId="273B2968" w14:textId="77777777" w:rsidR="00B32987" w:rsidRPr="004B274C" w:rsidRDefault="00B32987" w:rsidP="004B274C">
            <w:pPr>
              <w:pStyle w:val="CSPBoldNormalNospace"/>
            </w:pPr>
            <w:r w:rsidRPr="004B274C">
              <w:t>Learning experience 2</w:t>
            </w:r>
          </w:p>
          <w:p w14:paraId="791A1F7E" w14:textId="312FF2FC" w:rsidR="00884FDB" w:rsidRPr="004B274C" w:rsidRDefault="00B32987" w:rsidP="004B274C">
            <w:pPr>
              <w:pStyle w:val="CSPBoldNormalNospace"/>
            </w:pPr>
            <w:r w:rsidRPr="004B274C">
              <w:t xml:space="preserve">Individual </w:t>
            </w:r>
            <w:r w:rsidR="00A55846" w:rsidRPr="004B274C">
              <w:t>reading</w:t>
            </w:r>
          </w:p>
          <w:p w14:paraId="23B042CA" w14:textId="43010DA3" w:rsidR="00B32987" w:rsidRPr="004B274C" w:rsidRDefault="00884FDB" w:rsidP="004B274C">
            <w:pPr>
              <w:widowControl w:val="0"/>
              <w:spacing w:after="0"/>
            </w:pPr>
            <w:r w:rsidRPr="004B274C">
              <w:t>S</w:t>
            </w:r>
            <w:r w:rsidR="0012692A" w:rsidRPr="004B274C">
              <w:t>uggested timing</w:t>
            </w:r>
            <w:r w:rsidR="00E138D4" w:rsidRPr="004B274C">
              <w:t>:</w:t>
            </w:r>
            <w:r w:rsidRPr="004B274C">
              <w:t xml:space="preserve"> </w:t>
            </w:r>
            <w:r w:rsidR="0012692A" w:rsidRPr="004B274C">
              <w:t>40–</w:t>
            </w:r>
            <w:r w:rsidR="00B32987" w:rsidRPr="004B274C">
              <w:t xml:space="preserve">45 minutes </w:t>
            </w:r>
            <w:r w:rsidR="0082551D" w:rsidRPr="004B274C">
              <w:t>three</w:t>
            </w:r>
            <w:r w:rsidR="004D3C8A" w:rsidRPr="004B274C">
              <w:t xml:space="preserve"> times</w:t>
            </w:r>
            <w:r w:rsidR="00B32987" w:rsidRPr="004B274C">
              <w:t xml:space="preserve"> per week.</w:t>
            </w:r>
          </w:p>
          <w:p w14:paraId="3CED3AB1" w14:textId="54674E00" w:rsidR="002D4EF9" w:rsidRDefault="002D4EF9" w:rsidP="00E73D71">
            <w:pPr>
              <w:pStyle w:val="CSPlistparagraph"/>
              <w:numPr>
                <w:ilvl w:val="0"/>
                <w:numId w:val="370"/>
              </w:numPr>
            </w:pPr>
            <w:r w:rsidRPr="002D4EF9">
              <w:t xml:space="preserve">Students </w:t>
            </w:r>
            <w:r>
              <w:t xml:space="preserve">continue to read their </w:t>
            </w:r>
            <w:r w:rsidR="00E16E36">
              <w:t>chapter book</w:t>
            </w:r>
            <w:r>
              <w:t xml:space="preserve"> and use the </w:t>
            </w:r>
            <w:r w:rsidR="00513202">
              <w:t xml:space="preserve">learning </w:t>
            </w:r>
            <w:r>
              <w:t>strategy modelled by the teacher as they read</w:t>
            </w:r>
            <w:r w:rsidR="007B00E9">
              <w:t>, e.g.</w:t>
            </w:r>
            <w:r w:rsidR="00D15A5D">
              <w:t xml:space="preserve"> </w:t>
            </w:r>
            <w:r w:rsidR="00791737">
              <w:t>c</w:t>
            </w:r>
            <w:r w:rsidR="007B00E9">
              <w:t xml:space="preserve">louds of </w:t>
            </w:r>
            <w:r w:rsidR="00791737">
              <w:t>w</w:t>
            </w:r>
            <w:r w:rsidR="007B00E9">
              <w:t xml:space="preserve">onder or </w:t>
            </w:r>
            <w:r w:rsidR="00791737">
              <w:t>s</w:t>
            </w:r>
            <w:r w:rsidR="007B00E9">
              <w:t>top-and</w:t>
            </w:r>
            <w:r w:rsidR="00F36DF6">
              <w:t>-</w:t>
            </w:r>
            <w:r w:rsidR="00791737">
              <w:t>t</w:t>
            </w:r>
            <w:r w:rsidR="007B00E9">
              <w:t xml:space="preserve">hink </w:t>
            </w:r>
            <w:r w:rsidR="00791737">
              <w:t>c</w:t>
            </w:r>
            <w:r w:rsidR="007B00E9">
              <w:t>ards.</w:t>
            </w:r>
            <w:r w:rsidR="007B65B8">
              <w:t xml:space="preserve"> </w:t>
            </w:r>
            <w:r w:rsidR="00B11E42">
              <w:t>Alternatively, students record their reflections in their reading journal.</w:t>
            </w:r>
          </w:p>
          <w:p w14:paraId="643051FC" w14:textId="6A257354" w:rsidR="00817DEF" w:rsidRDefault="00817DEF" w:rsidP="00D15A5D">
            <w:pPr>
              <w:pStyle w:val="CSPBoldNormalNospace"/>
              <w:keepNext/>
            </w:pPr>
            <w:r>
              <w:lastRenderedPageBreak/>
              <w:t>Learning experience 3</w:t>
            </w:r>
          </w:p>
          <w:p w14:paraId="6435049E" w14:textId="77777777" w:rsidR="00884FDB" w:rsidRDefault="00817DEF" w:rsidP="00D15A5D">
            <w:pPr>
              <w:pStyle w:val="CSPBoldNormalNospace"/>
              <w:keepNext/>
            </w:pPr>
            <w:r>
              <w:t>Group discussions</w:t>
            </w:r>
          </w:p>
          <w:p w14:paraId="52CB1EEE" w14:textId="5C733408" w:rsidR="008A4995" w:rsidRPr="002967BF" w:rsidRDefault="00884FDB" w:rsidP="004B274C">
            <w:pPr>
              <w:spacing w:after="0"/>
              <w:rPr>
                <w:bCs/>
              </w:rPr>
            </w:pPr>
            <w:r>
              <w:rPr>
                <w:bCs/>
              </w:rPr>
              <w:t>S</w:t>
            </w:r>
            <w:r w:rsidR="00817DEF" w:rsidRPr="004851CA">
              <w:rPr>
                <w:bCs/>
              </w:rPr>
              <w:t xml:space="preserve">uggested </w:t>
            </w:r>
            <w:r w:rsidR="00817DEF" w:rsidRPr="00884FDB">
              <w:rPr>
                <w:bCs/>
              </w:rPr>
              <w:t>timing</w:t>
            </w:r>
            <w:r w:rsidR="004C1030">
              <w:rPr>
                <w:bCs/>
              </w:rPr>
              <w:t>:</w:t>
            </w:r>
            <w:r w:rsidRPr="00884FDB">
              <w:rPr>
                <w:bCs/>
              </w:rPr>
              <w:t xml:space="preserve"> </w:t>
            </w:r>
            <w:r w:rsidR="004D3C8A">
              <w:rPr>
                <w:bCs/>
              </w:rPr>
              <w:t xml:space="preserve">one </w:t>
            </w:r>
            <w:r w:rsidR="00817DEF" w:rsidRPr="002967BF">
              <w:rPr>
                <w:bCs/>
              </w:rPr>
              <w:t>20</w:t>
            </w:r>
            <w:r w:rsidR="0082551D" w:rsidRPr="0082551D">
              <w:rPr>
                <w:bCs/>
              </w:rPr>
              <w:t>–</w:t>
            </w:r>
            <w:r w:rsidR="00C945C2" w:rsidRPr="002967BF">
              <w:rPr>
                <w:bCs/>
              </w:rPr>
              <w:t>30</w:t>
            </w:r>
            <w:r w:rsidR="00C945C2">
              <w:rPr>
                <w:bCs/>
              </w:rPr>
              <w:t>-minute</w:t>
            </w:r>
            <w:r w:rsidR="00817DEF" w:rsidRPr="002967BF">
              <w:rPr>
                <w:bCs/>
              </w:rPr>
              <w:t xml:space="preserve"> session at the end of the week.</w:t>
            </w:r>
          </w:p>
          <w:p w14:paraId="53742D60" w14:textId="42773DA2" w:rsidR="0049081C" w:rsidRDefault="00CE623E" w:rsidP="004B274C">
            <w:pPr>
              <w:pStyle w:val="CSPlistparagraph"/>
              <w:numPr>
                <w:ilvl w:val="0"/>
                <w:numId w:val="368"/>
              </w:numPr>
            </w:pPr>
            <w:r>
              <w:t>Students m</w:t>
            </w:r>
            <w:r w:rsidR="002D4EF9">
              <w:t>eet in small groups to discuss and clarify anything from the text they do not understand, questions they have or something they worked out.</w:t>
            </w:r>
          </w:p>
          <w:p w14:paraId="6527346E" w14:textId="14C8C1AC" w:rsidR="00FD7825" w:rsidRPr="00B6082E" w:rsidRDefault="0049081C" w:rsidP="004B274C">
            <w:pPr>
              <w:pStyle w:val="CSPlistparagraph"/>
              <w:numPr>
                <w:ilvl w:val="0"/>
                <w:numId w:val="368"/>
              </w:numPr>
              <w:rPr>
                <w:b/>
              </w:rPr>
            </w:pPr>
            <w:r>
              <w:t>Students use the checklist of interaction skills for self</w:t>
            </w:r>
            <w:r w:rsidR="00E73D71">
              <w:noBreakHyphen/>
            </w:r>
            <w:r>
              <w:t xml:space="preserve">and </w:t>
            </w:r>
            <w:r w:rsidR="008F1EFD">
              <w:t>peer-</w:t>
            </w:r>
            <w:r>
              <w:t>assessments</w:t>
            </w:r>
            <w:r w:rsidR="00C57F82">
              <w:t>.</w:t>
            </w:r>
          </w:p>
        </w:tc>
      </w:tr>
    </w:tbl>
    <w:p w14:paraId="451D3D0E" w14:textId="20D44D0B" w:rsidR="000449B4" w:rsidRDefault="000449B4" w:rsidP="00303AE8">
      <w:pPr>
        <w:rPr>
          <w:noProof/>
          <w:lang w:eastAsia="en-AU"/>
        </w:rPr>
      </w:pPr>
      <w:r>
        <w:lastRenderedPageBreak/>
        <w:br w:type="page"/>
      </w:r>
    </w:p>
    <w:p w14:paraId="51E34520" w14:textId="5C1B4243" w:rsidR="004B274C" w:rsidRDefault="004B274C" w:rsidP="00A61C9E">
      <w:pPr>
        <w:pStyle w:val="Heading2Tables"/>
      </w:pPr>
      <w:r>
        <w:lastRenderedPageBreak/>
        <w:t>Term 4 Week 3</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29D61F5E"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120C864B" w14:textId="4C784B0C" w:rsidR="00CF299B" w:rsidRPr="004B274C" w:rsidRDefault="00C225A6" w:rsidP="004B274C">
            <w:pPr>
              <w:spacing w:after="0"/>
            </w:pPr>
            <w:r w:rsidRPr="004B274C">
              <w:t>Western Australian Curriculum</w:t>
            </w:r>
            <w:r w:rsidR="00CF299B" w:rsidRPr="004B274C">
              <w:t xml:space="preserve"> content</w:t>
            </w:r>
          </w:p>
        </w:tc>
        <w:tc>
          <w:tcPr>
            <w:tcW w:w="5556" w:type="dxa"/>
          </w:tcPr>
          <w:p w14:paraId="0588A40C" w14:textId="77777777" w:rsidR="00CF299B" w:rsidRPr="004B274C" w:rsidRDefault="00CF299B" w:rsidP="004B274C">
            <w:pPr>
              <w:spacing w:after="0"/>
            </w:pPr>
            <w:r w:rsidRPr="004B274C">
              <w:t>Teaching and learning intentions</w:t>
            </w:r>
          </w:p>
        </w:tc>
        <w:tc>
          <w:tcPr>
            <w:tcW w:w="5557" w:type="dxa"/>
          </w:tcPr>
          <w:p w14:paraId="660A07B2" w14:textId="77777777" w:rsidR="00CF299B" w:rsidRPr="004B274C" w:rsidRDefault="00CF299B" w:rsidP="004B274C">
            <w:pPr>
              <w:spacing w:after="0"/>
            </w:pPr>
            <w:r w:rsidRPr="004B274C">
              <w:t>Learning experiences</w:t>
            </w:r>
          </w:p>
        </w:tc>
      </w:tr>
      <w:tr w:rsidR="00CF299B" w14:paraId="24BE40EC" w14:textId="77777777" w:rsidTr="004B274C">
        <w:trPr>
          <w:trHeight w:val="4592"/>
        </w:trPr>
        <w:tc>
          <w:tcPr>
            <w:tcW w:w="3979" w:type="dxa"/>
          </w:tcPr>
          <w:p w14:paraId="743DD44E" w14:textId="5930EC60" w:rsidR="00CF299B" w:rsidRPr="00AE7363" w:rsidRDefault="008A4995" w:rsidP="007F3E3C">
            <w:pPr>
              <w:spacing w:after="0"/>
            </w:pPr>
            <w:r w:rsidRPr="00AE7363">
              <w:t>See content Week 1</w:t>
            </w:r>
          </w:p>
        </w:tc>
        <w:tc>
          <w:tcPr>
            <w:tcW w:w="5556" w:type="dxa"/>
          </w:tcPr>
          <w:p w14:paraId="3A8F366F" w14:textId="33AAD4DB" w:rsidR="008F6D71" w:rsidRDefault="00605451" w:rsidP="004B274C">
            <w:pPr>
              <w:pStyle w:val="CSPBoldNormalNospace"/>
            </w:pPr>
            <w:r>
              <w:t>Text</w:t>
            </w:r>
          </w:p>
          <w:p w14:paraId="75EA5BBB" w14:textId="32CDE535" w:rsidR="005F2C10" w:rsidRDefault="005F2C10" w:rsidP="008F1EFD">
            <w:pPr>
              <w:pStyle w:val="CSPlistparagraph"/>
            </w:pPr>
            <w:r w:rsidRPr="001D3B7E">
              <w:t>Imaginative: chapter books and/or short stories</w:t>
            </w:r>
          </w:p>
          <w:p w14:paraId="26758C87" w14:textId="7EDBFF17" w:rsidR="00605451" w:rsidRDefault="00FA195F" w:rsidP="004B274C">
            <w:pPr>
              <w:pStyle w:val="CSPBoldNormalNospace"/>
            </w:pPr>
            <w:r>
              <w:t>Focus questions</w:t>
            </w:r>
            <w:r w:rsidR="00513202">
              <w:t xml:space="preserve"> (connecting)</w:t>
            </w:r>
          </w:p>
          <w:p w14:paraId="49542B16" w14:textId="711ACEF2" w:rsidR="00FA195F" w:rsidRDefault="00FA195F" w:rsidP="004B274C">
            <w:pPr>
              <w:pStyle w:val="CSPlistparagraph"/>
              <w:numPr>
                <w:ilvl w:val="0"/>
                <w:numId w:val="376"/>
              </w:numPr>
            </w:pPr>
            <w:r w:rsidRPr="007C4970">
              <w:t>What other texts does this one remind you of?</w:t>
            </w:r>
          </w:p>
          <w:p w14:paraId="3587D752" w14:textId="77777777" w:rsidR="00FD09F6" w:rsidRPr="007C4970" w:rsidRDefault="00FD09F6" w:rsidP="004B274C">
            <w:pPr>
              <w:pStyle w:val="CSPlistparagraph"/>
              <w:numPr>
                <w:ilvl w:val="0"/>
                <w:numId w:val="376"/>
              </w:numPr>
            </w:pPr>
            <w:r w:rsidRPr="007C4970">
              <w:t>Who do the characters remind you of?</w:t>
            </w:r>
          </w:p>
          <w:p w14:paraId="2C821F83" w14:textId="4683727F" w:rsidR="008B7FE3" w:rsidRDefault="008B7FE3" w:rsidP="004B274C">
            <w:pPr>
              <w:pStyle w:val="CSPlistparagraph"/>
              <w:numPr>
                <w:ilvl w:val="0"/>
                <w:numId w:val="376"/>
              </w:numPr>
            </w:pPr>
            <w:r>
              <w:t xml:space="preserve">What </w:t>
            </w:r>
            <w:r w:rsidR="00F144B6">
              <w:t>parts of the text remind you of something that you have experienced?</w:t>
            </w:r>
          </w:p>
          <w:p w14:paraId="3BCC5950" w14:textId="525780B4" w:rsidR="00FD09F6" w:rsidRDefault="00FD09F6" w:rsidP="004B274C">
            <w:pPr>
              <w:pStyle w:val="CSPlistparagraph"/>
              <w:numPr>
                <w:ilvl w:val="0"/>
                <w:numId w:val="376"/>
              </w:numPr>
            </w:pPr>
            <w:r>
              <w:t>What are your feelings when reading this?</w:t>
            </w:r>
          </w:p>
          <w:p w14:paraId="4D61C4D1" w14:textId="059AA9C4" w:rsidR="00605451" w:rsidRPr="00934D3C" w:rsidRDefault="00B310B3" w:rsidP="004B274C">
            <w:pPr>
              <w:pStyle w:val="CSPlistparagraph"/>
              <w:numPr>
                <w:ilvl w:val="0"/>
                <w:numId w:val="376"/>
              </w:numPr>
            </w:pPr>
            <w:r>
              <w:t>What in the text reminds you of something that is happening in the world?</w:t>
            </w:r>
          </w:p>
          <w:p w14:paraId="2965C2DD" w14:textId="28B1B990" w:rsidR="00605451" w:rsidRDefault="0042683E" w:rsidP="004B274C">
            <w:pPr>
              <w:pStyle w:val="CSPBoldNormalNospace"/>
            </w:pPr>
            <w:r>
              <w:t>Support notes</w:t>
            </w:r>
          </w:p>
          <w:p w14:paraId="1DEC32D7" w14:textId="65A8862E" w:rsidR="00CF299B" w:rsidRDefault="008A4995" w:rsidP="007F3E3C">
            <w:pPr>
              <w:spacing w:after="0"/>
            </w:pPr>
            <w:r w:rsidRPr="00605451">
              <w:rPr>
                <w:bCs/>
              </w:rPr>
              <w:t>Connecting</w:t>
            </w:r>
            <w:r w:rsidR="004D3C8A">
              <w:rPr>
                <w:bCs/>
              </w:rPr>
              <w:t xml:space="preserve"> – </w:t>
            </w:r>
            <w:r w:rsidR="00D857CC" w:rsidRPr="00E35E36">
              <w:t>efficient</w:t>
            </w:r>
            <w:r w:rsidR="002914CC" w:rsidRPr="00E35E36">
              <w:t xml:space="preserve"> readers make connections with personal experiences, other texts and knowledge about the</w:t>
            </w:r>
            <w:r w:rsidR="006E4199">
              <w:t> </w:t>
            </w:r>
            <w:r w:rsidR="002914CC" w:rsidRPr="00E35E36">
              <w:t>world</w:t>
            </w:r>
            <w:r w:rsidR="00E35E36" w:rsidRPr="00E35E36">
              <w:t>. Teachers can help students use this strategy as</w:t>
            </w:r>
            <w:r w:rsidR="006E4199">
              <w:t> </w:t>
            </w:r>
            <w:r w:rsidR="00E35E36" w:rsidRPr="00E35E36">
              <w:t>a</w:t>
            </w:r>
            <w:r w:rsidR="006E4199">
              <w:t> </w:t>
            </w:r>
            <w:r w:rsidR="00E35E36" w:rsidRPr="00E35E36">
              <w:t xml:space="preserve">comprehension tool by limiting their </w:t>
            </w:r>
            <w:r w:rsidR="00E35E36">
              <w:t xml:space="preserve">modelled </w:t>
            </w:r>
            <w:r w:rsidR="00E35E36" w:rsidRPr="00E35E36">
              <w:t>connections to ones that focus on relevant connections t</w:t>
            </w:r>
            <w:r w:rsidR="00E35E36">
              <w:t>hat</w:t>
            </w:r>
            <w:r w:rsidR="00E35E36" w:rsidRPr="00E35E36">
              <w:t xml:space="preserve"> help in understanding the text.</w:t>
            </w:r>
          </w:p>
        </w:tc>
        <w:tc>
          <w:tcPr>
            <w:tcW w:w="5557" w:type="dxa"/>
          </w:tcPr>
          <w:p w14:paraId="4C99845A" w14:textId="77777777" w:rsidR="00934D3C" w:rsidRDefault="00934D3C" w:rsidP="00704921">
            <w:pPr>
              <w:pStyle w:val="CSPBoldNormalNospace"/>
            </w:pPr>
            <w:r>
              <w:t>Learning experience 1</w:t>
            </w:r>
          </w:p>
          <w:p w14:paraId="78DB9DE0" w14:textId="77777777" w:rsidR="00884FDB" w:rsidRDefault="00934D3C" w:rsidP="00704921">
            <w:pPr>
              <w:pStyle w:val="CSPBoldNormalNospace"/>
            </w:pPr>
            <w:r>
              <w:t>Teacher read aloud and modelling</w:t>
            </w:r>
          </w:p>
          <w:p w14:paraId="38775CBE" w14:textId="767B48D6" w:rsidR="00934D3C" w:rsidRDefault="00884FDB" w:rsidP="006155DB">
            <w:pPr>
              <w:rPr>
                <w:bCs/>
              </w:rPr>
            </w:pPr>
            <w:r>
              <w:rPr>
                <w:bCs/>
              </w:rPr>
              <w:t>S</w:t>
            </w:r>
            <w:r w:rsidR="008E35AA">
              <w:rPr>
                <w:bCs/>
              </w:rPr>
              <w:t>uggested timing</w:t>
            </w:r>
            <w:r w:rsidR="004C1030">
              <w:rPr>
                <w:bCs/>
              </w:rPr>
              <w:t>:</w:t>
            </w:r>
            <w:r>
              <w:rPr>
                <w:bCs/>
              </w:rPr>
              <w:t xml:space="preserve"> </w:t>
            </w:r>
            <w:r w:rsidR="00934D3C">
              <w:rPr>
                <w:bCs/>
              </w:rPr>
              <w:t>15</w:t>
            </w:r>
            <w:r w:rsidR="008B220D" w:rsidRPr="0082551D">
              <w:rPr>
                <w:bCs/>
              </w:rPr>
              <w:t>–</w:t>
            </w:r>
            <w:r w:rsidR="00C945C2">
              <w:rPr>
                <w:bCs/>
              </w:rPr>
              <w:t xml:space="preserve">20 </w:t>
            </w:r>
            <w:r w:rsidR="00934D3C">
              <w:rPr>
                <w:bCs/>
              </w:rPr>
              <w:t xml:space="preserve">minutes at the start of each lesson over the </w:t>
            </w:r>
            <w:r w:rsidR="008B220D">
              <w:rPr>
                <w:bCs/>
              </w:rPr>
              <w:t>four</w:t>
            </w:r>
            <w:r w:rsidR="00934D3C">
              <w:rPr>
                <w:bCs/>
              </w:rPr>
              <w:t xml:space="preserve"> notional hours.</w:t>
            </w:r>
          </w:p>
          <w:p w14:paraId="6E61F9F2" w14:textId="594DA4D8" w:rsidR="005D2E7E" w:rsidRPr="00CB1FAF" w:rsidRDefault="005D2E7E" w:rsidP="004B274C">
            <w:pPr>
              <w:pStyle w:val="CSPBoldNormalNospace"/>
            </w:pPr>
            <w:r w:rsidRPr="00CB1FAF">
              <w:t>Focus</w:t>
            </w:r>
            <w:r w:rsidR="004D3C8A" w:rsidRPr="00CB1FAF">
              <w:t xml:space="preserve"> –</w:t>
            </w:r>
            <w:r w:rsidRPr="00CB1FAF">
              <w:t xml:space="preserve"> making connections</w:t>
            </w:r>
          </w:p>
          <w:p w14:paraId="667DAC5B" w14:textId="10158576" w:rsidR="00284859" w:rsidRDefault="00FD7825" w:rsidP="004B274C">
            <w:pPr>
              <w:pStyle w:val="CSPlistparagraph"/>
              <w:numPr>
                <w:ilvl w:val="0"/>
                <w:numId w:val="379"/>
              </w:numPr>
            </w:pPr>
            <w:r w:rsidRPr="00FD7825">
              <w:t xml:space="preserve">Model how readers </w:t>
            </w:r>
            <w:r>
              <w:t>make personal connections with a</w:t>
            </w:r>
            <w:r w:rsidR="006E4199">
              <w:t> </w:t>
            </w:r>
            <w:r>
              <w:t>text as they read to help</w:t>
            </w:r>
            <w:r w:rsidRPr="00FD7825">
              <w:t xml:space="preserve"> </w:t>
            </w:r>
            <w:r>
              <w:t>their comprehension</w:t>
            </w:r>
            <w:r w:rsidRPr="00FD7825">
              <w:t>.</w:t>
            </w:r>
          </w:p>
          <w:p w14:paraId="7633832B" w14:textId="75BD9F11" w:rsidR="00284859" w:rsidRPr="00B84D00" w:rsidRDefault="00B84D00" w:rsidP="004B274C">
            <w:pPr>
              <w:pStyle w:val="CSPlistparagraph"/>
              <w:numPr>
                <w:ilvl w:val="1"/>
                <w:numId w:val="379"/>
              </w:numPr>
            </w:pPr>
            <w:r>
              <w:t>‘</w:t>
            </w:r>
            <w:r w:rsidR="00284859" w:rsidRPr="00B84D00">
              <w:t>This reminds me of</w:t>
            </w:r>
            <w:r w:rsidR="004D3C8A" w:rsidRPr="00B84D00">
              <w:t xml:space="preserve"> </w:t>
            </w:r>
            <w:r w:rsidR="00284859" w:rsidRPr="00B84D00">
              <w:t>…</w:t>
            </w:r>
            <w:r>
              <w:t>’</w:t>
            </w:r>
          </w:p>
          <w:p w14:paraId="680B6175" w14:textId="69F1ED25" w:rsidR="00284859" w:rsidRPr="00B84D00" w:rsidRDefault="00B84D00" w:rsidP="004B274C">
            <w:pPr>
              <w:pStyle w:val="CSPlistparagraph"/>
              <w:numPr>
                <w:ilvl w:val="1"/>
                <w:numId w:val="379"/>
              </w:numPr>
            </w:pPr>
            <w:r>
              <w:t>‘</w:t>
            </w:r>
            <w:r w:rsidR="00284859" w:rsidRPr="00B84D00">
              <w:t>This is similar to …</w:t>
            </w:r>
            <w:r>
              <w:t>’</w:t>
            </w:r>
          </w:p>
          <w:p w14:paraId="15C3D322" w14:textId="54E54007" w:rsidR="00284859" w:rsidRPr="00B84D00" w:rsidRDefault="00B84D00" w:rsidP="004B274C">
            <w:pPr>
              <w:pStyle w:val="CSPlistparagraph"/>
              <w:numPr>
                <w:ilvl w:val="1"/>
                <w:numId w:val="379"/>
              </w:numPr>
            </w:pPr>
            <w:r>
              <w:t>‘</w:t>
            </w:r>
            <w:r w:rsidR="00284859" w:rsidRPr="00B84D00">
              <w:t>This character reminds me of</w:t>
            </w:r>
            <w:r w:rsidR="004D3C8A" w:rsidRPr="00B84D00">
              <w:t xml:space="preserve"> </w:t>
            </w:r>
            <w:r w:rsidR="00284859" w:rsidRPr="00B84D00">
              <w:t>…</w:t>
            </w:r>
            <w:r>
              <w:t>’</w:t>
            </w:r>
          </w:p>
          <w:p w14:paraId="1487783A" w14:textId="33BC6C98" w:rsidR="00284859" w:rsidRPr="00B84D00" w:rsidRDefault="00B84D00" w:rsidP="004B274C">
            <w:pPr>
              <w:pStyle w:val="CSPlistparagraph"/>
              <w:numPr>
                <w:ilvl w:val="1"/>
                <w:numId w:val="379"/>
              </w:numPr>
            </w:pPr>
            <w:r>
              <w:t>‘</w:t>
            </w:r>
            <w:r w:rsidR="00284859" w:rsidRPr="00B84D00">
              <w:t>This character is similar to</w:t>
            </w:r>
            <w:r w:rsidR="004D3C8A" w:rsidRPr="00B84D00">
              <w:t xml:space="preserve"> </w:t>
            </w:r>
            <w:r w:rsidR="00284859" w:rsidRPr="00B84D00">
              <w:t>…</w:t>
            </w:r>
            <w:r>
              <w:t>’</w:t>
            </w:r>
          </w:p>
          <w:p w14:paraId="7C4C9280" w14:textId="62596FBB" w:rsidR="008141C0" w:rsidRPr="00B84D00" w:rsidRDefault="00B84D00" w:rsidP="004B274C">
            <w:pPr>
              <w:pStyle w:val="CSPlistparagraph"/>
              <w:numPr>
                <w:ilvl w:val="1"/>
                <w:numId w:val="379"/>
              </w:numPr>
            </w:pPr>
            <w:r>
              <w:t>‘</w:t>
            </w:r>
            <w:r w:rsidR="00284859" w:rsidRPr="00B84D00">
              <w:t>By making the connection</w:t>
            </w:r>
            <w:r w:rsidR="008E3DA5" w:rsidRPr="00B84D00">
              <w:t xml:space="preserve"> … </w:t>
            </w:r>
            <w:r w:rsidR="006E4199">
              <w:br/>
            </w:r>
            <w:r w:rsidR="00284859" w:rsidRPr="00B84D00">
              <w:t>I was able to</w:t>
            </w:r>
            <w:r w:rsidR="006E4199">
              <w:t> </w:t>
            </w:r>
            <w:r w:rsidR="00284859" w:rsidRPr="00B84D00">
              <w:t>understand</w:t>
            </w:r>
            <w:r w:rsidR="004D3C8A" w:rsidRPr="00B84D00">
              <w:t xml:space="preserve"> </w:t>
            </w:r>
            <w:r w:rsidR="00284859" w:rsidRPr="00B84D00">
              <w:t>…</w:t>
            </w:r>
            <w:r>
              <w:t>’</w:t>
            </w:r>
          </w:p>
          <w:p w14:paraId="0228AA3F" w14:textId="68C88B9A" w:rsidR="00FD7825" w:rsidRPr="002611AC" w:rsidRDefault="00284859" w:rsidP="007F3E3C">
            <w:pPr>
              <w:pStyle w:val="CSPlistparagraph"/>
              <w:numPr>
                <w:ilvl w:val="0"/>
                <w:numId w:val="379"/>
              </w:numPr>
            </w:pPr>
            <w:bookmarkStart w:id="52" w:name="_Hlk192512084"/>
            <w:r>
              <w:t>Model how to u</w:t>
            </w:r>
            <w:r w:rsidR="00FD7825" w:rsidRPr="00FD7825">
              <w:t>se a strategy</w:t>
            </w:r>
            <w:r w:rsidR="00F47870">
              <w:t>,</w:t>
            </w:r>
            <w:r w:rsidR="00FD7825" w:rsidRPr="00FD7825">
              <w:t xml:space="preserve"> such as </w:t>
            </w:r>
            <w:r w:rsidR="00862A3F">
              <w:t>c</w:t>
            </w:r>
            <w:r w:rsidRPr="002611AC">
              <w:t>onnecting</w:t>
            </w:r>
            <w:r w:rsidR="00FD7825" w:rsidRPr="002611AC">
              <w:t xml:space="preserve"> with the </w:t>
            </w:r>
            <w:r w:rsidR="00862A3F">
              <w:t>t</w:t>
            </w:r>
            <w:r w:rsidR="00FD7825" w:rsidRPr="002611AC">
              <w:t>ext</w:t>
            </w:r>
            <w:r w:rsidR="008B220D" w:rsidRPr="002611AC">
              <w:t>,</w:t>
            </w:r>
            <w:r w:rsidR="00FD7825" w:rsidRPr="002611AC">
              <w:t xml:space="preserve"> </w:t>
            </w:r>
            <w:r w:rsidRPr="002611AC">
              <w:t xml:space="preserve">where </w:t>
            </w:r>
            <w:r w:rsidR="00FD7825" w:rsidRPr="002611AC">
              <w:t xml:space="preserve">sticky notes </w:t>
            </w:r>
            <w:r w:rsidR="004D3C8A" w:rsidRPr="002611AC">
              <w:t xml:space="preserve">are used </w:t>
            </w:r>
            <w:r w:rsidR="00FD7825" w:rsidRPr="002611AC">
              <w:t xml:space="preserve">to </w:t>
            </w:r>
            <w:r w:rsidR="00302D7F" w:rsidRPr="002611AC">
              <w:t>jot</w:t>
            </w:r>
            <w:r w:rsidR="008A4995" w:rsidRPr="002611AC">
              <w:t xml:space="preserve"> down connections as you </w:t>
            </w:r>
            <w:r w:rsidR="00513202" w:rsidRPr="002611AC">
              <w:t>read</w:t>
            </w:r>
            <w:r w:rsidR="004C1030" w:rsidRPr="002611AC">
              <w:t>,</w:t>
            </w:r>
            <w:r w:rsidR="00513202" w:rsidRPr="002611AC">
              <w:t xml:space="preserve"> or</w:t>
            </w:r>
            <w:r w:rsidR="008141C0" w:rsidRPr="002611AC">
              <w:t xml:space="preserve"> model a Double </w:t>
            </w:r>
            <w:r w:rsidR="004D3C8A" w:rsidRPr="002611AC">
              <w:t>E</w:t>
            </w:r>
            <w:r w:rsidR="008141C0" w:rsidRPr="002611AC">
              <w:t xml:space="preserve">ntry </w:t>
            </w:r>
            <w:r w:rsidR="004D3C8A" w:rsidRPr="002611AC">
              <w:t>J</w:t>
            </w:r>
            <w:r w:rsidR="008141C0" w:rsidRPr="002611AC">
              <w:t>ournal.</w:t>
            </w:r>
            <w:r w:rsidR="00B6082E" w:rsidRPr="002611AC">
              <w:t xml:space="preserve"> </w:t>
            </w:r>
            <w:bookmarkEnd w:id="52"/>
            <w:r w:rsidR="00B6082E" w:rsidRPr="002611AC">
              <w:t>Review and discuss these with the class, emphasising how they enabled you to comprehend the</w:t>
            </w:r>
            <w:r w:rsidR="006E4199">
              <w:t> </w:t>
            </w:r>
            <w:r w:rsidR="00B6082E" w:rsidRPr="002611AC">
              <w:t>events, characters or settings better.</w:t>
            </w:r>
          </w:p>
          <w:p w14:paraId="66916727" w14:textId="77777777" w:rsidR="00934D3C" w:rsidRDefault="00934D3C" w:rsidP="007F3E3C">
            <w:pPr>
              <w:pStyle w:val="CSPBoldNormalNospace"/>
              <w:keepNext/>
            </w:pPr>
            <w:r>
              <w:lastRenderedPageBreak/>
              <w:t>Learning experience 2</w:t>
            </w:r>
          </w:p>
          <w:p w14:paraId="02CAF003" w14:textId="77777777" w:rsidR="00884FDB" w:rsidRDefault="00934D3C" w:rsidP="007F3E3C">
            <w:pPr>
              <w:pStyle w:val="CSPBoldNormalNospace"/>
              <w:keepNext/>
            </w:pPr>
            <w:r>
              <w:t xml:space="preserve">Individual </w:t>
            </w:r>
            <w:r w:rsidR="00A55846">
              <w:t>reading</w:t>
            </w:r>
          </w:p>
          <w:p w14:paraId="732F2E63" w14:textId="0619919D" w:rsidR="00934D3C" w:rsidRPr="002967BF" w:rsidRDefault="00884FDB" w:rsidP="007F3E3C">
            <w:pPr>
              <w:keepNext/>
              <w:spacing w:after="0"/>
            </w:pPr>
            <w:r>
              <w:t>S</w:t>
            </w:r>
            <w:r w:rsidR="00934D3C" w:rsidRPr="002967BF">
              <w:t>uggested timing</w:t>
            </w:r>
            <w:r w:rsidR="00E74EAB">
              <w:t>:</w:t>
            </w:r>
            <w:r>
              <w:t xml:space="preserve"> </w:t>
            </w:r>
            <w:r w:rsidR="00934D3C" w:rsidRPr="002967BF">
              <w:t>40</w:t>
            </w:r>
            <w:r w:rsidR="0082551D" w:rsidRPr="0082551D">
              <w:rPr>
                <w:bCs/>
              </w:rPr>
              <w:t>–</w:t>
            </w:r>
            <w:r w:rsidR="00934D3C" w:rsidRPr="002967BF">
              <w:t xml:space="preserve">45 minutes </w:t>
            </w:r>
            <w:r w:rsidR="0082551D">
              <w:t>three</w:t>
            </w:r>
            <w:r w:rsidR="004D3C8A">
              <w:t xml:space="preserve"> times </w:t>
            </w:r>
            <w:r w:rsidR="00934D3C" w:rsidRPr="002967BF">
              <w:t>per week</w:t>
            </w:r>
            <w:r w:rsidR="004B274C">
              <w:t>.</w:t>
            </w:r>
          </w:p>
          <w:p w14:paraId="250D6E9B" w14:textId="7B75E06F" w:rsidR="00FD7825" w:rsidRDefault="00FD7825" w:rsidP="000C0ACB">
            <w:pPr>
              <w:pStyle w:val="CSPlistparagraph"/>
              <w:numPr>
                <w:ilvl w:val="0"/>
                <w:numId w:val="380"/>
              </w:numPr>
            </w:pPr>
            <w:r>
              <w:t xml:space="preserve">Students continue to read their </w:t>
            </w:r>
            <w:r w:rsidR="00E16E36">
              <w:t>chapter book</w:t>
            </w:r>
            <w:r>
              <w:t xml:space="preserve"> and </w:t>
            </w:r>
            <w:r w:rsidR="00211DCF">
              <w:t xml:space="preserve">use sticky notes or a </w:t>
            </w:r>
            <w:r w:rsidR="00211DCF" w:rsidRPr="009177D0">
              <w:t xml:space="preserve">Double </w:t>
            </w:r>
            <w:r w:rsidR="004D3C8A">
              <w:t>E</w:t>
            </w:r>
            <w:r w:rsidR="00211DCF" w:rsidRPr="009177D0">
              <w:t xml:space="preserve">ntry </w:t>
            </w:r>
            <w:r w:rsidR="004D3C8A">
              <w:t>J</w:t>
            </w:r>
            <w:r w:rsidR="00211DCF" w:rsidRPr="009177D0">
              <w:t>ournal</w:t>
            </w:r>
            <w:r w:rsidR="007B574E">
              <w:t xml:space="preserve"> to record their</w:t>
            </w:r>
            <w:r w:rsidR="006E4199">
              <w:t> </w:t>
            </w:r>
            <w:r w:rsidR="00457A93">
              <w:t>connections</w:t>
            </w:r>
            <w:r w:rsidR="007B574E">
              <w:t>.</w:t>
            </w:r>
          </w:p>
          <w:p w14:paraId="0B6251AA" w14:textId="77777777" w:rsidR="00AA3F51" w:rsidRDefault="00AA3F51" w:rsidP="004B274C">
            <w:pPr>
              <w:pStyle w:val="CSPBoldNormalNospace"/>
            </w:pPr>
            <w:r>
              <w:t>Learning experience 3</w:t>
            </w:r>
          </w:p>
          <w:p w14:paraId="77A5F9CD" w14:textId="77777777" w:rsidR="00884FDB" w:rsidRDefault="00AA3F51" w:rsidP="004B274C">
            <w:pPr>
              <w:pStyle w:val="CSPBoldNormalNospace"/>
            </w:pPr>
            <w:r>
              <w:t>Group discussions</w:t>
            </w:r>
          </w:p>
          <w:p w14:paraId="6D76B85F" w14:textId="4017E7B4" w:rsidR="00AA3F51" w:rsidRPr="00884FDB" w:rsidRDefault="00884FDB" w:rsidP="002611AC">
            <w:pPr>
              <w:spacing w:after="0"/>
              <w:rPr>
                <w:bCs/>
              </w:rPr>
            </w:pPr>
            <w:r>
              <w:rPr>
                <w:bCs/>
              </w:rPr>
              <w:t>S</w:t>
            </w:r>
            <w:r w:rsidR="00AA3F51" w:rsidRPr="002967BF">
              <w:rPr>
                <w:bCs/>
              </w:rPr>
              <w:t>uggested timing</w:t>
            </w:r>
            <w:r w:rsidR="00E74EAB">
              <w:rPr>
                <w:bCs/>
              </w:rPr>
              <w:t>:</w:t>
            </w:r>
            <w:r>
              <w:rPr>
                <w:bCs/>
              </w:rPr>
              <w:t xml:space="preserve"> </w:t>
            </w:r>
            <w:r w:rsidR="004D3C8A">
              <w:rPr>
                <w:bCs/>
              </w:rPr>
              <w:t xml:space="preserve">one </w:t>
            </w:r>
            <w:r w:rsidR="00AA3F51" w:rsidRPr="002967BF">
              <w:rPr>
                <w:bCs/>
              </w:rPr>
              <w:t>20</w:t>
            </w:r>
            <w:r w:rsidR="0082551D" w:rsidRPr="0082551D">
              <w:rPr>
                <w:bCs/>
              </w:rPr>
              <w:t>–</w:t>
            </w:r>
            <w:r w:rsidR="00FC7A35" w:rsidRPr="002967BF">
              <w:rPr>
                <w:bCs/>
              </w:rPr>
              <w:t>30</w:t>
            </w:r>
            <w:r w:rsidR="00FC7A35">
              <w:rPr>
                <w:bCs/>
              </w:rPr>
              <w:t>-minute</w:t>
            </w:r>
            <w:r w:rsidR="00AA3F51" w:rsidRPr="002967BF">
              <w:rPr>
                <w:bCs/>
              </w:rPr>
              <w:t xml:space="preserve"> session at the end of the week.</w:t>
            </w:r>
          </w:p>
          <w:p w14:paraId="24040BC6" w14:textId="6422CE59" w:rsidR="00AA3F51" w:rsidRDefault="00AA3F51" w:rsidP="004B274C">
            <w:pPr>
              <w:pStyle w:val="CSPlistparagraph"/>
              <w:numPr>
                <w:ilvl w:val="0"/>
                <w:numId w:val="381"/>
              </w:numPr>
            </w:pPr>
            <w:r>
              <w:t>Stud</w:t>
            </w:r>
            <w:r w:rsidR="001972F8">
              <w:t>en</w:t>
            </w:r>
            <w:r>
              <w:t>ts meet in their groups to discuss and compare their connections</w:t>
            </w:r>
            <w:r w:rsidR="007B574E">
              <w:t>.</w:t>
            </w:r>
          </w:p>
          <w:p w14:paraId="2F2B21D9" w14:textId="4C49DC18" w:rsidR="00E0723D" w:rsidRPr="00EB2203" w:rsidRDefault="00B20A64" w:rsidP="004B274C">
            <w:pPr>
              <w:pStyle w:val="CSPlistparagraph"/>
              <w:numPr>
                <w:ilvl w:val="0"/>
                <w:numId w:val="381"/>
              </w:numPr>
            </w:pPr>
            <w:r>
              <w:t>Students use the checklist of interaction skills for self</w:t>
            </w:r>
            <w:r w:rsidR="002611AC">
              <w:noBreakHyphen/>
            </w:r>
            <w:r>
              <w:t xml:space="preserve">and </w:t>
            </w:r>
            <w:r w:rsidR="00211DEC">
              <w:t>peer-</w:t>
            </w:r>
            <w:r>
              <w:t>assessments.</w:t>
            </w:r>
          </w:p>
        </w:tc>
      </w:tr>
    </w:tbl>
    <w:p w14:paraId="013AD70E" w14:textId="77777777" w:rsidR="000C080F" w:rsidRDefault="000C080F">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2406978C" w14:textId="12010468" w:rsidR="004B274C" w:rsidRDefault="004B274C" w:rsidP="00A61C9E">
      <w:pPr>
        <w:pStyle w:val="Heading2Tables"/>
      </w:pPr>
      <w:r>
        <w:lastRenderedPageBreak/>
        <w:t>Term 4 Week 4</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2DC0F942"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1314C7FB" w14:textId="693BD9F3" w:rsidR="00CF299B" w:rsidRPr="004B274C" w:rsidRDefault="00C225A6" w:rsidP="004B274C">
            <w:pPr>
              <w:spacing w:after="0"/>
            </w:pPr>
            <w:r w:rsidRPr="004B274C">
              <w:t>Western Australian Curriculum</w:t>
            </w:r>
            <w:r w:rsidR="00CF299B" w:rsidRPr="004B274C">
              <w:t xml:space="preserve"> content</w:t>
            </w:r>
          </w:p>
        </w:tc>
        <w:tc>
          <w:tcPr>
            <w:tcW w:w="5556" w:type="dxa"/>
          </w:tcPr>
          <w:p w14:paraId="1F48A15B" w14:textId="77777777" w:rsidR="00CF299B" w:rsidRPr="004B274C" w:rsidRDefault="00CF299B" w:rsidP="004B274C">
            <w:pPr>
              <w:spacing w:after="0"/>
            </w:pPr>
            <w:r w:rsidRPr="004B274C">
              <w:t>Teaching and learning intentions</w:t>
            </w:r>
          </w:p>
        </w:tc>
        <w:tc>
          <w:tcPr>
            <w:tcW w:w="5557" w:type="dxa"/>
          </w:tcPr>
          <w:p w14:paraId="4062EA3D" w14:textId="77777777" w:rsidR="00CF299B" w:rsidRPr="004B274C" w:rsidRDefault="00CF299B" w:rsidP="004B274C">
            <w:pPr>
              <w:spacing w:after="0"/>
            </w:pPr>
            <w:r w:rsidRPr="004B274C">
              <w:t>Learning experiences</w:t>
            </w:r>
          </w:p>
        </w:tc>
      </w:tr>
      <w:tr w:rsidR="00CF299B" w14:paraId="348B445E" w14:textId="77777777" w:rsidTr="004B274C">
        <w:tc>
          <w:tcPr>
            <w:tcW w:w="3979" w:type="dxa"/>
          </w:tcPr>
          <w:p w14:paraId="0AED4E21" w14:textId="439ACCBA" w:rsidR="00CF299B" w:rsidRPr="00AE7363" w:rsidRDefault="008A4995" w:rsidP="006155DB">
            <w:r w:rsidRPr="00AE7363">
              <w:t>See content Week 1</w:t>
            </w:r>
          </w:p>
        </w:tc>
        <w:tc>
          <w:tcPr>
            <w:tcW w:w="5556" w:type="dxa"/>
          </w:tcPr>
          <w:p w14:paraId="7982B4F0" w14:textId="222D6949" w:rsidR="008F6D71" w:rsidRDefault="008F6D71" w:rsidP="008019D5">
            <w:pPr>
              <w:pStyle w:val="CSPBoldNormalNospace"/>
            </w:pPr>
            <w:r>
              <w:t>Text</w:t>
            </w:r>
          </w:p>
          <w:p w14:paraId="1A29C9D4" w14:textId="0772440B" w:rsidR="005F2C10" w:rsidRDefault="005F2C10" w:rsidP="008019D5">
            <w:r w:rsidRPr="005F2C10">
              <w:t>Imaginative: chapter books and/or short stories</w:t>
            </w:r>
          </w:p>
          <w:p w14:paraId="038F072B" w14:textId="01E2BB69" w:rsidR="001A131F" w:rsidRPr="00273612" w:rsidRDefault="001A131F" w:rsidP="008019D5">
            <w:pPr>
              <w:pStyle w:val="CSPBoldNormalNospace"/>
            </w:pPr>
            <w:r w:rsidRPr="00273612">
              <w:t>Focus questions</w:t>
            </w:r>
            <w:r w:rsidR="00513202">
              <w:t xml:space="preserve"> (inferring)</w:t>
            </w:r>
          </w:p>
          <w:p w14:paraId="2112A289" w14:textId="77777777" w:rsidR="001A131F" w:rsidRDefault="001A131F" w:rsidP="008019D5">
            <w:pPr>
              <w:pStyle w:val="CSPlistparagraph"/>
              <w:numPr>
                <w:ilvl w:val="0"/>
                <w:numId w:val="458"/>
              </w:numPr>
            </w:pPr>
            <w:r>
              <w:t>What does the author want you to feel or think about the characters?</w:t>
            </w:r>
          </w:p>
          <w:p w14:paraId="24DC6CC7" w14:textId="77777777" w:rsidR="00D0049D" w:rsidRDefault="001A131F" w:rsidP="008019D5">
            <w:pPr>
              <w:pStyle w:val="CSPlistparagraph"/>
              <w:numPr>
                <w:ilvl w:val="0"/>
                <w:numId w:val="458"/>
              </w:numPr>
            </w:pPr>
            <w:r>
              <w:t>What language features do they use to achieve this?</w:t>
            </w:r>
          </w:p>
          <w:p w14:paraId="1F2AF916" w14:textId="489B0B3E" w:rsidR="0032271D" w:rsidRDefault="001A131F" w:rsidP="008019D5">
            <w:pPr>
              <w:pStyle w:val="CSPlistparagraph"/>
              <w:numPr>
                <w:ilvl w:val="0"/>
                <w:numId w:val="458"/>
              </w:numPr>
            </w:pPr>
            <w:r>
              <w:t>What background knowledge do you bring to the text when thinking about the characters?</w:t>
            </w:r>
          </w:p>
          <w:p w14:paraId="083C3708" w14:textId="6F78E961" w:rsidR="005147FF" w:rsidRPr="005147FF" w:rsidRDefault="005147FF" w:rsidP="008019D5">
            <w:pPr>
              <w:pStyle w:val="CSPBoldNormalNospace"/>
            </w:pPr>
            <w:r>
              <w:t>Support notes</w:t>
            </w:r>
          </w:p>
          <w:p w14:paraId="51BAAF7D" w14:textId="55742FF4" w:rsidR="00CF299B" w:rsidRDefault="008A4995" w:rsidP="008019D5">
            <w:pPr>
              <w:spacing w:after="0"/>
            </w:pPr>
            <w:r w:rsidRPr="002611AC">
              <w:rPr>
                <w:bCs/>
              </w:rPr>
              <w:t xml:space="preserve">Inferring </w:t>
            </w:r>
            <w:r w:rsidR="00D2151F" w:rsidRPr="00303AE8">
              <w:t>–</w:t>
            </w:r>
            <w:r w:rsidR="00CB1FAF" w:rsidRPr="00303AE8">
              <w:t xml:space="preserve"> </w:t>
            </w:r>
            <w:r w:rsidR="009B08E2" w:rsidRPr="00303AE8">
              <w:t xml:space="preserve">to </w:t>
            </w:r>
            <w:r w:rsidR="009B08E2">
              <w:t>infer, students make judgements to create their own interpretation of the text. They use clues within and outside the text to infer meaning. A useful framework to help students move beyond the literal interpretation of the text is:</w:t>
            </w:r>
          </w:p>
          <w:p w14:paraId="69F1ABF1" w14:textId="5B0696EE" w:rsidR="009B08E2" w:rsidRDefault="0012692A" w:rsidP="008019D5">
            <w:pPr>
              <w:pStyle w:val="CSPlistparagraph"/>
              <w:numPr>
                <w:ilvl w:val="0"/>
                <w:numId w:val="384"/>
              </w:numPr>
            </w:pPr>
            <w:r>
              <w:t>What does the text say?</w:t>
            </w:r>
          </w:p>
          <w:p w14:paraId="63173AA1" w14:textId="61E2CE2E" w:rsidR="009B08E2" w:rsidRDefault="009B08E2" w:rsidP="008019D5">
            <w:pPr>
              <w:pStyle w:val="CSPlistparagraph"/>
              <w:numPr>
                <w:ilvl w:val="0"/>
                <w:numId w:val="384"/>
              </w:numPr>
            </w:pPr>
            <w:r>
              <w:t xml:space="preserve">What do </w:t>
            </w:r>
            <w:r w:rsidR="00513202">
              <w:t>you</w:t>
            </w:r>
            <w:r>
              <w:t xml:space="preserve"> know about this already?</w:t>
            </w:r>
          </w:p>
          <w:p w14:paraId="50C0ECBA" w14:textId="786C3BAC" w:rsidR="009B08E2" w:rsidRDefault="009B08E2" w:rsidP="008019D5">
            <w:pPr>
              <w:pStyle w:val="CSPlistparagraph"/>
              <w:numPr>
                <w:ilvl w:val="0"/>
                <w:numId w:val="384"/>
              </w:numPr>
            </w:pPr>
            <w:r>
              <w:t xml:space="preserve">If </w:t>
            </w:r>
            <w:r w:rsidR="00513202">
              <w:t>you</w:t>
            </w:r>
            <w:r>
              <w:t xml:space="preserve"> put these together</w:t>
            </w:r>
            <w:r w:rsidR="00AF1DD0">
              <w:t xml:space="preserve"> </w:t>
            </w:r>
            <w:r w:rsidR="00513202">
              <w:t>you</w:t>
            </w:r>
            <w:r>
              <w:t xml:space="preserve"> can infer</w:t>
            </w:r>
            <w:r w:rsidR="00211DEC">
              <w:t xml:space="preserve"> </w:t>
            </w:r>
            <w:r w:rsidR="00E74EAB">
              <w:rPr>
                <w:rFonts w:cstheme="minorHAnsi"/>
              </w:rPr>
              <w:t>…</w:t>
            </w:r>
            <w:r w:rsidR="00E74EAB">
              <w:t xml:space="preserve"> </w:t>
            </w:r>
          </w:p>
          <w:p w14:paraId="2CFB2958" w14:textId="532B3346" w:rsidR="009B08E2" w:rsidRDefault="00E81AAA" w:rsidP="008019D5">
            <w:pPr>
              <w:spacing w:after="0"/>
            </w:pPr>
            <w:r>
              <w:t>For example:</w:t>
            </w:r>
          </w:p>
          <w:p w14:paraId="45AA3FCF" w14:textId="0B6E2D76" w:rsidR="009B08E2" w:rsidRDefault="009B08E2" w:rsidP="008019D5">
            <w:pPr>
              <w:pStyle w:val="CSPlistparagraph"/>
              <w:numPr>
                <w:ilvl w:val="0"/>
                <w:numId w:val="385"/>
              </w:numPr>
              <w:ind w:left="357" w:hanging="357"/>
            </w:pPr>
            <w:r>
              <w:t>The text says the car was speeding and the older man shook his head.</w:t>
            </w:r>
          </w:p>
          <w:p w14:paraId="6DB50169" w14:textId="2FC3CEA5" w:rsidR="009B08E2" w:rsidRDefault="009B08E2" w:rsidP="008019D5">
            <w:pPr>
              <w:pStyle w:val="CSPlistparagraph"/>
              <w:keepNext/>
              <w:keepLines/>
              <w:numPr>
                <w:ilvl w:val="0"/>
                <w:numId w:val="385"/>
              </w:numPr>
              <w:spacing w:after="0"/>
              <w:ind w:left="357" w:hanging="357"/>
            </w:pPr>
            <w:r>
              <w:lastRenderedPageBreak/>
              <w:t xml:space="preserve">I know </w:t>
            </w:r>
            <w:r w:rsidR="009A568B">
              <w:t>that speeding can be dangerous.</w:t>
            </w:r>
          </w:p>
          <w:p w14:paraId="753EE20F" w14:textId="4B9FFF13" w:rsidR="00E81AAA" w:rsidRDefault="009B08E2" w:rsidP="008019D5">
            <w:pPr>
              <w:pStyle w:val="CSPlistparagraph"/>
              <w:keepNext/>
              <w:keepLines/>
              <w:numPr>
                <w:ilvl w:val="0"/>
                <w:numId w:val="385"/>
              </w:numPr>
              <w:spacing w:after="100"/>
              <w:ind w:left="357" w:hanging="357"/>
            </w:pPr>
            <w:r>
              <w:t>I infer the older man was worried about the speeding</w:t>
            </w:r>
            <w:r w:rsidR="008B5620">
              <w:t> </w:t>
            </w:r>
            <w:r>
              <w:t>car.</w:t>
            </w:r>
          </w:p>
          <w:p w14:paraId="4CCA6649" w14:textId="4B14DC64" w:rsidR="007557C8" w:rsidRPr="007557C8" w:rsidRDefault="00513202" w:rsidP="008019D5">
            <w:pPr>
              <w:spacing w:after="0"/>
            </w:pPr>
            <w:r>
              <w:t>To help you infer, a</w:t>
            </w:r>
            <w:r w:rsidR="007557C8" w:rsidRPr="004851CA">
              <w:t>sk questions</w:t>
            </w:r>
            <w:r w:rsidR="007557C8" w:rsidRPr="007557C8">
              <w:t xml:space="preserve"> about</w:t>
            </w:r>
            <w:r w:rsidR="007557C8">
              <w:t>:</w:t>
            </w:r>
          </w:p>
          <w:p w14:paraId="0BC2D1D8" w14:textId="77777777" w:rsidR="007557C8" w:rsidRDefault="007557C8" w:rsidP="008019D5">
            <w:pPr>
              <w:pStyle w:val="CSPlistparagraph"/>
              <w:numPr>
                <w:ilvl w:val="0"/>
                <w:numId w:val="386"/>
              </w:numPr>
            </w:pPr>
            <w:r>
              <w:t>why something happened</w:t>
            </w:r>
          </w:p>
          <w:p w14:paraId="4BF8FE58" w14:textId="77777777" w:rsidR="007557C8" w:rsidRDefault="007557C8" w:rsidP="008019D5">
            <w:pPr>
              <w:pStyle w:val="CSPlistparagraph"/>
              <w:numPr>
                <w:ilvl w:val="0"/>
                <w:numId w:val="386"/>
              </w:numPr>
            </w:pPr>
            <w:r>
              <w:t>how something happened</w:t>
            </w:r>
          </w:p>
          <w:p w14:paraId="2A425C9F" w14:textId="77777777" w:rsidR="007557C8" w:rsidRDefault="007557C8" w:rsidP="008019D5">
            <w:pPr>
              <w:pStyle w:val="CSPlistparagraph"/>
              <w:numPr>
                <w:ilvl w:val="0"/>
                <w:numId w:val="386"/>
              </w:numPr>
            </w:pPr>
            <w:r>
              <w:t>how the characters may feel about each other</w:t>
            </w:r>
          </w:p>
          <w:p w14:paraId="21D79FAD" w14:textId="6F8839E1" w:rsidR="009B08E2" w:rsidRDefault="007557C8" w:rsidP="008019D5">
            <w:pPr>
              <w:pStyle w:val="CSPlistparagraph"/>
              <w:numPr>
                <w:ilvl w:val="0"/>
                <w:numId w:val="386"/>
              </w:numPr>
            </w:pPr>
            <w:r>
              <w:t>why the characters act as they do.</w:t>
            </w:r>
          </w:p>
        </w:tc>
        <w:tc>
          <w:tcPr>
            <w:tcW w:w="5557" w:type="dxa"/>
          </w:tcPr>
          <w:p w14:paraId="7F3BA2DE" w14:textId="43977817" w:rsidR="001C7893" w:rsidRPr="00291827" w:rsidRDefault="001C7893" w:rsidP="00704921">
            <w:pPr>
              <w:pStyle w:val="CSPBoldNormalNospace"/>
            </w:pPr>
            <w:r w:rsidRPr="00291827">
              <w:lastRenderedPageBreak/>
              <w:t>Learning experience 1</w:t>
            </w:r>
          </w:p>
          <w:p w14:paraId="04901E9E" w14:textId="6EFCDFA0" w:rsidR="00884FDB" w:rsidRDefault="001C7893" w:rsidP="00704921">
            <w:pPr>
              <w:pStyle w:val="CSPBoldNormalNospace"/>
            </w:pPr>
            <w:r w:rsidRPr="00291827">
              <w:t>Teacher read aloud and modelling</w:t>
            </w:r>
          </w:p>
          <w:p w14:paraId="2DE41869" w14:textId="6E30D5BC" w:rsidR="001C7893" w:rsidRDefault="00884FDB" w:rsidP="006155DB">
            <w:pPr>
              <w:rPr>
                <w:bCs/>
              </w:rPr>
            </w:pPr>
            <w:r>
              <w:rPr>
                <w:bCs/>
              </w:rPr>
              <w:t>S</w:t>
            </w:r>
            <w:r w:rsidR="0012692A">
              <w:rPr>
                <w:bCs/>
              </w:rPr>
              <w:t>uggested timing</w:t>
            </w:r>
            <w:r w:rsidR="00C83E6C">
              <w:rPr>
                <w:bCs/>
              </w:rPr>
              <w:t>:</w:t>
            </w:r>
            <w:r>
              <w:rPr>
                <w:bCs/>
              </w:rPr>
              <w:t xml:space="preserve"> </w:t>
            </w:r>
            <w:r w:rsidR="008E35AA">
              <w:rPr>
                <w:bCs/>
              </w:rPr>
              <w:t>15</w:t>
            </w:r>
            <w:r w:rsidR="008B220D" w:rsidRPr="0082551D">
              <w:rPr>
                <w:bCs/>
              </w:rPr>
              <w:t>–</w:t>
            </w:r>
            <w:r w:rsidR="008E35AA">
              <w:rPr>
                <w:bCs/>
              </w:rPr>
              <w:t>20</w:t>
            </w:r>
            <w:r w:rsidR="001C7893">
              <w:rPr>
                <w:bCs/>
              </w:rPr>
              <w:t xml:space="preserve"> minutes at the start of each lesson over the </w:t>
            </w:r>
            <w:r w:rsidR="0082551D">
              <w:rPr>
                <w:bCs/>
              </w:rPr>
              <w:t>four</w:t>
            </w:r>
            <w:r w:rsidR="001C7893">
              <w:rPr>
                <w:bCs/>
              </w:rPr>
              <w:t xml:space="preserve"> notional hours.</w:t>
            </w:r>
          </w:p>
          <w:p w14:paraId="2BBA44E5" w14:textId="47FBD40B" w:rsidR="0055164C" w:rsidRDefault="0055164C" w:rsidP="00704921">
            <w:pPr>
              <w:pStyle w:val="CSPBoldNormalNospace"/>
            </w:pPr>
            <w:r>
              <w:t>Focus</w:t>
            </w:r>
            <w:r w:rsidR="00D2151F">
              <w:t xml:space="preserve"> –</w:t>
            </w:r>
            <w:r>
              <w:t xml:space="preserve"> inferring about characters</w:t>
            </w:r>
          </w:p>
          <w:p w14:paraId="5789796F" w14:textId="7020AA12" w:rsidR="003459B6" w:rsidRDefault="00844BE7" w:rsidP="00704921">
            <w:pPr>
              <w:pStyle w:val="CSPlistparagraph"/>
              <w:numPr>
                <w:ilvl w:val="0"/>
                <w:numId w:val="387"/>
              </w:numPr>
            </w:pPr>
            <w:r w:rsidRPr="00844BE7">
              <w:t>M</w:t>
            </w:r>
            <w:r w:rsidR="00632171" w:rsidRPr="00844BE7">
              <w:t>odel how</w:t>
            </w:r>
            <w:r w:rsidR="00632171">
              <w:t xml:space="preserve"> readers make inferences about characters based on how the author has portrayed them</w:t>
            </w:r>
            <w:r w:rsidR="00FC7A35">
              <w:t>:</w:t>
            </w:r>
          </w:p>
          <w:p w14:paraId="500479B4" w14:textId="63DFDCD5" w:rsidR="003459B6" w:rsidRPr="004F1450" w:rsidRDefault="004F1450" w:rsidP="00704921">
            <w:pPr>
              <w:pStyle w:val="CSPlistparagraph"/>
              <w:numPr>
                <w:ilvl w:val="1"/>
                <w:numId w:val="387"/>
              </w:numPr>
            </w:pPr>
            <w:r>
              <w:t>‘</w:t>
            </w:r>
            <w:r w:rsidR="003459B6" w:rsidRPr="004F1450">
              <w:t>I think the author wants us to think</w:t>
            </w:r>
            <w:r w:rsidR="00BF4008" w:rsidRPr="004F1450">
              <w:t xml:space="preserve"> this character</w:t>
            </w:r>
            <w:r>
              <w:t> </w:t>
            </w:r>
            <w:r w:rsidR="00BF4008" w:rsidRPr="004F1450">
              <w:t>is</w:t>
            </w:r>
            <w:r>
              <w:t> </w:t>
            </w:r>
            <w:r w:rsidR="00BF4008" w:rsidRPr="004F1450">
              <w:t>…</w:t>
            </w:r>
            <w:r>
              <w:t>’</w:t>
            </w:r>
          </w:p>
          <w:p w14:paraId="277A192F" w14:textId="3F6A5321" w:rsidR="003459B6" w:rsidRPr="004F1450" w:rsidRDefault="004F1450" w:rsidP="00704921">
            <w:pPr>
              <w:pStyle w:val="CSPlistparagraph"/>
              <w:numPr>
                <w:ilvl w:val="1"/>
                <w:numId w:val="387"/>
              </w:numPr>
            </w:pPr>
            <w:r>
              <w:t>‘</w:t>
            </w:r>
            <w:r w:rsidR="00BF4008" w:rsidRPr="004F1450">
              <w:t>This character seems to be</w:t>
            </w:r>
            <w:r w:rsidR="00D2151F" w:rsidRPr="004F1450">
              <w:t xml:space="preserve"> </w:t>
            </w:r>
            <w:r w:rsidR="00BF4008" w:rsidRPr="004F1450">
              <w:t>…</w:t>
            </w:r>
            <w:r>
              <w:t>’</w:t>
            </w:r>
          </w:p>
          <w:p w14:paraId="7A8B1BA6" w14:textId="4A20B08D" w:rsidR="00CE45E5" w:rsidRPr="004F1450" w:rsidRDefault="004F1450" w:rsidP="00704921">
            <w:pPr>
              <w:pStyle w:val="CSPlistparagraph"/>
              <w:numPr>
                <w:ilvl w:val="1"/>
                <w:numId w:val="387"/>
              </w:numPr>
            </w:pPr>
            <w:r>
              <w:t>‘</w:t>
            </w:r>
            <w:r w:rsidR="00CE45E5" w:rsidRPr="004F1450">
              <w:t xml:space="preserve">The other </w:t>
            </w:r>
            <w:r w:rsidR="00D857CC" w:rsidRPr="004F1450">
              <w:t>characters</w:t>
            </w:r>
            <w:r w:rsidR="00CE45E5" w:rsidRPr="004F1450">
              <w:t xml:space="preserve"> seem to believe …</w:t>
            </w:r>
            <w:r>
              <w:t>’</w:t>
            </w:r>
          </w:p>
          <w:p w14:paraId="6AB5F1D7" w14:textId="302971E5" w:rsidR="000B35AD" w:rsidRPr="00083BCD" w:rsidRDefault="000B35AD" w:rsidP="00704921">
            <w:pPr>
              <w:pStyle w:val="CSPlistparagraph"/>
              <w:numPr>
                <w:ilvl w:val="0"/>
                <w:numId w:val="387"/>
              </w:numPr>
              <w:rPr>
                <w:bCs/>
              </w:rPr>
            </w:pPr>
            <w:r w:rsidRPr="00083BCD">
              <w:rPr>
                <w:bCs/>
              </w:rPr>
              <w:t xml:space="preserve">Model how </w:t>
            </w:r>
            <w:r w:rsidR="00CB728C" w:rsidRPr="00083BCD">
              <w:rPr>
                <w:bCs/>
              </w:rPr>
              <w:t xml:space="preserve">to </w:t>
            </w:r>
            <w:r w:rsidRPr="00083BCD">
              <w:rPr>
                <w:bCs/>
              </w:rPr>
              <w:t>complet</w:t>
            </w:r>
            <w:r w:rsidR="00CB728C" w:rsidRPr="00083BCD">
              <w:rPr>
                <w:bCs/>
              </w:rPr>
              <w:t>e</w:t>
            </w:r>
            <w:r w:rsidRPr="00083BCD">
              <w:rPr>
                <w:bCs/>
              </w:rPr>
              <w:t xml:space="preserve"> a </w:t>
            </w:r>
            <w:r w:rsidR="00D2151F">
              <w:rPr>
                <w:bCs/>
              </w:rPr>
              <w:t>c</w:t>
            </w:r>
            <w:r w:rsidRPr="00083BCD">
              <w:rPr>
                <w:bCs/>
              </w:rPr>
              <w:t>haracter profile</w:t>
            </w:r>
            <w:r w:rsidR="00FC7A35">
              <w:rPr>
                <w:bCs/>
              </w:rPr>
              <w:t>:</w:t>
            </w:r>
          </w:p>
          <w:p w14:paraId="18729DD8" w14:textId="409BC9AC" w:rsidR="000B35AD" w:rsidRPr="008B220D" w:rsidRDefault="002611AC" w:rsidP="00704921">
            <w:pPr>
              <w:pStyle w:val="CSPlistparagraph"/>
              <w:numPr>
                <w:ilvl w:val="1"/>
                <w:numId w:val="387"/>
              </w:numPr>
            </w:pPr>
            <w:r>
              <w:t>b</w:t>
            </w:r>
            <w:r w:rsidR="000B35AD" w:rsidRPr="008B220D">
              <w:t>rainstorm a number of traits that characters may</w:t>
            </w:r>
            <w:r w:rsidR="00574089">
              <w:t> </w:t>
            </w:r>
            <w:r w:rsidR="000B35AD" w:rsidRPr="008B220D">
              <w:t>possess, e.g. cowardice, loyalty, bravery, friendliness, hostility, laziness, energetic. Chart</w:t>
            </w:r>
            <w:r w:rsidR="00574089">
              <w:t> </w:t>
            </w:r>
            <w:r w:rsidR="000B35AD" w:rsidRPr="008B220D">
              <w:t>these for later reference</w:t>
            </w:r>
          </w:p>
          <w:p w14:paraId="001E25BD" w14:textId="12E5FE2A" w:rsidR="000B35AD" w:rsidRPr="00CB728C" w:rsidRDefault="00211DEC" w:rsidP="00BA3392">
            <w:pPr>
              <w:pStyle w:val="CSPlistparagraph"/>
              <w:numPr>
                <w:ilvl w:val="1"/>
                <w:numId w:val="387"/>
              </w:numPr>
              <w:rPr>
                <w:bCs/>
              </w:rPr>
            </w:pPr>
            <w:r>
              <w:t>c</w:t>
            </w:r>
            <w:r w:rsidRPr="008B220D">
              <w:t xml:space="preserve">hoose </w:t>
            </w:r>
            <w:r>
              <w:t>three</w:t>
            </w:r>
            <w:r w:rsidRPr="008B220D">
              <w:t xml:space="preserve"> </w:t>
            </w:r>
            <w:r w:rsidR="000B35AD" w:rsidRPr="008B220D">
              <w:t xml:space="preserve">or </w:t>
            </w:r>
            <w:r>
              <w:t>four</w:t>
            </w:r>
            <w:r w:rsidRPr="008B220D">
              <w:t xml:space="preserve"> </w:t>
            </w:r>
            <w:r w:rsidR="000B35AD" w:rsidRPr="008B220D">
              <w:t>traits and rate your character</w:t>
            </w:r>
            <w:r w:rsidR="00574089">
              <w:t> </w:t>
            </w:r>
            <w:r w:rsidR="000B35AD" w:rsidRPr="008B220D">
              <w:t>from very much to not at all. Give</w:t>
            </w:r>
            <w:r w:rsidR="00574089">
              <w:t xml:space="preserve"> </w:t>
            </w:r>
            <w:r w:rsidR="000B35AD" w:rsidRPr="008B220D">
              <w:t>reasons for your</w:t>
            </w:r>
            <w:r w:rsidR="00574089">
              <w:t> </w:t>
            </w:r>
            <w:r w:rsidR="000B35AD" w:rsidRPr="008B220D">
              <w:t>rating by discussing details and language</w:t>
            </w:r>
            <w:r w:rsidR="00574089">
              <w:t> </w:t>
            </w:r>
            <w:r w:rsidR="000B35AD" w:rsidRPr="008B220D">
              <w:t>features from the text and your own background</w:t>
            </w:r>
            <w:r w:rsidR="00574089">
              <w:rPr>
                <w:bCs/>
              </w:rPr>
              <w:t> </w:t>
            </w:r>
            <w:r w:rsidR="000B35AD" w:rsidRPr="00CB728C">
              <w:rPr>
                <w:bCs/>
              </w:rPr>
              <w:t>knowledge.</w:t>
            </w:r>
          </w:p>
          <w:p w14:paraId="0385EF25" w14:textId="77777777" w:rsidR="000B35AD" w:rsidRPr="00291827" w:rsidRDefault="000B35AD" w:rsidP="00BA3392">
            <w:pPr>
              <w:pStyle w:val="CSPBoldNormalNospace"/>
              <w:keepNext/>
            </w:pPr>
            <w:r w:rsidRPr="00291827">
              <w:lastRenderedPageBreak/>
              <w:t>Learning experience 2</w:t>
            </w:r>
          </w:p>
          <w:p w14:paraId="088C0B0D" w14:textId="11C079E0" w:rsidR="002823CC" w:rsidRDefault="000B35AD" w:rsidP="00BA3392">
            <w:pPr>
              <w:pStyle w:val="CSPBoldNormalNospace"/>
              <w:keepNext/>
            </w:pPr>
            <w:r w:rsidRPr="00291827">
              <w:t xml:space="preserve">Individual </w:t>
            </w:r>
            <w:r w:rsidR="00A55846" w:rsidRPr="00291827">
              <w:t>reading</w:t>
            </w:r>
          </w:p>
          <w:p w14:paraId="4433FDE9" w14:textId="3EFC6F3A" w:rsidR="000B35AD" w:rsidRPr="00291827" w:rsidRDefault="002823CC" w:rsidP="002611AC">
            <w:pPr>
              <w:keepNext/>
              <w:keepLines/>
              <w:spacing w:after="0"/>
              <w:rPr>
                <w:bCs/>
              </w:rPr>
            </w:pPr>
            <w:r>
              <w:rPr>
                <w:bCs/>
              </w:rPr>
              <w:t>S</w:t>
            </w:r>
            <w:r w:rsidR="000B35AD" w:rsidRPr="00291827">
              <w:rPr>
                <w:bCs/>
              </w:rPr>
              <w:t>uggested timing</w:t>
            </w:r>
            <w:r w:rsidR="00C83E6C">
              <w:rPr>
                <w:bCs/>
              </w:rPr>
              <w:t>:</w:t>
            </w:r>
            <w:r>
              <w:rPr>
                <w:bCs/>
              </w:rPr>
              <w:t xml:space="preserve"> </w:t>
            </w:r>
            <w:r w:rsidR="000B35AD" w:rsidRPr="00291827">
              <w:rPr>
                <w:bCs/>
              </w:rPr>
              <w:t>40</w:t>
            </w:r>
            <w:r w:rsidR="008B220D">
              <w:rPr>
                <w:bCs/>
              </w:rPr>
              <w:t>–</w:t>
            </w:r>
            <w:r w:rsidR="000B35AD" w:rsidRPr="00291827">
              <w:rPr>
                <w:bCs/>
              </w:rPr>
              <w:t xml:space="preserve">45 minutes </w:t>
            </w:r>
            <w:r w:rsidR="008B220D">
              <w:rPr>
                <w:bCs/>
              </w:rPr>
              <w:t>three</w:t>
            </w:r>
            <w:r w:rsidR="00D2151F">
              <w:rPr>
                <w:bCs/>
              </w:rPr>
              <w:t xml:space="preserve"> times</w:t>
            </w:r>
            <w:r w:rsidR="000B35AD" w:rsidRPr="00291827">
              <w:rPr>
                <w:bCs/>
              </w:rPr>
              <w:t xml:space="preserve"> per week.</w:t>
            </w:r>
          </w:p>
          <w:p w14:paraId="19A0B893" w14:textId="1E588CC1" w:rsidR="000B35AD" w:rsidRPr="00083BCD" w:rsidRDefault="000B35AD" w:rsidP="00704921">
            <w:pPr>
              <w:pStyle w:val="CSPlistparagraph"/>
              <w:numPr>
                <w:ilvl w:val="0"/>
                <w:numId w:val="390"/>
              </w:numPr>
            </w:pPr>
            <w:r w:rsidRPr="00083BCD">
              <w:t xml:space="preserve">Students continue to read their chapter book and complete a </w:t>
            </w:r>
            <w:r w:rsidR="00D2151F">
              <w:t>c</w:t>
            </w:r>
            <w:r w:rsidRPr="00083BCD">
              <w:t>haracter</w:t>
            </w:r>
            <w:r w:rsidR="0019316E" w:rsidRPr="00083BCD">
              <w:t xml:space="preserve"> rating scale</w:t>
            </w:r>
            <w:r w:rsidR="00083BCD">
              <w:t xml:space="preserve"> to make inferences about a character</w:t>
            </w:r>
            <w:r w:rsidRPr="00083BCD">
              <w:t>.</w:t>
            </w:r>
          </w:p>
          <w:p w14:paraId="45D5AC94" w14:textId="61D1762B" w:rsidR="000B35AD" w:rsidRPr="000B35AD" w:rsidRDefault="000B35AD" w:rsidP="00704921">
            <w:pPr>
              <w:pStyle w:val="CSPBoldNormalNospace"/>
            </w:pPr>
            <w:r w:rsidRPr="000B35AD">
              <w:t>Learning experience 3</w:t>
            </w:r>
          </w:p>
          <w:p w14:paraId="42D8F4A5" w14:textId="4807B24C" w:rsidR="002823CC" w:rsidRDefault="000B35AD" w:rsidP="00704921">
            <w:pPr>
              <w:pStyle w:val="CSPBoldNormalNospace"/>
            </w:pPr>
            <w:r w:rsidRPr="000B35AD">
              <w:t>Group discussions</w:t>
            </w:r>
          </w:p>
          <w:p w14:paraId="314A870D" w14:textId="6E5167FE" w:rsidR="000B35AD" w:rsidRPr="000B35AD" w:rsidRDefault="002823CC" w:rsidP="008B5620">
            <w:pPr>
              <w:spacing w:after="0"/>
              <w:rPr>
                <w:b/>
              </w:rPr>
            </w:pPr>
            <w:r>
              <w:t>S</w:t>
            </w:r>
            <w:r w:rsidR="000B35AD" w:rsidRPr="002967BF">
              <w:t>uggested timing</w:t>
            </w:r>
            <w:r w:rsidR="00211DEC">
              <w:t>:</w:t>
            </w:r>
            <w:r w:rsidR="004F1450">
              <w:t xml:space="preserve"> </w:t>
            </w:r>
            <w:r w:rsidR="00D2151F">
              <w:t xml:space="preserve">one </w:t>
            </w:r>
            <w:r w:rsidR="000B35AD" w:rsidRPr="002967BF">
              <w:t>20</w:t>
            </w:r>
            <w:r w:rsidR="008B220D">
              <w:rPr>
                <w:bCs/>
              </w:rPr>
              <w:t>–</w:t>
            </w:r>
            <w:r w:rsidR="00FC7A35" w:rsidRPr="002967BF">
              <w:t>30</w:t>
            </w:r>
            <w:r w:rsidR="00FC7A35">
              <w:t>-minute</w:t>
            </w:r>
            <w:r w:rsidR="000B35AD" w:rsidRPr="002967BF">
              <w:t xml:space="preserve"> session at the end of the week.</w:t>
            </w:r>
          </w:p>
          <w:p w14:paraId="132BDD09" w14:textId="49C8062F" w:rsidR="000B35AD" w:rsidRPr="00083BCD" w:rsidRDefault="000B35AD" w:rsidP="00704921">
            <w:pPr>
              <w:pStyle w:val="CSPlistparagraph"/>
              <w:numPr>
                <w:ilvl w:val="0"/>
                <w:numId w:val="389"/>
              </w:numPr>
            </w:pPr>
            <w:r w:rsidRPr="00083BCD">
              <w:t>After reading, students meet in small groups to discuss the rating scales for the characters from the group’s chapter book.</w:t>
            </w:r>
          </w:p>
          <w:p w14:paraId="407DC8C0" w14:textId="62C936B5" w:rsidR="003B43D5" w:rsidRPr="00BD4337" w:rsidRDefault="000B35AD" w:rsidP="00704921">
            <w:pPr>
              <w:pStyle w:val="CSPlistparagraph"/>
              <w:numPr>
                <w:ilvl w:val="0"/>
                <w:numId w:val="389"/>
              </w:numPr>
            </w:pPr>
            <w:r w:rsidRPr="00083BCD">
              <w:t>Students use the checklist of interaction skills fo</w:t>
            </w:r>
            <w:r w:rsidR="00F6352D">
              <w:t>r self</w:t>
            </w:r>
            <w:r w:rsidR="00F6352D">
              <w:noBreakHyphen/>
              <w:t xml:space="preserve"> </w:t>
            </w:r>
            <w:r w:rsidRPr="00083BCD">
              <w:t xml:space="preserve">and </w:t>
            </w:r>
            <w:r w:rsidR="00211DEC" w:rsidRPr="00083BCD">
              <w:t>peer</w:t>
            </w:r>
            <w:r w:rsidR="00211DEC">
              <w:t>-</w:t>
            </w:r>
            <w:r w:rsidRPr="00083BCD">
              <w:t>assessments.</w:t>
            </w:r>
          </w:p>
        </w:tc>
      </w:tr>
    </w:tbl>
    <w:p w14:paraId="12F93F1A" w14:textId="3922E529" w:rsidR="000449B4" w:rsidRDefault="00413FF3" w:rsidP="000449B4">
      <w:pPr>
        <w:rPr>
          <w:rFonts w:ascii="Century Gothic" w:hAnsi="Century Gothic" w:cs="Times New Roman"/>
          <w:noProof/>
          <w:spacing w:val="15"/>
          <w:lang w:eastAsia="en-AU"/>
        </w:rPr>
      </w:pPr>
      <w:r>
        <w:rPr>
          <w:rFonts w:ascii="Century Gothic" w:hAnsi="Century Gothic" w:cs="Times New Roman"/>
          <w:noProof/>
          <w:spacing w:val="15"/>
          <w:lang w:eastAsia="en-AU"/>
        </w:rPr>
        <w:lastRenderedPageBreak/>
        <w:br w:type="page"/>
      </w:r>
    </w:p>
    <w:p w14:paraId="43E042A9" w14:textId="70B7F8C6" w:rsidR="004B274C" w:rsidRDefault="004B274C" w:rsidP="00A61C9E">
      <w:pPr>
        <w:pStyle w:val="Heading2Tables"/>
      </w:pPr>
      <w:r>
        <w:lastRenderedPageBreak/>
        <w:t>Term 4 Week 5</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68EDAA08"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4D9BCEEA" w14:textId="05802033" w:rsidR="00CF299B" w:rsidRPr="00D515C9" w:rsidRDefault="00C225A6" w:rsidP="00D515C9">
            <w:pPr>
              <w:spacing w:after="0"/>
            </w:pPr>
            <w:r w:rsidRPr="00D515C9">
              <w:t>Western Australian Curriculum</w:t>
            </w:r>
            <w:r w:rsidR="00CF299B" w:rsidRPr="00D515C9">
              <w:t xml:space="preserve"> content</w:t>
            </w:r>
          </w:p>
        </w:tc>
        <w:tc>
          <w:tcPr>
            <w:tcW w:w="5556" w:type="dxa"/>
          </w:tcPr>
          <w:p w14:paraId="6D5DCD6F" w14:textId="77777777" w:rsidR="00CF299B" w:rsidRPr="00D515C9" w:rsidRDefault="00CF299B" w:rsidP="00D515C9">
            <w:pPr>
              <w:spacing w:after="0"/>
            </w:pPr>
            <w:r w:rsidRPr="00D515C9">
              <w:t>Teaching and learning intentions</w:t>
            </w:r>
          </w:p>
        </w:tc>
        <w:tc>
          <w:tcPr>
            <w:tcW w:w="5557" w:type="dxa"/>
          </w:tcPr>
          <w:p w14:paraId="429F00C7" w14:textId="77777777" w:rsidR="00CF299B" w:rsidRPr="00D515C9" w:rsidRDefault="00CF299B" w:rsidP="00D515C9">
            <w:pPr>
              <w:spacing w:after="0"/>
            </w:pPr>
            <w:r w:rsidRPr="00D515C9">
              <w:t>Learning experiences</w:t>
            </w:r>
          </w:p>
        </w:tc>
      </w:tr>
      <w:tr w:rsidR="00CF299B" w14:paraId="7113F47B" w14:textId="77777777" w:rsidTr="004B274C">
        <w:tc>
          <w:tcPr>
            <w:tcW w:w="3979" w:type="dxa"/>
          </w:tcPr>
          <w:p w14:paraId="7E5EBC96" w14:textId="78C0B16E" w:rsidR="00CF299B" w:rsidRPr="00AE7363" w:rsidRDefault="00B012CB" w:rsidP="00567129">
            <w:pPr>
              <w:spacing w:after="0"/>
            </w:pPr>
            <w:r w:rsidRPr="00AE7363">
              <w:t>See content Week 1</w:t>
            </w:r>
          </w:p>
        </w:tc>
        <w:tc>
          <w:tcPr>
            <w:tcW w:w="5556" w:type="dxa"/>
          </w:tcPr>
          <w:p w14:paraId="1C3E9C94" w14:textId="5BAEEA6C" w:rsidR="009177D0" w:rsidRDefault="001E64ED" w:rsidP="00704921">
            <w:pPr>
              <w:pStyle w:val="CSPBoldNormalNospace"/>
            </w:pPr>
            <w:r>
              <w:t>Text</w:t>
            </w:r>
          </w:p>
          <w:p w14:paraId="325DF018" w14:textId="2235DF7C" w:rsidR="005F2C10" w:rsidRDefault="005F2C10" w:rsidP="00F10913">
            <w:pPr>
              <w:rPr>
                <w:b/>
                <w:bCs/>
              </w:rPr>
            </w:pPr>
            <w:r w:rsidRPr="005F2C10">
              <w:t>Imaginative: chapter books and/or short stories</w:t>
            </w:r>
          </w:p>
          <w:p w14:paraId="0212E534" w14:textId="395CA620" w:rsidR="00807A92" w:rsidRDefault="00807A92" w:rsidP="00704921">
            <w:pPr>
              <w:pStyle w:val="CSPBoldNormalNospace"/>
            </w:pPr>
            <w:r>
              <w:t>Focus questions</w:t>
            </w:r>
            <w:r w:rsidR="00513202">
              <w:t xml:space="preserve"> (inferring)</w:t>
            </w:r>
          </w:p>
          <w:p w14:paraId="29EF9CA3" w14:textId="77777777" w:rsidR="00807A92" w:rsidRDefault="00807A92" w:rsidP="00704921">
            <w:pPr>
              <w:pStyle w:val="CSPlistparagraph"/>
              <w:numPr>
                <w:ilvl w:val="0"/>
                <w:numId w:val="391"/>
              </w:numPr>
            </w:pPr>
            <w:r>
              <w:t>What is an inference?</w:t>
            </w:r>
          </w:p>
          <w:p w14:paraId="6858DB27" w14:textId="73A4F6E8" w:rsidR="00807A92" w:rsidRDefault="00807A92" w:rsidP="00704921">
            <w:pPr>
              <w:pStyle w:val="CSPlistparagraph"/>
              <w:numPr>
                <w:ilvl w:val="0"/>
                <w:numId w:val="391"/>
              </w:numPr>
            </w:pPr>
            <w:r>
              <w:t xml:space="preserve">Why are </w:t>
            </w:r>
            <w:r w:rsidR="00D2151F">
              <w:t xml:space="preserve">inferences </w:t>
            </w:r>
            <w:r>
              <w:t>important in reading?</w:t>
            </w:r>
          </w:p>
          <w:p w14:paraId="33DC5204" w14:textId="77777777" w:rsidR="00807A92" w:rsidRDefault="00807A92" w:rsidP="00704921">
            <w:pPr>
              <w:pStyle w:val="CSPlistparagraph"/>
              <w:numPr>
                <w:ilvl w:val="0"/>
                <w:numId w:val="391"/>
              </w:numPr>
            </w:pPr>
            <w:r>
              <w:t>How can you draw on background knowledge and details from the text to make inferences?</w:t>
            </w:r>
          </w:p>
          <w:p w14:paraId="58F20EFC" w14:textId="10A751DC" w:rsidR="00807A92" w:rsidRDefault="00807A92" w:rsidP="00567129">
            <w:pPr>
              <w:pStyle w:val="CSPlistparagraph"/>
              <w:numPr>
                <w:ilvl w:val="0"/>
                <w:numId w:val="391"/>
              </w:numPr>
              <w:spacing w:after="0"/>
            </w:pPr>
            <w:r>
              <w:t>How can you support your thinking (inferences)?</w:t>
            </w:r>
          </w:p>
        </w:tc>
        <w:tc>
          <w:tcPr>
            <w:tcW w:w="5557" w:type="dxa"/>
          </w:tcPr>
          <w:p w14:paraId="773CBBB1" w14:textId="77777777" w:rsidR="00807A92" w:rsidRDefault="00807A92" w:rsidP="00704921">
            <w:pPr>
              <w:pStyle w:val="CSPBoldNormalNospace"/>
            </w:pPr>
            <w:r>
              <w:t>Learning experience 1</w:t>
            </w:r>
          </w:p>
          <w:p w14:paraId="0A3236EE" w14:textId="77777777" w:rsidR="008A2178" w:rsidRDefault="00807A92" w:rsidP="00704921">
            <w:pPr>
              <w:pStyle w:val="CSPBoldNormalNospace"/>
            </w:pPr>
            <w:r>
              <w:t>Teacher read aloud and modelling</w:t>
            </w:r>
            <w:r w:rsidR="00D2151F">
              <w:t xml:space="preserve"> </w:t>
            </w:r>
          </w:p>
          <w:p w14:paraId="6FF97B6B" w14:textId="63F3F485" w:rsidR="00807A92" w:rsidRDefault="008A2178" w:rsidP="00F10913">
            <w:pPr>
              <w:rPr>
                <w:bCs/>
              </w:rPr>
            </w:pPr>
            <w:r>
              <w:rPr>
                <w:bCs/>
              </w:rPr>
              <w:t>S</w:t>
            </w:r>
            <w:r w:rsidR="00807A92">
              <w:rPr>
                <w:bCs/>
              </w:rPr>
              <w:t>uggested timing</w:t>
            </w:r>
            <w:r w:rsidR="009F5BD3">
              <w:rPr>
                <w:bCs/>
              </w:rPr>
              <w:t>:</w:t>
            </w:r>
            <w:r>
              <w:rPr>
                <w:bCs/>
              </w:rPr>
              <w:t xml:space="preserve"> </w:t>
            </w:r>
            <w:r w:rsidR="008E35AA">
              <w:rPr>
                <w:bCs/>
              </w:rPr>
              <w:t>15</w:t>
            </w:r>
            <w:r w:rsidR="008B220D">
              <w:rPr>
                <w:bCs/>
              </w:rPr>
              <w:t>–</w:t>
            </w:r>
            <w:r w:rsidR="008E35AA">
              <w:rPr>
                <w:bCs/>
              </w:rPr>
              <w:t>20</w:t>
            </w:r>
            <w:r w:rsidR="00D2151F">
              <w:rPr>
                <w:bCs/>
              </w:rPr>
              <w:t xml:space="preserve"> </w:t>
            </w:r>
            <w:r w:rsidR="00807A92">
              <w:rPr>
                <w:bCs/>
              </w:rPr>
              <w:t>minutes at the start of each lesson over the</w:t>
            </w:r>
            <w:r>
              <w:rPr>
                <w:bCs/>
              </w:rPr>
              <w:t xml:space="preserve"> </w:t>
            </w:r>
            <w:r w:rsidR="008B220D">
              <w:rPr>
                <w:bCs/>
              </w:rPr>
              <w:t>four</w:t>
            </w:r>
            <w:r w:rsidR="00807A92">
              <w:rPr>
                <w:bCs/>
              </w:rPr>
              <w:t xml:space="preserve"> notional hours.</w:t>
            </w:r>
          </w:p>
          <w:p w14:paraId="5C2BBA16" w14:textId="4F9B8EC8" w:rsidR="005D2ECE" w:rsidRPr="008A2178" w:rsidRDefault="00940528" w:rsidP="00704921">
            <w:pPr>
              <w:pStyle w:val="CSPBoldNormalNospace"/>
            </w:pPr>
            <w:r w:rsidRPr="004851CA">
              <w:t>Focus</w:t>
            </w:r>
            <w:r w:rsidR="00D2151F" w:rsidRPr="004851CA">
              <w:t xml:space="preserve"> –</w:t>
            </w:r>
            <w:r>
              <w:t xml:space="preserve"> </w:t>
            </w:r>
            <w:r w:rsidRPr="008A2178">
              <w:t>inferring</w:t>
            </w:r>
          </w:p>
          <w:p w14:paraId="7A41E525" w14:textId="440F79D4" w:rsidR="006436CE" w:rsidRDefault="005D2ECE" w:rsidP="00704921">
            <w:pPr>
              <w:pStyle w:val="CSPlistparagraph"/>
              <w:numPr>
                <w:ilvl w:val="0"/>
                <w:numId w:val="392"/>
              </w:numPr>
            </w:pPr>
            <w:r>
              <w:t>Model how readers make inferences</w:t>
            </w:r>
            <w:r w:rsidR="006436CE">
              <w:t xml:space="preserve"> about a range of ideas or events </w:t>
            </w:r>
            <w:r w:rsidR="005D4969">
              <w:t>from</w:t>
            </w:r>
            <w:r w:rsidR="006436CE">
              <w:t xml:space="preserve"> the </w:t>
            </w:r>
            <w:r w:rsidR="005A7ECD">
              <w:t xml:space="preserve">class </w:t>
            </w:r>
            <w:r w:rsidR="006436CE">
              <w:t>text</w:t>
            </w:r>
            <w:r w:rsidR="00FC7A35">
              <w:t>:</w:t>
            </w:r>
          </w:p>
          <w:p w14:paraId="18F86D72" w14:textId="1D33D288" w:rsidR="006436CE" w:rsidRPr="004F1450" w:rsidRDefault="004F1450" w:rsidP="00704921">
            <w:pPr>
              <w:pStyle w:val="CSPlistparagraph"/>
              <w:numPr>
                <w:ilvl w:val="1"/>
                <w:numId w:val="392"/>
              </w:numPr>
            </w:pPr>
            <w:r>
              <w:t>‘</w:t>
            </w:r>
            <w:r w:rsidR="006436CE" w:rsidRPr="004F1450">
              <w:t>Although the text doesn’t say it directly, I think</w:t>
            </w:r>
            <w:r w:rsidR="00D2151F" w:rsidRPr="004F1450">
              <w:t xml:space="preserve"> </w:t>
            </w:r>
            <w:r w:rsidR="006436CE" w:rsidRPr="004F1450">
              <w:t>…</w:t>
            </w:r>
            <w:r>
              <w:t>’</w:t>
            </w:r>
          </w:p>
          <w:p w14:paraId="0D8B64AA" w14:textId="5DB75E1B" w:rsidR="006436CE" w:rsidRPr="004F1450" w:rsidRDefault="004F1450" w:rsidP="00704921">
            <w:pPr>
              <w:pStyle w:val="CSPlistparagraph"/>
              <w:numPr>
                <w:ilvl w:val="1"/>
                <w:numId w:val="392"/>
              </w:numPr>
            </w:pPr>
            <w:r>
              <w:t>‘</w:t>
            </w:r>
            <w:r w:rsidR="006436CE" w:rsidRPr="004F1450">
              <w:t>I think the author wants us to think about</w:t>
            </w:r>
            <w:r w:rsidR="00D2151F" w:rsidRPr="004F1450">
              <w:t xml:space="preserve"> </w:t>
            </w:r>
            <w:r w:rsidR="006436CE" w:rsidRPr="004F1450">
              <w:t>…</w:t>
            </w:r>
            <w:r>
              <w:t>’</w:t>
            </w:r>
          </w:p>
          <w:p w14:paraId="37A194B7" w14:textId="7E3E6F70" w:rsidR="006436CE" w:rsidRPr="004F1450" w:rsidRDefault="004F1450" w:rsidP="00704921">
            <w:pPr>
              <w:pStyle w:val="CSPlistparagraph"/>
              <w:numPr>
                <w:ilvl w:val="1"/>
                <w:numId w:val="392"/>
              </w:numPr>
            </w:pPr>
            <w:r>
              <w:t>‘</w:t>
            </w:r>
            <w:r w:rsidR="006436CE" w:rsidRPr="004F1450">
              <w:t>The author seems to be saying</w:t>
            </w:r>
            <w:r w:rsidR="00D2151F" w:rsidRPr="004F1450">
              <w:t xml:space="preserve"> </w:t>
            </w:r>
            <w:r w:rsidR="006436CE" w:rsidRPr="004F1450">
              <w:t>…</w:t>
            </w:r>
            <w:r>
              <w:t>’</w:t>
            </w:r>
          </w:p>
          <w:p w14:paraId="0118CB90" w14:textId="20C18BEA" w:rsidR="005D2ECE" w:rsidRDefault="001C1931" w:rsidP="00704921">
            <w:pPr>
              <w:pStyle w:val="CSPlistparagraph"/>
              <w:numPr>
                <w:ilvl w:val="0"/>
                <w:numId w:val="392"/>
              </w:numPr>
            </w:pPr>
            <w:r>
              <w:t>Discuss the following qu</w:t>
            </w:r>
            <w:r w:rsidR="002D73BC">
              <w:t>estions</w:t>
            </w:r>
            <w:r w:rsidR="005A7ECD">
              <w:t xml:space="preserve"> in relation to the class</w:t>
            </w:r>
            <w:r w:rsidR="009F5251">
              <w:t> </w:t>
            </w:r>
            <w:r w:rsidR="005A7ECD">
              <w:t>text</w:t>
            </w:r>
            <w:r w:rsidR="00FC7A35">
              <w:t>:</w:t>
            </w:r>
          </w:p>
          <w:p w14:paraId="3800355C" w14:textId="6352386D" w:rsidR="002D73BC" w:rsidRDefault="002D73BC" w:rsidP="00704921">
            <w:pPr>
              <w:pStyle w:val="CSPlistparagraph"/>
              <w:numPr>
                <w:ilvl w:val="1"/>
                <w:numId w:val="392"/>
              </w:numPr>
            </w:pPr>
            <w:r>
              <w:t>What is the author’s message or purpose for writing this text?</w:t>
            </w:r>
          </w:p>
          <w:p w14:paraId="644BA5DB" w14:textId="162E34EE" w:rsidR="002D73BC" w:rsidRDefault="00E449B7" w:rsidP="00704921">
            <w:pPr>
              <w:pStyle w:val="CSPlistparagraph"/>
              <w:numPr>
                <w:ilvl w:val="1"/>
                <w:numId w:val="392"/>
              </w:numPr>
            </w:pPr>
            <w:r>
              <w:t>What evidence from the text supports this answer?</w:t>
            </w:r>
          </w:p>
          <w:p w14:paraId="0D7A301F" w14:textId="7D7E57D9" w:rsidR="0065015D" w:rsidRDefault="0065015D" w:rsidP="00567129">
            <w:pPr>
              <w:pStyle w:val="CSPlistparagraph"/>
              <w:numPr>
                <w:ilvl w:val="1"/>
                <w:numId w:val="392"/>
              </w:numPr>
            </w:pPr>
            <w:r>
              <w:t>How do you feel about the au</w:t>
            </w:r>
            <w:r w:rsidR="00E01192">
              <w:t>thor</w:t>
            </w:r>
            <w:r w:rsidR="00940528">
              <w:t>’</w:t>
            </w:r>
            <w:r>
              <w:t>s message?</w:t>
            </w:r>
          </w:p>
          <w:p w14:paraId="2F4601B2" w14:textId="77777777" w:rsidR="005D2ECE" w:rsidRDefault="005D2ECE" w:rsidP="00704921">
            <w:pPr>
              <w:pStyle w:val="CSPBoldNormalNospace"/>
            </w:pPr>
            <w:r>
              <w:t>Learning experience 2</w:t>
            </w:r>
          </w:p>
          <w:p w14:paraId="61BFBBFD" w14:textId="77777777" w:rsidR="002823CC" w:rsidRDefault="005D2ECE" w:rsidP="00704921">
            <w:pPr>
              <w:pStyle w:val="CSPBoldNormalNospace"/>
            </w:pPr>
            <w:r>
              <w:t xml:space="preserve">Individual </w:t>
            </w:r>
            <w:r w:rsidR="00A55846">
              <w:t>reading</w:t>
            </w:r>
          </w:p>
          <w:p w14:paraId="2BBBCDDA" w14:textId="71935D00" w:rsidR="005D2ECE" w:rsidRPr="002967BF" w:rsidRDefault="002823CC" w:rsidP="002611AC">
            <w:pPr>
              <w:spacing w:after="0"/>
            </w:pPr>
            <w:r>
              <w:t>S</w:t>
            </w:r>
            <w:r w:rsidR="005D2ECE" w:rsidRPr="002967BF">
              <w:t>uggested timing</w:t>
            </w:r>
            <w:r w:rsidR="00B04546">
              <w:t>:</w:t>
            </w:r>
            <w:r>
              <w:t xml:space="preserve"> </w:t>
            </w:r>
            <w:r w:rsidR="005D2ECE" w:rsidRPr="002967BF">
              <w:t>40</w:t>
            </w:r>
            <w:r w:rsidR="008B220D">
              <w:rPr>
                <w:bCs/>
              </w:rPr>
              <w:t>–</w:t>
            </w:r>
            <w:r w:rsidR="005D2ECE" w:rsidRPr="002967BF">
              <w:t>45 minutes</w:t>
            </w:r>
            <w:r w:rsidR="008B220D">
              <w:t xml:space="preserve"> three</w:t>
            </w:r>
            <w:r w:rsidR="005D2ECE" w:rsidRPr="002967BF">
              <w:t xml:space="preserve"> </w:t>
            </w:r>
            <w:r w:rsidR="00D2151F">
              <w:t xml:space="preserve">times </w:t>
            </w:r>
            <w:r w:rsidR="005D2ECE" w:rsidRPr="002967BF">
              <w:t>per week.</w:t>
            </w:r>
          </w:p>
          <w:p w14:paraId="6C55A0EA" w14:textId="5934E3EC" w:rsidR="00940528" w:rsidRDefault="005D2ECE" w:rsidP="00704921">
            <w:pPr>
              <w:spacing w:after="0"/>
            </w:pPr>
            <w:r>
              <w:t>Students continue to read their chapter book</w:t>
            </w:r>
            <w:r w:rsidR="008137A6">
              <w:t>s</w:t>
            </w:r>
            <w:r>
              <w:t xml:space="preserve"> </w:t>
            </w:r>
            <w:r w:rsidR="00D32F58">
              <w:t>and re</w:t>
            </w:r>
            <w:r w:rsidR="00940528">
              <w:t>cord their response</w:t>
            </w:r>
            <w:r w:rsidR="00D32F58">
              <w:t xml:space="preserve"> </w:t>
            </w:r>
            <w:r w:rsidR="00940528">
              <w:t>to</w:t>
            </w:r>
            <w:r w:rsidR="005A7ECD">
              <w:t xml:space="preserve"> the </w:t>
            </w:r>
            <w:r w:rsidR="00211DEC">
              <w:t xml:space="preserve">following </w:t>
            </w:r>
            <w:r w:rsidR="005A7ECD">
              <w:t>questions</w:t>
            </w:r>
            <w:r w:rsidR="00211DEC">
              <w:t>.</w:t>
            </w:r>
          </w:p>
          <w:p w14:paraId="2EA82499" w14:textId="66B21D80" w:rsidR="00940528" w:rsidRDefault="00940528" w:rsidP="00704921">
            <w:pPr>
              <w:pStyle w:val="CSPlistparagraph"/>
              <w:numPr>
                <w:ilvl w:val="0"/>
                <w:numId w:val="393"/>
              </w:numPr>
            </w:pPr>
            <w:r>
              <w:t>What is the author’s message or purpose for writing this text?</w:t>
            </w:r>
          </w:p>
          <w:p w14:paraId="0390D86E" w14:textId="77777777" w:rsidR="00940528" w:rsidRDefault="00940528" w:rsidP="00704921">
            <w:pPr>
              <w:pStyle w:val="CSPlistparagraph"/>
              <w:numPr>
                <w:ilvl w:val="0"/>
                <w:numId w:val="393"/>
              </w:numPr>
            </w:pPr>
            <w:r>
              <w:lastRenderedPageBreak/>
              <w:t>What evidence from the text supports this answer?</w:t>
            </w:r>
          </w:p>
          <w:p w14:paraId="2F775742" w14:textId="39AC1120" w:rsidR="00940528" w:rsidRDefault="00940528" w:rsidP="00704921">
            <w:pPr>
              <w:pStyle w:val="CSPlistparagraph"/>
              <w:numPr>
                <w:ilvl w:val="0"/>
                <w:numId w:val="393"/>
              </w:numPr>
            </w:pPr>
            <w:r>
              <w:t>How do you feel about the author’s message?</w:t>
            </w:r>
          </w:p>
          <w:p w14:paraId="29CB1BE8" w14:textId="4834DFB7" w:rsidR="005D2ECE" w:rsidRDefault="005D2ECE" w:rsidP="00704921">
            <w:pPr>
              <w:pStyle w:val="CSPBoldNormalNospace"/>
            </w:pPr>
            <w:r>
              <w:t>Learning experience 3</w:t>
            </w:r>
          </w:p>
          <w:p w14:paraId="6BDF9C9C" w14:textId="1C765485" w:rsidR="002823CC" w:rsidRDefault="005D2ECE" w:rsidP="00704921">
            <w:pPr>
              <w:pStyle w:val="CSPBoldNormalNospace"/>
            </w:pPr>
            <w:r>
              <w:t>Group discussions</w:t>
            </w:r>
          </w:p>
          <w:p w14:paraId="6FFA68B2" w14:textId="78F697DB" w:rsidR="005D2ECE" w:rsidRPr="002967BF" w:rsidRDefault="002823CC" w:rsidP="00704921">
            <w:pPr>
              <w:spacing w:after="0"/>
              <w:rPr>
                <w:bCs/>
              </w:rPr>
            </w:pPr>
            <w:r w:rsidRPr="002823CC">
              <w:rPr>
                <w:bCs/>
              </w:rPr>
              <w:t>S</w:t>
            </w:r>
            <w:r w:rsidR="005D2ECE" w:rsidRPr="002967BF">
              <w:rPr>
                <w:bCs/>
              </w:rPr>
              <w:t>uggested timing</w:t>
            </w:r>
            <w:r w:rsidR="00B04546">
              <w:rPr>
                <w:bCs/>
              </w:rPr>
              <w:t>:</w:t>
            </w:r>
            <w:r w:rsidR="005D2ECE" w:rsidRPr="002967BF">
              <w:rPr>
                <w:bCs/>
              </w:rPr>
              <w:t xml:space="preserve"> </w:t>
            </w:r>
            <w:r w:rsidR="00D2151F">
              <w:rPr>
                <w:bCs/>
              </w:rPr>
              <w:t xml:space="preserve">one </w:t>
            </w:r>
            <w:r w:rsidR="005D2ECE" w:rsidRPr="002967BF">
              <w:rPr>
                <w:bCs/>
              </w:rPr>
              <w:t>20</w:t>
            </w:r>
            <w:r w:rsidR="00EE40B5">
              <w:rPr>
                <w:bCs/>
              </w:rPr>
              <w:t>–</w:t>
            </w:r>
            <w:r w:rsidR="00FC7A35" w:rsidRPr="002967BF">
              <w:rPr>
                <w:bCs/>
              </w:rPr>
              <w:t>30</w:t>
            </w:r>
            <w:r w:rsidR="00FC7A35">
              <w:rPr>
                <w:bCs/>
              </w:rPr>
              <w:t>-minute</w:t>
            </w:r>
            <w:r w:rsidR="005D2ECE" w:rsidRPr="002967BF">
              <w:rPr>
                <w:bCs/>
              </w:rPr>
              <w:t xml:space="preserve"> session at the end of the week.</w:t>
            </w:r>
          </w:p>
          <w:p w14:paraId="748F7790" w14:textId="65F9C2D0" w:rsidR="005D2ECE" w:rsidRDefault="005D2ECE" w:rsidP="00704921">
            <w:pPr>
              <w:pStyle w:val="CSPlistparagraph"/>
              <w:numPr>
                <w:ilvl w:val="0"/>
                <w:numId w:val="394"/>
              </w:numPr>
            </w:pPr>
            <w:r>
              <w:t>After reading, students meet in small groups to discuss</w:t>
            </w:r>
            <w:r w:rsidR="0008608E">
              <w:t> </w:t>
            </w:r>
            <w:r>
              <w:t xml:space="preserve">the </w:t>
            </w:r>
            <w:r w:rsidR="005A2318">
              <w:t>questions provided.</w:t>
            </w:r>
          </w:p>
          <w:p w14:paraId="766DE5C0" w14:textId="1436AA83" w:rsidR="00807A92" w:rsidRPr="00EB2203" w:rsidRDefault="005D2ECE" w:rsidP="00704921">
            <w:pPr>
              <w:pStyle w:val="CSPlistparagraph"/>
              <w:numPr>
                <w:ilvl w:val="0"/>
                <w:numId w:val="394"/>
              </w:numPr>
            </w:pPr>
            <w:r>
              <w:t>Students use the checklist of interaction skills for self</w:t>
            </w:r>
            <w:r w:rsidR="002611AC">
              <w:noBreakHyphen/>
            </w:r>
            <w:r>
              <w:t xml:space="preserve">and </w:t>
            </w:r>
            <w:r w:rsidR="00211DEC">
              <w:t>peer-</w:t>
            </w:r>
            <w:r>
              <w:t>assessments.</w:t>
            </w:r>
            <w:r w:rsidR="008137A6">
              <w:t xml:space="preserve"> </w:t>
            </w:r>
          </w:p>
        </w:tc>
      </w:tr>
    </w:tbl>
    <w:p w14:paraId="56F98382" w14:textId="77777777" w:rsidR="000449B4" w:rsidRDefault="000449B4" w:rsidP="000449B4">
      <w:pPr>
        <w:rPr>
          <w:rFonts w:ascii="Century Gothic" w:hAnsi="Century Gothic" w:cs="Times New Roman"/>
          <w:noProof/>
          <w:spacing w:val="15"/>
          <w:lang w:eastAsia="en-AU"/>
        </w:rPr>
      </w:pPr>
      <w:r>
        <w:rPr>
          <w:rFonts w:ascii="Century Gothic" w:hAnsi="Century Gothic"/>
        </w:rPr>
        <w:lastRenderedPageBreak/>
        <w:br w:type="page"/>
      </w:r>
    </w:p>
    <w:p w14:paraId="758CAD41" w14:textId="7240E113" w:rsidR="004B274C" w:rsidRDefault="004B274C" w:rsidP="00A61C9E">
      <w:pPr>
        <w:pStyle w:val="Heading2Tables"/>
      </w:pPr>
      <w:r>
        <w:lastRenderedPageBreak/>
        <w:t>Term 4 Week 6</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6F044D7E"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7EB4EEE3" w14:textId="3F66B3C9" w:rsidR="00CF299B" w:rsidRPr="00D515C9" w:rsidRDefault="00C225A6" w:rsidP="00D515C9">
            <w:pPr>
              <w:spacing w:after="0"/>
            </w:pPr>
            <w:r w:rsidRPr="00D515C9">
              <w:t>Western Australian Curriculum</w:t>
            </w:r>
            <w:r w:rsidR="00CF299B" w:rsidRPr="00D515C9">
              <w:t xml:space="preserve"> content</w:t>
            </w:r>
          </w:p>
        </w:tc>
        <w:tc>
          <w:tcPr>
            <w:tcW w:w="5556" w:type="dxa"/>
          </w:tcPr>
          <w:p w14:paraId="7E3D8767" w14:textId="77777777" w:rsidR="00CF299B" w:rsidRPr="00D515C9" w:rsidRDefault="00CF299B" w:rsidP="00D515C9">
            <w:pPr>
              <w:spacing w:after="0"/>
            </w:pPr>
            <w:r w:rsidRPr="00D515C9">
              <w:t>Teaching and learning intentions</w:t>
            </w:r>
          </w:p>
        </w:tc>
        <w:tc>
          <w:tcPr>
            <w:tcW w:w="5557" w:type="dxa"/>
          </w:tcPr>
          <w:p w14:paraId="19806DE3" w14:textId="77777777" w:rsidR="00CF299B" w:rsidRPr="00D515C9" w:rsidRDefault="00CF299B" w:rsidP="00D515C9">
            <w:pPr>
              <w:spacing w:after="0"/>
            </w:pPr>
            <w:r w:rsidRPr="00D515C9">
              <w:t>Learning experiences</w:t>
            </w:r>
          </w:p>
        </w:tc>
      </w:tr>
      <w:tr w:rsidR="00CF299B" w14:paraId="537AD6BF" w14:textId="77777777" w:rsidTr="004B274C">
        <w:tc>
          <w:tcPr>
            <w:tcW w:w="3979" w:type="dxa"/>
          </w:tcPr>
          <w:p w14:paraId="5D0A0C9B" w14:textId="26DB23D5" w:rsidR="00CF299B" w:rsidRPr="00AE7363" w:rsidRDefault="00844BE7" w:rsidP="00D2151F">
            <w:r w:rsidRPr="00AE7363">
              <w:t xml:space="preserve">See </w:t>
            </w:r>
            <w:r w:rsidR="00D2151F" w:rsidRPr="00AE7363">
              <w:t xml:space="preserve">content </w:t>
            </w:r>
            <w:r w:rsidR="009A568B" w:rsidRPr="00AE7363">
              <w:t>Week 1</w:t>
            </w:r>
          </w:p>
        </w:tc>
        <w:tc>
          <w:tcPr>
            <w:tcW w:w="5556" w:type="dxa"/>
          </w:tcPr>
          <w:p w14:paraId="565D6D81" w14:textId="340DE6C8" w:rsidR="009177D0" w:rsidRDefault="0099583D" w:rsidP="00704921">
            <w:pPr>
              <w:pStyle w:val="CSPBoldNormalNospace"/>
            </w:pPr>
            <w:r>
              <w:t>Text</w:t>
            </w:r>
          </w:p>
          <w:p w14:paraId="70845904" w14:textId="3FC51F0E" w:rsidR="005F2C10" w:rsidRDefault="005F2C10" w:rsidP="00F10913">
            <w:r w:rsidRPr="005F2C10">
              <w:t>Imaginative: chapter books and/or short stories</w:t>
            </w:r>
          </w:p>
          <w:p w14:paraId="5AF68D31" w14:textId="202752D0" w:rsidR="0099583D" w:rsidRPr="0099583D" w:rsidRDefault="0099583D" w:rsidP="00704921">
            <w:pPr>
              <w:pStyle w:val="CSPBoldNormalNospace"/>
            </w:pPr>
            <w:r w:rsidRPr="0099583D">
              <w:t>Focus questions</w:t>
            </w:r>
            <w:r w:rsidR="00513202">
              <w:t xml:space="preserve"> (summarising)</w:t>
            </w:r>
          </w:p>
          <w:p w14:paraId="20B5A895" w14:textId="2CF3007B" w:rsidR="0099583D" w:rsidRDefault="00F77014" w:rsidP="00704921">
            <w:pPr>
              <w:pStyle w:val="CSPlistparagraph"/>
              <w:numPr>
                <w:ilvl w:val="0"/>
                <w:numId w:val="395"/>
              </w:numPr>
            </w:pPr>
            <w:r>
              <w:t>What is a summary?</w:t>
            </w:r>
          </w:p>
          <w:p w14:paraId="0166392B" w14:textId="17E2C20B" w:rsidR="00434307" w:rsidRDefault="00434307" w:rsidP="00704921">
            <w:pPr>
              <w:pStyle w:val="CSPlistparagraph"/>
              <w:numPr>
                <w:ilvl w:val="0"/>
                <w:numId w:val="395"/>
              </w:numPr>
            </w:pPr>
            <w:r>
              <w:t>What makes a good summary?</w:t>
            </w:r>
          </w:p>
          <w:p w14:paraId="62D746A8" w14:textId="77777777" w:rsidR="0099583D" w:rsidRPr="0099583D" w:rsidRDefault="0099583D" w:rsidP="00704921">
            <w:pPr>
              <w:pStyle w:val="CSPBoldNormalNospace"/>
            </w:pPr>
            <w:r w:rsidRPr="0099583D">
              <w:t>Support notes</w:t>
            </w:r>
          </w:p>
          <w:p w14:paraId="5B701D30" w14:textId="19B3C8DC" w:rsidR="00CF299B" w:rsidRDefault="00844BE7" w:rsidP="00F10913">
            <w:r>
              <w:t>Summarising</w:t>
            </w:r>
            <w:r w:rsidR="00D2151F">
              <w:t xml:space="preserve">: </w:t>
            </w:r>
            <w:r w:rsidR="00855779">
              <w:t xml:space="preserve">this incorporates the </w:t>
            </w:r>
            <w:r w:rsidR="00D857CC">
              <w:t>ability</w:t>
            </w:r>
            <w:r w:rsidR="00855779">
              <w:t xml:space="preserve"> to determine the</w:t>
            </w:r>
            <w:r w:rsidR="00356ED6">
              <w:t> </w:t>
            </w:r>
            <w:r w:rsidR="00855779">
              <w:t>importance of ideas and to paraphrase the text.</w:t>
            </w:r>
          </w:p>
          <w:p w14:paraId="64F3B1A4" w14:textId="77777777" w:rsidR="00B012CB" w:rsidRDefault="00844BE7" w:rsidP="00704921">
            <w:pPr>
              <w:pStyle w:val="CSPBoldNormalNospace"/>
            </w:pPr>
            <w:r w:rsidRPr="00844BE7">
              <w:t xml:space="preserve">Suggested </w:t>
            </w:r>
            <w:r w:rsidR="00B012CB">
              <w:t>assessment point</w:t>
            </w:r>
          </w:p>
          <w:p w14:paraId="49014848" w14:textId="287AC9F5" w:rsidR="00B012CB" w:rsidRDefault="00B012CB" w:rsidP="00F36DF6">
            <w:r>
              <w:t xml:space="preserve">Keep a checklist of the processes and strategies </w:t>
            </w:r>
            <w:r w:rsidR="009177D0">
              <w:t xml:space="preserve">that students use while you </w:t>
            </w:r>
            <w:r>
              <w:t xml:space="preserve">assess the students’ oral and written </w:t>
            </w:r>
            <w:r w:rsidR="00D857CC" w:rsidRPr="00F36DF6">
              <w:t>responses</w:t>
            </w:r>
            <w:r w:rsidRPr="00F36DF6">
              <w:t xml:space="preserve"> to the text. Use this time to conference students to gain</w:t>
            </w:r>
            <w:r>
              <w:t xml:space="preserve"> insights into their reading</w:t>
            </w:r>
            <w:r w:rsidR="00033A0A">
              <w:t xml:space="preserve"> </w:t>
            </w:r>
            <w:r w:rsidR="00564035">
              <w:t>(Appendix A)</w:t>
            </w:r>
            <w:r w:rsidR="00D1440B">
              <w:t>.</w:t>
            </w:r>
          </w:p>
        </w:tc>
        <w:tc>
          <w:tcPr>
            <w:tcW w:w="5557" w:type="dxa"/>
          </w:tcPr>
          <w:p w14:paraId="299C301E" w14:textId="77777777" w:rsidR="00F6635C" w:rsidRDefault="00F6635C" w:rsidP="00704921">
            <w:pPr>
              <w:pStyle w:val="CSPBoldNormalNospace"/>
            </w:pPr>
            <w:r>
              <w:t>Learning experience 1</w:t>
            </w:r>
          </w:p>
          <w:p w14:paraId="548A5871" w14:textId="230B13C2" w:rsidR="008A2178" w:rsidRDefault="008A2178" w:rsidP="00704921">
            <w:pPr>
              <w:pStyle w:val="CSPBoldNormalNospace"/>
            </w:pPr>
            <w:r>
              <w:t>T</w:t>
            </w:r>
            <w:r w:rsidR="008F6D71">
              <w:t>eacher read aloud and modelling</w:t>
            </w:r>
          </w:p>
          <w:p w14:paraId="5A6FCED3" w14:textId="39E4EAF9" w:rsidR="008A2178" w:rsidRDefault="008A2178" w:rsidP="008A2178">
            <w:pPr>
              <w:rPr>
                <w:bCs/>
              </w:rPr>
            </w:pPr>
            <w:r>
              <w:rPr>
                <w:bCs/>
              </w:rPr>
              <w:t>Suggested timing</w:t>
            </w:r>
            <w:r w:rsidR="003406C3">
              <w:rPr>
                <w:bCs/>
              </w:rPr>
              <w:t>:</w:t>
            </w:r>
            <w:r>
              <w:rPr>
                <w:bCs/>
              </w:rPr>
              <w:t xml:space="preserve"> 15–20 minutes at the start of each lesson over the four notional hours.</w:t>
            </w:r>
          </w:p>
          <w:p w14:paraId="03B3618B" w14:textId="5B56858E" w:rsidR="00E96060" w:rsidRDefault="00E16E36" w:rsidP="00704921">
            <w:pPr>
              <w:pStyle w:val="CSPBoldNormalNospace"/>
            </w:pPr>
            <w:r>
              <w:t>F</w:t>
            </w:r>
            <w:r w:rsidR="00E96060" w:rsidRPr="00E96060">
              <w:t>ocus</w:t>
            </w:r>
            <w:r w:rsidR="008B4185">
              <w:t xml:space="preserve"> –</w:t>
            </w:r>
            <w:r w:rsidR="008A2178">
              <w:t xml:space="preserve"> summarising</w:t>
            </w:r>
          </w:p>
          <w:p w14:paraId="39D39237" w14:textId="6446D1D1" w:rsidR="00ED23E8" w:rsidRPr="00287DD1" w:rsidRDefault="00ED23E8" w:rsidP="00704921">
            <w:pPr>
              <w:pStyle w:val="CSPlistparagraph"/>
              <w:numPr>
                <w:ilvl w:val="0"/>
                <w:numId w:val="396"/>
              </w:numPr>
            </w:pPr>
            <w:r w:rsidRPr="00287DD1">
              <w:t>Have students call out the main ideas and events from</w:t>
            </w:r>
            <w:r w:rsidR="00356ED6">
              <w:t> </w:t>
            </w:r>
            <w:r w:rsidRPr="00287DD1">
              <w:t>the class text. Record these on the board.</w:t>
            </w:r>
          </w:p>
          <w:p w14:paraId="12546CFD" w14:textId="7FF41587" w:rsidR="00ED23E8" w:rsidRPr="00287DD1" w:rsidRDefault="00ED23E8" w:rsidP="00704921">
            <w:pPr>
              <w:pStyle w:val="CSPlistparagraph"/>
              <w:numPr>
                <w:ilvl w:val="0"/>
                <w:numId w:val="396"/>
              </w:numPr>
            </w:pPr>
            <w:r w:rsidRPr="00287DD1">
              <w:t xml:space="preserve">Go through the ideas and discard </w:t>
            </w:r>
            <w:r w:rsidR="008B4185">
              <w:t xml:space="preserve">those that </w:t>
            </w:r>
            <w:r w:rsidR="00FB7161">
              <w:t xml:space="preserve">are </w:t>
            </w:r>
            <w:r w:rsidR="0032500C" w:rsidRPr="00287DD1">
              <w:t>not</w:t>
            </w:r>
            <w:r w:rsidR="00356ED6">
              <w:t> </w:t>
            </w:r>
            <w:r w:rsidR="0032500C" w:rsidRPr="00287DD1">
              <w:t>important to the main plot.</w:t>
            </w:r>
          </w:p>
          <w:p w14:paraId="3948EBF0" w14:textId="10685C09" w:rsidR="0032500C" w:rsidRPr="00287DD1" w:rsidRDefault="00947045" w:rsidP="00704921">
            <w:pPr>
              <w:pStyle w:val="CSPlistparagraph"/>
              <w:numPr>
                <w:ilvl w:val="0"/>
                <w:numId w:val="396"/>
              </w:numPr>
            </w:pPr>
            <w:r w:rsidRPr="00287DD1">
              <w:t>Use the ideas that are left to model an oral summary of</w:t>
            </w:r>
            <w:r w:rsidR="00356ED6">
              <w:t> </w:t>
            </w:r>
            <w:r w:rsidRPr="00287DD1">
              <w:t>the text.</w:t>
            </w:r>
          </w:p>
          <w:p w14:paraId="12DAF1CD" w14:textId="7A4A2CAB" w:rsidR="00A06FF7" w:rsidRDefault="00E96060" w:rsidP="00704921">
            <w:pPr>
              <w:pStyle w:val="CSPlistparagraph"/>
              <w:numPr>
                <w:ilvl w:val="0"/>
                <w:numId w:val="396"/>
              </w:numPr>
            </w:pPr>
            <w:r>
              <w:t xml:space="preserve">Model </w:t>
            </w:r>
            <w:r w:rsidR="007455DB">
              <w:t>a</w:t>
            </w:r>
            <w:r w:rsidR="00A24C29">
              <w:t xml:space="preserve"> written </w:t>
            </w:r>
            <w:r>
              <w:t xml:space="preserve">summary </w:t>
            </w:r>
            <w:r w:rsidR="00A24C29">
              <w:t>of the class text.</w:t>
            </w:r>
          </w:p>
          <w:p w14:paraId="74344571" w14:textId="3798D610" w:rsidR="00947045" w:rsidRDefault="00947045" w:rsidP="00704921">
            <w:pPr>
              <w:pStyle w:val="CSPBoldNormalNospace"/>
            </w:pPr>
            <w:r>
              <w:t>Learning experience 2</w:t>
            </w:r>
          </w:p>
          <w:p w14:paraId="7DD7F197" w14:textId="28982CB9" w:rsidR="002823CC" w:rsidRDefault="00947045" w:rsidP="00704921">
            <w:pPr>
              <w:pStyle w:val="CSPBoldNormalNospace"/>
            </w:pPr>
            <w:r>
              <w:t xml:space="preserve">Individual </w:t>
            </w:r>
            <w:r w:rsidR="00A55846">
              <w:t>reading</w:t>
            </w:r>
          </w:p>
          <w:p w14:paraId="145904C0" w14:textId="1D4C017B" w:rsidR="00947045" w:rsidRPr="002967BF" w:rsidRDefault="002823CC" w:rsidP="002611AC">
            <w:pPr>
              <w:spacing w:after="0"/>
            </w:pPr>
            <w:r>
              <w:t>S</w:t>
            </w:r>
            <w:r w:rsidR="00947045" w:rsidRPr="002967BF">
              <w:t>uggested timing</w:t>
            </w:r>
            <w:r w:rsidR="003406C3">
              <w:t>:</w:t>
            </w:r>
            <w:r w:rsidR="002401F7">
              <w:t xml:space="preserve"> </w:t>
            </w:r>
            <w:r w:rsidR="00947045" w:rsidRPr="002967BF">
              <w:t>40</w:t>
            </w:r>
            <w:r w:rsidR="008B220D">
              <w:rPr>
                <w:bCs/>
              </w:rPr>
              <w:t>–</w:t>
            </w:r>
            <w:r w:rsidR="00947045" w:rsidRPr="002967BF">
              <w:t xml:space="preserve">45 minutes </w:t>
            </w:r>
            <w:r w:rsidR="008B220D">
              <w:t>three</w:t>
            </w:r>
            <w:r w:rsidR="008B4185">
              <w:t xml:space="preserve"> times</w:t>
            </w:r>
            <w:r w:rsidR="00947045" w:rsidRPr="002967BF">
              <w:t xml:space="preserve"> per week.</w:t>
            </w:r>
          </w:p>
          <w:p w14:paraId="3C541CBA" w14:textId="630F2623" w:rsidR="00E96060" w:rsidRDefault="00947045" w:rsidP="002611AC">
            <w:pPr>
              <w:pStyle w:val="CSPlistparagraph"/>
              <w:numPr>
                <w:ilvl w:val="0"/>
                <w:numId w:val="398"/>
              </w:numPr>
              <w:spacing w:after="1680"/>
            </w:pPr>
            <w:r>
              <w:t xml:space="preserve">Students develop a written summary </w:t>
            </w:r>
            <w:r w:rsidR="00287DD1">
              <w:t>of the text they have read independently.</w:t>
            </w:r>
          </w:p>
          <w:p w14:paraId="455EF906" w14:textId="33FBBD27" w:rsidR="00B83555" w:rsidRDefault="00B83555" w:rsidP="00704921">
            <w:pPr>
              <w:pStyle w:val="CSPBoldNormalNospace"/>
            </w:pPr>
            <w:r>
              <w:lastRenderedPageBreak/>
              <w:t>Learning experience 3</w:t>
            </w:r>
          </w:p>
          <w:p w14:paraId="6941D965" w14:textId="77777777" w:rsidR="002823CC" w:rsidRDefault="00B83555" w:rsidP="00704921">
            <w:pPr>
              <w:pStyle w:val="CSPBoldNormalNospace"/>
            </w:pPr>
            <w:r>
              <w:t>Group discussions</w:t>
            </w:r>
          </w:p>
          <w:p w14:paraId="67843385" w14:textId="5BC1E9DF" w:rsidR="00B83555" w:rsidRPr="002823CC" w:rsidRDefault="002823CC" w:rsidP="002611AC">
            <w:pPr>
              <w:spacing w:after="0"/>
              <w:rPr>
                <w:bCs/>
              </w:rPr>
            </w:pPr>
            <w:r>
              <w:rPr>
                <w:bCs/>
              </w:rPr>
              <w:t>S</w:t>
            </w:r>
            <w:r w:rsidR="00B83555" w:rsidRPr="002967BF">
              <w:rPr>
                <w:bCs/>
              </w:rPr>
              <w:t>uggested timing</w:t>
            </w:r>
            <w:r w:rsidR="00211DEC">
              <w:rPr>
                <w:bCs/>
              </w:rPr>
              <w:t>:</w:t>
            </w:r>
            <w:r w:rsidR="008F6D71">
              <w:rPr>
                <w:bCs/>
              </w:rPr>
              <w:t xml:space="preserve"> </w:t>
            </w:r>
            <w:r w:rsidR="008B4185">
              <w:rPr>
                <w:bCs/>
              </w:rPr>
              <w:t xml:space="preserve">one </w:t>
            </w:r>
            <w:r w:rsidR="00B83555" w:rsidRPr="002967BF">
              <w:rPr>
                <w:bCs/>
              </w:rPr>
              <w:t>20</w:t>
            </w:r>
            <w:r w:rsidR="008B220D">
              <w:rPr>
                <w:bCs/>
              </w:rPr>
              <w:t>–</w:t>
            </w:r>
            <w:r w:rsidR="00C5589A" w:rsidRPr="002967BF">
              <w:rPr>
                <w:bCs/>
              </w:rPr>
              <w:t>30</w:t>
            </w:r>
            <w:r w:rsidR="00C5589A">
              <w:rPr>
                <w:bCs/>
              </w:rPr>
              <w:t>-minute</w:t>
            </w:r>
            <w:r w:rsidR="00B83555" w:rsidRPr="002967BF">
              <w:rPr>
                <w:bCs/>
              </w:rPr>
              <w:t xml:space="preserve"> session at the end of the week.</w:t>
            </w:r>
          </w:p>
          <w:p w14:paraId="146ED033" w14:textId="0579681A" w:rsidR="00652942" w:rsidRDefault="00E96060" w:rsidP="00704921">
            <w:pPr>
              <w:pStyle w:val="CSPlistparagraph"/>
              <w:numPr>
                <w:ilvl w:val="0"/>
                <w:numId w:val="399"/>
              </w:numPr>
            </w:pPr>
            <w:r>
              <w:t xml:space="preserve">Students meet in small groups to discuss their </w:t>
            </w:r>
            <w:r w:rsidR="00B83555">
              <w:t>summaries and develop a joint summary of the text to</w:t>
            </w:r>
            <w:r w:rsidR="00356ED6">
              <w:t> </w:t>
            </w:r>
            <w:r w:rsidR="00B83555">
              <w:t>share with the class.</w:t>
            </w:r>
          </w:p>
          <w:p w14:paraId="4F859A3C" w14:textId="3C073814" w:rsidR="00DF4C27" w:rsidRPr="00EB2203" w:rsidRDefault="00B83555" w:rsidP="00C5589A">
            <w:pPr>
              <w:pStyle w:val="CSPlistparagraph"/>
              <w:numPr>
                <w:ilvl w:val="0"/>
                <w:numId w:val="399"/>
              </w:numPr>
              <w:spacing w:after="0"/>
            </w:pPr>
            <w:r>
              <w:t>Students engage in a final self</w:t>
            </w:r>
            <w:r w:rsidR="00211DEC">
              <w:t>-</w:t>
            </w:r>
            <w:r>
              <w:t xml:space="preserve"> and </w:t>
            </w:r>
            <w:r w:rsidR="00211DEC">
              <w:t>peer-</w:t>
            </w:r>
            <w:r>
              <w:t>assessment of</w:t>
            </w:r>
            <w:r w:rsidR="00356ED6">
              <w:t> </w:t>
            </w:r>
            <w:r>
              <w:t>their interaction skills.</w:t>
            </w:r>
          </w:p>
        </w:tc>
      </w:tr>
    </w:tbl>
    <w:p w14:paraId="138E6FB6" w14:textId="5F2B06B5" w:rsidR="000449B4" w:rsidRDefault="000449B4" w:rsidP="000449B4">
      <w:pPr>
        <w:rPr>
          <w:rFonts w:ascii="Century Gothic" w:hAnsi="Century Gothic" w:cs="Times New Roman"/>
          <w:noProof/>
          <w:spacing w:val="15"/>
          <w:lang w:eastAsia="en-AU"/>
        </w:rPr>
      </w:pPr>
      <w:r>
        <w:rPr>
          <w:rFonts w:ascii="Century Gothic" w:hAnsi="Century Gothic"/>
        </w:rPr>
        <w:lastRenderedPageBreak/>
        <w:br w:type="page"/>
      </w:r>
    </w:p>
    <w:p w14:paraId="315F91A9" w14:textId="5DD1F861" w:rsidR="004B274C" w:rsidRDefault="004B274C" w:rsidP="00A61C9E">
      <w:pPr>
        <w:pStyle w:val="Heading2Tables"/>
      </w:pPr>
      <w:r>
        <w:lastRenderedPageBreak/>
        <w:t>Term 4 Week 7</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209C3C52"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0A545FD1" w14:textId="01FBC5BE" w:rsidR="00CF299B" w:rsidRPr="00D515C9" w:rsidRDefault="00C225A6" w:rsidP="00D515C9">
            <w:pPr>
              <w:spacing w:after="0"/>
            </w:pPr>
            <w:r w:rsidRPr="00D515C9">
              <w:t>Western Australian Curriculum</w:t>
            </w:r>
            <w:r w:rsidR="00CF299B" w:rsidRPr="00D515C9">
              <w:t xml:space="preserve"> content</w:t>
            </w:r>
          </w:p>
        </w:tc>
        <w:tc>
          <w:tcPr>
            <w:tcW w:w="5556" w:type="dxa"/>
          </w:tcPr>
          <w:p w14:paraId="61EC9BE2" w14:textId="77777777" w:rsidR="00CF299B" w:rsidRPr="00D515C9" w:rsidRDefault="00CF299B" w:rsidP="00D515C9">
            <w:pPr>
              <w:spacing w:after="0"/>
            </w:pPr>
            <w:r w:rsidRPr="00D515C9">
              <w:t>Teaching and learning intentions</w:t>
            </w:r>
          </w:p>
        </w:tc>
        <w:tc>
          <w:tcPr>
            <w:tcW w:w="5557" w:type="dxa"/>
          </w:tcPr>
          <w:p w14:paraId="4D250777" w14:textId="77777777" w:rsidR="00CF299B" w:rsidRPr="00D515C9" w:rsidRDefault="00CF299B" w:rsidP="00D515C9">
            <w:pPr>
              <w:spacing w:after="0"/>
            </w:pPr>
            <w:r w:rsidRPr="00D515C9">
              <w:t>Learning experiences</w:t>
            </w:r>
          </w:p>
        </w:tc>
      </w:tr>
      <w:tr w:rsidR="00CF299B" w14:paraId="6C5F150C" w14:textId="77777777" w:rsidTr="004B274C">
        <w:tc>
          <w:tcPr>
            <w:tcW w:w="3979" w:type="dxa"/>
          </w:tcPr>
          <w:p w14:paraId="747A5697" w14:textId="0665D687" w:rsidR="0013546D" w:rsidRPr="0013546D" w:rsidRDefault="0013546D" w:rsidP="00704921">
            <w:pPr>
              <w:pStyle w:val="CSPBoldNormalNospace"/>
            </w:pPr>
            <w:r w:rsidRPr="0013546D">
              <w:t>Literature</w:t>
            </w:r>
          </w:p>
          <w:p w14:paraId="64771D49" w14:textId="6A866A90" w:rsidR="005F2C10" w:rsidRDefault="00753381" w:rsidP="00F10913">
            <w:r w:rsidRPr="00753381">
              <w:t>Discuss characters, events and settings in</w:t>
            </w:r>
            <w:r w:rsidR="00356ED6">
              <w:t> </w:t>
            </w:r>
            <w:r w:rsidRPr="00753381">
              <w:t>different contexts in literature by Aboriginal and Torres Strait Islander, wide</w:t>
            </w:r>
            <w:r w:rsidR="002611AC">
              <w:noBreakHyphen/>
            </w:r>
            <w:r w:rsidRPr="00753381">
              <w:t>ranging Australian and world authors and illustrators</w:t>
            </w:r>
          </w:p>
          <w:p w14:paraId="20F52D6C" w14:textId="48BF7AEF" w:rsidR="00753381" w:rsidRDefault="00753381" w:rsidP="00F10913">
            <w:r w:rsidRPr="00753381">
              <w:t>Create and edit imaginative texts, using</w:t>
            </w:r>
            <w:r w:rsidR="00F53A0F">
              <w:t> </w:t>
            </w:r>
            <w:r w:rsidRPr="00753381">
              <w:t xml:space="preserve">or adapting language features, characters, settings, plot structures and ideas encountered in literary texts </w:t>
            </w:r>
          </w:p>
          <w:p w14:paraId="65F3F18C" w14:textId="04E2E853" w:rsidR="0013546D" w:rsidRDefault="0013546D" w:rsidP="00704921">
            <w:pPr>
              <w:pStyle w:val="CSPBoldNormalNospace"/>
            </w:pPr>
            <w:r w:rsidRPr="0013546D">
              <w:t>Literacy</w:t>
            </w:r>
          </w:p>
          <w:p w14:paraId="3855E0DE" w14:textId="3766E521" w:rsidR="003962FD" w:rsidRPr="003406C3" w:rsidRDefault="003962FD" w:rsidP="00F10913">
            <w:pPr>
              <w:rPr>
                <w:bCs/>
              </w:rPr>
            </w:pPr>
            <w:r w:rsidRPr="003406C3">
              <w:rPr>
                <w:bCs/>
              </w:rPr>
              <w:t>Recognise how texts can be created for similar purposes but different audiences</w:t>
            </w:r>
          </w:p>
          <w:p w14:paraId="3D7F4A81" w14:textId="4DB25C6C" w:rsidR="00AD0D6F" w:rsidRDefault="00753381" w:rsidP="00F10913">
            <w:r w:rsidRPr="00753381">
              <w:t>Plan, create, edit and publish imaginative, informative and persuasive written and multimodal texts, using visual features, appropriate form and layout, with ideas grouped in simple paragraphs, mostly correct tense, topic</w:t>
            </w:r>
            <w:r w:rsidR="00CF496F">
              <w:t>-</w:t>
            </w:r>
            <w:r w:rsidRPr="00753381">
              <w:t xml:space="preserve">specific vocabulary and correct spelling of most </w:t>
            </w:r>
            <w:r w:rsidR="003C0902" w:rsidRPr="00753381">
              <w:t>high</w:t>
            </w:r>
            <w:r w:rsidR="003C0902">
              <w:noBreakHyphen/>
            </w:r>
            <w:r w:rsidRPr="00753381">
              <w:t>frequency and phonetically regular</w:t>
            </w:r>
            <w:r w:rsidR="00984012">
              <w:t> </w:t>
            </w:r>
            <w:r w:rsidRPr="00753381">
              <w:t>words</w:t>
            </w:r>
          </w:p>
          <w:p w14:paraId="17C6E877" w14:textId="54E85FE3" w:rsidR="009D6F2D" w:rsidRDefault="00753381" w:rsidP="00F10913">
            <w:r w:rsidRPr="00753381">
              <w:lastRenderedPageBreak/>
              <w:t>Plan, create, rehearse and deliver short oral and/or multimodal presentations to inform, express opinions or tell stories, using a clear structure, details to elaborate ideas, topic</w:t>
            </w:r>
            <w:r w:rsidR="00544B75">
              <w:t>-</w:t>
            </w:r>
            <w:r w:rsidRPr="00753381">
              <w:t>specific and precise</w:t>
            </w:r>
            <w:r w:rsidR="00FB7B14">
              <w:t> </w:t>
            </w:r>
            <w:r w:rsidRPr="00753381">
              <w:t>vocabulary, visual features, and appropriate tone, pace, pitch and volume</w:t>
            </w:r>
          </w:p>
          <w:p w14:paraId="6E1F05EE" w14:textId="6F3AFE04" w:rsidR="00753381" w:rsidRDefault="00753381" w:rsidP="00F10913">
            <w:r w:rsidRPr="00753381">
              <w:t>Use features of digital tools to create or add to texts for a purpose</w:t>
            </w:r>
          </w:p>
          <w:p w14:paraId="3A0BD8A3" w14:textId="4F1281A9" w:rsidR="00245021" w:rsidRPr="00BB4379" w:rsidRDefault="00753381" w:rsidP="009A568B">
            <w:r w:rsidRPr="00753381">
              <w:t>Use comprehension strategies, such as visualising, predicting, connecting, summarising, monitoring and questioning, when listening, reading and</w:t>
            </w:r>
            <w:r w:rsidR="00CB7C9E">
              <w:t> </w:t>
            </w:r>
            <w:r w:rsidRPr="00753381">
              <w:t>viewing to build literal and inferred meaning, and begin to evaluate texts by</w:t>
            </w:r>
            <w:r w:rsidR="00CB7C9E">
              <w:t> </w:t>
            </w:r>
            <w:r w:rsidRPr="00753381">
              <w:t>drawing on a growing knowledge of context, text structures and language</w:t>
            </w:r>
            <w:r w:rsidR="00CB7C9E">
              <w:t> </w:t>
            </w:r>
            <w:r w:rsidRPr="00753381">
              <w:t>features</w:t>
            </w:r>
          </w:p>
        </w:tc>
        <w:tc>
          <w:tcPr>
            <w:tcW w:w="5556" w:type="dxa"/>
          </w:tcPr>
          <w:p w14:paraId="052EC26A" w14:textId="77777777" w:rsidR="009177D0" w:rsidRDefault="009177D0" w:rsidP="00704921">
            <w:pPr>
              <w:pStyle w:val="CSPBoldNormalNospace"/>
            </w:pPr>
            <w:r>
              <w:lastRenderedPageBreak/>
              <w:t>Text</w:t>
            </w:r>
          </w:p>
          <w:p w14:paraId="733CF7EB" w14:textId="0809B125" w:rsidR="009D6F2D" w:rsidRPr="009177D0" w:rsidRDefault="009177D0" w:rsidP="00F10913">
            <w:r w:rsidRPr="009177D0">
              <w:t xml:space="preserve">Imaginative: </w:t>
            </w:r>
            <w:r w:rsidR="009D6F2D" w:rsidRPr="009177D0">
              <w:t xml:space="preserve">narrative short film, </w:t>
            </w:r>
            <w:r w:rsidR="00E16E36" w:rsidRPr="009177D0">
              <w:t>chapter book</w:t>
            </w:r>
            <w:r w:rsidRPr="009177D0">
              <w:t>s or picture books, m</w:t>
            </w:r>
            <w:r w:rsidR="007D1582" w:rsidRPr="009177D0">
              <w:t>ultimodal text and/or drama</w:t>
            </w:r>
            <w:r w:rsidR="002B6091" w:rsidRPr="009177D0">
              <w:t>tic performance</w:t>
            </w:r>
          </w:p>
          <w:p w14:paraId="0D1074AC" w14:textId="0E7067E8" w:rsidR="009D6F2D" w:rsidRDefault="00023492" w:rsidP="00704921">
            <w:pPr>
              <w:pStyle w:val="CSPBoldNormalNospace"/>
            </w:pPr>
            <w:r w:rsidRPr="00023492">
              <w:t>Focus questions</w:t>
            </w:r>
          </w:p>
          <w:p w14:paraId="094ED978" w14:textId="4523D906" w:rsidR="00023492" w:rsidRDefault="00FA1204" w:rsidP="00704921">
            <w:pPr>
              <w:pStyle w:val="CSPlistparagraph"/>
              <w:numPr>
                <w:ilvl w:val="0"/>
                <w:numId w:val="400"/>
              </w:numPr>
            </w:pPr>
            <w:r>
              <w:t>What is the purpose of</w:t>
            </w:r>
            <w:r w:rsidR="003415B5" w:rsidRPr="003415B5">
              <w:t xml:space="preserve"> </w:t>
            </w:r>
            <w:r w:rsidR="000A1E15">
              <w:t>traditional tales</w:t>
            </w:r>
            <w:r w:rsidR="00023492" w:rsidRPr="003415B5">
              <w:t>?</w:t>
            </w:r>
          </w:p>
          <w:p w14:paraId="397AA35F" w14:textId="728514F0" w:rsidR="003415B5" w:rsidRDefault="009E3571" w:rsidP="00704921">
            <w:pPr>
              <w:pStyle w:val="CSPlistparagraph"/>
              <w:numPr>
                <w:ilvl w:val="0"/>
                <w:numId w:val="400"/>
              </w:numPr>
            </w:pPr>
            <w:r>
              <w:t xml:space="preserve">What are the features of </w:t>
            </w:r>
            <w:r w:rsidR="00D857CC">
              <w:t>traditional</w:t>
            </w:r>
            <w:r>
              <w:t xml:space="preserve"> tale</w:t>
            </w:r>
            <w:r w:rsidR="000A1E15">
              <w:t>s?</w:t>
            </w:r>
          </w:p>
          <w:p w14:paraId="49F6E7B2" w14:textId="0BD8B5A2" w:rsidR="00CF299B" w:rsidRDefault="00406B3B" w:rsidP="00704921">
            <w:pPr>
              <w:pStyle w:val="CSPlistparagraph"/>
              <w:numPr>
                <w:ilvl w:val="0"/>
                <w:numId w:val="400"/>
              </w:numPr>
            </w:pPr>
            <w:r>
              <w:t xml:space="preserve">What text and </w:t>
            </w:r>
            <w:r w:rsidR="000B55BE">
              <w:t>l</w:t>
            </w:r>
            <w:r>
              <w:t>anguage features do the authors use to</w:t>
            </w:r>
            <w:r w:rsidR="00356ED6">
              <w:t> </w:t>
            </w:r>
            <w:r w:rsidR="000B55BE">
              <w:t>create meaning and shape the reader’s reactions?</w:t>
            </w:r>
          </w:p>
          <w:p w14:paraId="1739E3DC" w14:textId="16D228FC" w:rsidR="003962FD" w:rsidRDefault="003962FD" w:rsidP="00704921">
            <w:pPr>
              <w:pStyle w:val="CSPlistparagraph"/>
              <w:numPr>
                <w:ilvl w:val="0"/>
                <w:numId w:val="400"/>
              </w:numPr>
            </w:pPr>
            <w:r>
              <w:t>Who will be your target audience?</w:t>
            </w:r>
          </w:p>
          <w:p w14:paraId="3BD57F72" w14:textId="454ABCC8" w:rsidR="003962FD" w:rsidRDefault="003962FD" w:rsidP="00704921">
            <w:pPr>
              <w:pStyle w:val="CSPlistparagraph"/>
              <w:numPr>
                <w:ilvl w:val="0"/>
                <w:numId w:val="400"/>
              </w:numPr>
            </w:pPr>
            <w:r>
              <w:t>How will you make sure your audience understands and enjoys the performance?</w:t>
            </w:r>
          </w:p>
        </w:tc>
        <w:tc>
          <w:tcPr>
            <w:tcW w:w="5557" w:type="dxa"/>
          </w:tcPr>
          <w:p w14:paraId="5B5F60D0" w14:textId="77777777" w:rsidR="00814AD8" w:rsidRPr="00814AD8" w:rsidRDefault="00814AD8" w:rsidP="00466B6D">
            <w:pPr>
              <w:pStyle w:val="CSPBoldNormalNospace"/>
            </w:pPr>
            <w:r w:rsidRPr="00814AD8">
              <w:t>Learning experience 1</w:t>
            </w:r>
          </w:p>
          <w:p w14:paraId="316EDAE0" w14:textId="57939B1C" w:rsidR="00814AD8" w:rsidRDefault="00FA1204" w:rsidP="00984012">
            <w:pPr>
              <w:spacing w:after="0"/>
            </w:pPr>
            <w:r>
              <w:t xml:space="preserve">Provide a range </w:t>
            </w:r>
            <w:r w:rsidR="00814AD8">
              <w:t>of</w:t>
            </w:r>
            <w:r w:rsidR="00E96060">
              <w:t xml:space="preserve"> traditional </w:t>
            </w:r>
            <w:r w:rsidR="00814AD8">
              <w:t>folktale</w:t>
            </w:r>
            <w:r w:rsidR="000A1E15">
              <w:t>s</w:t>
            </w:r>
            <w:r w:rsidR="00814AD8">
              <w:t xml:space="preserve"> from the students’ own or other cultures</w:t>
            </w:r>
            <w:r>
              <w:t xml:space="preserve"> to read, view and discuss using the focus questions.</w:t>
            </w:r>
          </w:p>
          <w:p w14:paraId="351197D2" w14:textId="411FB02C" w:rsidR="00FA1204" w:rsidRDefault="00FA1204" w:rsidP="00466B6D">
            <w:pPr>
              <w:pStyle w:val="CSPlistparagraph"/>
              <w:numPr>
                <w:ilvl w:val="0"/>
                <w:numId w:val="401"/>
              </w:numPr>
            </w:pPr>
            <w:r>
              <w:t>Read one or two aloud to the class.</w:t>
            </w:r>
          </w:p>
          <w:p w14:paraId="54894E77" w14:textId="78A8F6BD" w:rsidR="00A459B2" w:rsidRDefault="00FA1204" w:rsidP="00466B6D">
            <w:pPr>
              <w:pStyle w:val="CSPlistparagraph"/>
              <w:numPr>
                <w:ilvl w:val="0"/>
                <w:numId w:val="401"/>
              </w:numPr>
            </w:pPr>
            <w:r>
              <w:t>Find examples for students to view</w:t>
            </w:r>
            <w:r w:rsidR="002611AC">
              <w:t>;</w:t>
            </w:r>
            <w:r w:rsidR="00A459B2">
              <w:t xml:space="preserve"> for example</w:t>
            </w:r>
            <w:r w:rsidR="00FC7A35">
              <w:t>:</w:t>
            </w:r>
          </w:p>
          <w:p w14:paraId="3B4087A7" w14:textId="2C59F427" w:rsidR="00FA1204" w:rsidRPr="003406C3" w:rsidRDefault="00A459B2" w:rsidP="00466B6D">
            <w:pPr>
              <w:pStyle w:val="CSPlistparagraph"/>
              <w:numPr>
                <w:ilvl w:val="1"/>
                <w:numId w:val="401"/>
              </w:numPr>
              <w:rPr>
                <w:rStyle w:val="Hyperlink"/>
                <w:color w:val="auto"/>
                <w:u w:val="none"/>
              </w:rPr>
            </w:pPr>
            <w:r>
              <w:t xml:space="preserve">Bankside Primary – </w:t>
            </w:r>
            <w:r w:rsidR="00FA1204" w:rsidRPr="004851CA">
              <w:t>The Papaya That Spoke</w:t>
            </w:r>
            <w:r>
              <w:rPr>
                <w:i/>
              </w:rPr>
              <w:br/>
            </w:r>
            <w:hyperlink r:id="rId64" w:history="1">
              <w:r w:rsidR="00FA1204" w:rsidRPr="000D7183">
                <w:rPr>
                  <w:rStyle w:val="Hyperlink"/>
                </w:rPr>
                <w:t>https://vimeo.com/17594963</w:t>
              </w:r>
            </w:hyperlink>
            <w:r w:rsidR="00E40BB6">
              <w:t>.</w:t>
            </w:r>
          </w:p>
          <w:p w14:paraId="525E14CF" w14:textId="615F0C13" w:rsidR="00753381" w:rsidRDefault="00753381" w:rsidP="00466B6D">
            <w:pPr>
              <w:pStyle w:val="CSPlistparagraph"/>
              <w:numPr>
                <w:ilvl w:val="0"/>
                <w:numId w:val="401"/>
              </w:numPr>
            </w:pPr>
            <w:r w:rsidRPr="003406C3">
              <w:t>Discuss</w:t>
            </w:r>
            <w:r>
              <w:t xml:space="preserve"> the meaning of the tale usin</w:t>
            </w:r>
            <w:r w:rsidR="003962FD">
              <w:t>g</w:t>
            </w:r>
            <w:r>
              <w:t xml:space="preserve"> the focus</w:t>
            </w:r>
            <w:r w:rsidR="00356ED6">
              <w:t> </w:t>
            </w:r>
            <w:r>
              <w:t>questions provided.</w:t>
            </w:r>
          </w:p>
          <w:p w14:paraId="72E36971" w14:textId="5BEDE0A7" w:rsidR="00753381" w:rsidRPr="003406C3" w:rsidRDefault="00753381" w:rsidP="00466B6D">
            <w:pPr>
              <w:pStyle w:val="CSPlistparagraph"/>
              <w:numPr>
                <w:ilvl w:val="0"/>
                <w:numId w:val="401"/>
              </w:numPr>
            </w:pPr>
            <w:r>
              <w:t>Draw attention to the visual features used</w:t>
            </w:r>
            <w:r w:rsidR="00211DEC">
              <w:t>,</w:t>
            </w:r>
            <w:r>
              <w:t xml:space="preserve"> such as camera angles, close</w:t>
            </w:r>
            <w:r w:rsidR="002611AC">
              <w:t>-</w:t>
            </w:r>
            <w:r>
              <w:t>ups or gestures. Discuss the effect</w:t>
            </w:r>
            <w:r w:rsidR="00865E68">
              <w:t> </w:t>
            </w:r>
            <w:r>
              <w:t>these have on the viewer.</w:t>
            </w:r>
          </w:p>
          <w:p w14:paraId="279FB958" w14:textId="050EB836" w:rsidR="00FA1204" w:rsidRDefault="00FA1204" w:rsidP="00466B6D">
            <w:pPr>
              <w:pStyle w:val="CSPlistparagraph"/>
              <w:numPr>
                <w:ilvl w:val="0"/>
                <w:numId w:val="401"/>
              </w:numPr>
            </w:pPr>
            <w:r w:rsidRPr="00FA1204">
              <w:t xml:space="preserve">Allocate students to small groups </w:t>
            </w:r>
            <w:r w:rsidR="00753381">
              <w:t>and provide each one</w:t>
            </w:r>
            <w:r w:rsidR="00356ED6">
              <w:t> </w:t>
            </w:r>
            <w:r w:rsidR="00753381">
              <w:t>with</w:t>
            </w:r>
            <w:r>
              <w:t xml:space="preserve"> a </w:t>
            </w:r>
            <w:r w:rsidR="00753381">
              <w:t xml:space="preserve">different </w:t>
            </w:r>
            <w:r>
              <w:t>traditional tale to retell in a</w:t>
            </w:r>
            <w:r w:rsidR="00356ED6">
              <w:t> </w:t>
            </w:r>
            <w:r>
              <w:t>multimodal form</w:t>
            </w:r>
            <w:r w:rsidR="008B220D">
              <w:t>,</w:t>
            </w:r>
            <w:r>
              <w:t xml:space="preserve"> such as</w:t>
            </w:r>
            <w:r w:rsidR="00FC7A35">
              <w:t>:</w:t>
            </w:r>
          </w:p>
          <w:p w14:paraId="35963A03" w14:textId="29F932EF" w:rsidR="00FA1204" w:rsidRDefault="00883F22" w:rsidP="00466B6D">
            <w:pPr>
              <w:pStyle w:val="CSPlistparagraph"/>
              <w:numPr>
                <w:ilvl w:val="1"/>
                <w:numId w:val="401"/>
              </w:numPr>
            </w:pPr>
            <w:r>
              <w:t>r</w:t>
            </w:r>
            <w:r w:rsidR="00FA1204">
              <w:t>eader’s theatre</w:t>
            </w:r>
          </w:p>
          <w:p w14:paraId="5F3C6525" w14:textId="77777777" w:rsidR="00FA1204" w:rsidRDefault="00FA1204" w:rsidP="00466B6D">
            <w:pPr>
              <w:pStyle w:val="CSPlistparagraph"/>
              <w:numPr>
                <w:ilvl w:val="1"/>
                <w:numId w:val="401"/>
              </w:numPr>
            </w:pPr>
            <w:r>
              <w:t>a puppet play</w:t>
            </w:r>
          </w:p>
          <w:p w14:paraId="2B013766" w14:textId="77777777" w:rsidR="00FA1204" w:rsidRDefault="00FA1204" w:rsidP="00466B6D">
            <w:pPr>
              <w:pStyle w:val="CSPlistparagraph"/>
              <w:numPr>
                <w:ilvl w:val="1"/>
                <w:numId w:val="401"/>
              </w:numPr>
            </w:pPr>
            <w:r>
              <w:t>a dramatic play</w:t>
            </w:r>
          </w:p>
          <w:p w14:paraId="68B720AA" w14:textId="1BF6C03E" w:rsidR="00FA1204" w:rsidRDefault="00FA1204" w:rsidP="00466B6D">
            <w:pPr>
              <w:pStyle w:val="CSPlistparagraph"/>
              <w:numPr>
                <w:ilvl w:val="1"/>
                <w:numId w:val="401"/>
              </w:numPr>
            </w:pPr>
            <w:r>
              <w:t>a digital story</w:t>
            </w:r>
            <w:r w:rsidR="00C95B95">
              <w:t>.</w:t>
            </w:r>
          </w:p>
          <w:p w14:paraId="35A79C80" w14:textId="3DD9D31D" w:rsidR="00814AD8" w:rsidRDefault="0049447B" w:rsidP="00466B6D">
            <w:pPr>
              <w:pStyle w:val="CSPlistparagraph"/>
              <w:numPr>
                <w:ilvl w:val="0"/>
                <w:numId w:val="401"/>
              </w:numPr>
            </w:pPr>
            <w:r w:rsidRPr="00F36DF6">
              <w:t>Develop success criteria</w:t>
            </w:r>
            <w:r>
              <w:t xml:space="preserve"> about </w:t>
            </w:r>
            <w:r w:rsidR="00FA1204">
              <w:t xml:space="preserve">the </w:t>
            </w:r>
            <w:r>
              <w:t xml:space="preserve">content </w:t>
            </w:r>
            <w:r w:rsidR="00FA1204">
              <w:t>of the tale</w:t>
            </w:r>
            <w:r w:rsidR="00356ED6">
              <w:t> </w:t>
            </w:r>
            <w:r>
              <w:t xml:space="preserve">and </w:t>
            </w:r>
            <w:r w:rsidR="003406C3">
              <w:t xml:space="preserve">how </w:t>
            </w:r>
            <w:r w:rsidR="00FA1204">
              <w:t xml:space="preserve">the </w:t>
            </w:r>
            <w:r>
              <w:t>performance</w:t>
            </w:r>
            <w:r w:rsidR="00513202">
              <w:t xml:space="preserve"> will look</w:t>
            </w:r>
            <w:r>
              <w:t>.</w:t>
            </w:r>
          </w:p>
          <w:p w14:paraId="781F85DB" w14:textId="598C1AEA" w:rsidR="00EB71A8" w:rsidRPr="00EB2203" w:rsidRDefault="00814AD8" w:rsidP="00466B6D">
            <w:pPr>
              <w:pStyle w:val="CSPlistparagraph"/>
              <w:numPr>
                <w:ilvl w:val="0"/>
                <w:numId w:val="401"/>
              </w:numPr>
              <w:spacing w:after="0"/>
            </w:pPr>
            <w:r>
              <w:t>Students should plan their work with a</w:t>
            </w:r>
            <w:r w:rsidR="00FA1204">
              <w:t xml:space="preserve"> script, a</w:t>
            </w:r>
            <w:r w:rsidR="00356ED6">
              <w:t> </w:t>
            </w:r>
            <w:r>
              <w:t xml:space="preserve">storyboard or </w:t>
            </w:r>
            <w:r w:rsidR="00FA1204">
              <w:t xml:space="preserve">a </w:t>
            </w:r>
            <w:r>
              <w:t>similar strategy.</w:t>
            </w:r>
          </w:p>
        </w:tc>
      </w:tr>
    </w:tbl>
    <w:p w14:paraId="50C6ADDF" w14:textId="7CDFBD75" w:rsidR="00FE1BE0" w:rsidRPr="008F6D71" w:rsidRDefault="00FE1BE0" w:rsidP="00990629">
      <w:pPr>
        <w:spacing w:after="0"/>
        <w:rPr>
          <w:rFonts w:cstheme="minorHAnsi"/>
          <w:noProof/>
          <w:spacing w:val="15"/>
          <w:lang w:eastAsia="en-AU"/>
        </w:rPr>
      </w:pPr>
      <w:r>
        <w:rPr>
          <w:rFonts w:ascii="Century Gothic" w:hAnsi="Century Gothic" w:cs="Times New Roman"/>
          <w:noProof/>
          <w:spacing w:val="15"/>
          <w:lang w:eastAsia="en-AU"/>
        </w:rPr>
        <w:br w:type="page"/>
      </w:r>
    </w:p>
    <w:p w14:paraId="1B6D7394" w14:textId="7551CA39" w:rsidR="004B274C" w:rsidRDefault="004B274C" w:rsidP="00A61C9E">
      <w:pPr>
        <w:pStyle w:val="Heading2Tables"/>
      </w:pPr>
      <w:r>
        <w:lastRenderedPageBreak/>
        <w:t xml:space="preserve">Term 4 Week </w:t>
      </w:r>
      <w:r w:rsidR="00F75CF9">
        <w:t>8</w:t>
      </w:r>
    </w:p>
    <w:tbl>
      <w:tblPr>
        <w:tblStyle w:val="CSPTableStyle"/>
        <w:tblW w:w="5000" w:type="pct"/>
        <w:tblLayout w:type="fixed"/>
        <w:tblLook w:val="04A0" w:firstRow="1" w:lastRow="0" w:firstColumn="1" w:lastColumn="0" w:noHBand="0" w:noVBand="1"/>
      </w:tblPr>
      <w:tblGrid>
        <w:gridCol w:w="3979"/>
        <w:gridCol w:w="5556"/>
        <w:gridCol w:w="5557"/>
      </w:tblGrid>
      <w:tr w:rsidR="00CF299B" w14:paraId="0BEB4911" w14:textId="77777777" w:rsidTr="004B274C">
        <w:trPr>
          <w:cnfStyle w:val="100000000000" w:firstRow="1" w:lastRow="0" w:firstColumn="0" w:lastColumn="0" w:oddVBand="0" w:evenVBand="0" w:oddHBand="0" w:evenHBand="0" w:firstRowFirstColumn="0" w:firstRowLastColumn="0" w:lastRowFirstColumn="0" w:lastRowLastColumn="0"/>
          <w:trHeight w:val="664"/>
        </w:trPr>
        <w:tc>
          <w:tcPr>
            <w:tcW w:w="3979" w:type="dxa"/>
          </w:tcPr>
          <w:p w14:paraId="56474B22" w14:textId="016DB5A6" w:rsidR="00CF299B" w:rsidRPr="00D515C9" w:rsidRDefault="00C225A6" w:rsidP="00D515C9">
            <w:pPr>
              <w:spacing w:after="0"/>
            </w:pPr>
            <w:r w:rsidRPr="00D515C9">
              <w:t>Western Australian Curriculum</w:t>
            </w:r>
            <w:r w:rsidR="00CF299B" w:rsidRPr="00D515C9">
              <w:t xml:space="preserve"> content</w:t>
            </w:r>
          </w:p>
        </w:tc>
        <w:tc>
          <w:tcPr>
            <w:tcW w:w="5556" w:type="dxa"/>
          </w:tcPr>
          <w:p w14:paraId="081A2EA6" w14:textId="77777777" w:rsidR="00CF299B" w:rsidRPr="00D515C9" w:rsidRDefault="00CF299B" w:rsidP="00D515C9">
            <w:pPr>
              <w:spacing w:after="0"/>
            </w:pPr>
            <w:r w:rsidRPr="00D515C9">
              <w:t>Teaching and learning intentions</w:t>
            </w:r>
          </w:p>
        </w:tc>
        <w:tc>
          <w:tcPr>
            <w:tcW w:w="5557" w:type="dxa"/>
          </w:tcPr>
          <w:p w14:paraId="6F7C3ADE" w14:textId="77777777" w:rsidR="00CF299B" w:rsidRPr="00D515C9" w:rsidRDefault="00CF299B" w:rsidP="00D515C9">
            <w:pPr>
              <w:spacing w:after="0"/>
            </w:pPr>
            <w:r w:rsidRPr="00D515C9">
              <w:t>Learning experiences</w:t>
            </w:r>
          </w:p>
        </w:tc>
      </w:tr>
      <w:tr w:rsidR="00CF299B" w14:paraId="5E5CB798" w14:textId="77777777" w:rsidTr="004B274C">
        <w:tc>
          <w:tcPr>
            <w:tcW w:w="3979" w:type="dxa"/>
          </w:tcPr>
          <w:p w14:paraId="351DCA06" w14:textId="7BC8A2A7" w:rsidR="00CF299B" w:rsidRPr="00BB4379" w:rsidRDefault="00B60E0F" w:rsidP="0013546D">
            <w:r>
              <w:t>See Week 7</w:t>
            </w:r>
          </w:p>
        </w:tc>
        <w:tc>
          <w:tcPr>
            <w:tcW w:w="5556" w:type="dxa"/>
          </w:tcPr>
          <w:p w14:paraId="31ACB821" w14:textId="77777777" w:rsidR="009177D0" w:rsidRDefault="009177D0" w:rsidP="00466B6D">
            <w:pPr>
              <w:pStyle w:val="CSPBoldNormalNospace"/>
            </w:pPr>
            <w:r>
              <w:t>Text</w:t>
            </w:r>
          </w:p>
          <w:p w14:paraId="4A20A746" w14:textId="25B55299" w:rsidR="009177D0" w:rsidRPr="009177D0" w:rsidRDefault="009177D0" w:rsidP="007E7B7C">
            <w:r w:rsidRPr="009177D0">
              <w:t>Imaginative: narrative short film, chapter books or picture books, multimodal text and/or dramatic performance</w:t>
            </w:r>
          </w:p>
          <w:p w14:paraId="62451B05" w14:textId="10AE1C7E" w:rsidR="004B0561" w:rsidRPr="009177D0" w:rsidRDefault="009177D0" w:rsidP="00466B6D">
            <w:pPr>
              <w:pStyle w:val="CSPBoldNormalNospace"/>
            </w:pPr>
            <w:r w:rsidRPr="009177D0">
              <w:t>Support notes</w:t>
            </w:r>
          </w:p>
          <w:p w14:paraId="00BB4631" w14:textId="2476BA84" w:rsidR="00CF299B" w:rsidRDefault="0099708D" w:rsidP="0075687F">
            <w:r>
              <w:t>Students could negotiate with other teachers to present their performance to another class, e.g</w:t>
            </w:r>
            <w:r w:rsidR="00883F22">
              <w:t>.</w:t>
            </w:r>
            <w:r>
              <w:t xml:space="preserve"> </w:t>
            </w:r>
            <w:r w:rsidR="00883F22">
              <w:t xml:space="preserve">perform </w:t>
            </w:r>
            <w:r>
              <w:t>a play for</w:t>
            </w:r>
            <w:r w:rsidR="00CB7C9E">
              <w:t> </w:t>
            </w:r>
            <w:r w:rsidR="00883F22">
              <w:t>k</w:t>
            </w:r>
            <w:r>
              <w:t>ind</w:t>
            </w:r>
            <w:r w:rsidR="00883F22">
              <w:t>ergarten students</w:t>
            </w:r>
            <w:r>
              <w:t>. This would give students the opportunity to communicate with other known adults for an authentic reason. Students can negotiate times and the needs of the audience with the teacher, prepare a flyer and write a note to parents exp</w:t>
            </w:r>
            <w:r w:rsidR="00B60E0F">
              <w:t>laining what will be happening.</w:t>
            </w:r>
          </w:p>
          <w:p w14:paraId="67AFA32A" w14:textId="637D05D3" w:rsidR="00FB2661" w:rsidRDefault="00031075" w:rsidP="00510D35">
            <w:r>
              <w:t>Alternativel</w:t>
            </w:r>
            <w:r w:rsidR="0099708D">
              <w:t xml:space="preserve">y, </w:t>
            </w:r>
            <w:r w:rsidR="00510D35">
              <w:t xml:space="preserve">the students could </w:t>
            </w:r>
            <w:r w:rsidR="0099708D">
              <w:t>perform</w:t>
            </w:r>
            <w:r w:rsidR="00510D35">
              <w:t xml:space="preserve"> </w:t>
            </w:r>
            <w:r w:rsidR="0099708D">
              <w:t xml:space="preserve">for </w:t>
            </w:r>
            <w:r w:rsidR="00510D35">
              <w:t xml:space="preserve">their </w:t>
            </w:r>
            <w:r w:rsidR="0099708D">
              <w:t>parents</w:t>
            </w:r>
            <w:r w:rsidR="00510D35">
              <w:t xml:space="preserve">, and </w:t>
            </w:r>
            <w:r w:rsidR="0099708D">
              <w:t>organis</w:t>
            </w:r>
            <w:r w:rsidR="00510D35">
              <w:t xml:space="preserve">e </w:t>
            </w:r>
            <w:r w:rsidR="0099708D">
              <w:t xml:space="preserve">refreshments, advertising and </w:t>
            </w:r>
            <w:r w:rsidR="00F77038">
              <w:t>timetable</w:t>
            </w:r>
            <w:r w:rsidR="0099708D">
              <w:t>s.</w:t>
            </w:r>
          </w:p>
        </w:tc>
        <w:tc>
          <w:tcPr>
            <w:tcW w:w="5557" w:type="dxa"/>
          </w:tcPr>
          <w:p w14:paraId="12215BD9" w14:textId="6C27DCFF" w:rsidR="00814AD8" w:rsidRDefault="00814AD8" w:rsidP="00466B6D">
            <w:pPr>
              <w:pStyle w:val="CSPBoldNormalNospace"/>
            </w:pPr>
            <w:r>
              <w:t>Learning experience</w:t>
            </w:r>
            <w:r w:rsidR="004B0561">
              <w:t xml:space="preserve"> 1</w:t>
            </w:r>
          </w:p>
          <w:p w14:paraId="1B4DA580" w14:textId="202A1430" w:rsidR="00814AD8" w:rsidRPr="00814AD8" w:rsidRDefault="00814AD8" w:rsidP="00BA3392">
            <w:pPr>
              <w:spacing w:after="0"/>
            </w:pPr>
            <w:r w:rsidRPr="00814AD8">
              <w:t>Continued from Week 7, students plan, draft</w:t>
            </w:r>
            <w:r w:rsidR="00920458">
              <w:t>, rehearse and</w:t>
            </w:r>
            <w:r w:rsidR="00CB7C9E">
              <w:t> </w:t>
            </w:r>
            <w:r w:rsidR="00920458">
              <w:t xml:space="preserve">present </w:t>
            </w:r>
            <w:r w:rsidRPr="00814AD8">
              <w:t>an imaginative retell of a traditional tale.</w:t>
            </w:r>
          </w:p>
          <w:p w14:paraId="2B5A7D6A" w14:textId="3EE12DFD" w:rsidR="00814AD8" w:rsidRDefault="00814AD8" w:rsidP="00466B6D">
            <w:pPr>
              <w:pStyle w:val="CSPlistparagraph"/>
              <w:numPr>
                <w:ilvl w:val="0"/>
                <w:numId w:val="402"/>
              </w:numPr>
            </w:pPr>
            <w:r w:rsidRPr="00814AD8">
              <w:t>Perform or share with an audience.</w:t>
            </w:r>
          </w:p>
          <w:p w14:paraId="5FAE0B24" w14:textId="78F949DF" w:rsidR="00540F9A" w:rsidRDefault="00540F9A" w:rsidP="00593356">
            <w:pPr>
              <w:pStyle w:val="CSPlistparagraph"/>
              <w:numPr>
                <w:ilvl w:val="0"/>
                <w:numId w:val="402"/>
              </w:numPr>
              <w:spacing w:after="0"/>
              <w:ind w:left="357" w:hanging="357"/>
              <w:contextualSpacing w:val="0"/>
            </w:pPr>
            <w:r>
              <w:t>Celebrate success and give feedback.</w:t>
            </w:r>
          </w:p>
          <w:p w14:paraId="4ED1B6C0" w14:textId="0024B82A" w:rsidR="00814AD8" w:rsidRPr="00EB2203" w:rsidRDefault="00540F9A" w:rsidP="00466B6D">
            <w:pPr>
              <w:pStyle w:val="CSPlistparagraph"/>
              <w:numPr>
                <w:ilvl w:val="0"/>
                <w:numId w:val="402"/>
              </w:numPr>
            </w:pPr>
            <w:r>
              <w:t>Optional: write reviews of each other’s work.</w:t>
            </w:r>
          </w:p>
        </w:tc>
      </w:tr>
    </w:tbl>
    <w:p w14:paraId="287C573A" w14:textId="304AF9DA" w:rsidR="000449B4" w:rsidRDefault="000449B4" w:rsidP="000449B4">
      <w:pPr>
        <w:rPr>
          <w:rFonts w:ascii="Century Gothic" w:hAnsi="Century Gothic" w:cs="Times New Roman"/>
          <w:noProof/>
          <w:spacing w:val="15"/>
          <w:lang w:eastAsia="en-AU"/>
        </w:rPr>
      </w:pPr>
    </w:p>
    <w:p w14:paraId="2CB51862" w14:textId="7F5E61E0" w:rsidR="00F41982" w:rsidRDefault="00F41982" w:rsidP="005E3B22">
      <w:pPr>
        <w:pStyle w:val="Heading2"/>
        <w:sectPr w:rsidR="00F41982" w:rsidSect="00F914D0">
          <w:headerReference w:type="even" r:id="rId65"/>
          <w:headerReference w:type="default" r:id="rId66"/>
          <w:footerReference w:type="even" r:id="rId67"/>
          <w:footerReference w:type="default" r:id="rId68"/>
          <w:headerReference w:type="first" r:id="rId69"/>
          <w:pgSz w:w="16838" w:h="11906" w:orient="landscape" w:code="9"/>
          <w:pgMar w:top="1644" w:right="885" w:bottom="1276" w:left="851" w:header="680" w:footer="567" w:gutter="0"/>
          <w:cols w:space="708"/>
          <w:docGrid w:linePitch="360"/>
        </w:sectPr>
      </w:pPr>
    </w:p>
    <w:p w14:paraId="52E6E6C7" w14:textId="4085B2E5" w:rsidR="00DB0C65" w:rsidRDefault="00D0238C" w:rsidP="00B60E0F">
      <w:pPr>
        <w:pStyle w:val="CommentText"/>
      </w:pPr>
      <w:r>
        <w:rPr>
          <w:noProof/>
          <w:lang w:eastAsia="en-AU"/>
        </w:rPr>
        <w:lastRenderedPageBreak/>
        <w:drawing>
          <wp:anchor distT="0" distB="0" distL="114300" distR="114300" simplePos="0" relativeHeight="251881471" behindDoc="1" locked="0" layoutInCell="1" allowOverlap="1" wp14:anchorId="1DE18DC6" wp14:editId="7B587F3B">
            <wp:simplePos x="0" y="0"/>
            <wp:positionH relativeFrom="column">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7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58BE9F58" w14:textId="7D6B4A15" w:rsidR="00685064" w:rsidRDefault="00906699" w:rsidP="00324386">
      <w:pPr>
        <w:pStyle w:val="Appendixh1"/>
        <w:spacing w:after="0"/>
        <w:ind w:right="3685"/>
      </w:pPr>
      <w:bookmarkStart w:id="53" w:name="_Toc192069694"/>
      <w:bookmarkStart w:id="54" w:name="_Toc193797050"/>
      <w:r>
        <w:t>Ap</w:t>
      </w:r>
      <w:r w:rsidRPr="00223769">
        <w:t>pendix A</w:t>
      </w:r>
      <w:r>
        <w:t xml:space="preserve">: </w:t>
      </w:r>
      <w:r w:rsidRPr="00223769">
        <w:t>Re</w:t>
      </w:r>
      <w:r>
        <w:t>sources</w:t>
      </w:r>
      <w:bookmarkEnd w:id="53"/>
      <w:bookmarkEnd w:id="54"/>
    </w:p>
    <w:p w14:paraId="290D470B" w14:textId="2B441E87" w:rsidR="00906699" w:rsidRDefault="00906699" w:rsidP="00685064">
      <w:pPr>
        <w:sectPr w:rsidR="00906699" w:rsidSect="00F914D0">
          <w:headerReference w:type="even" r:id="rId71"/>
          <w:headerReference w:type="default" r:id="rId72"/>
          <w:footerReference w:type="default" r:id="rId73"/>
          <w:headerReference w:type="first" r:id="rId74"/>
          <w:type w:val="oddPage"/>
          <w:pgSz w:w="11906" w:h="16838"/>
          <w:pgMar w:top="1644" w:right="1418" w:bottom="1276" w:left="1418" w:header="680" w:footer="567" w:gutter="0"/>
          <w:cols w:space="708"/>
          <w:docGrid w:linePitch="360"/>
        </w:sectPr>
      </w:pPr>
    </w:p>
    <w:p w14:paraId="3708F9C9" w14:textId="602E89AB" w:rsidR="00D47649" w:rsidRDefault="007E7B7C" w:rsidP="00D47649">
      <w:pPr>
        <w:pStyle w:val="Appendixheading"/>
      </w:pPr>
      <w:r>
        <w:lastRenderedPageBreak/>
        <w:t>Resources</w:t>
      </w:r>
    </w:p>
    <w:p w14:paraId="591A5649" w14:textId="45B587B3" w:rsidR="00F51F3D" w:rsidRPr="00F51F3D" w:rsidRDefault="00F51F3D" w:rsidP="00F51F3D">
      <w:pPr>
        <w:pStyle w:val="Heading3"/>
        <w:rPr>
          <w:sz w:val="24"/>
          <w:szCs w:val="24"/>
        </w:rPr>
      </w:pPr>
      <w:r w:rsidRPr="00F51F3D">
        <w:rPr>
          <w:sz w:val="24"/>
          <w:szCs w:val="24"/>
        </w:rPr>
        <w:t>Term 1</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F51F3D" w:rsidRPr="00F51F3D" w14:paraId="39025188" w14:textId="77777777" w:rsidTr="00F51F3D">
        <w:tc>
          <w:tcPr>
            <w:tcW w:w="979" w:type="dxa"/>
            <w:shd w:val="clear" w:color="auto" w:fill="CCF0F6"/>
            <w:tcMar>
              <w:top w:w="113" w:type="dxa"/>
              <w:bottom w:w="113" w:type="dxa"/>
            </w:tcMar>
            <w:vAlign w:val="center"/>
          </w:tcPr>
          <w:p w14:paraId="600B0268" w14:textId="0C1A9410" w:rsidR="00F51F3D" w:rsidRPr="00F51F3D" w:rsidRDefault="00F51F3D" w:rsidP="00F51F3D">
            <w:pPr>
              <w:spacing w:after="0"/>
              <w:jc w:val="center"/>
              <w:rPr>
                <w:rFonts w:cstheme="minorHAnsi"/>
                <w:b/>
                <w:bCs/>
                <w:sz w:val="24"/>
                <w:szCs w:val="24"/>
              </w:rPr>
            </w:pPr>
            <w:bookmarkStart w:id="55" w:name="_Hlk190953124"/>
            <w:r w:rsidRPr="00F51F3D">
              <w:rPr>
                <w:rFonts w:cstheme="minorHAnsi"/>
                <w:b/>
                <w:bCs/>
                <w:sz w:val="24"/>
                <w:szCs w:val="24"/>
              </w:rPr>
              <w:t>Week</w:t>
            </w:r>
          </w:p>
        </w:tc>
        <w:tc>
          <w:tcPr>
            <w:tcW w:w="8081" w:type="dxa"/>
            <w:shd w:val="clear" w:color="auto" w:fill="CCF0F6"/>
            <w:tcMar>
              <w:top w:w="113" w:type="dxa"/>
              <w:bottom w:w="113" w:type="dxa"/>
            </w:tcMar>
            <w:vAlign w:val="center"/>
          </w:tcPr>
          <w:p w14:paraId="21684A97" w14:textId="6B252DD3" w:rsidR="00F51F3D" w:rsidRPr="00F51F3D" w:rsidRDefault="00F51F3D" w:rsidP="00F51F3D">
            <w:pPr>
              <w:pStyle w:val="CSPBoldNormalNospace"/>
              <w:jc w:val="center"/>
              <w:rPr>
                <w:bCs/>
                <w:sz w:val="24"/>
                <w:szCs w:val="24"/>
              </w:rPr>
            </w:pPr>
            <w:r w:rsidRPr="00F51F3D">
              <w:rPr>
                <w:bCs/>
                <w:sz w:val="24"/>
                <w:szCs w:val="24"/>
              </w:rPr>
              <w:t>Resource</w:t>
            </w:r>
          </w:p>
        </w:tc>
      </w:tr>
      <w:bookmarkEnd w:id="55"/>
      <w:tr w:rsidR="009776D0" w:rsidRPr="00B47A39" w14:paraId="78C72EDE" w14:textId="77777777" w:rsidTr="00324386">
        <w:tc>
          <w:tcPr>
            <w:tcW w:w="979" w:type="dxa"/>
            <w:tcMar>
              <w:top w:w="113" w:type="dxa"/>
              <w:bottom w:w="113" w:type="dxa"/>
            </w:tcMar>
          </w:tcPr>
          <w:p w14:paraId="2D114845" w14:textId="74900399" w:rsidR="009776D0" w:rsidRPr="000244B3" w:rsidRDefault="009776D0" w:rsidP="00324386">
            <w:pPr>
              <w:jc w:val="center"/>
              <w:rPr>
                <w:rFonts w:cstheme="minorHAnsi"/>
              </w:rPr>
            </w:pPr>
            <w:r>
              <w:rPr>
                <w:rFonts w:cstheme="minorHAnsi"/>
              </w:rPr>
              <w:t>1</w:t>
            </w:r>
            <w:r w:rsidR="00226398">
              <w:rPr>
                <w:rFonts w:cstheme="minorHAnsi"/>
              </w:rPr>
              <w:t>–</w:t>
            </w:r>
            <w:r>
              <w:rPr>
                <w:rFonts w:cstheme="minorHAnsi"/>
              </w:rPr>
              <w:t>3</w:t>
            </w:r>
          </w:p>
        </w:tc>
        <w:tc>
          <w:tcPr>
            <w:tcW w:w="8081" w:type="dxa"/>
            <w:tcMar>
              <w:top w:w="113" w:type="dxa"/>
              <w:bottom w:w="113" w:type="dxa"/>
            </w:tcMar>
          </w:tcPr>
          <w:p w14:paraId="11DF6E19" w14:textId="646D95E1" w:rsidR="00634E27" w:rsidRPr="00E81AAA" w:rsidRDefault="009776D0" w:rsidP="00531093">
            <w:pPr>
              <w:pStyle w:val="CSPBoldNormalNospace"/>
            </w:pPr>
            <w:r w:rsidRPr="00E81AAA">
              <w:t>Narratives</w:t>
            </w:r>
          </w:p>
          <w:p w14:paraId="481D8E98" w14:textId="2DF11FE0" w:rsidR="00D51FDD" w:rsidRPr="006C51EF" w:rsidRDefault="00A77184" w:rsidP="00531093">
            <w:pPr>
              <w:pStyle w:val="CSPBoldNormalNospace"/>
            </w:pPr>
            <w:r w:rsidRPr="006C51EF">
              <w:t>Short film</w:t>
            </w:r>
          </w:p>
          <w:p w14:paraId="2595B777" w14:textId="0FC74C3A" w:rsidR="00315947" w:rsidRPr="00404399" w:rsidRDefault="00317E00" w:rsidP="00531093">
            <w:pPr>
              <w:pStyle w:val="CSPlistparagraph"/>
              <w:numPr>
                <w:ilvl w:val="0"/>
                <w:numId w:val="406"/>
              </w:numPr>
              <w:rPr>
                <w:rFonts w:cstheme="minorHAnsi"/>
                <w:color w:val="000000"/>
                <w:shd w:val="clear" w:color="auto" w:fill="FFFFFF"/>
              </w:rPr>
            </w:pPr>
            <w:r w:rsidRPr="00755A75">
              <w:t>Kids love short films</w:t>
            </w:r>
            <w:r w:rsidRPr="00614885">
              <w:t xml:space="preserve"> </w:t>
            </w:r>
            <w:r>
              <w:t xml:space="preserve">– </w:t>
            </w:r>
            <w:r w:rsidR="00315947">
              <w:t>Home</w:t>
            </w:r>
          </w:p>
          <w:p w14:paraId="186F5BCF" w14:textId="76EE0DD6" w:rsidR="00614885" w:rsidRPr="00315947" w:rsidRDefault="00614885" w:rsidP="00D01C64">
            <w:pPr>
              <w:pStyle w:val="CSPlistparagraph"/>
              <w:ind w:left="360"/>
              <w:rPr>
                <w:rFonts w:cstheme="minorHAnsi"/>
                <w:color w:val="000000"/>
                <w:shd w:val="clear" w:color="auto" w:fill="FFFFFF"/>
              </w:rPr>
            </w:pPr>
            <w:r w:rsidRPr="00614885">
              <w:rPr>
                <w:rStyle w:val="Hyperlink"/>
              </w:rPr>
              <w:t>http://kidsloveshortfilms.com/</w:t>
            </w:r>
          </w:p>
          <w:p w14:paraId="4DBAAB34" w14:textId="3C69E6B9" w:rsidR="00AF222C" w:rsidRPr="006C51EF" w:rsidRDefault="00AF222C" w:rsidP="00531093">
            <w:pPr>
              <w:pStyle w:val="CSPlistparagraph"/>
              <w:numPr>
                <w:ilvl w:val="0"/>
                <w:numId w:val="406"/>
              </w:numPr>
              <w:rPr>
                <w:rFonts w:cstheme="minorHAnsi"/>
                <w:color w:val="000000"/>
                <w:shd w:val="clear" w:color="auto" w:fill="FFFFFF"/>
              </w:rPr>
            </w:pPr>
            <w:r w:rsidRPr="006C51EF">
              <w:rPr>
                <w:rFonts w:cstheme="minorHAnsi"/>
                <w:color w:val="000000"/>
                <w:shd w:val="clear" w:color="auto" w:fill="FFFFFF"/>
              </w:rPr>
              <w:t>Filmakademie Baden-Württemberg</w:t>
            </w:r>
            <w:r w:rsidR="00000C5D">
              <w:rPr>
                <w:rFonts w:cstheme="minorHAnsi"/>
                <w:color w:val="000000"/>
                <w:shd w:val="clear" w:color="auto" w:fill="FFFFFF"/>
              </w:rPr>
              <w:t xml:space="preserve"> –</w:t>
            </w:r>
            <w:r w:rsidRPr="006C51EF">
              <w:rPr>
                <w:rFonts w:cstheme="minorHAnsi"/>
                <w:color w:val="000000"/>
                <w:shd w:val="clear" w:color="auto" w:fill="FFFFFF"/>
              </w:rPr>
              <w:t xml:space="preserve"> </w:t>
            </w:r>
            <w:r w:rsidRPr="00404399">
              <w:rPr>
                <w:rFonts w:cstheme="minorHAnsi"/>
                <w:color w:val="000000"/>
                <w:shd w:val="clear" w:color="auto" w:fill="FFFFFF"/>
              </w:rPr>
              <w:t>The Present - CGI Awarded short film (2014)</w:t>
            </w:r>
            <w:r w:rsidR="007C4A4A" w:rsidRPr="00000C5D">
              <w:rPr>
                <w:rFonts w:cstheme="minorHAnsi"/>
                <w:color w:val="000000"/>
                <w:shd w:val="clear" w:color="auto" w:fill="FFFFFF"/>
              </w:rPr>
              <w:t xml:space="preserve"> </w:t>
            </w:r>
            <w:hyperlink r:id="rId75" w:history="1">
              <w:r w:rsidRPr="006C51EF">
                <w:rPr>
                  <w:rStyle w:val="Hyperlink"/>
                  <w:rFonts w:cstheme="minorHAnsi"/>
                </w:rPr>
                <w:t>https://www.youtube.com/watch?v=3XA0bB79oGc</w:t>
              </w:r>
            </w:hyperlink>
          </w:p>
          <w:p w14:paraId="6B818061" w14:textId="0E62C425" w:rsidR="00317E00" w:rsidRPr="00317E00" w:rsidRDefault="00317E00" w:rsidP="00531093">
            <w:pPr>
              <w:pStyle w:val="CSPlistparagraph"/>
              <w:numPr>
                <w:ilvl w:val="0"/>
                <w:numId w:val="406"/>
              </w:numPr>
              <w:rPr>
                <w:b/>
                <w:bCs/>
                <w:iCs/>
              </w:rPr>
            </w:pPr>
            <w:r>
              <w:rPr>
                <w:rFonts w:cstheme="minorHAnsi"/>
                <w:iCs/>
              </w:rPr>
              <w:t xml:space="preserve">CGMeetup – </w:t>
            </w:r>
            <w:r w:rsidRPr="00404399">
              <w:rPr>
                <w:iCs/>
              </w:rPr>
              <w:t xml:space="preserve">CGI 3D Animation Short Film HD </w:t>
            </w:r>
            <w:r w:rsidR="003E001F">
              <w:rPr>
                <w:iCs/>
              </w:rPr>
              <w:t>‘</w:t>
            </w:r>
            <w:r w:rsidRPr="00404399">
              <w:rPr>
                <w:iCs/>
              </w:rPr>
              <w:t>On The Same Page</w:t>
            </w:r>
            <w:r w:rsidR="003E001F">
              <w:rPr>
                <w:iCs/>
              </w:rPr>
              <w:t>’</w:t>
            </w:r>
            <w:r w:rsidRPr="00404399">
              <w:rPr>
                <w:iCs/>
              </w:rPr>
              <w:t xml:space="preserve"> by Carla Lutz and Alli Norman | CGMeetup</w:t>
            </w:r>
          </w:p>
          <w:p w14:paraId="74C5166A" w14:textId="1AA086E0" w:rsidR="00DE4C77" w:rsidRPr="006C51EF" w:rsidRDefault="00D01C64" w:rsidP="00D01C64">
            <w:pPr>
              <w:pStyle w:val="CSPlistparagraph"/>
              <w:ind w:left="360"/>
              <w:rPr>
                <w:rFonts w:cstheme="minorHAnsi"/>
              </w:rPr>
            </w:pPr>
            <w:hyperlink r:id="rId76" w:history="1">
              <w:r w:rsidRPr="00026EA6">
                <w:rPr>
                  <w:rStyle w:val="Hyperlink"/>
                  <w:rFonts w:cstheme="minorHAnsi"/>
                </w:rPr>
                <w:t>https://www.youtube.com/watch?v=F_nb5wBsTaQ</w:t>
              </w:r>
            </w:hyperlink>
          </w:p>
          <w:p w14:paraId="3966651E" w14:textId="5A1E86FA" w:rsidR="00317E00" w:rsidRPr="00404399" w:rsidRDefault="009C1288" w:rsidP="00531093">
            <w:pPr>
              <w:pStyle w:val="CSPlistparagraph"/>
              <w:numPr>
                <w:ilvl w:val="0"/>
                <w:numId w:val="406"/>
              </w:numPr>
              <w:rPr>
                <w:rFonts w:cstheme="minorHAnsi"/>
                <w:color w:val="580F8B"/>
                <w:u w:val="single"/>
              </w:rPr>
            </w:pPr>
            <w:r w:rsidRPr="006C51EF">
              <w:rPr>
                <w:rFonts w:cstheme="minorHAnsi"/>
                <w:color w:val="000000"/>
                <w:shd w:val="clear" w:color="auto" w:fill="FFFFFF"/>
              </w:rPr>
              <w:t>CGMeetup</w:t>
            </w:r>
            <w:r w:rsidR="00317E00">
              <w:rPr>
                <w:rFonts w:cstheme="minorHAnsi"/>
                <w:color w:val="000000"/>
                <w:shd w:val="clear" w:color="auto" w:fill="FFFFFF"/>
              </w:rPr>
              <w:t xml:space="preserve"> – </w:t>
            </w:r>
            <w:r w:rsidRPr="006C51EF">
              <w:rPr>
                <w:rFonts w:cstheme="minorHAnsi"/>
                <w:color w:val="000000"/>
                <w:shd w:val="clear" w:color="auto" w:fill="FFFFFF"/>
              </w:rPr>
              <w:t>CGI Animated Short Film</w:t>
            </w:r>
            <w:r w:rsidRPr="006C51EF">
              <w:rPr>
                <w:rFonts w:cstheme="minorHAnsi"/>
                <w:i/>
                <w:iCs/>
                <w:color w:val="000000"/>
                <w:shd w:val="clear" w:color="auto" w:fill="FFFFFF"/>
              </w:rPr>
              <w:t xml:space="preserve"> </w:t>
            </w:r>
            <w:r w:rsidR="003E001F">
              <w:rPr>
                <w:rFonts w:cstheme="minorHAnsi"/>
                <w:i/>
                <w:iCs/>
                <w:color w:val="000000"/>
                <w:shd w:val="clear" w:color="auto" w:fill="FFFFFF"/>
              </w:rPr>
              <w:t>‘</w:t>
            </w:r>
            <w:r w:rsidRPr="00404399">
              <w:rPr>
                <w:rFonts w:cstheme="minorHAnsi"/>
                <w:color w:val="000000"/>
                <w:shd w:val="clear" w:color="auto" w:fill="FFFFFF"/>
              </w:rPr>
              <w:t>Joy and Heron</w:t>
            </w:r>
            <w:r w:rsidR="003E001F">
              <w:rPr>
                <w:rFonts w:cstheme="minorHAnsi"/>
                <w:color w:val="000000"/>
                <w:shd w:val="clear" w:color="auto" w:fill="FFFFFF"/>
              </w:rPr>
              <w:t>’</w:t>
            </w:r>
            <w:r w:rsidRPr="00404399">
              <w:rPr>
                <w:rFonts w:cstheme="minorHAnsi"/>
                <w:color w:val="000000"/>
                <w:shd w:val="clear" w:color="auto" w:fill="FFFFFF"/>
              </w:rPr>
              <w:t xml:space="preserve"> by Passion Pictures | CGMeetup</w:t>
            </w:r>
          </w:p>
          <w:p w14:paraId="1D23A7DD" w14:textId="5E2A0CB3" w:rsidR="009C1288" w:rsidRPr="006C51EF" w:rsidRDefault="00D01C64" w:rsidP="00D01C64">
            <w:pPr>
              <w:pStyle w:val="CSPlistparagraph"/>
              <w:ind w:left="360"/>
              <w:rPr>
                <w:rStyle w:val="Hyperlink"/>
                <w:rFonts w:cstheme="minorHAnsi"/>
              </w:rPr>
            </w:pPr>
            <w:hyperlink r:id="rId77" w:history="1">
              <w:r w:rsidRPr="00026EA6">
                <w:rPr>
                  <w:rStyle w:val="Hyperlink"/>
                  <w:rFonts w:cstheme="minorHAnsi"/>
                </w:rPr>
                <w:t>https://www.youtube.com/watch?v=1lo-8UWhVcg</w:t>
              </w:r>
            </w:hyperlink>
          </w:p>
          <w:p w14:paraId="0703F18F" w14:textId="77777777" w:rsidR="003030AA" w:rsidRDefault="00DE4C77" w:rsidP="00531093">
            <w:pPr>
              <w:pStyle w:val="CSPlistparagraph"/>
              <w:numPr>
                <w:ilvl w:val="0"/>
                <w:numId w:val="406"/>
              </w:numPr>
              <w:rPr>
                <w:rFonts w:cstheme="minorHAnsi"/>
                <w:i/>
              </w:rPr>
            </w:pPr>
            <w:r w:rsidRPr="00404399">
              <w:rPr>
                <w:rFonts w:cstheme="minorHAnsi"/>
                <w:iCs/>
              </w:rPr>
              <w:t>The kids should see this</w:t>
            </w:r>
            <w:r w:rsidR="003030AA" w:rsidRPr="00404399">
              <w:rPr>
                <w:rFonts w:cstheme="minorHAnsi"/>
                <w:iCs/>
              </w:rPr>
              <w:t xml:space="preserve"> – Home </w:t>
            </w:r>
          </w:p>
          <w:p w14:paraId="5967C9B1" w14:textId="2E1960F8" w:rsidR="00DE4C77" w:rsidRPr="006C51EF" w:rsidRDefault="00D01C64" w:rsidP="00D01C64">
            <w:pPr>
              <w:pStyle w:val="CSPlistparagraph"/>
              <w:ind w:left="360"/>
              <w:rPr>
                <w:rFonts w:cstheme="minorHAnsi"/>
                <w:i/>
              </w:rPr>
            </w:pPr>
            <w:hyperlink r:id="rId78" w:history="1">
              <w:r w:rsidRPr="00026EA6">
                <w:rPr>
                  <w:rStyle w:val="Hyperlink"/>
                  <w:rFonts w:cstheme="minorHAnsi"/>
                </w:rPr>
                <w:t>https://thekidshouldseethis.com/</w:t>
              </w:r>
            </w:hyperlink>
          </w:p>
          <w:p w14:paraId="5378F6E0" w14:textId="6BC405CA" w:rsidR="003030AA" w:rsidRDefault="00DE4C77" w:rsidP="00531093">
            <w:pPr>
              <w:pStyle w:val="CSPlistparagraph"/>
              <w:numPr>
                <w:ilvl w:val="0"/>
                <w:numId w:val="406"/>
              </w:numPr>
              <w:rPr>
                <w:rFonts w:cstheme="minorHAnsi"/>
                <w:i/>
              </w:rPr>
            </w:pPr>
            <w:r w:rsidRPr="00404399">
              <w:rPr>
                <w:rFonts w:cstheme="minorHAnsi"/>
                <w:iCs/>
              </w:rPr>
              <w:t>The literacy shed</w:t>
            </w:r>
            <w:r w:rsidR="003030AA" w:rsidRPr="00404399">
              <w:rPr>
                <w:rFonts w:cstheme="minorHAnsi"/>
                <w:iCs/>
              </w:rPr>
              <w:t xml:space="preserve"> – Home</w:t>
            </w:r>
            <w:r w:rsidR="003030AA">
              <w:rPr>
                <w:rFonts w:cstheme="minorHAnsi"/>
                <w:i/>
              </w:rPr>
              <w:t xml:space="preserve"> </w:t>
            </w:r>
          </w:p>
          <w:p w14:paraId="26D837B3" w14:textId="04F5B140" w:rsidR="00FE43F1" w:rsidRPr="006C51EF" w:rsidRDefault="00D01C64" w:rsidP="00D01C64">
            <w:pPr>
              <w:pStyle w:val="CSPlistparagraph"/>
              <w:ind w:left="360"/>
              <w:rPr>
                <w:rStyle w:val="Hyperlink"/>
                <w:rFonts w:cstheme="minorHAnsi"/>
                <w:i/>
                <w:color w:val="auto"/>
                <w:u w:val="none"/>
              </w:rPr>
            </w:pPr>
            <w:hyperlink r:id="rId79" w:history="1">
              <w:r w:rsidRPr="00026EA6">
                <w:rPr>
                  <w:rStyle w:val="Hyperlink"/>
                  <w:rFonts w:cstheme="minorHAnsi"/>
                </w:rPr>
                <w:t>https://www.literacyshed.com/</w:t>
              </w:r>
            </w:hyperlink>
          </w:p>
          <w:p w14:paraId="0F9958A8" w14:textId="64109D99" w:rsidR="00634E27" w:rsidRPr="0075687F" w:rsidRDefault="00634E27" w:rsidP="00531093">
            <w:pPr>
              <w:pStyle w:val="CSPBoldNormalNospace"/>
            </w:pPr>
            <w:r w:rsidRPr="0075687F">
              <w:t>Books</w:t>
            </w:r>
          </w:p>
          <w:p w14:paraId="2B1F582A" w14:textId="3E606D39" w:rsidR="000465D0" w:rsidRDefault="00471F90" w:rsidP="00531093">
            <w:pPr>
              <w:pStyle w:val="CSPlistparagraph"/>
              <w:numPr>
                <w:ilvl w:val="0"/>
                <w:numId w:val="407"/>
              </w:numPr>
            </w:pPr>
            <w:r w:rsidRPr="00574303">
              <w:t>Reading Australia</w:t>
            </w:r>
            <w:r w:rsidRPr="00E81AAA">
              <w:t xml:space="preserve"> </w:t>
            </w:r>
            <w:r w:rsidR="000465D0">
              <w:t xml:space="preserve">– </w:t>
            </w:r>
            <w:r>
              <w:t>Primary</w:t>
            </w:r>
          </w:p>
          <w:p w14:paraId="1100BF8C" w14:textId="58576089" w:rsidR="00476329" w:rsidRPr="00E81AAA" w:rsidRDefault="00476329" w:rsidP="00531093">
            <w:pPr>
              <w:pStyle w:val="CSPlistparagraph"/>
              <w:numPr>
                <w:ilvl w:val="0"/>
                <w:numId w:val="407"/>
              </w:numPr>
            </w:pPr>
            <w:hyperlink r:id="rId80" w:history="1">
              <w:r w:rsidRPr="00E81AAA">
                <w:rPr>
                  <w:rStyle w:val="Hyperlink"/>
                  <w:rFonts w:cstheme="minorHAnsi"/>
                </w:rPr>
                <w:t>https://readingaustralia.com.au/level/primary</w:t>
              </w:r>
            </w:hyperlink>
          </w:p>
          <w:p w14:paraId="5F9D45F2" w14:textId="73BCF243" w:rsidR="00471F90" w:rsidRDefault="0004057D" w:rsidP="00531093">
            <w:pPr>
              <w:pStyle w:val="CSPlistparagraph"/>
              <w:numPr>
                <w:ilvl w:val="0"/>
                <w:numId w:val="407"/>
              </w:numPr>
            </w:pPr>
            <w:r w:rsidRPr="00404399">
              <w:t xml:space="preserve">Ridgy Didge </w:t>
            </w:r>
            <w:r w:rsidR="008D1961">
              <w:t>R</w:t>
            </w:r>
            <w:r w:rsidR="008D1961" w:rsidRPr="00404399">
              <w:t>esources</w:t>
            </w:r>
            <w:r w:rsidR="008D1961">
              <w:rPr>
                <w:i/>
                <w:iCs/>
              </w:rPr>
              <w:t xml:space="preserve"> </w:t>
            </w:r>
            <w:r w:rsidR="00471F90">
              <w:rPr>
                <w:i/>
                <w:iCs/>
              </w:rPr>
              <w:t xml:space="preserve">– </w:t>
            </w:r>
            <w:r w:rsidRPr="00E81AAA">
              <w:t>Pictu</w:t>
            </w:r>
            <w:r w:rsidR="00775E84" w:rsidRPr="00E81AAA">
              <w:t>re books to support the Australia</w:t>
            </w:r>
            <w:r w:rsidRPr="00E81AAA">
              <w:t>n Curriculum: Year 3</w:t>
            </w:r>
          </w:p>
          <w:p w14:paraId="409D3D7D" w14:textId="3613ABE3" w:rsidR="0004057D" w:rsidRPr="00E81AAA" w:rsidRDefault="00B32D34" w:rsidP="008A7DC1">
            <w:pPr>
              <w:pStyle w:val="CSPlistparagraph"/>
              <w:numPr>
                <w:ilvl w:val="0"/>
                <w:numId w:val="407"/>
              </w:numPr>
              <w:spacing w:after="120"/>
            </w:pPr>
            <w:hyperlink r:id="rId81" w:history="1">
              <w:r w:rsidRPr="00E81AAA">
                <w:rPr>
                  <w:rStyle w:val="Hyperlink"/>
                  <w:rFonts w:cstheme="minorHAnsi"/>
                </w:rPr>
                <w:t>https://ridgydidgeresources.com/picture-books-to-support-the-australian-curriculum-year-3/</w:t>
              </w:r>
            </w:hyperlink>
          </w:p>
          <w:p w14:paraId="7D63F043" w14:textId="3B10A1C9" w:rsidR="00D74F7A" w:rsidRPr="0075687F" w:rsidRDefault="00D74F7A" w:rsidP="00531093">
            <w:pPr>
              <w:pStyle w:val="CSPBoldNormalNospace"/>
            </w:pPr>
            <w:r w:rsidRPr="0075687F">
              <w:t>Teacher references</w:t>
            </w:r>
          </w:p>
          <w:p w14:paraId="105D0663" w14:textId="4F262E36" w:rsidR="00962867" w:rsidRDefault="00D74F7A" w:rsidP="00531093">
            <w:pPr>
              <w:pStyle w:val="CSPlistparagraph"/>
              <w:numPr>
                <w:ilvl w:val="0"/>
                <w:numId w:val="408"/>
              </w:numPr>
              <w:rPr>
                <w:i/>
              </w:rPr>
            </w:pPr>
            <w:r w:rsidRPr="00E81AAA">
              <w:t>Storyboard</w:t>
            </w:r>
            <w:r w:rsidR="007A35B9" w:rsidRPr="00E81AAA">
              <w:t>T</w:t>
            </w:r>
            <w:r w:rsidRPr="00E81AAA">
              <w:t>hat</w:t>
            </w:r>
            <w:r w:rsidR="00962867">
              <w:t xml:space="preserve"> –</w:t>
            </w:r>
            <w:r w:rsidR="00D767C1" w:rsidRPr="00E81AAA">
              <w:rPr>
                <w:i/>
              </w:rPr>
              <w:t xml:space="preserve"> </w:t>
            </w:r>
            <w:r w:rsidR="00622AB5" w:rsidRPr="00404399">
              <w:t xml:space="preserve">Plot </w:t>
            </w:r>
            <w:r w:rsidR="008A7DC1">
              <w:t>D</w:t>
            </w:r>
            <w:r w:rsidR="00622AB5" w:rsidRPr="00404399">
              <w:t xml:space="preserve">iagram and </w:t>
            </w:r>
            <w:r w:rsidR="008A7DC1">
              <w:t>N</w:t>
            </w:r>
            <w:r w:rsidR="00622AB5" w:rsidRPr="00404399">
              <w:t xml:space="preserve">arrative </w:t>
            </w:r>
            <w:r w:rsidR="008A7DC1">
              <w:t>A</w:t>
            </w:r>
            <w:r w:rsidR="00622AB5" w:rsidRPr="00404399">
              <w:t>r</w:t>
            </w:r>
            <w:r w:rsidR="00962867" w:rsidRPr="00404399">
              <w:t>c</w:t>
            </w:r>
            <w:r w:rsidR="00037D17" w:rsidRPr="00E81AAA">
              <w:rPr>
                <w:i/>
              </w:rPr>
              <w:t xml:space="preserve"> </w:t>
            </w:r>
          </w:p>
          <w:p w14:paraId="65247CEA" w14:textId="495C6A8D" w:rsidR="009776D0" w:rsidRPr="00E81AAA" w:rsidRDefault="00D01C64" w:rsidP="00D01C64">
            <w:pPr>
              <w:pStyle w:val="CSPlistparagraph"/>
              <w:ind w:left="360"/>
              <w:rPr>
                <w:rStyle w:val="Hyperlink"/>
                <w:rFonts w:cstheme="minorHAnsi"/>
                <w:i/>
                <w:color w:val="auto"/>
                <w:u w:val="none"/>
              </w:rPr>
            </w:pPr>
            <w:hyperlink r:id="rId82" w:history="1">
              <w:r w:rsidRPr="00026EA6">
                <w:rPr>
                  <w:rStyle w:val="Hyperlink"/>
                  <w:rFonts w:cstheme="minorHAnsi"/>
                </w:rPr>
                <w:t>https://www.storyboardthat.com/articles/e/plot-diagram</w:t>
              </w:r>
            </w:hyperlink>
          </w:p>
          <w:p w14:paraId="3A813CF7" w14:textId="66CDF222" w:rsidR="002A3875" w:rsidRPr="002A3875" w:rsidRDefault="002A3875" w:rsidP="00531093">
            <w:pPr>
              <w:pStyle w:val="CSPlistparagraph"/>
              <w:numPr>
                <w:ilvl w:val="0"/>
                <w:numId w:val="408"/>
              </w:numPr>
            </w:pPr>
            <w:r>
              <w:t xml:space="preserve">Template Lab – </w:t>
            </w:r>
            <w:r w:rsidR="00FB7161" w:rsidRPr="004851CA">
              <w:t xml:space="preserve">Story </w:t>
            </w:r>
            <w:r w:rsidR="008A7DC1">
              <w:t>Map Templates</w:t>
            </w:r>
          </w:p>
          <w:p w14:paraId="43D90CA7" w14:textId="2A0D4EFF" w:rsidR="00775E84" w:rsidRPr="007E7B7C" w:rsidRDefault="00D01C64" w:rsidP="00035E94">
            <w:pPr>
              <w:pStyle w:val="CSPlistparagraph"/>
              <w:numPr>
                <w:ilvl w:val="0"/>
                <w:numId w:val="408"/>
              </w:numPr>
              <w:spacing w:after="120"/>
            </w:pPr>
            <w:hyperlink r:id="rId83" w:history="1">
              <w:r w:rsidRPr="00026EA6">
                <w:rPr>
                  <w:rStyle w:val="Hyperlink"/>
                  <w:rFonts w:cstheme="minorHAnsi"/>
                </w:rPr>
                <w:t>https://templatelab.com/story-map-templates/</w:t>
              </w:r>
            </w:hyperlink>
          </w:p>
        </w:tc>
      </w:tr>
      <w:tr w:rsidR="009776D0" w:rsidRPr="00B47A39" w14:paraId="779CD292" w14:textId="77777777" w:rsidTr="00324386">
        <w:tc>
          <w:tcPr>
            <w:tcW w:w="979" w:type="dxa"/>
            <w:tcMar>
              <w:top w:w="113" w:type="dxa"/>
              <w:bottom w:w="113" w:type="dxa"/>
            </w:tcMar>
          </w:tcPr>
          <w:p w14:paraId="0ADDC0D9" w14:textId="5D133E4E" w:rsidR="009776D0" w:rsidRPr="000244B3" w:rsidRDefault="009776D0" w:rsidP="00324386">
            <w:pPr>
              <w:jc w:val="center"/>
              <w:rPr>
                <w:rFonts w:cstheme="minorHAnsi"/>
              </w:rPr>
            </w:pPr>
            <w:r>
              <w:rPr>
                <w:rFonts w:cstheme="minorHAnsi"/>
              </w:rPr>
              <w:t>4</w:t>
            </w:r>
            <w:r w:rsidR="00226398">
              <w:rPr>
                <w:rFonts w:cstheme="minorHAnsi"/>
              </w:rPr>
              <w:t>–</w:t>
            </w:r>
            <w:r>
              <w:rPr>
                <w:rFonts w:cstheme="minorHAnsi"/>
              </w:rPr>
              <w:t>5</w:t>
            </w:r>
          </w:p>
        </w:tc>
        <w:tc>
          <w:tcPr>
            <w:tcW w:w="8081" w:type="dxa"/>
            <w:tcMar>
              <w:top w:w="113" w:type="dxa"/>
              <w:bottom w:w="113" w:type="dxa"/>
            </w:tcMar>
          </w:tcPr>
          <w:p w14:paraId="783BF53C" w14:textId="4305AE8E" w:rsidR="009776D0" w:rsidRPr="00E81AAA" w:rsidRDefault="009776D0" w:rsidP="00531093">
            <w:pPr>
              <w:pStyle w:val="CSPBoldNormalNospace"/>
            </w:pPr>
            <w:r w:rsidRPr="00E81AAA">
              <w:t>Informative</w:t>
            </w:r>
            <w:r w:rsidR="00FB7161">
              <w:t xml:space="preserve"> texts</w:t>
            </w:r>
          </w:p>
          <w:p w14:paraId="58A3F035" w14:textId="020DFD4D" w:rsidR="006B00DB" w:rsidRPr="00E81AAA" w:rsidRDefault="006B00DB" w:rsidP="00531093">
            <w:pPr>
              <w:pStyle w:val="CSPBoldNormalNospace"/>
            </w:pPr>
            <w:r w:rsidRPr="00E81AAA">
              <w:t>Digital</w:t>
            </w:r>
          </w:p>
          <w:p w14:paraId="247C1159" w14:textId="755ED2B6" w:rsidR="008D1961" w:rsidRPr="00404399" w:rsidRDefault="002938CD" w:rsidP="00531093">
            <w:pPr>
              <w:pStyle w:val="CSPlistparagraph"/>
              <w:numPr>
                <w:ilvl w:val="0"/>
                <w:numId w:val="409"/>
              </w:numPr>
              <w:rPr>
                <w:rFonts w:eastAsia="Times New Roman"/>
                <w:szCs w:val="21"/>
              </w:rPr>
            </w:pPr>
            <w:r w:rsidRPr="00404399">
              <w:t xml:space="preserve">Kids </w:t>
            </w:r>
            <w:r w:rsidR="006B00DB" w:rsidRPr="00404399">
              <w:t>National Geographic</w:t>
            </w:r>
            <w:r w:rsidR="008D1961" w:rsidRPr="00404399">
              <w:t xml:space="preserve"> – Home </w:t>
            </w:r>
          </w:p>
          <w:p w14:paraId="272F0280" w14:textId="0F9D6852" w:rsidR="006B00DB" w:rsidRPr="00404399" w:rsidRDefault="00D01C64" w:rsidP="00D01C64">
            <w:pPr>
              <w:pStyle w:val="CSPlistparagraph"/>
              <w:ind w:left="360"/>
              <w:rPr>
                <w:rStyle w:val="Hyperlink"/>
                <w:rFonts w:eastAsia="Times New Roman" w:cstheme="minorHAnsi"/>
                <w:i/>
                <w:iCs/>
                <w:color w:val="auto"/>
                <w:szCs w:val="21"/>
                <w:u w:val="none"/>
              </w:rPr>
            </w:pPr>
            <w:hyperlink r:id="rId84" w:history="1">
              <w:r w:rsidRPr="00026EA6">
                <w:rPr>
                  <w:rStyle w:val="Hyperlink"/>
                  <w:rFonts w:cstheme="minorHAnsi"/>
                </w:rPr>
                <w:t>https://kids.nationalgeographic.com</w:t>
              </w:r>
            </w:hyperlink>
          </w:p>
          <w:p w14:paraId="536FFE6C" w14:textId="7585ADAE" w:rsidR="008D1961" w:rsidRPr="00404399" w:rsidRDefault="00277E7C" w:rsidP="00531093">
            <w:pPr>
              <w:pStyle w:val="CSPlistparagraph"/>
              <w:numPr>
                <w:ilvl w:val="0"/>
                <w:numId w:val="409"/>
              </w:numPr>
              <w:rPr>
                <w:i/>
                <w:iCs/>
              </w:rPr>
            </w:pPr>
            <w:r w:rsidRPr="00404399">
              <w:t xml:space="preserve">Britannica </w:t>
            </w:r>
            <w:r w:rsidR="008D1961">
              <w:t>K</w:t>
            </w:r>
            <w:r w:rsidRPr="00404399">
              <w:t>ids</w:t>
            </w:r>
            <w:r>
              <w:t xml:space="preserve"> </w:t>
            </w:r>
            <w:r w:rsidR="008D1961">
              <w:t xml:space="preserve">– Home </w:t>
            </w:r>
          </w:p>
          <w:p w14:paraId="4DE90364" w14:textId="15DB6103" w:rsidR="00277E7C" w:rsidRPr="00404399" w:rsidRDefault="00D01C64" w:rsidP="00D01C64">
            <w:pPr>
              <w:pStyle w:val="CSPlistparagraph"/>
              <w:ind w:left="360"/>
              <w:rPr>
                <w:i/>
                <w:iCs/>
              </w:rPr>
            </w:pPr>
            <w:hyperlink r:id="rId85" w:history="1">
              <w:r w:rsidRPr="00026EA6">
                <w:rPr>
                  <w:rStyle w:val="Hyperlink"/>
                  <w:rFonts w:cstheme="minorHAnsi"/>
                </w:rPr>
                <w:t>https://kids.britannica.com/</w:t>
              </w:r>
            </w:hyperlink>
          </w:p>
          <w:p w14:paraId="6EFEDDFB" w14:textId="144AFD2D" w:rsidR="00C62828" w:rsidRDefault="00163788" w:rsidP="00531093">
            <w:pPr>
              <w:pStyle w:val="CSPlistparagraph"/>
              <w:numPr>
                <w:ilvl w:val="0"/>
                <w:numId w:val="409"/>
              </w:numPr>
            </w:pPr>
            <w:r w:rsidRPr="00E81AAA">
              <w:t>Crunch and Sip</w:t>
            </w:r>
            <w:r w:rsidR="00C62828">
              <w:t xml:space="preserve"> –</w:t>
            </w:r>
            <w:r w:rsidRPr="00E81AAA">
              <w:t xml:space="preserve"> </w:t>
            </w:r>
            <w:r w:rsidRPr="00404399">
              <w:t>Program Resources</w:t>
            </w:r>
            <w:r w:rsidR="004D0D63">
              <w:t xml:space="preserve"> </w:t>
            </w:r>
          </w:p>
          <w:p w14:paraId="32039473" w14:textId="5089D858" w:rsidR="00163788" w:rsidRPr="00E81AAA" w:rsidRDefault="00D01C64" w:rsidP="002512BE">
            <w:pPr>
              <w:pStyle w:val="CSPlistparagraph"/>
              <w:spacing w:after="120"/>
              <w:ind w:left="357"/>
              <w:rPr>
                <w:rStyle w:val="Hyperlink"/>
                <w:rFonts w:cstheme="minorHAnsi"/>
                <w:color w:val="auto"/>
                <w:u w:val="none"/>
              </w:rPr>
            </w:pPr>
            <w:hyperlink r:id="rId86" w:history="1">
              <w:r w:rsidRPr="00026EA6">
                <w:rPr>
                  <w:rStyle w:val="Hyperlink"/>
                  <w:rFonts w:cstheme="minorHAnsi"/>
                </w:rPr>
                <w:t>https://www.crunchandsip.com.au/program-resources/download</w:t>
              </w:r>
            </w:hyperlink>
          </w:p>
          <w:p w14:paraId="33BDA1B0" w14:textId="1C97CF78" w:rsidR="006B00DB" w:rsidRDefault="006B00DB" w:rsidP="00F51F3D">
            <w:pPr>
              <w:pStyle w:val="CSPBoldNormalNospace"/>
              <w:keepNext/>
            </w:pPr>
            <w:r w:rsidRPr="00226398">
              <w:lastRenderedPageBreak/>
              <w:t>Infographics</w:t>
            </w:r>
          </w:p>
          <w:p w14:paraId="07359847" w14:textId="77752705" w:rsidR="00833DC3" w:rsidRDefault="001963C2" w:rsidP="00C43BC3">
            <w:pPr>
              <w:pStyle w:val="CSPlistparagraph"/>
              <w:numPr>
                <w:ilvl w:val="0"/>
                <w:numId w:val="410"/>
              </w:numPr>
              <w:spacing w:after="0"/>
            </w:pPr>
            <w:r w:rsidRPr="001963C2">
              <w:t>Kids Discover</w:t>
            </w:r>
            <w:r w:rsidR="00833DC3">
              <w:t xml:space="preserve"> – </w:t>
            </w:r>
            <w:r w:rsidRPr="001963C2">
              <w:t>Infographics</w:t>
            </w:r>
          </w:p>
          <w:p w14:paraId="695523CE" w14:textId="17366C0F" w:rsidR="001963C2" w:rsidRDefault="00D01C64" w:rsidP="00D01C64">
            <w:pPr>
              <w:pStyle w:val="CSPlistparagraph"/>
              <w:ind w:left="360"/>
            </w:pPr>
            <w:hyperlink r:id="rId87" w:history="1">
              <w:r w:rsidRPr="00026EA6">
                <w:rPr>
                  <w:rStyle w:val="Hyperlink"/>
                </w:rPr>
                <w:t>https://kidsdiscover.com/infographics/</w:t>
              </w:r>
            </w:hyperlink>
          </w:p>
          <w:p w14:paraId="678078D8" w14:textId="090565F2" w:rsidR="00833DC3" w:rsidRDefault="001963C2" w:rsidP="00531093">
            <w:pPr>
              <w:pStyle w:val="CSPlistparagraph"/>
              <w:numPr>
                <w:ilvl w:val="0"/>
                <w:numId w:val="410"/>
              </w:numPr>
            </w:pPr>
            <w:r w:rsidRPr="001963C2">
              <w:t>Pinterest</w:t>
            </w:r>
            <w:r w:rsidR="00833DC3">
              <w:t xml:space="preserve"> –</w:t>
            </w:r>
            <w:r w:rsidRPr="001963C2">
              <w:t xml:space="preserve"> Infographics</w:t>
            </w:r>
          </w:p>
          <w:p w14:paraId="1DF2686D" w14:textId="0646F3F6" w:rsidR="009776D0" w:rsidRPr="001963C2" w:rsidRDefault="00D01C64" w:rsidP="00035E94">
            <w:pPr>
              <w:pStyle w:val="CSPlistparagraph"/>
              <w:spacing w:after="120"/>
              <w:ind w:left="360"/>
            </w:pPr>
            <w:hyperlink r:id="rId88" w:history="1">
              <w:r w:rsidRPr="00026EA6">
                <w:rPr>
                  <w:rStyle w:val="Hyperlink"/>
                </w:rPr>
                <w:t>https://www.pinterest.com.au/readingrockets/infographics/</w:t>
              </w:r>
            </w:hyperlink>
          </w:p>
        </w:tc>
      </w:tr>
      <w:tr w:rsidR="009776D0" w:rsidRPr="00B47A39" w14:paraId="5F9911DE" w14:textId="77777777" w:rsidTr="00324386">
        <w:tc>
          <w:tcPr>
            <w:tcW w:w="979" w:type="dxa"/>
            <w:tcMar>
              <w:top w:w="113" w:type="dxa"/>
              <w:bottom w:w="113" w:type="dxa"/>
            </w:tcMar>
          </w:tcPr>
          <w:p w14:paraId="564714FD" w14:textId="1EC5A123" w:rsidR="009776D0" w:rsidRDefault="009776D0" w:rsidP="00324386">
            <w:pPr>
              <w:jc w:val="center"/>
              <w:rPr>
                <w:rFonts w:cstheme="minorHAnsi"/>
              </w:rPr>
            </w:pPr>
            <w:r>
              <w:rPr>
                <w:rFonts w:cstheme="minorHAnsi"/>
              </w:rPr>
              <w:lastRenderedPageBreak/>
              <w:t>6</w:t>
            </w:r>
            <w:r w:rsidR="00226398">
              <w:rPr>
                <w:rFonts w:cstheme="minorHAnsi"/>
              </w:rPr>
              <w:t>–</w:t>
            </w:r>
            <w:r>
              <w:rPr>
                <w:rFonts w:cstheme="minorHAnsi"/>
              </w:rPr>
              <w:t>8</w:t>
            </w:r>
          </w:p>
        </w:tc>
        <w:tc>
          <w:tcPr>
            <w:tcW w:w="8081" w:type="dxa"/>
            <w:tcMar>
              <w:top w:w="113" w:type="dxa"/>
              <w:bottom w:w="113" w:type="dxa"/>
            </w:tcMar>
          </w:tcPr>
          <w:p w14:paraId="44E43900" w14:textId="7872BEEB" w:rsidR="00131D12" w:rsidRPr="00226398" w:rsidRDefault="006B0D23" w:rsidP="00531093">
            <w:pPr>
              <w:pStyle w:val="CSPBoldNormalNospace"/>
            </w:pPr>
            <w:r w:rsidRPr="00226398">
              <w:t>Picture books</w:t>
            </w:r>
          </w:p>
          <w:p w14:paraId="0E98AE1F" w14:textId="0E088D98" w:rsidR="00C45C90" w:rsidRPr="00A5343A" w:rsidRDefault="00C45C90" w:rsidP="00531093">
            <w:pPr>
              <w:pStyle w:val="CSPlistparagraph"/>
              <w:numPr>
                <w:ilvl w:val="0"/>
                <w:numId w:val="413"/>
              </w:numPr>
            </w:pPr>
            <w:r w:rsidRPr="00A5343A">
              <w:t xml:space="preserve">Donaldson, J. (2006). </w:t>
            </w:r>
            <w:r w:rsidRPr="001963C2">
              <w:rPr>
                <w:i/>
                <w:iCs/>
              </w:rPr>
              <w:t>The Gruffalo</w:t>
            </w:r>
            <w:r w:rsidRPr="00A5343A">
              <w:t xml:space="preserve"> (Illustrated ed.). Puffin Books.</w:t>
            </w:r>
          </w:p>
          <w:p w14:paraId="2D3E565E" w14:textId="77777777" w:rsidR="00E74E87" w:rsidRPr="00E74E87" w:rsidRDefault="00E74E87" w:rsidP="00531093">
            <w:pPr>
              <w:pStyle w:val="CSPlistparagraph"/>
              <w:numPr>
                <w:ilvl w:val="0"/>
                <w:numId w:val="413"/>
              </w:numPr>
            </w:pPr>
            <w:r w:rsidRPr="00E74E87">
              <w:t xml:space="preserve">Fraser, M. A. (2015). </w:t>
            </w:r>
            <w:r w:rsidRPr="001963C2">
              <w:rPr>
                <w:i/>
                <w:iCs/>
              </w:rPr>
              <w:t>No Yeti Yet</w:t>
            </w:r>
            <w:r w:rsidRPr="00E74E87">
              <w:t>. Peter Pauper Press.</w:t>
            </w:r>
          </w:p>
          <w:p w14:paraId="2E5B9246" w14:textId="5978C4C4" w:rsidR="00B61B24" w:rsidRDefault="008D6B45" w:rsidP="00531093">
            <w:pPr>
              <w:pStyle w:val="CSPlistparagraph"/>
              <w:numPr>
                <w:ilvl w:val="0"/>
                <w:numId w:val="413"/>
              </w:numPr>
            </w:pPr>
            <w:r w:rsidRPr="008D6B45">
              <w:t xml:space="preserve">Magoon, S. (2013). </w:t>
            </w:r>
            <w:r w:rsidRPr="001963C2">
              <w:rPr>
                <w:i/>
                <w:iCs/>
              </w:rPr>
              <w:t>The Boy Who Cried Bigfoot!</w:t>
            </w:r>
            <w:r w:rsidRPr="008D6B45">
              <w:t xml:space="preserve"> (Illustrated ed.).</w:t>
            </w:r>
            <w:r w:rsidR="00226398">
              <w:br/>
            </w:r>
            <w:r w:rsidRPr="008D6B45">
              <w:t>Simon &amp; Schuster/Paula Wiseman Books.</w:t>
            </w:r>
          </w:p>
          <w:p w14:paraId="2C0D0DF7" w14:textId="05CEE975" w:rsidR="00131D12" w:rsidRDefault="00B61B24" w:rsidP="00531093">
            <w:pPr>
              <w:pStyle w:val="CSPlistparagraph"/>
              <w:numPr>
                <w:ilvl w:val="0"/>
                <w:numId w:val="413"/>
              </w:numPr>
            </w:pPr>
            <w:r w:rsidRPr="00A5343A">
              <w:t xml:space="preserve">Wagner, J., &amp; Brooks, R. (1980). </w:t>
            </w:r>
            <w:r w:rsidRPr="001963C2">
              <w:rPr>
                <w:i/>
                <w:iCs/>
              </w:rPr>
              <w:t>The Bunyip of Berkeley’s Creek (Picture Puffin)</w:t>
            </w:r>
            <w:r w:rsidR="00226398">
              <w:br/>
            </w:r>
            <w:r w:rsidRPr="00A5343A">
              <w:t>(1st Edition). Puffin</w:t>
            </w:r>
            <w:r w:rsidR="008A7DC1">
              <w:t>.</w:t>
            </w:r>
          </w:p>
          <w:p w14:paraId="5277DEAE" w14:textId="6DDEDE94" w:rsidR="006B0D23" w:rsidRPr="00E74E87" w:rsidRDefault="006B0D23" w:rsidP="00531093">
            <w:pPr>
              <w:pStyle w:val="CSPlistparagraph"/>
              <w:numPr>
                <w:ilvl w:val="0"/>
                <w:numId w:val="413"/>
              </w:numPr>
            </w:pPr>
            <w:r w:rsidRPr="006B0D23">
              <w:t>Knowles, Sheena. (1993).</w:t>
            </w:r>
            <w:r w:rsidRPr="001963C2">
              <w:rPr>
                <w:i/>
              </w:rPr>
              <w:t xml:space="preserve"> Edward the </w:t>
            </w:r>
            <w:r w:rsidR="00A53267" w:rsidRPr="001963C2">
              <w:rPr>
                <w:i/>
              </w:rPr>
              <w:t>E</w:t>
            </w:r>
            <w:r w:rsidRPr="001963C2">
              <w:rPr>
                <w:i/>
              </w:rPr>
              <w:t>mu.</w:t>
            </w:r>
            <w:r w:rsidR="00027E5A" w:rsidRPr="001963C2">
              <w:rPr>
                <w:i/>
              </w:rPr>
              <w:t xml:space="preserve"> </w:t>
            </w:r>
            <w:r w:rsidRPr="006B0D23">
              <w:t>Angus &amp; Robertson</w:t>
            </w:r>
            <w:r w:rsidR="008A7DC1">
              <w:t>.</w:t>
            </w:r>
          </w:p>
          <w:p w14:paraId="421A88D3" w14:textId="77777777" w:rsidR="006B0D23" w:rsidRPr="006B0D23" w:rsidRDefault="006B0D23" w:rsidP="00531093">
            <w:pPr>
              <w:pStyle w:val="CSPlistparagraph"/>
              <w:numPr>
                <w:ilvl w:val="0"/>
                <w:numId w:val="413"/>
              </w:numPr>
            </w:pPr>
            <w:r w:rsidRPr="006B0D23">
              <w:t>Gravett, E. (2012</w:t>
            </w:r>
            <w:r w:rsidRPr="00C301F0">
              <w:rPr>
                <w:iCs/>
              </w:rPr>
              <w:t>)</w:t>
            </w:r>
            <w:r w:rsidRPr="001963C2">
              <w:rPr>
                <w:i/>
              </w:rPr>
              <w:t>. Wolf Won’t Bite!</w:t>
            </w:r>
            <w:r w:rsidRPr="006B0D23">
              <w:t xml:space="preserve"> Simon &amp; Schuster Books for Young Readers.</w:t>
            </w:r>
          </w:p>
          <w:p w14:paraId="2261AE5F" w14:textId="4788550A" w:rsidR="00131D12" w:rsidRPr="006C51EF" w:rsidRDefault="006B00DB" w:rsidP="00531093">
            <w:pPr>
              <w:pStyle w:val="CSPBoldNormalNospace"/>
            </w:pPr>
            <w:r w:rsidRPr="006C51EF">
              <w:t>Teacher re</w:t>
            </w:r>
            <w:r w:rsidR="00131D12" w:rsidRPr="006C51EF">
              <w:t>ferences</w:t>
            </w:r>
          </w:p>
          <w:p w14:paraId="34774B86" w14:textId="638413EF" w:rsidR="009776D0" w:rsidRPr="00675D23" w:rsidRDefault="001107D1" w:rsidP="00035E94">
            <w:pPr>
              <w:pStyle w:val="CSPlistparagraph"/>
              <w:numPr>
                <w:ilvl w:val="0"/>
                <w:numId w:val="411"/>
              </w:numPr>
              <w:spacing w:after="120"/>
            </w:pPr>
            <w:r w:rsidRPr="007A4ABA">
              <w:t>Derewianka</w:t>
            </w:r>
            <w:r>
              <w:t>,</w:t>
            </w:r>
            <w:r w:rsidRPr="007A4ABA">
              <w:t xml:space="preserve"> Beverly. </w:t>
            </w:r>
            <w:r w:rsidR="007A4ABA" w:rsidRPr="007A4ABA">
              <w:t xml:space="preserve">A </w:t>
            </w:r>
            <w:r w:rsidR="008A7DC1">
              <w:t>n</w:t>
            </w:r>
            <w:r w:rsidR="007A4ABA" w:rsidRPr="007A4ABA">
              <w:t>ew grammar companion</w:t>
            </w:r>
            <w:r>
              <w:t xml:space="preserve"> for teachers,</w:t>
            </w:r>
            <w:r w:rsidR="006A7F94">
              <w:t xml:space="preserve"> </w:t>
            </w:r>
            <w:r>
              <w:t>2</w:t>
            </w:r>
            <w:r w:rsidR="00C301F0">
              <w:t>nd</w:t>
            </w:r>
            <w:r>
              <w:t xml:space="preserve"> edition. Primary</w:t>
            </w:r>
            <w:r w:rsidR="00E97118">
              <w:t> </w:t>
            </w:r>
            <w:r>
              <w:t>English Teaching Assoc</w:t>
            </w:r>
            <w:r w:rsidR="00A77184">
              <w:t>iation Australia, 2011.</w:t>
            </w:r>
          </w:p>
        </w:tc>
      </w:tr>
    </w:tbl>
    <w:p w14:paraId="2F92DC36" w14:textId="77777777" w:rsidR="00D01C64" w:rsidRDefault="00D01C64">
      <w:pPr>
        <w:spacing w:after="160" w:line="259" w:lineRule="auto"/>
      </w:pPr>
      <w:r>
        <w:br w:type="page"/>
      </w:r>
    </w:p>
    <w:p w14:paraId="56D2E305" w14:textId="610FDE85" w:rsidR="00226398" w:rsidRPr="00F51F3D" w:rsidRDefault="00F51F3D" w:rsidP="00F51F3D">
      <w:pPr>
        <w:pStyle w:val="Heading3"/>
        <w:rPr>
          <w:sz w:val="24"/>
          <w:szCs w:val="24"/>
        </w:rPr>
      </w:pPr>
      <w:r w:rsidRPr="00F51F3D">
        <w:rPr>
          <w:sz w:val="24"/>
          <w:szCs w:val="24"/>
        </w:rPr>
        <w:lastRenderedPageBreak/>
        <w:t>Term 2</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F51F3D" w:rsidRPr="00F51F3D" w14:paraId="209AEDC6" w14:textId="77777777" w:rsidTr="00B96208">
        <w:tc>
          <w:tcPr>
            <w:tcW w:w="979" w:type="dxa"/>
            <w:shd w:val="clear" w:color="auto" w:fill="CCF0F6"/>
            <w:tcMar>
              <w:top w:w="113" w:type="dxa"/>
              <w:bottom w:w="113" w:type="dxa"/>
            </w:tcMar>
            <w:vAlign w:val="center"/>
          </w:tcPr>
          <w:p w14:paraId="5DD86637" w14:textId="77777777" w:rsidR="00F51F3D" w:rsidRPr="00F51F3D" w:rsidRDefault="00F51F3D" w:rsidP="00B96208">
            <w:pPr>
              <w:spacing w:after="0"/>
              <w:jc w:val="center"/>
              <w:rPr>
                <w:rFonts w:cstheme="minorHAnsi"/>
                <w:b/>
                <w:bCs/>
                <w:sz w:val="24"/>
                <w:szCs w:val="24"/>
              </w:rPr>
            </w:pPr>
            <w:r w:rsidRPr="00F51F3D">
              <w:rPr>
                <w:rFonts w:cstheme="minorHAnsi"/>
                <w:b/>
                <w:bCs/>
                <w:sz w:val="24"/>
                <w:szCs w:val="24"/>
              </w:rPr>
              <w:t>Week</w:t>
            </w:r>
          </w:p>
        </w:tc>
        <w:tc>
          <w:tcPr>
            <w:tcW w:w="8081" w:type="dxa"/>
            <w:shd w:val="clear" w:color="auto" w:fill="CCF0F6"/>
            <w:tcMar>
              <w:top w:w="113" w:type="dxa"/>
              <w:bottom w:w="113" w:type="dxa"/>
            </w:tcMar>
            <w:vAlign w:val="center"/>
          </w:tcPr>
          <w:p w14:paraId="51D62D76" w14:textId="77777777" w:rsidR="00F51F3D" w:rsidRPr="00F51F3D" w:rsidRDefault="00F51F3D" w:rsidP="00B96208">
            <w:pPr>
              <w:pStyle w:val="CSPBoldNormalNospace"/>
              <w:jc w:val="center"/>
              <w:rPr>
                <w:bCs/>
                <w:sz w:val="24"/>
                <w:szCs w:val="24"/>
              </w:rPr>
            </w:pPr>
            <w:r w:rsidRPr="00F51F3D">
              <w:rPr>
                <w:bCs/>
                <w:sz w:val="24"/>
                <w:szCs w:val="24"/>
              </w:rPr>
              <w:t>Resource</w:t>
            </w:r>
          </w:p>
        </w:tc>
      </w:tr>
      <w:tr w:rsidR="009776D0" w:rsidRPr="00B47A39" w14:paraId="168CD331" w14:textId="77777777" w:rsidTr="00F51F3D">
        <w:tc>
          <w:tcPr>
            <w:tcW w:w="979" w:type="dxa"/>
            <w:tcMar>
              <w:top w:w="113" w:type="dxa"/>
              <w:bottom w:w="113" w:type="dxa"/>
            </w:tcMar>
          </w:tcPr>
          <w:p w14:paraId="2AFC8C1F" w14:textId="77777777" w:rsidR="009776D0" w:rsidRPr="000244B3" w:rsidRDefault="009776D0" w:rsidP="00324386">
            <w:pPr>
              <w:jc w:val="center"/>
              <w:rPr>
                <w:rFonts w:cstheme="minorHAnsi"/>
              </w:rPr>
            </w:pPr>
            <w:r>
              <w:rPr>
                <w:rFonts w:cstheme="minorHAnsi"/>
              </w:rPr>
              <w:t>1–5</w:t>
            </w:r>
          </w:p>
        </w:tc>
        <w:tc>
          <w:tcPr>
            <w:tcW w:w="8081" w:type="dxa"/>
            <w:tcMar>
              <w:top w:w="113" w:type="dxa"/>
              <w:bottom w:w="113" w:type="dxa"/>
            </w:tcMar>
          </w:tcPr>
          <w:p w14:paraId="6EB106D4" w14:textId="3C24326D" w:rsidR="005F424D" w:rsidRPr="00226398" w:rsidRDefault="005F424D" w:rsidP="00531093">
            <w:pPr>
              <w:pStyle w:val="CSPBoldNormalNospace"/>
            </w:pPr>
            <w:r w:rsidRPr="00226398">
              <w:t>Film</w:t>
            </w:r>
          </w:p>
          <w:p w14:paraId="1EBBD737" w14:textId="14BAF07B" w:rsidR="00450A1F" w:rsidRDefault="00277451" w:rsidP="00531093">
            <w:pPr>
              <w:pStyle w:val="CSPlistparagraph"/>
              <w:numPr>
                <w:ilvl w:val="0"/>
                <w:numId w:val="414"/>
              </w:numPr>
            </w:pPr>
            <w:r w:rsidRPr="00027E5A">
              <w:t xml:space="preserve">CGMeetup </w:t>
            </w:r>
            <w:r w:rsidR="00450A1F">
              <w:t xml:space="preserve">– </w:t>
            </w:r>
            <w:r w:rsidRPr="00027E5A">
              <w:t>CGI Animated Short Film:</w:t>
            </w:r>
            <w:r w:rsidRPr="00027E5A">
              <w:rPr>
                <w:i/>
                <w:iCs/>
              </w:rPr>
              <w:t xml:space="preserve"> </w:t>
            </w:r>
            <w:r w:rsidR="003E001F">
              <w:rPr>
                <w:i/>
                <w:iCs/>
              </w:rPr>
              <w:t>‘</w:t>
            </w:r>
            <w:r w:rsidRPr="00027E5A">
              <w:rPr>
                <w:i/>
                <w:iCs/>
              </w:rPr>
              <w:t>Scrambled</w:t>
            </w:r>
            <w:r w:rsidR="003E001F">
              <w:rPr>
                <w:i/>
                <w:iCs/>
              </w:rPr>
              <w:t>’</w:t>
            </w:r>
            <w:r w:rsidRPr="00027E5A">
              <w:rPr>
                <w:i/>
                <w:iCs/>
              </w:rPr>
              <w:t xml:space="preserve"> </w:t>
            </w:r>
            <w:r w:rsidRPr="00027E5A">
              <w:t>by Polder Animation | CGMeetup</w:t>
            </w:r>
          </w:p>
          <w:p w14:paraId="175082E2" w14:textId="13E1442D" w:rsidR="00277451" w:rsidRPr="00027E5A" w:rsidRDefault="00D01C64" w:rsidP="00D01C64">
            <w:pPr>
              <w:pStyle w:val="CSPlistparagraph"/>
              <w:ind w:left="360"/>
            </w:pPr>
            <w:hyperlink r:id="rId89" w:history="1">
              <w:r w:rsidRPr="00026EA6">
                <w:rPr>
                  <w:rStyle w:val="Hyperlink"/>
                  <w:rFonts w:cstheme="minorHAnsi"/>
                </w:rPr>
                <w:t>https://www.youtube.com/watch?v=9JBNmGlEdLY</w:t>
              </w:r>
            </w:hyperlink>
          </w:p>
          <w:p w14:paraId="15BACCAF" w14:textId="516F51C3" w:rsidR="003E02E6" w:rsidRPr="003E02E6" w:rsidRDefault="003E02E6" w:rsidP="00531093">
            <w:pPr>
              <w:pStyle w:val="CSPlistparagraph"/>
              <w:numPr>
                <w:ilvl w:val="0"/>
                <w:numId w:val="414"/>
              </w:numPr>
              <w:rPr>
                <w:rFonts w:cstheme="minorHAnsi"/>
              </w:rPr>
            </w:pPr>
            <w:r w:rsidRPr="00027E5A">
              <w:rPr>
                <w:rFonts w:cstheme="minorHAnsi"/>
              </w:rPr>
              <w:t>CGMeetup</w:t>
            </w:r>
            <w:r w:rsidR="004C32A0">
              <w:rPr>
                <w:rFonts w:cstheme="minorHAnsi"/>
              </w:rPr>
              <w:t xml:space="preserve"> – </w:t>
            </w:r>
            <w:r w:rsidRPr="00027E5A">
              <w:rPr>
                <w:rFonts w:cstheme="minorHAnsi"/>
              </w:rPr>
              <w:t>CGI Animated</w:t>
            </w:r>
            <w:r w:rsidRPr="003E02E6">
              <w:rPr>
                <w:rFonts w:cstheme="minorHAnsi"/>
              </w:rPr>
              <w:t xml:space="preserve"> Short Film:</w:t>
            </w:r>
            <w:r>
              <w:rPr>
                <w:rFonts w:cstheme="minorHAnsi"/>
                <w:i/>
                <w:iCs/>
              </w:rPr>
              <w:t xml:space="preserve"> </w:t>
            </w:r>
            <w:r w:rsidR="003E001F">
              <w:rPr>
                <w:rFonts w:cstheme="minorHAnsi"/>
                <w:i/>
                <w:iCs/>
              </w:rPr>
              <w:t>‘</w:t>
            </w:r>
            <w:r w:rsidRPr="003E02E6">
              <w:rPr>
                <w:rFonts w:cstheme="minorHAnsi"/>
                <w:i/>
                <w:iCs/>
              </w:rPr>
              <w:t>The Box</w:t>
            </w:r>
            <w:r w:rsidR="003E001F">
              <w:rPr>
                <w:rFonts w:cstheme="minorHAnsi"/>
                <w:i/>
                <w:iCs/>
              </w:rPr>
              <w:t>’</w:t>
            </w:r>
            <w:r w:rsidRPr="003E02E6">
              <w:rPr>
                <w:rFonts w:cstheme="minorHAnsi"/>
                <w:i/>
                <w:iCs/>
              </w:rPr>
              <w:t xml:space="preserve"> / La </w:t>
            </w:r>
            <w:proofErr w:type="spellStart"/>
            <w:r w:rsidRPr="003E02E6">
              <w:rPr>
                <w:rFonts w:cstheme="minorHAnsi"/>
                <w:i/>
                <w:iCs/>
              </w:rPr>
              <w:t>Boîte</w:t>
            </w:r>
            <w:proofErr w:type="spellEnd"/>
            <w:r w:rsidRPr="003E02E6">
              <w:rPr>
                <w:rFonts w:cstheme="minorHAnsi"/>
                <w:i/>
                <w:iCs/>
              </w:rPr>
              <w:t xml:space="preserve"> </w:t>
            </w:r>
            <w:r w:rsidRPr="003E02E6">
              <w:rPr>
                <w:rFonts w:cstheme="minorHAnsi"/>
              </w:rPr>
              <w:t xml:space="preserve">by ESMA | CGMeetup </w:t>
            </w:r>
            <w:hyperlink r:id="rId90" w:history="1">
              <w:r w:rsidRPr="003E02E6">
                <w:rPr>
                  <w:rStyle w:val="Hyperlink"/>
                  <w:rFonts w:cstheme="minorHAnsi"/>
                </w:rPr>
                <w:t>https://www.youtube.com/watch?v=20evunLzSgk&amp;feature=youtu.be&amp;fbclid=IwAR3iRxc3C6rTzCeIKXKA7RELyTCwpQnO6AsmptDQa5_FT9cyYPA8mwio4TQ</w:t>
              </w:r>
            </w:hyperlink>
          </w:p>
          <w:p w14:paraId="1EB675CB" w14:textId="5236AFF8" w:rsidR="005F424D" w:rsidRPr="006A7F94" w:rsidRDefault="005F424D" w:rsidP="00531093">
            <w:pPr>
              <w:pStyle w:val="CSPBoldNormalNospace"/>
            </w:pPr>
            <w:r w:rsidRPr="006A7F94">
              <w:t>Picture books</w:t>
            </w:r>
          </w:p>
          <w:p w14:paraId="5F62627F" w14:textId="77777777" w:rsidR="00920930" w:rsidRPr="007B69FB" w:rsidRDefault="00920930" w:rsidP="00531093">
            <w:pPr>
              <w:pStyle w:val="CSPlistparagraph"/>
              <w:numPr>
                <w:ilvl w:val="0"/>
                <w:numId w:val="415"/>
              </w:numPr>
              <w:rPr>
                <w:i/>
              </w:rPr>
            </w:pPr>
            <w:r w:rsidRPr="007B69FB">
              <w:t>Browne, A. (2005).</w:t>
            </w:r>
            <w:r w:rsidRPr="007B69FB">
              <w:rPr>
                <w:i/>
              </w:rPr>
              <w:t xml:space="preserve"> Into the Forest </w:t>
            </w:r>
            <w:r w:rsidRPr="007B69FB">
              <w:t>(New edition). Walker Books Ltd.</w:t>
            </w:r>
          </w:p>
          <w:p w14:paraId="5C698364" w14:textId="77777777" w:rsidR="00920930" w:rsidRPr="007B69FB" w:rsidRDefault="00920930" w:rsidP="00531093">
            <w:pPr>
              <w:pStyle w:val="CSPlistparagraph"/>
              <w:numPr>
                <w:ilvl w:val="0"/>
                <w:numId w:val="415"/>
              </w:numPr>
              <w:rPr>
                <w:i/>
              </w:rPr>
            </w:pPr>
            <w:r w:rsidRPr="007B69FB">
              <w:t>Browne, A. (2010</w:t>
            </w:r>
            <w:r w:rsidRPr="007B69FB">
              <w:rPr>
                <w:i/>
              </w:rPr>
              <w:t>). Little Beauty (</w:t>
            </w:r>
            <w:r w:rsidRPr="007B69FB">
              <w:t>Illustrated ed.). Candlewick.</w:t>
            </w:r>
          </w:p>
          <w:p w14:paraId="4BEF6957" w14:textId="3C9A203D" w:rsidR="00920930" w:rsidRPr="007B69FB" w:rsidRDefault="00920930" w:rsidP="00531093">
            <w:pPr>
              <w:pStyle w:val="CSPlistparagraph"/>
              <w:numPr>
                <w:ilvl w:val="0"/>
                <w:numId w:val="415"/>
              </w:numPr>
            </w:pPr>
            <w:r w:rsidRPr="007B69FB">
              <w:t>Browne, A. (1990).</w:t>
            </w:r>
            <w:r w:rsidRPr="007B69FB">
              <w:rPr>
                <w:i/>
              </w:rPr>
              <w:t xml:space="preserve"> Piggybook </w:t>
            </w:r>
            <w:r w:rsidRPr="007B69FB">
              <w:t>(Turtleback School &amp; Library Binding Edition) (Turtleback School</w:t>
            </w:r>
            <w:r w:rsidR="008A7DC1">
              <w:t xml:space="preserve"> </w:t>
            </w:r>
            <w:r w:rsidRPr="007B69FB">
              <w:t>&amp;</w:t>
            </w:r>
            <w:r w:rsidR="008A7DC1">
              <w:t xml:space="preserve"> </w:t>
            </w:r>
            <w:r w:rsidRPr="007B69FB">
              <w:t>Library ed.). Turtleback Books.</w:t>
            </w:r>
          </w:p>
          <w:p w14:paraId="0A1DE37D" w14:textId="2EA11067" w:rsidR="007B69FB" w:rsidRDefault="007B69FB" w:rsidP="00531093">
            <w:pPr>
              <w:pStyle w:val="CSPlistparagraph"/>
              <w:numPr>
                <w:ilvl w:val="0"/>
                <w:numId w:val="415"/>
              </w:numPr>
            </w:pPr>
            <w:r w:rsidRPr="009D260C">
              <w:t xml:space="preserve">Browne, A. (2001). </w:t>
            </w:r>
            <w:r w:rsidRPr="009D260C">
              <w:rPr>
                <w:i/>
                <w:iCs/>
              </w:rPr>
              <w:t>Voices in the Park</w:t>
            </w:r>
            <w:r w:rsidRPr="009D260C">
              <w:t xml:space="preserve"> (1st ed.). DK Children.</w:t>
            </w:r>
          </w:p>
          <w:p w14:paraId="73FF1C67" w14:textId="40121D52" w:rsidR="00C71BA0" w:rsidRPr="009D260C" w:rsidRDefault="00C71BA0" w:rsidP="00531093">
            <w:pPr>
              <w:pStyle w:val="CSPlistparagraph"/>
              <w:numPr>
                <w:ilvl w:val="0"/>
                <w:numId w:val="415"/>
              </w:numPr>
            </w:pPr>
            <w:r>
              <w:t>Graham, B</w:t>
            </w:r>
            <w:r w:rsidR="00C301F0">
              <w:t>.</w:t>
            </w:r>
            <w:r>
              <w:t xml:space="preserve"> (2005). </w:t>
            </w:r>
            <w:r w:rsidRPr="00E479DF">
              <w:rPr>
                <w:i/>
              </w:rPr>
              <w:t>Max</w:t>
            </w:r>
            <w:r>
              <w:t>. Wal</w:t>
            </w:r>
            <w:r w:rsidR="001004EC">
              <w:t>k</w:t>
            </w:r>
            <w:r>
              <w:t>er.</w:t>
            </w:r>
          </w:p>
          <w:p w14:paraId="37F25AB1" w14:textId="6D0A5E0F" w:rsidR="007B69FB" w:rsidRPr="009D260C" w:rsidRDefault="007B69FB" w:rsidP="00531093">
            <w:pPr>
              <w:pStyle w:val="CSPlistparagraph"/>
              <w:numPr>
                <w:ilvl w:val="0"/>
                <w:numId w:val="415"/>
              </w:numPr>
              <w:rPr>
                <w:rFonts w:ascii="Calibri" w:hAnsi="Calibri" w:cs="Calibri"/>
              </w:rPr>
            </w:pPr>
            <w:r w:rsidRPr="009D260C">
              <w:t>Graham, B. (2017).</w:t>
            </w:r>
            <w:r w:rsidRPr="009D260C">
              <w:rPr>
                <w:i/>
              </w:rPr>
              <w:t xml:space="preserve"> How to Heal a Broken Wing (</w:t>
            </w:r>
            <w:r w:rsidRPr="009D260C">
              <w:t>Reprint ed.). Candlewick.</w:t>
            </w:r>
          </w:p>
          <w:p w14:paraId="41C75D56" w14:textId="19EA6CD7" w:rsidR="009D260C" w:rsidRPr="00BD7EB3" w:rsidRDefault="009D260C" w:rsidP="00531093">
            <w:pPr>
              <w:pStyle w:val="CSPlistparagraph"/>
              <w:numPr>
                <w:ilvl w:val="0"/>
                <w:numId w:val="415"/>
              </w:numPr>
            </w:pPr>
            <w:r w:rsidRPr="009D260C">
              <w:t xml:space="preserve">Rogers, G. (2012). </w:t>
            </w:r>
            <w:r w:rsidRPr="009D260C">
              <w:rPr>
                <w:i/>
                <w:iCs/>
              </w:rPr>
              <w:t>The Hero of Little Street</w:t>
            </w:r>
            <w:r w:rsidRPr="009D260C">
              <w:t>. Roaring Brook Press.</w:t>
            </w:r>
          </w:p>
          <w:p w14:paraId="5369F158" w14:textId="6A7DBFFE" w:rsidR="00877F02" w:rsidRDefault="00DA4113" w:rsidP="00531093">
            <w:pPr>
              <w:pStyle w:val="CSPlistparagraph"/>
              <w:numPr>
                <w:ilvl w:val="0"/>
                <w:numId w:val="415"/>
              </w:numPr>
            </w:pPr>
            <w:r w:rsidRPr="00CF63B9">
              <w:t>Lester, Alison</w:t>
            </w:r>
            <w:r w:rsidRPr="007B69FB">
              <w:rPr>
                <w:i/>
              </w:rPr>
              <w:t>.</w:t>
            </w:r>
            <w:r w:rsidR="00877F02" w:rsidRPr="007B69FB">
              <w:rPr>
                <w:i/>
              </w:rPr>
              <w:t xml:space="preserve"> </w:t>
            </w:r>
            <w:r w:rsidRPr="000D54A9">
              <w:rPr>
                <w:iCs/>
              </w:rPr>
              <w:t>(</w:t>
            </w:r>
            <w:r w:rsidRPr="007B69FB">
              <w:t xml:space="preserve">2021). </w:t>
            </w:r>
            <w:r w:rsidRPr="007B69FB">
              <w:rPr>
                <w:i/>
              </w:rPr>
              <w:t>Are We There Yet?</w:t>
            </w:r>
            <w:r w:rsidR="00A72EB7">
              <w:rPr>
                <w:i/>
              </w:rPr>
              <w:t xml:space="preserve"> </w:t>
            </w:r>
            <w:r w:rsidR="00877F02" w:rsidRPr="007B69FB">
              <w:t>Viking Children’s Books.</w:t>
            </w:r>
          </w:p>
          <w:p w14:paraId="4D348F21" w14:textId="2D59CCDE" w:rsidR="002615B2" w:rsidRDefault="002615B2" w:rsidP="00531093">
            <w:pPr>
              <w:pStyle w:val="CSPlistparagraph"/>
              <w:numPr>
                <w:ilvl w:val="0"/>
                <w:numId w:val="415"/>
              </w:numPr>
            </w:pPr>
            <w:r w:rsidRPr="002615B2">
              <w:t xml:space="preserve">Scieszka, J., &amp; Smith, L. (1996). </w:t>
            </w:r>
            <w:r w:rsidRPr="002615B2">
              <w:rPr>
                <w:i/>
              </w:rPr>
              <w:t xml:space="preserve">The True Story of the </w:t>
            </w:r>
            <w:r w:rsidR="00A53267">
              <w:rPr>
                <w:i/>
              </w:rPr>
              <w:t>3</w:t>
            </w:r>
            <w:r w:rsidRPr="002615B2">
              <w:rPr>
                <w:i/>
              </w:rPr>
              <w:t xml:space="preserve"> Little Pigs</w:t>
            </w:r>
            <w:r w:rsidR="00A53267">
              <w:rPr>
                <w:i/>
              </w:rPr>
              <w:t>!</w:t>
            </w:r>
            <w:r w:rsidR="00226398">
              <w:br/>
            </w:r>
            <w:r w:rsidRPr="002615B2">
              <w:t>(Reprint ed.). Puffin Books.</w:t>
            </w:r>
          </w:p>
          <w:p w14:paraId="43F536C6" w14:textId="3B2DE961" w:rsidR="0060245E" w:rsidRPr="002615B2" w:rsidRDefault="0060245E" w:rsidP="00531093">
            <w:pPr>
              <w:pStyle w:val="CSPlistparagraph"/>
              <w:numPr>
                <w:ilvl w:val="0"/>
                <w:numId w:val="415"/>
              </w:numPr>
              <w:rPr>
                <w:iCs/>
              </w:rPr>
            </w:pPr>
            <w:r>
              <w:rPr>
                <w:shd w:val="clear" w:color="auto" w:fill="FFFFFF"/>
              </w:rPr>
              <w:t>Trivizas, E., &amp; Oxenbury, H. (2015).</w:t>
            </w:r>
            <w:r w:rsidR="00226398">
              <w:rPr>
                <w:shd w:val="clear" w:color="auto" w:fill="FFFFFF"/>
              </w:rPr>
              <w:t xml:space="preserve"> </w:t>
            </w:r>
            <w:r>
              <w:rPr>
                <w:i/>
                <w:iCs/>
              </w:rPr>
              <w:t xml:space="preserve">The </w:t>
            </w:r>
            <w:r w:rsidR="00A53267">
              <w:rPr>
                <w:i/>
                <w:iCs/>
              </w:rPr>
              <w:t>T</w:t>
            </w:r>
            <w:r>
              <w:rPr>
                <w:i/>
                <w:iCs/>
              </w:rPr>
              <w:t xml:space="preserve">hree </w:t>
            </w:r>
            <w:r w:rsidR="00A53267">
              <w:rPr>
                <w:i/>
                <w:iCs/>
              </w:rPr>
              <w:t>L</w:t>
            </w:r>
            <w:r>
              <w:rPr>
                <w:i/>
                <w:iCs/>
              </w:rPr>
              <w:t xml:space="preserve">ittle </w:t>
            </w:r>
            <w:r w:rsidR="00A53267">
              <w:rPr>
                <w:i/>
                <w:iCs/>
              </w:rPr>
              <w:t>W</w:t>
            </w:r>
            <w:r>
              <w:rPr>
                <w:i/>
                <w:iCs/>
              </w:rPr>
              <w:t xml:space="preserve">olves and the </w:t>
            </w:r>
            <w:r w:rsidR="00A53267">
              <w:rPr>
                <w:i/>
                <w:iCs/>
              </w:rPr>
              <w:t>B</w:t>
            </w:r>
            <w:r>
              <w:rPr>
                <w:i/>
                <w:iCs/>
              </w:rPr>
              <w:t xml:space="preserve">ig </w:t>
            </w:r>
            <w:r w:rsidR="00A53267">
              <w:rPr>
                <w:i/>
                <w:iCs/>
              </w:rPr>
              <w:t>B</w:t>
            </w:r>
            <w:r>
              <w:rPr>
                <w:i/>
                <w:iCs/>
              </w:rPr>
              <w:t xml:space="preserve">ad </w:t>
            </w:r>
            <w:r w:rsidR="00A53267">
              <w:rPr>
                <w:i/>
                <w:iCs/>
              </w:rPr>
              <w:t>P</w:t>
            </w:r>
            <w:r>
              <w:rPr>
                <w:i/>
                <w:iCs/>
              </w:rPr>
              <w:t>ig</w:t>
            </w:r>
            <w:r>
              <w:rPr>
                <w:shd w:val="clear" w:color="auto" w:fill="FFFFFF"/>
              </w:rPr>
              <w:t>. London: Egmont.</w:t>
            </w:r>
          </w:p>
          <w:p w14:paraId="6BA61110" w14:textId="326FB452" w:rsidR="009776D0" w:rsidRPr="006A7F94" w:rsidRDefault="005F424D" w:rsidP="00531093">
            <w:pPr>
              <w:pStyle w:val="CSPBoldNormalNospace"/>
            </w:pPr>
            <w:r w:rsidRPr="006A7F94">
              <w:t>Teacher reference</w:t>
            </w:r>
          </w:p>
          <w:p w14:paraId="247CB4DA" w14:textId="4E1C28E8" w:rsidR="00C764D8" w:rsidRPr="00C764D8" w:rsidRDefault="009163EC" w:rsidP="00531093">
            <w:pPr>
              <w:pStyle w:val="CSPlistparagraph"/>
              <w:numPr>
                <w:ilvl w:val="0"/>
                <w:numId w:val="416"/>
              </w:numPr>
            </w:pPr>
            <w:r w:rsidRPr="009163EC">
              <w:t>Callow, Jon. &amp; Primary English Teaching Ass</w:t>
            </w:r>
            <w:r>
              <w:t xml:space="preserve">ociation (Australia). (2013). </w:t>
            </w:r>
            <w:r w:rsidR="00647DFB">
              <w:br/>
            </w:r>
            <w:r w:rsidR="001145D5">
              <w:rPr>
                <w:i/>
              </w:rPr>
              <w:t>The shape of text to come</w:t>
            </w:r>
            <w:r w:rsidRPr="009163EC">
              <w:rPr>
                <w:i/>
              </w:rPr>
              <w:t xml:space="preserve">: </w:t>
            </w:r>
            <w:r w:rsidR="00C301F0">
              <w:rPr>
                <w:i/>
              </w:rPr>
              <w:t>H</w:t>
            </w:r>
            <w:r w:rsidR="00C301F0" w:rsidRPr="009163EC">
              <w:rPr>
                <w:i/>
              </w:rPr>
              <w:t xml:space="preserve">ow </w:t>
            </w:r>
            <w:r w:rsidRPr="009163EC">
              <w:rPr>
                <w:i/>
              </w:rPr>
              <w:t>image and text work</w:t>
            </w:r>
            <w:r w:rsidRPr="009163EC">
              <w:t>. Marrickville Metro, NSW: Primary English Teaching Association Australia (PETAA)</w:t>
            </w:r>
          </w:p>
          <w:p w14:paraId="2EC597E6" w14:textId="0004B2E5" w:rsidR="00C764D8" w:rsidRPr="00C764D8" w:rsidRDefault="004C32A0" w:rsidP="00531093">
            <w:pPr>
              <w:pStyle w:val="CSPlistparagraph"/>
              <w:numPr>
                <w:ilvl w:val="0"/>
                <w:numId w:val="416"/>
              </w:numPr>
            </w:pPr>
            <w:r>
              <w:rPr>
                <w:iCs/>
              </w:rPr>
              <w:t xml:space="preserve">Teaching Ideas – </w:t>
            </w:r>
            <w:r w:rsidR="00C764D8" w:rsidRPr="004C32A0">
              <w:rPr>
                <w:i/>
              </w:rPr>
              <w:t xml:space="preserve">Voices </w:t>
            </w:r>
            <w:r w:rsidR="008A7DC1">
              <w:rPr>
                <w:i/>
              </w:rPr>
              <w:t>I</w:t>
            </w:r>
            <w:r w:rsidR="00C764D8" w:rsidRPr="004C32A0">
              <w:rPr>
                <w:i/>
              </w:rPr>
              <w:t xml:space="preserve">n </w:t>
            </w:r>
            <w:r w:rsidR="008A7DC1">
              <w:rPr>
                <w:i/>
              </w:rPr>
              <w:t>T</w:t>
            </w:r>
            <w:r w:rsidR="00C764D8" w:rsidRPr="004C32A0">
              <w:rPr>
                <w:i/>
              </w:rPr>
              <w:t xml:space="preserve">he </w:t>
            </w:r>
            <w:r>
              <w:rPr>
                <w:i/>
              </w:rPr>
              <w:t>P</w:t>
            </w:r>
            <w:r w:rsidR="00C764D8" w:rsidRPr="004C32A0">
              <w:rPr>
                <w:i/>
              </w:rPr>
              <w:t>ark</w:t>
            </w:r>
            <w:r>
              <w:rPr>
                <w:i/>
              </w:rPr>
              <w:t xml:space="preserve"> </w:t>
            </w:r>
            <w:r>
              <w:rPr>
                <w:iCs/>
              </w:rPr>
              <w:t>by Anthony Browne</w:t>
            </w:r>
          </w:p>
          <w:p w14:paraId="19B5A759" w14:textId="6315345A" w:rsidR="006F682B" w:rsidRDefault="00D01C64" w:rsidP="00D01C64">
            <w:pPr>
              <w:pStyle w:val="CSPlistparagraph"/>
              <w:ind w:left="360"/>
              <w:rPr>
                <w:rStyle w:val="Hyperlink"/>
              </w:rPr>
            </w:pPr>
            <w:hyperlink r:id="rId91" w:history="1">
              <w:r w:rsidRPr="00026EA6">
                <w:rPr>
                  <w:rStyle w:val="Hyperlink"/>
                </w:rPr>
                <w:t>https://www.teachingideas.co.uk/library/books/voices-in-the-park</w:t>
              </w:r>
            </w:hyperlink>
          </w:p>
          <w:p w14:paraId="2D970AFA" w14:textId="1CFC9E48" w:rsidR="006F682B" w:rsidRPr="006F682B" w:rsidRDefault="006F682B" w:rsidP="008234DF">
            <w:pPr>
              <w:pStyle w:val="CSPlistparagraph"/>
              <w:numPr>
                <w:ilvl w:val="0"/>
                <w:numId w:val="416"/>
              </w:numPr>
              <w:spacing w:after="120"/>
              <w:rPr>
                <w:color w:val="580F8B"/>
                <w:u w:val="single"/>
              </w:rPr>
            </w:pPr>
            <w:r>
              <w:t xml:space="preserve">School Curriculum and Standards Authority – </w:t>
            </w:r>
            <w:r w:rsidR="00027E5A">
              <w:t xml:space="preserve">English &gt; Viewing – </w:t>
            </w:r>
            <w:r>
              <w:t xml:space="preserve">Paper </w:t>
            </w:r>
            <w:r w:rsidR="00027E5A">
              <w:t>p</w:t>
            </w:r>
            <w:r>
              <w:t xml:space="preserve">lanes. </w:t>
            </w:r>
            <w:r>
              <w:br/>
            </w:r>
            <w:hyperlink r:id="rId92" w:history="1">
              <w:r w:rsidRPr="00970A54">
                <w:rPr>
                  <w:rStyle w:val="Hyperlink"/>
                </w:rPr>
                <w:t>https://k10outline.scsa.wa.edu.au/home/assessment/assessment-activities/year3</w:t>
              </w:r>
            </w:hyperlink>
          </w:p>
        </w:tc>
      </w:tr>
      <w:tr w:rsidR="009776D0" w:rsidRPr="00B47A39" w14:paraId="722A8890" w14:textId="77777777" w:rsidTr="00F51F3D">
        <w:tc>
          <w:tcPr>
            <w:tcW w:w="979" w:type="dxa"/>
            <w:tcMar>
              <w:top w:w="113" w:type="dxa"/>
              <w:bottom w:w="113" w:type="dxa"/>
            </w:tcMar>
          </w:tcPr>
          <w:p w14:paraId="07371E7E" w14:textId="159330D5" w:rsidR="009776D0" w:rsidRPr="000244B3" w:rsidRDefault="009776D0" w:rsidP="00324386">
            <w:pPr>
              <w:jc w:val="center"/>
              <w:rPr>
                <w:rFonts w:cstheme="minorHAnsi"/>
              </w:rPr>
            </w:pPr>
            <w:r>
              <w:rPr>
                <w:rFonts w:cstheme="minorHAnsi"/>
              </w:rPr>
              <w:t>6</w:t>
            </w:r>
            <w:r w:rsidR="00226398">
              <w:rPr>
                <w:rFonts w:cstheme="minorHAnsi"/>
              </w:rPr>
              <w:t>–</w:t>
            </w:r>
            <w:r>
              <w:rPr>
                <w:rFonts w:cstheme="minorHAnsi"/>
              </w:rPr>
              <w:t>8</w:t>
            </w:r>
          </w:p>
        </w:tc>
        <w:tc>
          <w:tcPr>
            <w:tcW w:w="8081" w:type="dxa"/>
            <w:tcMar>
              <w:top w:w="113" w:type="dxa"/>
              <w:bottom w:w="113" w:type="dxa"/>
            </w:tcMar>
          </w:tcPr>
          <w:p w14:paraId="1D28F8AA" w14:textId="5E503DAC" w:rsidR="00A93A57" w:rsidRDefault="00A93A57" w:rsidP="00531093">
            <w:pPr>
              <w:pStyle w:val="CSPlistparagraph"/>
              <w:numPr>
                <w:ilvl w:val="0"/>
                <w:numId w:val="418"/>
              </w:numPr>
            </w:pPr>
            <w:r>
              <w:t>National Geographic Kids</w:t>
            </w:r>
            <w:r w:rsidR="00204FD9">
              <w:t xml:space="preserve"> – Home</w:t>
            </w:r>
            <w:r>
              <w:t xml:space="preserve"> </w:t>
            </w:r>
            <w:r w:rsidR="00531093">
              <w:br/>
            </w:r>
            <w:hyperlink r:id="rId93" w:history="1">
              <w:r w:rsidR="00A84688" w:rsidRPr="00A84688">
                <w:rPr>
                  <w:rStyle w:val="Hyperlink"/>
                </w:rPr>
                <w:t>https://kids.nationalgeographic.com</w:t>
              </w:r>
            </w:hyperlink>
          </w:p>
          <w:p w14:paraId="3481C9E1" w14:textId="05FAAC81" w:rsidR="009776D0" w:rsidRPr="00073DEE" w:rsidRDefault="00F71980" w:rsidP="008234DF">
            <w:pPr>
              <w:pStyle w:val="CSPlistparagraph"/>
              <w:numPr>
                <w:ilvl w:val="0"/>
                <w:numId w:val="418"/>
              </w:numPr>
              <w:spacing w:after="120"/>
            </w:pPr>
            <w:r w:rsidRPr="00F71980">
              <w:t>DK Find out</w:t>
            </w:r>
            <w:r w:rsidR="00A84688">
              <w:t xml:space="preserve"> – </w:t>
            </w:r>
            <w:r w:rsidRPr="00F71980">
              <w:t>Fun Facts for Kids on Animals, Earth, History and more!</w:t>
            </w:r>
            <w:r w:rsidR="00531093">
              <w:br/>
            </w:r>
            <w:r w:rsidRPr="00F71980">
              <w:rPr>
                <w:rStyle w:val="Hyperlink"/>
              </w:rPr>
              <w:t>https://www.dkfindout.com</w:t>
            </w:r>
          </w:p>
        </w:tc>
      </w:tr>
    </w:tbl>
    <w:p w14:paraId="70596F10" w14:textId="77777777" w:rsidR="00F51F3D" w:rsidRDefault="00F51F3D">
      <w:pPr>
        <w:spacing w:after="160" w:line="259" w:lineRule="auto"/>
      </w:pPr>
      <w:r>
        <w:br w:type="page"/>
      </w:r>
    </w:p>
    <w:p w14:paraId="3C241103" w14:textId="2AE33C7C" w:rsidR="001963C2" w:rsidRPr="00F51F3D" w:rsidRDefault="00F51F3D" w:rsidP="00F51F3D">
      <w:pPr>
        <w:pStyle w:val="Heading3"/>
        <w:rPr>
          <w:sz w:val="24"/>
          <w:szCs w:val="24"/>
        </w:rPr>
      </w:pPr>
      <w:r w:rsidRPr="00F51F3D">
        <w:rPr>
          <w:sz w:val="24"/>
          <w:szCs w:val="24"/>
        </w:rPr>
        <w:lastRenderedPageBreak/>
        <w:t>Term 3</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F51F3D" w:rsidRPr="00F51F3D" w14:paraId="5AC3210B" w14:textId="77777777" w:rsidTr="00B96208">
        <w:tc>
          <w:tcPr>
            <w:tcW w:w="979" w:type="dxa"/>
            <w:shd w:val="clear" w:color="auto" w:fill="CCF0F6"/>
            <w:tcMar>
              <w:top w:w="113" w:type="dxa"/>
              <w:bottom w:w="113" w:type="dxa"/>
            </w:tcMar>
            <w:vAlign w:val="center"/>
          </w:tcPr>
          <w:p w14:paraId="66632E72" w14:textId="77777777" w:rsidR="00F51F3D" w:rsidRPr="00F51F3D" w:rsidRDefault="00F51F3D" w:rsidP="00B96208">
            <w:pPr>
              <w:spacing w:after="0"/>
              <w:jc w:val="center"/>
              <w:rPr>
                <w:rFonts w:cstheme="minorHAnsi"/>
                <w:b/>
                <w:bCs/>
                <w:sz w:val="24"/>
                <w:szCs w:val="24"/>
              </w:rPr>
            </w:pPr>
            <w:r w:rsidRPr="00F51F3D">
              <w:rPr>
                <w:rFonts w:cstheme="minorHAnsi"/>
                <w:b/>
                <w:bCs/>
                <w:sz w:val="24"/>
                <w:szCs w:val="24"/>
              </w:rPr>
              <w:t>Week</w:t>
            </w:r>
          </w:p>
        </w:tc>
        <w:tc>
          <w:tcPr>
            <w:tcW w:w="8081" w:type="dxa"/>
            <w:shd w:val="clear" w:color="auto" w:fill="CCF0F6"/>
            <w:tcMar>
              <w:top w:w="113" w:type="dxa"/>
              <w:bottom w:w="113" w:type="dxa"/>
            </w:tcMar>
            <w:vAlign w:val="center"/>
          </w:tcPr>
          <w:p w14:paraId="05F9C9E6" w14:textId="77777777" w:rsidR="00F51F3D" w:rsidRPr="00F51F3D" w:rsidRDefault="00F51F3D" w:rsidP="00B96208">
            <w:pPr>
              <w:pStyle w:val="CSPBoldNormalNospace"/>
              <w:jc w:val="center"/>
              <w:rPr>
                <w:bCs/>
                <w:sz w:val="24"/>
                <w:szCs w:val="24"/>
              </w:rPr>
            </w:pPr>
            <w:r w:rsidRPr="00F51F3D">
              <w:rPr>
                <w:bCs/>
                <w:sz w:val="24"/>
                <w:szCs w:val="24"/>
              </w:rPr>
              <w:t>Resource</w:t>
            </w:r>
          </w:p>
        </w:tc>
      </w:tr>
      <w:tr w:rsidR="009776D0" w:rsidRPr="009F1D9F" w14:paraId="78EE2549" w14:textId="77777777" w:rsidTr="00324386">
        <w:tc>
          <w:tcPr>
            <w:tcW w:w="979" w:type="dxa"/>
            <w:tcMar>
              <w:top w:w="113" w:type="dxa"/>
              <w:bottom w:w="113" w:type="dxa"/>
            </w:tcMar>
          </w:tcPr>
          <w:p w14:paraId="0AF7E16B" w14:textId="77777777" w:rsidR="009776D0" w:rsidRPr="000244B3" w:rsidRDefault="009776D0" w:rsidP="00324386">
            <w:pPr>
              <w:jc w:val="center"/>
              <w:rPr>
                <w:rFonts w:cstheme="minorHAnsi"/>
              </w:rPr>
            </w:pPr>
            <w:r>
              <w:rPr>
                <w:rFonts w:cstheme="minorHAnsi"/>
              </w:rPr>
              <w:t>1–4</w:t>
            </w:r>
          </w:p>
        </w:tc>
        <w:tc>
          <w:tcPr>
            <w:tcW w:w="8081" w:type="dxa"/>
            <w:tcMar>
              <w:top w:w="113" w:type="dxa"/>
              <w:bottom w:w="113" w:type="dxa"/>
            </w:tcMar>
          </w:tcPr>
          <w:p w14:paraId="628F7CCB" w14:textId="523449C4" w:rsidR="009776D0" w:rsidRDefault="009776D0" w:rsidP="00531093">
            <w:pPr>
              <w:pStyle w:val="CSPBoldNormalNospace"/>
            </w:pPr>
            <w:r w:rsidRPr="00D62816">
              <w:t>Poetry</w:t>
            </w:r>
          </w:p>
          <w:p w14:paraId="5E8F8007" w14:textId="4E59BE1A" w:rsidR="00202CA1" w:rsidRPr="00D01C64" w:rsidRDefault="009A56CF" w:rsidP="00D01C64">
            <w:pPr>
              <w:pStyle w:val="CSPlistparagraph"/>
              <w:numPr>
                <w:ilvl w:val="0"/>
                <w:numId w:val="421"/>
              </w:numPr>
              <w:rPr>
                <w:rStyle w:val="Hyperlink"/>
                <w:rFonts w:cstheme="minorHAnsi"/>
                <w:color w:val="auto"/>
                <w:u w:val="none"/>
              </w:rPr>
            </w:pPr>
            <w:r w:rsidRPr="00D01C64">
              <w:rPr>
                <w:rFonts w:cstheme="minorHAnsi"/>
                <w:iCs/>
              </w:rPr>
              <w:t xml:space="preserve">My Word Wizard – </w:t>
            </w:r>
            <w:r w:rsidR="00202CA1" w:rsidRPr="00D01C64">
              <w:rPr>
                <w:rFonts w:cstheme="minorHAnsi"/>
                <w:iCs/>
              </w:rPr>
              <w:t>Alliteration Poems</w:t>
            </w:r>
            <w:r w:rsidR="00D01C64">
              <w:rPr>
                <w:rFonts w:cstheme="minorHAnsi"/>
                <w:iCs/>
              </w:rPr>
              <w:br/>
            </w:r>
            <w:hyperlink r:id="rId94" w:history="1">
              <w:r w:rsidR="007C1402" w:rsidRPr="009A56CF">
                <w:rPr>
                  <w:rStyle w:val="Hyperlink"/>
                </w:rPr>
                <w:t>http://www.mywordwizard.com/alliteration-poems.html</w:t>
              </w:r>
            </w:hyperlink>
          </w:p>
          <w:p w14:paraId="638F1F5F" w14:textId="77C05154" w:rsidR="004F4F6B" w:rsidRPr="00D01C64" w:rsidRDefault="004F4F6B" w:rsidP="00D01C64">
            <w:pPr>
              <w:pStyle w:val="CSPlistparagraph"/>
              <w:numPr>
                <w:ilvl w:val="0"/>
                <w:numId w:val="421"/>
              </w:numPr>
              <w:rPr>
                <w:rStyle w:val="Hyperlink"/>
                <w:rFonts w:cstheme="minorHAnsi"/>
                <w:color w:val="auto"/>
                <w:u w:val="none"/>
              </w:rPr>
            </w:pPr>
            <w:r w:rsidRPr="00D01C64">
              <w:rPr>
                <w:rFonts w:cstheme="minorHAnsi"/>
                <w:iCs/>
              </w:rPr>
              <w:t>Australian Poetry</w:t>
            </w:r>
            <w:r w:rsidR="005E0A9B" w:rsidRPr="00D01C64">
              <w:rPr>
                <w:rFonts w:cstheme="minorHAnsi"/>
                <w:iCs/>
              </w:rPr>
              <w:t xml:space="preserve"> – Home</w:t>
            </w:r>
            <w:r w:rsidR="00D01C64">
              <w:rPr>
                <w:rFonts w:cstheme="minorHAnsi"/>
                <w:iCs/>
              </w:rPr>
              <w:br/>
            </w:r>
            <w:hyperlink r:id="rId95" w:history="1">
              <w:r w:rsidR="005E0A9B" w:rsidRPr="005E0A9B">
                <w:rPr>
                  <w:rStyle w:val="Hyperlink"/>
                </w:rPr>
                <w:t>https://www.australianpoetry.org/</w:t>
              </w:r>
            </w:hyperlink>
          </w:p>
          <w:p w14:paraId="27FF7032" w14:textId="04CF6483" w:rsidR="00202CA1" w:rsidRPr="00D01C64" w:rsidRDefault="00202CA1" w:rsidP="00D01C64">
            <w:pPr>
              <w:pStyle w:val="CSPlistparagraph"/>
              <w:numPr>
                <w:ilvl w:val="0"/>
                <w:numId w:val="421"/>
              </w:numPr>
              <w:rPr>
                <w:rFonts w:cstheme="minorHAnsi"/>
              </w:rPr>
            </w:pPr>
            <w:r w:rsidRPr="00D01C64">
              <w:rPr>
                <w:rFonts w:cstheme="minorHAnsi"/>
                <w:iCs/>
              </w:rPr>
              <w:t>Ken Nesbitt’s Poetry 4kids</w:t>
            </w:r>
            <w:r w:rsidR="005E0A9B" w:rsidRPr="00D01C64">
              <w:rPr>
                <w:rFonts w:cstheme="minorHAnsi"/>
                <w:iCs/>
              </w:rPr>
              <w:t xml:space="preserve"> – Home</w:t>
            </w:r>
            <w:r w:rsidR="00D01C64">
              <w:rPr>
                <w:rFonts w:cstheme="minorHAnsi"/>
                <w:iCs/>
              </w:rPr>
              <w:br/>
            </w:r>
            <w:hyperlink r:id="rId96" w:history="1">
              <w:r w:rsidRPr="00D01C64">
                <w:rPr>
                  <w:rStyle w:val="Hyperlink"/>
                  <w:rFonts w:cstheme="minorHAnsi"/>
                </w:rPr>
                <w:t>https://www.poetry4kids.com/</w:t>
              </w:r>
            </w:hyperlink>
          </w:p>
          <w:p w14:paraId="792B900C" w14:textId="4174CA17" w:rsidR="00651EF8" w:rsidRPr="00651EF8" w:rsidRDefault="005E0A9B" w:rsidP="00D01C64">
            <w:pPr>
              <w:pStyle w:val="CSPlistparagraph"/>
              <w:numPr>
                <w:ilvl w:val="0"/>
                <w:numId w:val="421"/>
              </w:numPr>
              <w:rPr>
                <w:rStyle w:val="Hyperlink"/>
                <w:rFonts w:cstheme="minorHAnsi"/>
                <w:color w:val="auto"/>
                <w:u w:val="none"/>
              </w:rPr>
            </w:pPr>
            <w:r>
              <w:rPr>
                <w:rFonts w:cstheme="minorHAnsi"/>
                <w:iCs/>
              </w:rPr>
              <w:t xml:space="preserve">YouTube – </w:t>
            </w:r>
            <w:r w:rsidR="004F4F6B" w:rsidRPr="00404399">
              <w:rPr>
                <w:rFonts w:cstheme="minorHAnsi"/>
                <w:iCs/>
              </w:rPr>
              <w:t>Kids’ poems and stories with Michael Rosen</w:t>
            </w:r>
            <w:r w:rsidR="004F4F6B">
              <w:rPr>
                <w:rFonts w:cstheme="minorHAnsi"/>
              </w:rPr>
              <w:t>.</w:t>
            </w:r>
            <w:r w:rsidR="00D01C64">
              <w:rPr>
                <w:rFonts w:cstheme="minorHAnsi"/>
              </w:rPr>
              <w:br/>
            </w:r>
            <w:hyperlink r:id="rId97" w:history="1">
              <w:r w:rsidR="004F4F6B" w:rsidRPr="00471EC5">
                <w:rPr>
                  <w:rStyle w:val="Hyperlink"/>
                  <w:rFonts w:cstheme="minorHAnsi"/>
                </w:rPr>
                <w:t>https://www.youtube.com/channel/UC7D-mXO4kk-XWvH6lBXdrPw</w:t>
              </w:r>
            </w:hyperlink>
          </w:p>
          <w:p w14:paraId="6AB194A3" w14:textId="0DBC712B" w:rsidR="000A61D2" w:rsidRPr="00D01C64" w:rsidRDefault="000A61D2" w:rsidP="00D01C64">
            <w:pPr>
              <w:pStyle w:val="CSPlistparagraph"/>
              <w:numPr>
                <w:ilvl w:val="0"/>
                <w:numId w:val="421"/>
              </w:numPr>
              <w:rPr>
                <w:rFonts w:cstheme="minorHAnsi"/>
              </w:rPr>
            </w:pPr>
            <w:r>
              <w:t>Lesson This</w:t>
            </w:r>
            <w:r w:rsidR="00B90496">
              <w:t xml:space="preserve"> –</w:t>
            </w:r>
            <w:r>
              <w:t xml:space="preserve"> </w:t>
            </w:r>
            <w:r w:rsidRPr="00404399">
              <w:rPr>
                <w:iCs/>
              </w:rPr>
              <w:t>Writing Lesson Plan: Onomatopoeia Poems</w:t>
            </w:r>
            <w:r w:rsidRPr="00C27EB4">
              <w:rPr>
                <w:i/>
              </w:rPr>
              <w:t xml:space="preserve"> </w:t>
            </w:r>
            <w:hyperlink r:id="rId98" w:history="1">
              <w:r w:rsidRPr="00946935">
                <w:rPr>
                  <w:rStyle w:val="Hyperlink"/>
                </w:rPr>
                <w:t>http://www.lessonthis.com/writing/onomatopoeia-poems/</w:t>
              </w:r>
            </w:hyperlink>
          </w:p>
          <w:p w14:paraId="248A3A66" w14:textId="6A248002" w:rsidR="00D01C64" w:rsidRPr="00D01C64" w:rsidRDefault="00D01C64" w:rsidP="00D01C64">
            <w:pPr>
              <w:pStyle w:val="CSPlistparagraph"/>
              <w:numPr>
                <w:ilvl w:val="0"/>
                <w:numId w:val="421"/>
              </w:numPr>
              <w:rPr>
                <w:rStyle w:val="Hyperlink"/>
                <w:rFonts w:cstheme="minorHAnsi"/>
                <w:color w:val="auto"/>
                <w:u w:val="none"/>
              </w:rPr>
            </w:pPr>
            <w:r w:rsidRPr="00D01C64">
              <w:rPr>
                <w:rStyle w:val="Hyperlink"/>
                <w:rFonts w:cstheme="minorHAnsi"/>
                <w:color w:val="auto"/>
                <w:u w:val="none"/>
              </w:rPr>
              <w:t xml:space="preserve">Michael Rosen – Home </w:t>
            </w:r>
            <w:r>
              <w:rPr>
                <w:rStyle w:val="Hyperlink"/>
                <w:rFonts w:cstheme="minorHAnsi"/>
                <w:color w:val="auto"/>
                <w:u w:val="none"/>
              </w:rPr>
              <w:br/>
            </w:r>
            <w:r w:rsidRPr="00D01C64">
              <w:rPr>
                <w:rStyle w:val="Hyperlink"/>
              </w:rPr>
              <w:t>https://www.michaelrosen.co.uk</w:t>
            </w:r>
            <w:r w:rsidRPr="00D01C64">
              <w:rPr>
                <w:rStyle w:val="Hyperlink"/>
                <w:rFonts w:cstheme="minorHAnsi"/>
                <w:color w:val="auto"/>
                <w:u w:val="none"/>
              </w:rPr>
              <w:t>/</w:t>
            </w:r>
          </w:p>
          <w:p w14:paraId="107F3C1A" w14:textId="14E0DAE6" w:rsidR="004F4F6B" w:rsidRPr="00D01C64" w:rsidRDefault="004F4F6B" w:rsidP="00D01C64">
            <w:pPr>
              <w:pStyle w:val="CSPlistparagraph"/>
              <w:numPr>
                <w:ilvl w:val="0"/>
                <w:numId w:val="421"/>
              </w:numPr>
              <w:rPr>
                <w:rFonts w:cstheme="minorHAnsi"/>
                <w:color w:val="252525"/>
              </w:rPr>
            </w:pPr>
            <w:r w:rsidRPr="00D01C64">
              <w:rPr>
                <w:rFonts w:cstheme="minorHAnsi"/>
              </w:rPr>
              <w:t>Power Poetry</w:t>
            </w:r>
            <w:r w:rsidR="00B90496" w:rsidRPr="00D01C64">
              <w:rPr>
                <w:rFonts w:cstheme="minorHAnsi"/>
              </w:rPr>
              <w:t xml:space="preserve"> – Home</w:t>
            </w:r>
            <w:r w:rsidRPr="00D01C64">
              <w:rPr>
                <w:rFonts w:cstheme="minorHAnsi"/>
              </w:rPr>
              <w:t xml:space="preserve"> </w:t>
            </w:r>
            <w:r w:rsidR="00D01C64">
              <w:rPr>
                <w:rFonts w:cstheme="minorHAnsi"/>
              </w:rPr>
              <w:br/>
            </w:r>
            <w:hyperlink r:id="rId99" w:history="1">
              <w:r w:rsidR="00B90496" w:rsidRPr="00D01C64">
                <w:rPr>
                  <w:rStyle w:val="Hyperlink"/>
                  <w:rFonts w:cstheme="minorHAnsi"/>
                </w:rPr>
                <w:t>https://powerpoetry.org/</w:t>
              </w:r>
            </w:hyperlink>
          </w:p>
          <w:p w14:paraId="2B5E1D4C" w14:textId="2F0C305B" w:rsidR="00C27EB4" w:rsidRDefault="00B90496" w:rsidP="00F51F3D">
            <w:pPr>
              <w:pStyle w:val="CSPlistparagraph"/>
              <w:numPr>
                <w:ilvl w:val="0"/>
                <w:numId w:val="421"/>
              </w:numPr>
              <w:rPr>
                <w:i/>
                <w:iCs/>
              </w:rPr>
            </w:pPr>
            <w:r>
              <w:t>Puffin Books –</w:t>
            </w:r>
            <w:r w:rsidR="004F4F6B" w:rsidRPr="00471EC5">
              <w:t xml:space="preserve"> </w:t>
            </w:r>
            <w:r w:rsidR="004F4F6B" w:rsidRPr="00404399">
              <w:t>Michael Rosen’s top tips for performing poems and stories</w:t>
            </w:r>
            <w:r w:rsidR="004F4F6B" w:rsidRPr="00471EC5">
              <w:rPr>
                <w:i/>
                <w:iCs/>
              </w:rPr>
              <w:t xml:space="preserve"> </w:t>
            </w:r>
            <w:hyperlink r:id="rId100" w:history="1">
              <w:r w:rsidR="004F4F6B" w:rsidRPr="00946935">
                <w:rPr>
                  <w:rStyle w:val="Hyperlink"/>
                </w:rPr>
                <w:t>https://www.youtube.com/watch?v=RvV23xoZRkI</w:t>
              </w:r>
            </w:hyperlink>
          </w:p>
          <w:p w14:paraId="6986CDFD" w14:textId="6BA692A0" w:rsidR="00F400CB" w:rsidRPr="006C51EF" w:rsidRDefault="00F400CB" w:rsidP="00D01C64">
            <w:pPr>
              <w:pStyle w:val="CSPBoldNormalNospace"/>
            </w:pPr>
            <w:r w:rsidRPr="006C51EF">
              <w:t>Suggested poetry</w:t>
            </w:r>
          </w:p>
          <w:p w14:paraId="4D024429" w14:textId="6B5EFE56" w:rsidR="005C3EC2" w:rsidRPr="004B3455" w:rsidRDefault="00A53267" w:rsidP="00D01C64">
            <w:pPr>
              <w:pStyle w:val="CSPlistparagraph"/>
              <w:numPr>
                <w:ilvl w:val="0"/>
                <w:numId w:val="422"/>
              </w:numPr>
              <w:rPr>
                <w:u w:val="single"/>
              </w:rPr>
            </w:pPr>
            <w:r>
              <w:t>Boswell, A</w:t>
            </w:r>
            <w:r w:rsidR="005C3EC2" w:rsidRPr="005C3EC2">
              <w:t>., &amp; Velasquez, E. (2008).</w:t>
            </w:r>
            <w:r w:rsidR="005C3EC2">
              <w:t xml:space="preserve"> </w:t>
            </w:r>
            <w:r w:rsidR="005C3EC2" w:rsidRPr="005C3EC2">
              <w:rPr>
                <w:i/>
              </w:rPr>
              <w:t>The Rain Stomper</w:t>
            </w:r>
            <w:r w:rsidR="005C3EC2">
              <w:t xml:space="preserve"> </w:t>
            </w:r>
            <w:r w:rsidR="005C3EC2" w:rsidRPr="005C3EC2">
              <w:t>(Illustrated ed.). Two Lions.</w:t>
            </w:r>
          </w:p>
          <w:p w14:paraId="2B48851C" w14:textId="54B3C66D" w:rsidR="00D75EA7" w:rsidRPr="000A61D2" w:rsidRDefault="00840381" w:rsidP="00D01C64">
            <w:pPr>
              <w:pStyle w:val="CSPlistparagraph"/>
              <w:numPr>
                <w:ilvl w:val="0"/>
                <w:numId w:val="422"/>
              </w:numPr>
            </w:pPr>
            <w:r>
              <w:t>Torre Wenaus Web Page –</w:t>
            </w:r>
            <w:r w:rsidR="002E2CEA" w:rsidRPr="000A61D2">
              <w:t xml:space="preserve"> </w:t>
            </w:r>
            <w:r w:rsidR="005C3EC2">
              <w:rPr>
                <w:i/>
              </w:rPr>
              <w:t>April Rain Song</w:t>
            </w:r>
            <w:r>
              <w:t xml:space="preserve"> by Langston Hughes</w:t>
            </w:r>
            <w:r w:rsidR="00D75EA7" w:rsidRPr="000A61D2">
              <w:t xml:space="preserve"> </w:t>
            </w:r>
            <w:hyperlink r:id="rId101" w:history="1">
              <w:r w:rsidR="00D75EA7" w:rsidRPr="00946935">
                <w:rPr>
                  <w:rStyle w:val="Hyperlink"/>
                </w:rPr>
                <w:t>https://wenaus.org/poetry/april-rain-song.html</w:t>
              </w:r>
            </w:hyperlink>
          </w:p>
          <w:p w14:paraId="70FBE9A7" w14:textId="6CC37FB7" w:rsidR="00B346F6" w:rsidRDefault="00B346F6" w:rsidP="00D01C64">
            <w:pPr>
              <w:pStyle w:val="CSPlistparagraph"/>
              <w:numPr>
                <w:ilvl w:val="0"/>
                <w:numId w:val="422"/>
              </w:numPr>
            </w:pPr>
            <w:r>
              <w:t xml:space="preserve">The Children’s Poetry Archive – </w:t>
            </w:r>
            <w:r w:rsidRPr="00404399">
              <w:rPr>
                <w:i/>
              </w:rPr>
              <w:t>The Boneyard Rap</w:t>
            </w:r>
            <w:r>
              <w:t xml:space="preserve"> by Wes </w:t>
            </w:r>
            <w:r w:rsidR="005C3EC2" w:rsidRPr="005C3EC2">
              <w:t>Magee</w:t>
            </w:r>
          </w:p>
          <w:p w14:paraId="1FE5311C" w14:textId="08F0E3B7" w:rsidR="00DA6BFE" w:rsidRPr="000A61D2" w:rsidRDefault="00D01C64" w:rsidP="00D01C64">
            <w:pPr>
              <w:pStyle w:val="CSPlistparagraph"/>
              <w:ind w:left="360"/>
            </w:pPr>
            <w:hyperlink r:id="rId102" w:history="1">
              <w:r w:rsidRPr="00026EA6">
                <w:rPr>
                  <w:rStyle w:val="Hyperlink"/>
                </w:rPr>
                <w:t>https://childrens.poetryarchive.org/poem/the-boneyard-rap/</w:t>
              </w:r>
            </w:hyperlink>
          </w:p>
          <w:p w14:paraId="33ADDC15" w14:textId="02B883F1" w:rsidR="009C5100" w:rsidRPr="00404399" w:rsidRDefault="009C5100" w:rsidP="00D01C64">
            <w:pPr>
              <w:pStyle w:val="CSPlistparagraph"/>
              <w:numPr>
                <w:ilvl w:val="0"/>
                <w:numId w:val="422"/>
              </w:numPr>
              <w:rPr>
                <w:color w:val="580F8B"/>
              </w:rPr>
            </w:pPr>
            <w:r>
              <w:t>All Poetry –</w:t>
            </w:r>
            <w:r w:rsidR="002E51F9">
              <w:t xml:space="preserve"> </w:t>
            </w:r>
            <w:r w:rsidR="006A7F94">
              <w:rPr>
                <w:i/>
              </w:rPr>
              <w:t>Spiritual Song o</w:t>
            </w:r>
            <w:r w:rsidR="005C3EC2" w:rsidRPr="000A61D2">
              <w:rPr>
                <w:i/>
              </w:rPr>
              <w:t>f the Aborigine</w:t>
            </w:r>
            <w:r>
              <w:rPr>
                <w:i/>
              </w:rPr>
              <w:t xml:space="preserve"> </w:t>
            </w:r>
            <w:r>
              <w:t>by Hyllus Noel Maris</w:t>
            </w:r>
            <w:r w:rsidR="005C3EC2" w:rsidRPr="000A61D2">
              <w:rPr>
                <w:i/>
              </w:rPr>
              <w:t xml:space="preserve"> </w:t>
            </w:r>
          </w:p>
          <w:p w14:paraId="00C6ED4C" w14:textId="585CFC67" w:rsidR="005C3EC2" w:rsidRPr="000A61D2" w:rsidRDefault="00D01C64" w:rsidP="00D01C64">
            <w:pPr>
              <w:pStyle w:val="CSPlistparagraph"/>
              <w:ind w:left="360"/>
              <w:rPr>
                <w:color w:val="580F8B"/>
              </w:rPr>
            </w:pPr>
            <w:hyperlink r:id="rId103" w:history="1">
              <w:r w:rsidRPr="00026EA6">
                <w:rPr>
                  <w:rStyle w:val="Hyperlink"/>
                </w:rPr>
                <w:t>https://allpoetry.com/Hyllus-Noel-Maris</w:t>
              </w:r>
            </w:hyperlink>
          </w:p>
          <w:p w14:paraId="4519AFEA" w14:textId="51A81A43" w:rsidR="002E51F9" w:rsidRPr="00404399" w:rsidRDefault="002E51F9" w:rsidP="00D01C64">
            <w:pPr>
              <w:pStyle w:val="CSPlistparagraph"/>
              <w:numPr>
                <w:ilvl w:val="0"/>
                <w:numId w:val="422"/>
              </w:numPr>
              <w:rPr>
                <w:u w:val="single"/>
              </w:rPr>
            </w:pPr>
            <w:r>
              <w:t xml:space="preserve">The Children’s Poetry Archive – </w:t>
            </w:r>
            <w:r w:rsidR="00D031A3" w:rsidRPr="000A61D2">
              <w:rPr>
                <w:i/>
              </w:rPr>
              <w:t xml:space="preserve">On the Ning Nang Nong </w:t>
            </w:r>
            <w:r>
              <w:t>by Spike Milligan</w:t>
            </w:r>
          </w:p>
          <w:p w14:paraId="5D3626B6" w14:textId="74EB0506" w:rsidR="00D031A3" w:rsidRPr="000A61D2" w:rsidRDefault="00D01C64" w:rsidP="00D01C64">
            <w:pPr>
              <w:pStyle w:val="CSPlistparagraph"/>
              <w:ind w:left="360"/>
              <w:rPr>
                <w:u w:val="single"/>
              </w:rPr>
            </w:pPr>
            <w:hyperlink r:id="rId104" w:history="1">
              <w:r w:rsidRPr="00026EA6">
                <w:rPr>
                  <w:rStyle w:val="Hyperlink"/>
                </w:rPr>
                <w:t>https://childrens.poetryarchive.org/poem/on-the-ning-nang-nong/</w:t>
              </w:r>
            </w:hyperlink>
          </w:p>
          <w:p w14:paraId="1569D6A3" w14:textId="5C5AB5C8" w:rsidR="005E1A0E" w:rsidRPr="00404399" w:rsidRDefault="005E1A0E" w:rsidP="00D01C64">
            <w:pPr>
              <w:pStyle w:val="CSPlistparagraph"/>
              <w:numPr>
                <w:ilvl w:val="0"/>
                <w:numId w:val="422"/>
              </w:numPr>
              <w:rPr>
                <w:color w:val="580F8B"/>
                <w:u w:val="single"/>
              </w:rPr>
            </w:pPr>
            <w:r w:rsidRPr="000A61D2">
              <w:t>Kenn Nesbitt’s Poetry4kids.com</w:t>
            </w:r>
            <w:r w:rsidRPr="005C3EC2">
              <w:t xml:space="preserve"> </w:t>
            </w:r>
            <w:r>
              <w:t>–</w:t>
            </w:r>
            <w:r w:rsidR="0016519E" w:rsidRPr="000A61D2">
              <w:rPr>
                <w:i/>
              </w:rPr>
              <w:t>What to Do With a Dinosaur</w:t>
            </w:r>
            <w:r>
              <w:rPr>
                <w:i/>
              </w:rPr>
              <w:t xml:space="preserve"> </w:t>
            </w:r>
            <w:r>
              <w:t>by Ken Nesbitt</w:t>
            </w:r>
          </w:p>
          <w:p w14:paraId="7A50EABD" w14:textId="7E3E4937" w:rsidR="009776D0" w:rsidRPr="00946935" w:rsidRDefault="00D01C64" w:rsidP="00D01C64">
            <w:pPr>
              <w:pStyle w:val="CSPlistparagraph"/>
              <w:ind w:left="360"/>
              <w:rPr>
                <w:rStyle w:val="Hyperlink"/>
              </w:rPr>
            </w:pPr>
            <w:hyperlink r:id="rId105" w:history="1">
              <w:r w:rsidRPr="00026EA6">
                <w:rPr>
                  <w:rStyle w:val="Hyperlink"/>
                </w:rPr>
                <w:t>https://www.poetry4kids.com/poems/what-to-do-with-a-dinosaur/</w:t>
              </w:r>
            </w:hyperlink>
          </w:p>
          <w:p w14:paraId="4E65448B" w14:textId="5014E2AB" w:rsidR="009776D0" w:rsidRPr="006C51EF" w:rsidRDefault="00F400CB" w:rsidP="00D01C64">
            <w:pPr>
              <w:pStyle w:val="CSPBoldNormalNospace"/>
            </w:pPr>
            <w:r w:rsidRPr="006C51EF">
              <w:t>Teacher reference</w:t>
            </w:r>
            <w:r w:rsidR="00331340" w:rsidRPr="006C51EF">
              <w:t>s</w:t>
            </w:r>
          </w:p>
          <w:p w14:paraId="5EEBEE14" w14:textId="2250F5B1" w:rsidR="00F400CB" w:rsidRPr="00073DEE" w:rsidRDefault="00F57D17" w:rsidP="00D01C64">
            <w:pPr>
              <w:pStyle w:val="CSPlistparagraph"/>
              <w:numPr>
                <w:ilvl w:val="0"/>
                <w:numId w:val="423"/>
              </w:numPr>
              <w:rPr>
                <w:rStyle w:val="Hyperlink"/>
                <w:rFonts w:cstheme="minorHAnsi"/>
              </w:rPr>
            </w:pPr>
            <w:r>
              <w:t>School Curriculum and Standards Authority</w:t>
            </w:r>
            <w:r w:rsidRPr="0001707C">
              <w:t>.</w:t>
            </w:r>
            <w:r>
              <w:t xml:space="preserve"> </w:t>
            </w:r>
            <w:r w:rsidRPr="0001707C">
              <w:t>(n.d.).</w:t>
            </w:r>
            <w:r w:rsidRPr="00073DEE">
              <w:rPr>
                <w:i/>
                <w:iCs/>
              </w:rPr>
              <w:t xml:space="preserve"> </w:t>
            </w:r>
            <w:r w:rsidRPr="00073DEE">
              <w:rPr>
                <w:iCs/>
              </w:rPr>
              <w:t xml:space="preserve">Assessment Activities. Year 3. English. </w:t>
            </w:r>
            <w:r w:rsidRPr="00073DEE">
              <w:rPr>
                <w:i/>
                <w:iCs/>
              </w:rPr>
              <w:t>Poetry Analysis.</w:t>
            </w:r>
            <w:r w:rsidR="001145D5" w:rsidRPr="00B7393B">
              <w:t xml:space="preserve"> </w:t>
            </w:r>
            <w:r>
              <w:rPr>
                <w:rFonts w:cstheme="minorHAnsi"/>
              </w:rPr>
              <w:fldChar w:fldCharType="begin"/>
            </w:r>
            <w:r w:rsidRPr="00073DEE">
              <w:rPr>
                <w:rFonts w:cstheme="minorHAnsi"/>
              </w:rPr>
              <w:instrText xml:space="preserve"> HYPERLINK "https://k10outline.scsa.wa.edu.au/home/assessment/assessment-activities/year3" </w:instrText>
            </w:r>
            <w:r>
              <w:rPr>
                <w:rFonts w:cstheme="minorHAnsi"/>
              </w:rPr>
            </w:r>
            <w:r>
              <w:rPr>
                <w:rFonts w:cstheme="minorHAnsi"/>
              </w:rPr>
              <w:fldChar w:fldCharType="separate"/>
            </w:r>
            <w:r w:rsidR="00F400CB" w:rsidRPr="00073DEE">
              <w:rPr>
                <w:rStyle w:val="Hyperlink"/>
                <w:rFonts w:cstheme="minorHAnsi"/>
              </w:rPr>
              <w:t>https://k10outline.scsa.wa.edu.au/home/assessment/assessment-activities/year3</w:t>
            </w:r>
          </w:p>
          <w:p w14:paraId="0D4A5D68" w14:textId="437007C7" w:rsidR="00BB44E0" w:rsidRPr="00073DEE" w:rsidRDefault="00F57D17" w:rsidP="006B5537">
            <w:pPr>
              <w:pStyle w:val="CSPlistparagraph"/>
              <w:numPr>
                <w:ilvl w:val="0"/>
                <w:numId w:val="423"/>
              </w:numPr>
              <w:spacing w:after="120"/>
            </w:pPr>
            <w:r>
              <w:rPr>
                <w:rFonts w:cstheme="minorHAnsi"/>
              </w:rPr>
              <w:fldChar w:fldCharType="end"/>
            </w:r>
            <w:r w:rsidR="00DB0652">
              <w:t>Tunica, Mandy</w:t>
            </w:r>
            <w:r w:rsidR="00DB0652" w:rsidRPr="00632A20">
              <w:rPr>
                <w:i/>
              </w:rPr>
              <w:t xml:space="preserve">. A passion </w:t>
            </w:r>
            <w:r w:rsidR="00632A20" w:rsidRPr="00632A20">
              <w:rPr>
                <w:i/>
              </w:rPr>
              <w:t>for po</w:t>
            </w:r>
            <w:r w:rsidR="00DB0652" w:rsidRPr="00632A20">
              <w:rPr>
                <w:i/>
              </w:rPr>
              <w:t>etry. Practical approaches to using poetry in the classroom.</w:t>
            </w:r>
            <w:r w:rsidR="00DB0652">
              <w:t xml:space="preserve"> P</w:t>
            </w:r>
            <w:r w:rsidR="00632A20">
              <w:t>rimary English Teaching Associat</w:t>
            </w:r>
            <w:r w:rsidR="00DB0652">
              <w:t>ion, 2005.</w:t>
            </w:r>
          </w:p>
        </w:tc>
      </w:tr>
      <w:tr w:rsidR="009776D0" w:rsidRPr="002B70FD" w14:paraId="5E49F094" w14:textId="77777777" w:rsidTr="00324386">
        <w:tc>
          <w:tcPr>
            <w:tcW w:w="979" w:type="dxa"/>
            <w:tcMar>
              <w:top w:w="113" w:type="dxa"/>
              <w:bottom w:w="113" w:type="dxa"/>
            </w:tcMar>
          </w:tcPr>
          <w:p w14:paraId="5F56ACEC" w14:textId="15103E71" w:rsidR="009776D0" w:rsidRPr="000244B3" w:rsidRDefault="009776D0" w:rsidP="00F51F3D">
            <w:pPr>
              <w:keepNext/>
              <w:jc w:val="center"/>
              <w:rPr>
                <w:rFonts w:cstheme="minorHAnsi"/>
              </w:rPr>
            </w:pPr>
            <w:r>
              <w:rPr>
                <w:rFonts w:cstheme="minorHAnsi"/>
              </w:rPr>
              <w:lastRenderedPageBreak/>
              <w:t>5</w:t>
            </w:r>
            <w:r w:rsidR="00073DEE">
              <w:rPr>
                <w:rFonts w:cstheme="minorHAnsi"/>
              </w:rPr>
              <w:t>–</w:t>
            </w:r>
            <w:r>
              <w:rPr>
                <w:rFonts w:cstheme="minorHAnsi"/>
              </w:rPr>
              <w:t>8</w:t>
            </w:r>
          </w:p>
        </w:tc>
        <w:tc>
          <w:tcPr>
            <w:tcW w:w="8081" w:type="dxa"/>
            <w:tcMar>
              <w:top w:w="113" w:type="dxa"/>
              <w:bottom w:w="113" w:type="dxa"/>
            </w:tcMar>
          </w:tcPr>
          <w:p w14:paraId="1B34BA65" w14:textId="640DF880" w:rsidR="009776D0" w:rsidRPr="006A7F94" w:rsidRDefault="006A7F94" w:rsidP="00D01C64">
            <w:pPr>
              <w:pStyle w:val="CSPBoldNormalNospace"/>
            </w:pPr>
            <w:r>
              <w:t>Texts by, or about, Aboriginal and Torres St</w:t>
            </w:r>
            <w:r w:rsidR="00ED7D53">
              <w:t>r</w:t>
            </w:r>
            <w:r w:rsidR="00B66F84">
              <w:t>ait I</w:t>
            </w:r>
            <w:r>
              <w:t>slander peoples</w:t>
            </w:r>
          </w:p>
          <w:p w14:paraId="5D0F1020" w14:textId="2F127E27" w:rsidR="00745F3D" w:rsidRPr="00745F3D" w:rsidRDefault="009776D0" w:rsidP="00D01C64">
            <w:pPr>
              <w:pStyle w:val="CSPlistparagraph"/>
              <w:numPr>
                <w:ilvl w:val="0"/>
                <w:numId w:val="424"/>
              </w:numPr>
            </w:pPr>
            <w:r w:rsidRPr="008E71C2">
              <w:rPr>
                <w:i/>
              </w:rPr>
              <w:t>Our World: Bardi Jaawi Life at Ardiyooloon</w:t>
            </w:r>
            <w:r w:rsidR="00313064">
              <w:rPr>
                <w:i/>
              </w:rPr>
              <w:t xml:space="preserve">. </w:t>
            </w:r>
            <w:r w:rsidR="00313064">
              <w:rPr>
                <w:iCs/>
              </w:rPr>
              <w:t>(2010)</w:t>
            </w:r>
            <w:r w:rsidR="008A7DC1">
              <w:rPr>
                <w:iCs/>
              </w:rPr>
              <w:t>.</w:t>
            </w:r>
            <w:r w:rsidR="00A30A03">
              <w:rPr>
                <w:i/>
              </w:rPr>
              <w:t xml:space="preserve"> </w:t>
            </w:r>
            <w:r w:rsidR="00785615">
              <w:rPr>
                <w:i/>
              </w:rPr>
              <w:br/>
            </w:r>
            <w:r w:rsidR="00E675FC">
              <w:t>One Arm Point Remote Community S</w:t>
            </w:r>
            <w:r w:rsidR="00A30A03" w:rsidRPr="00A30A03">
              <w:t>chool, Magabala Books</w:t>
            </w:r>
            <w:r w:rsidR="00313064">
              <w:t>.</w:t>
            </w:r>
            <w:r w:rsidR="001145D5" w:rsidRPr="00B7393B">
              <w:t xml:space="preserve"> </w:t>
            </w:r>
          </w:p>
          <w:p w14:paraId="54E90FB4" w14:textId="3447EAB9" w:rsidR="00293061" w:rsidRPr="00F57D17" w:rsidRDefault="00C456C5" w:rsidP="00D01C64">
            <w:pPr>
              <w:pStyle w:val="CSPlistparagraph"/>
              <w:numPr>
                <w:ilvl w:val="0"/>
                <w:numId w:val="424"/>
              </w:numPr>
              <w:rPr>
                <w:i/>
              </w:rPr>
            </w:pPr>
            <w:r>
              <w:t xml:space="preserve">Reading Australia – </w:t>
            </w:r>
            <w:r w:rsidR="007C4A4A">
              <w:t xml:space="preserve">Teacher </w:t>
            </w:r>
            <w:r w:rsidR="008A7DC1">
              <w:t>Resource</w:t>
            </w:r>
            <w:r w:rsidR="00745F3D" w:rsidRPr="00455B24">
              <w:t xml:space="preserve"> </w:t>
            </w:r>
            <w:r w:rsidR="00745F3D" w:rsidRPr="00455B24">
              <w:rPr>
                <w:i/>
              </w:rPr>
              <w:t xml:space="preserve">Our World: Bardi Jaawi Life at Ardiyooloon. </w:t>
            </w:r>
            <w:r w:rsidR="00455B24">
              <w:br/>
            </w:r>
            <w:hyperlink r:id="rId106" w:history="1">
              <w:r w:rsidR="008E71C2" w:rsidRPr="00745F3D">
                <w:rPr>
                  <w:rStyle w:val="Hyperlink"/>
                  <w:rFonts w:cstheme="minorHAnsi"/>
                </w:rPr>
                <w:t>https://readingaustralia.com.au/books/world-bardi-jaawi-life-ardiyooloon/</w:t>
              </w:r>
            </w:hyperlink>
          </w:p>
          <w:p w14:paraId="7C87EC5F" w14:textId="77777777" w:rsidR="00293061" w:rsidRPr="00404399" w:rsidRDefault="00293061" w:rsidP="00D01C64">
            <w:pPr>
              <w:pStyle w:val="CSPlistparagraph"/>
              <w:numPr>
                <w:ilvl w:val="0"/>
                <w:numId w:val="424"/>
              </w:numPr>
              <w:rPr>
                <w:u w:val="single"/>
              </w:rPr>
            </w:pPr>
            <w:r w:rsidRPr="00293061">
              <w:rPr>
                <w:iCs/>
              </w:rPr>
              <w:t xml:space="preserve">Readings.com – </w:t>
            </w:r>
            <w:r w:rsidRPr="006C1F11">
              <w:rPr>
                <w:iCs/>
              </w:rPr>
              <w:t>Recommended First Nations children’s</w:t>
            </w:r>
            <w:r>
              <w:rPr>
                <w:iCs/>
              </w:rPr>
              <w:t> </w:t>
            </w:r>
            <w:r w:rsidRPr="006C1F11">
              <w:rPr>
                <w:iCs/>
              </w:rPr>
              <w:t>book</w:t>
            </w:r>
            <w:r>
              <w:rPr>
                <w:iCs/>
              </w:rPr>
              <w:t>s</w:t>
            </w:r>
          </w:p>
          <w:p w14:paraId="3ECAC004" w14:textId="6D736489" w:rsidR="008E71C2" w:rsidRPr="00293061" w:rsidRDefault="005B7C7D" w:rsidP="00D01C64">
            <w:pPr>
              <w:pStyle w:val="CSPlistparagraph"/>
              <w:ind w:left="360"/>
              <w:rPr>
                <w:rStyle w:val="Hyperlink"/>
                <w:color w:val="auto"/>
              </w:rPr>
            </w:pPr>
            <w:hyperlink r:id="rId107" w:history="1">
              <w:r w:rsidRPr="00EE47C4">
                <w:rPr>
                  <w:rStyle w:val="Hyperlink"/>
                </w:rPr>
                <w:t>https://www.readings.com.au/collection/recommended-first-nations-</w:t>
              </w:r>
              <w:r w:rsidRPr="00EE47C4">
                <w:rPr>
                  <w:rStyle w:val="Hyperlink"/>
                </w:rPr>
                <w:br/>
                <w:t>childrens-books</w:t>
              </w:r>
            </w:hyperlink>
            <w:r w:rsidR="008E71C2" w:rsidRPr="00946935">
              <w:rPr>
                <w:rStyle w:val="Hyperlink"/>
              </w:rPr>
              <w:t xml:space="preserve"> </w:t>
            </w:r>
          </w:p>
          <w:p w14:paraId="6756A84A" w14:textId="440088DE" w:rsidR="00D30986" w:rsidRDefault="00D30986" w:rsidP="00D01C64">
            <w:pPr>
              <w:pStyle w:val="CSPlistparagraph"/>
              <w:numPr>
                <w:ilvl w:val="0"/>
                <w:numId w:val="424"/>
              </w:numPr>
            </w:pPr>
            <w:r>
              <w:t>National Centre for Australian Children’s Literature Inc. –</w:t>
            </w:r>
            <w:r w:rsidRPr="00CF78EC">
              <w:rPr>
                <w:i/>
              </w:rPr>
              <w:t xml:space="preserve"> </w:t>
            </w:r>
            <w:r w:rsidR="0039400F">
              <w:rPr>
                <w:i/>
              </w:rPr>
              <w:br/>
            </w:r>
            <w:r w:rsidR="009D41A0" w:rsidRPr="00404399">
              <w:rPr>
                <w:iCs/>
              </w:rPr>
              <w:t>Aboriginal and</w:t>
            </w:r>
            <w:r w:rsidR="00E736F4">
              <w:rPr>
                <w:iCs/>
              </w:rPr>
              <w:t>/</w:t>
            </w:r>
            <w:r w:rsidR="00F57D17" w:rsidRPr="00404399">
              <w:rPr>
                <w:iCs/>
              </w:rPr>
              <w:t>or Torres</w:t>
            </w:r>
            <w:r w:rsidR="00DA0EAB">
              <w:rPr>
                <w:iCs/>
              </w:rPr>
              <w:t> </w:t>
            </w:r>
            <w:r w:rsidR="00F57D17" w:rsidRPr="00404399">
              <w:rPr>
                <w:iCs/>
              </w:rPr>
              <w:t>Strait Islander</w:t>
            </w:r>
            <w:r w:rsidR="009D41A0" w:rsidRPr="00404399">
              <w:rPr>
                <w:iCs/>
              </w:rPr>
              <w:t xml:space="preserve"> Resource</w:t>
            </w:r>
            <w:r w:rsidR="00F57D17">
              <w:t xml:space="preserve"> </w:t>
            </w:r>
          </w:p>
          <w:p w14:paraId="3DC15298" w14:textId="6B79B9FF" w:rsidR="009D41A0" w:rsidRPr="00ED7D53" w:rsidRDefault="00D01C64" w:rsidP="00D01C64">
            <w:pPr>
              <w:pStyle w:val="CSPlistparagraph"/>
              <w:ind w:left="360"/>
              <w:rPr>
                <w:rStyle w:val="Hyperlink"/>
                <w:rFonts w:cstheme="minorHAnsi"/>
                <w:color w:val="auto"/>
                <w:u w:val="none"/>
              </w:rPr>
            </w:pPr>
            <w:hyperlink r:id="rId108" w:history="1">
              <w:r w:rsidRPr="00026EA6">
                <w:rPr>
                  <w:rStyle w:val="Hyperlink"/>
                </w:rPr>
                <w:t>https://www.ncacl.org.au/atsi</w:t>
              </w:r>
              <w:r w:rsidRPr="00026EA6">
                <w:rPr>
                  <w:rStyle w:val="Hyperlink"/>
                </w:rPr>
                <w:noBreakHyphen/>
                <w:t>resource/?fbclid=IwAR1F7DSLaWdzVFnHVUizwL7VMP67aKcrwFANCt868isAaKLuMPDOMP2q5PU</w:t>
              </w:r>
            </w:hyperlink>
          </w:p>
          <w:p w14:paraId="3B40A3B9" w14:textId="5DAB5EAB" w:rsidR="00ED7D53" w:rsidRPr="00ED7D53" w:rsidRDefault="00ED7D53" w:rsidP="00D01C64">
            <w:pPr>
              <w:pStyle w:val="CSPBoldNormalNospace"/>
              <w:rPr>
                <w:rStyle w:val="Hyperlink"/>
                <w:b w:val="0"/>
                <w:color w:val="auto"/>
                <w:u w:val="none"/>
              </w:rPr>
            </w:pPr>
            <w:r w:rsidRPr="00ED7D53">
              <w:t>Web references</w:t>
            </w:r>
          </w:p>
          <w:p w14:paraId="21424BB1" w14:textId="1B6D0E66" w:rsidR="00161C30" w:rsidRPr="00161C30" w:rsidRDefault="00ED7D53" w:rsidP="00D01C64">
            <w:pPr>
              <w:pStyle w:val="CSPlistparagraph"/>
              <w:numPr>
                <w:ilvl w:val="0"/>
                <w:numId w:val="425"/>
              </w:numPr>
            </w:pPr>
            <w:r w:rsidRPr="00404399">
              <w:t>First Languages Australia</w:t>
            </w:r>
            <w:r w:rsidR="00161C30" w:rsidRPr="00404399">
              <w:t xml:space="preserve"> – Home</w:t>
            </w:r>
            <w:r w:rsidRPr="00161C30">
              <w:t xml:space="preserve"> </w:t>
            </w:r>
          </w:p>
          <w:p w14:paraId="69A79D49" w14:textId="26E89E99" w:rsidR="001526ED" w:rsidRPr="00324386" w:rsidRDefault="00D01C64" w:rsidP="006B5537">
            <w:pPr>
              <w:pStyle w:val="CSPlistparagraph"/>
              <w:spacing w:after="120"/>
              <w:ind w:left="360"/>
            </w:pPr>
            <w:hyperlink r:id="rId109" w:history="1">
              <w:r w:rsidRPr="00026EA6">
                <w:rPr>
                  <w:rStyle w:val="Hyperlink"/>
                </w:rPr>
                <w:t>https://www.firstlanguages.org.au/</w:t>
              </w:r>
            </w:hyperlink>
          </w:p>
        </w:tc>
      </w:tr>
    </w:tbl>
    <w:p w14:paraId="519B35CC" w14:textId="2F683882" w:rsidR="00F51F3D" w:rsidRDefault="00F51F3D">
      <w:pPr>
        <w:spacing w:after="160" w:line="259" w:lineRule="auto"/>
      </w:pPr>
      <w:r>
        <w:br w:type="page"/>
      </w:r>
    </w:p>
    <w:p w14:paraId="4C4C9AB5" w14:textId="15D0F34F" w:rsidR="001963C2" w:rsidRPr="00F51F3D" w:rsidRDefault="00F51F3D" w:rsidP="00F51F3D">
      <w:pPr>
        <w:pStyle w:val="Heading3"/>
        <w:rPr>
          <w:sz w:val="24"/>
          <w:szCs w:val="24"/>
        </w:rPr>
      </w:pPr>
      <w:r w:rsidRPr="00F51F3D">
        <w:rPr>
          <w:sz w:val="24"/>
          <w:szCs w:val="24"/>
        </w:rPr>
        <w:lastRenderedPageBreak/>
        <w:t>Term 4</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Look w:val="04A0" w:firstRow="1" w:lastRow="0" w:firstColumn="1" w:lastColumn="0" w:noHBand="0" w:noVBand="1"/>
      </w:tblPr>
      <w:tblGrid>
        <w:gridCol w:w="979"/>
        <w:gridCol w:w="8081"/>
      </w:tblGrid>
      <w:tr w:rsidR="00F51F3D" w:rsidRPr="00F51F3D" w14:paraId="02059C6C" w14:textId="77777777" w:rsidTr="00B96208">
        <w:tc>
          <w:tcPr>
            <w:tcW w:w="979" w:type="dxa"/>
            <w:shd w:val="clear" w:color="auto" w:fill="CCF0F6"/>
            <w:tcMar>
              <w:top w:w="113" w:type="dxa"/>
              <w:bottom w:w="113" w:type="dxa"/>
            </w:tcMar>
            <w:vAlign w:val="center"/>
          </w:tcPr>
          <w:p w14:paraId="3E22AC9A" w14:textId="77777777" w:rsidR="00F51F3D" w:rsidRPr="00F51F3D" w:rsidRDefault="00F51F3D" w:rsidP="00B96208">
            <w:pPr>
              <w:spacing w:after="0"/>
              <w:jc w:val="center"/>
              <w:rPr>
                <w:rFonts w:cstheme="minorHAnsi"/>
                <w:b/>
                <w:bCs/>
                <w:sz w:val="24"/>
                <w:szCs w:val="24"/>
              </w:rPr>
            </w:pPr>
            <w:r w:rsidRPr="00F51F3D">
              <w:rPr>
                <w:rFonts w:cstheme="minorHAnsi"/>
                <w:b/>
                <w:bCs/>
                <w:sz w:val="24"/>
                <w:szCs w:val="24"/>
              </w:rPr>
              <w:t>Week</w:t>
            </w:r>
          </w:p>
        </w:tc>
        <w:tc>
          <w:tcPr>
            <w:tcW w:w="8081" w:type="dxa"/>
            <w:shd w:val="clear" w:color="auto" w:fill="CCF0F6"/>
            <w:tcMar>
              <w:top w:w="113" w:type="dxa"/>
              <w:bottom w:w="113" w:type="dxa"/>
            </w:tcMar>
            <w:vAlign w:val="center"/>
          </w:tcPr>
          <w:p w14:paraId="534465E3" w14:textId="77777777" w:rsidR="00F51F3D" w:rsidRPr="00F51F3D" w:rsidRDefault="00F51F3D" w:rsidP="00B96208">
            <w:pPr>
              <w:pStyle w:val="CSPBoldNormalNospace"/>
              <w:jc w:val="center"/>
              <w:rPr>
                <w:bCs/>
                <w:sz w:val="24"/>
                <w:szCs w:val="24"/>
              </w:rPr>
            </w:pPr>
            <w:r w:rsidRPr="00F51F3D">
              <w:rPr>
                <w:bCs/>
                <w:sz w:val="24"/>
                <w:szCs w:val="24"/>
              </w:rPr>
              <w:t>Resource</w:t>
            </w:r>
          </w:p>
        </w:tc>
      </w:tr>
      <w:tr w:rsidR="009776D0" w:rsidRPr="009F1D9F" w14:paraId="27FF9356" w14:textId="77777777" w:rsidTr="001542C7">
        <w:tc>
          <w:tcPr>
            <w:tcW w:w="979" w:type="dxa"/>
            <w:tcMar>
              <w:top w:w="113" w:type="dxa"/>
              <w:bottom w:w="113" w:type="dxa"/>
            </w:tcMar>
          </w:tcPr>
          <w:p w14:paraId="212BFAB8" w14:textId="77777777" w:rsidR="009776D0" w:rsidRPr="000244B3" w:rsidRDefault="009776D0" w:rsidP="001542C7">
            <w:pPr>
              <w:jc w:val="center"/>
              <w:rPr>
                <w:rFonts w:cstheme="minorHAnsi"/>
              </w:rPr>
            </w:pPr>
            <w:r>
              <w:rPr>
                <w:rFonts w:cstheme="minorHAnsi"/>
              </w:rPr>
              <w:t>1–6</w:t>
            </w:r>
          </w:p>
        </w:tc>
        <w:tc>
          <w:tcPr>
            <w:tcW w:w="8081" w:type="dxa"/>
            <w:tcMar>
              <w:top w:w="113" w:type="dxa"/>
              <w:bottom w:w="113" w:type="dxa"/>
            </w:tcMar>
          </w:tcPr>
          <w:p w14:paraId="2F3E1EB1" w14:textId="39CA9CC8" w:rsidR="009776D0" w:rsidRDefault="007C1402" w:rsidP="00D01C64">
            <w:pPr>
              <w:pStyle w:val="CSPBoldNormalNospace"/>
            </w:pPr>
            <w:r>
              <w:t>C</w:t>
            </w:r>
            <w:r w:rsidR="00E16E36">
              <w:t>hapter book</w:t>
            </w:r>
            <w:r w:rsidR="009776D0">
              <w:t>s</w:t>
            </w:r>
          </w:p>
          <w:p w14:paraId="7BD24642" w14:textId="3C559E89" w:rsidR="00B945FE" w:rsidRDefault="00B945FE" w:rsidP="00D01C64">
            <w:pPr>
              <w:pStyle w:val="CSPlistparagraph"/>
              <w:numPr>
                <w:ilvl w:val="0"/>
                <w:numId w:val="426"/>
              </w:numPr>
            </w:pPr>
            <w:r>
              <w:t xml:space="preserve">Reading Australia – </w:t>
            </w:r>
            <w:r w:rsidR="00284E08" w:rsidRPr="00404399">
              <w:t>Year 3 Archives</w:t>
            </w:r>
            <w:r w:rsidR="00284E08">
              <w:t xml:space="preserve"> </w:t>
            </w:r>
          </w:p>
          <w:p w14:paraId="1BBC75CA" w14:textId="747AA141" w:rsidR="00B012CB" w:rsidRPr="001542C7" w:rsidRDefault="00D01C64" w:rsidP="00737C79">
            <w:pPr>
              <w:pStyle w:val="CSPlistparagraph"/>
              <w:spacing w:after="120"/>
              <w:ind w:left="360"/>
            </w:pPr>
            <w:hyperlink r:id="rId110" w:history="1">
              <w:r w:rsidRPr="00026EA6">
                <w:rPr>
                  <w:rStyle w:val="Hyperlink"/>
                </w:rPr>
                <w:t>https://readingaustralia.com.au/level/year-3/</w:t>
              </w:r>
            </w:hyperlink>
          </w:p>
        </w:tc>
      </w:tr>
      <w:tr w:rsidR="009776D0" w:rsidRPr="002B70FD" w14:paraId="59B631DD" w14:textId="77777777" w:rsidTr="001542C7">
        <w:tc>
          <w:tcPr>
            <w:tcW w:w="979" w:type="dxa"/>
            <w:tcMar>
              <w:top w:w="113" w:type="dxa"/>
              <w:bottom w:w="113" w:type="dxa"/>
            </w:tcMar>
          </w:tcPr>
          <w:p w14:paraId="070B4970" w14:textId="687E927E" w:rsidR="009776D0" w:rsidRPr="000244B3" w:rsidRDefault="009776D0" w:rsidP="001542C7">
            <w:pPr>
              <w:jc w:val="center"/>
              <w:rPr>
                <w:rFonts w:cstheme="minorHAnsi"/>
              </w:rPr>
            </w:pPr>
            <w:r>
              <w:rPr>
                <w:rFonts w:cstheme="minorHAnsi"/>
              </w:rPr>
              <w:t>7</w:t>
            </w:r>
            <w:r w:rsidR="00073DEE">
              <w:rPr>
                <w:rFonts w:cstheme="minorHAnsi"/>
              </w:rPr>
              <w:t>–</w:t>
            </w:r>
            <w:r>
              <w:rPr>
                <w:rFonts w:cstheme="minorHAnsi"/>
              </w:rPr>
              <w:t>8</w:t>
            </w:r>
          </w:p>
        </w:tc>
        <w:tc>
          <w:tcPr>
            <w:tcW w:w="8081" w:type="dxa"/>
            <w:tcMar>
              <w:top w:w="113" w:type="dxa"/>
              <w:bottom w:w="113" w:type="dxa"/>
            </w:tcMar>
          </w:tcPr>
          <w:p w14:paraId="2570CDD7" w14:textId="366FF18E" w:rsidR="008E71C2" w:rsidRPr="008E71C2" w:rsidRDefault="009776D0" w:rsidP="00D01C64">
            <w:pPr>
              <w:pStyle w:val="CSPBoldNormalNospace"/>
            </w:pPr>
            <w:r w:rsidRPr="008E71C2">
              <w:t>Tradit</w:t>
            </w:r>
            <w:r w:rsidR="00686455">
              <w:t>i</w:t>
            </w:r>
            <w:r w:rsidRPr="008E71C2">
              <w:t>onal</w:t>
            </w:r>
            <w:r w:rsidR="008E71C2" w:rsidRPr="008E71C2">
              <w:t xml:space="preserve"> folk tales</w:t>
            </w:r>
          </w:p>
          <w:p w14:paraId="05A41052" w14:textId="3BAFD4B9" w:rsidR="00BE2C20" w:rsidRDefault="00BE2C20" w:rsidP="00D01C64">
            <w:pPr>
              <w:pStyle w:val="CSPlistparagraph"/>
              <w:numPr>
                <w:ilvl w:val="0"/>
                <w:numId w:val="427"/>
              </w:numPr>
            </w:pPr>
            <w:r>
              <w:t xml:space="preserve">Stanford Solar Center – </w:t>
            </w:r>
            <w:r w:rsidR="007C1402">
              <w:t xml:space="preserve">Solar Folklore </w:t>
            </w:r>
          </w:p>
          <w:p w14:paraId="78A38102" w14:textId="45C53525" w:rsidR="007C1402" w:rsidRPr="00651EF8" w:rsidRDefault="00D01C64" w:rsidP="00D01C64">
            <w:pPr>
              <w:pStyle w:val="CSPlistparagraph"/>
              <w:ind w:left="360"/>
            </w:pPr>
            <w:hyperlink r:id="rId111" w:history="1">
              <w:r w:rsidRPr="00026EA6">
                <w:rPr>
                  <w:rStyle w:val="Hyperlink"/>
                  <w:rFonts w:cstheme="minorHAnsi"/>
                </w:rPr>
                <w:t>https://solar-center.stanford.edu/folklore/folklore.html</w:t>
              </w:r>
            </w:hyperlink>
          </w:p>
          <w:p w14:paraId="6FAD3471" w14:textId="638086B6" w:rsidR="00BE2C20" w:rsidRPr="00404399" w:rsidRDefault="00651EF8" w:rsidP="00D01C64">
            <w:pPr>
              <w:pStyle w:val="CSPlistparagraph"/>
              <w:numPr>
                <w:ilvl w:val="0"/>
                <w:numId w:val="427"/>
              </w:numPr>
            </w:pPr>
            <w:r w:rsidRPr="00207DFF">
              <w:t>Bankside Primary</w:t>
            </w:r>
            <w:r w:rsidR="00BE2C20">
              <w:t xml:space="preserve"> –</w:t>
            </w:r>
            <w:r w:rsidR="00207DFF">
              <w:rPr>
                <w:i/>
              </w:rPr>
              <w:t xml:space="preserve"> </w:t>
            </w:r>
            <w:r w:rsidR="009776D0" w:rsidRPr="0047068D">
              <w:rPr>
                <w:i/>
              </w:rPr>
              <w:t xml:space="preserve">The </w:t>
            </w:r>
            <w:r w:rsidR="00491DD7">
              <w:rPr>
                <w:i/>
              </w:rPr>
              <w:t>P</w:t>
            </w:r>
            <w:r w:rsidR="009776D0" w:rsidRPr="0047068D">
              <w:rPr>
                <w:i/>
              </w:rPr>
              <w:t xml:space="preserve">apaya </w:t>
            </w:r>
            <w:r w:rsidR="00491DD7">
              <w:rPr>
                <w:i/>
              </w:rPr>
              <w:t>T</w:t>
            </w:r>
            <w:r w:rsidR="009776D0" w:rsidRPr="0047068D">
              <w:rPr>
                <w:i/>
              </w:rPr>
              <w:t xml:space="preserve">hat </w:t>
            </w:r>
            <w:r w:rsidR="00491DD7">
              <w:rPr>
                <w:i/>
              </w:rPr>
              <w:t>S</w:t>
            </w:r>
            <w:r w:rsidR="009776D0" w:rsidRPr="0047068D">
              <w:rPr>
                <w:i/>
              </w:rPr>
              <w:t>poke</w:t>
            </w:r>
          </w:p>
          <w:p w14:paraId="290C58C4" w14:textId="5E2A0CB3" w:rsidR="009776D0" w:rsidRPr="002B70FD" w:rsidRDefault="00D01C64" w:rsidP="00737C79">
            <w:pPr>
              <w:pStyle w:val="CSPlistparagraph"/>
              <w:spacing w:after="120"/>
              <w:ind w:left="360"/>
            </w:pPr>
            <w:hyperlink r:id="rId112" w:history="1">
              <w:r w:rsidRPr="00026EA6">
                <w:rPr>
                  <w:rStyle w:val="Hyperlink"/>
                </w:rPr>
                <w:t>https://vimeo.com/17594963</w:t>
              </w:r>
            </w:hyperlink>
          </w:p>
        </w:tc>
      </w:tr>
    </w:tbl>
    <w:p w14:paraId="5F64546F" w14:textId="372B97A0" w:rsidR="0002127B" w:rsidRDefault="00FB6E4B" w:rsidP="00D01C64">
      <w:pPr>
        <w:spacing w:before="200"/>
      </w:pPr>
      <w:r>
        <w:t>Some of the suggested</w:t>
      </w:r>
      <w:r w:rsidR="00AB0E40" w:rsidRPr="00AB0E40">
        <w:t xml:space="preserve"> videos have </w:t>
      </w:r>
      <w:r w:rsidR="00AB0E40" w:rsidRPr="004851CA">
        <w:rPr>
          <w:b/>
        </w:rPr>
        <w:t>not</w:t>
      </w:r>
      <w:r w:rsidR="00AB0E40" w:rsidRPr="00AB0E40">
        <w:t xml:space="preserve"> been classified by the Australian Classification Board and should be previewed by the teacher and selected with the cohort of students and the school</w:t>
      </w:r>
      <w:r w:rsidR="008D5AA2">
        <w:t>’</w:t>
      </w:r>
      <w:r w:rsidR="00AB0E40" w:rsidRPr="00AB0E40">
        <w:t>s context in mind.</w:t>
      </w:r>
      <w:r w:rsidR="00AB0E40">
        <w:rPr>
          <w:i/>
        </w:rPr>
        <w:t xml:space="preserve"> </w:t>
      </w:r>
      <w:r w:rsidR="0002127B">
        <w:br w:type="page"/>
      </w:r>
    </w:p>
    <w:p w14:paraId="24BEFFEB" w14:textId="77777777" w:rsidR="00654288" w:rsidRPr="00447087" w:rsidRDefault="00654288" w:rsidP="00654288">
      <w:pPr>
        <w:rPr>
          <w:b/>
          <w:sz w:val="24"/>
        </w:rPr>
      </w:pPr>
      <w:r w:rsidRPr="00447087">
        <w:rPr>
          <w:b/>
          <w:sz w:val="24"/>
        </w:rPr>
        <w:lastRenderedPageBreak/>
        <w:t xml:space="preserve">Resource sheet 1: </w:t>
      </w:r>
      <w:r w:rsidRPr="00447087">
        <w:rPr>
          <w:sz w:val="24"/>
        </w:rPr>
        <w:t>Modelled writing</w:t>
      </w:r>
    </w:p>
    <w:p w14:paraId="4E6C8E5F" w14:textId="1D20B6C8" w:rsidR="00654288" w:rsidRPr="00D806A9" w:rsidRDefault="00654288" w:rsidP="002E4959">
      <w:pPr>
        <w:rPr>
          <w:rFonts w:eastAsiaTheme="minorHAnsi"/>
          <w:sz w:val="28"/>
          <w:szCs w:val="28"/>
          <w:lang w:eastAsia="en-US"/>
        </w:rPr>
      </w:pPr>
      <w:r w:rsidRPr="00D806A9">
        <w:rPr>
          <w:noProof/>
          <w:lang w:eastAsia="en-AU"/>
        </w:rPr>
        <w:drawing>
          <wp:anchor distT="0" distB="0" distL="360045" distR="360045" simplePos="0" relativeHeight="251912191" behindDoc="0" locked="0" layoutInCell="1" allowOverlap="1" wp14:anchorId="5F50A982" wp14:editId="3D7F0423">
            <wp:simplePos x="0" y="0"/>
            <wp:positionH relativeFrom="column">
              <wp:posOffset>-10160</wp:posOffset>
            </wp:positionH>
            <wp:positionV relativeFrom="paragraph">
              <wp:posOffset>28575</wp:posOffset>
            </wp:positionV>
            <wp:extent cx="2538000" cy="3808800"/>
            <wp:effectExtent l="0" t="0" r="0" b="1270"/>
            <wp:wrapThrough wrapText="bothSides">
              <wp:wrapPolygon edited="0">
                <wp:start x="0" y="0"/>
                <wp:lineTo x="0" y="21499"/>
                <wp:lineTo x="21405" y="21499"/>
                <wp:lineTo x="21405"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ty wavy path with faded leaves between overgrown trees in woods under misty sky"/>
                    <pic:cNvPicPr>
                      <a:picLocks noChangeAspect="1" noChangeArrowheads="1"/>
                    </pic:cNvPicPr>
                  </pic:nvPicPr>
                  <pic:blipFill>
                    <a:blip r:embed="rId113">
                      <a:extLst>
                        <a:ext uri="{BEBA8EAE-BF5A-486C-A8C5-ECC9F3942E4B}">
                          <a14:imgProps xmlns:a14="http://schemas.microsoft.com/office/drawing/2010/main">
                            <a14:imgLayer r:embed="rId114">
                              <a14:imgEffect>
                                <a14:saturation sat="72000"/>
                              </a14:imgEffect>
                            </a14:imgLayer>
                          </a14:imgProps>
                        </a:ext>
                        <a:ext uri="{28A0092B-C50C-407E-A947-70E740481C1C}">
                          <a14:useLocalDpi xmlns:a14="http://schemas.microsoft.com/office/drawing/2010/main" val="0"/>
                        </a:ext>
                      </a:extLst>
                    </a:blip>
                    <a:stretch>
                      <a:fillRect/>
                    </a:stretch>
                  </pic:blipFill>
                  <pic:spPr bwMode="auto">
                    <a:xfrm>
                      <a:off x="0" y="0"/>
                      <a:ext cx="2538000" cy="380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6A9">
        <w:rPr>
          <w:rFonts w:eastAsiaTheme="minorHAnsi"/>
          <w:sz w:val="28"/>
          <w:szCs w:val="28"/>
          <w:lang w:eastAsia="en-US"/>
        </w:rPr>
        <w:t>The path stretched in front of me like a</w:t>
      </w:r>
      <w:r w:rsidR="007B5ADB">
        <w:rPr>
          <w:rFonts w:eastAsiaTheme="minorHAnsi"/>
          <w:sz w:val="28"/>
          <w:szCs w:val="28"/>
          <w:lang w:eastAsia="en-US"/>
        </w:rPr>
        <w:t> </w:t>
      </w:r>
      <w:r w:rsidR="00DC3483" w:rsidRPr="00D806A9">
        <w:rPr>
          <w:rFonts w:eastAsiaTheme="minorHAnsi"/>
          <w:sz w:val="28"/>
          <w:szCs w:val="28"/>
          <w:lang w:eastAsia="en-US"/>
        </w:rPr>
        <w:t>never-ending</w:t>
      </w:r>
      <w:r w:rsidRPr="00D806A9">
        <w:rPr>
          <w:rFonts w:eastAsiaTheme="minorHAnsi"/>
          <w:sz w:val="28"/>
          <w:szCs w:val="28"/>
          <w:lang w:eastAsia="en-US"/>
        </w:rPr>
        <w:t xml:space="preserve"> serpent. At first, the only noise was the whispering of the dry leaves rustling in the icy breeze.</w:t>
      </w:r>
    </w:p>
    <w:p w14:paraId="359EAE99" w14:textId="77777777" w:rsidR="00654288" w:rsidRPr="00D806A9" w:rsidRDefault="00654288" w:rsidP="00654288">
      <w:pPr>
        <w:rPr>
          <w:rFonts w:eastAsiaTheme="minorHAnsi"/>
          <w:sz w:val="28"/>
          <w:szCs w:val="28"/>
          <w:lang w:eastAsia="en-US"/>
        </w:rPr>
      </w:pPr>
      <w:r w:rsidRPr="00D806A9">
        <w:rPr>
          <w:rFonts w:eastAsiaTheme="minorHAnsi"/>
          <w:sz w:val="28"/>
          <w:szCs w:val="28"/>
          <w:lang w:eastAsia="en-US"/>
        </w:rPr>
        <w:t>At the end of that very lonely path was my home and, with daylight fading fast, I had no choice but to get a move on.</w:t>
      </w:r>
    </w:p>
    <w:p w14:paraId="239D067D" w14:textId="34B2B2DC" w:rsidR="00654288" w:rsidRPr="00D806A9" w:rsidRDefault="00654288" w:rsidP="002E4959">
      <w:pPr>
        <w:spacing w:after="2100"/>
        <w:rPr>
          <w:rFonts w:eastAsiaTheme="minorHAnsi"/>
          <w:sz w:val="28"/>
          <w:szCs w:val="28"/>
          <w:lang w:eastAsia="en-US"/>
        </w:rPr>
      </w:pPr>
      <w:r w:rsidRPr="00D806A9">
        <w:rPr>
          <w:rFonts w:eastAsiaTheme="minorHAnsi"/>
          <w:sz w:val="28"/>
          <w:szCs w:val="28"/>
          <w:lang w:eastAsia="en-US"/>
        </w:rPr>
        <w:t>Suddenly, from behind me, came a</w:t>
      </w:r>
      <w:r w:rsidR="00DE4CBF">
        <w:rPr>
          <w:rFonts w:eastAsiaTheme="minorHAnsi"/>
          <w:sz w:val="28"/>
          <w:szCs w:val="28"/>
          <w:lang w:eastAsia="en-US"/>
        </w:rPr>
        <w:t> </w:t>
      </w:r>
      <w:r w:rsidRPr="00D806A9">
        <w:rPr>
          <w:rFonts w:eastAsiaTheme="minorHAnsi"/>
          <w:sz w:val="28"/>
          <w:szCs w:val="28"/>
          <w:lang w:eastAsia="en-US"/>
        </w:rPr>
        <w:t>scratching and shuffling, followed by</w:t>
      </w:r>
      <w:r w:rsidR="00DE4CBF">
        <w:rPr>
          <w:rFonts w:eastAsiaTheme="minorHAnsi"/>
          <w:sz w:val="28"/>
          <w:szCs w:val="28"/>
          <w:lang w:eastAsia="en-US"/>
        </w:rPr>
        <w:t> </w:t>
      </w:r>
      <w:r w:rsidRPr="00D806A9">
        <w:rPr>
          <w:rFonts w:eastAsiaTheme="minorHAnsi"/>
          <w:sz w:val="28"/>
          <w:szCs w:val="28"/>
          <w:lang w:eastAsia="en-US"/>
        </w:rPr>
        <w:t>a</w:t>
      </w:r>
      <w:r w:rsidR="007B5ADB">
        <w:rPr>
          <w:rFonts w:eastAsiaTheme="minorHAnsi"/>
          <w:sz w:val="28"/>
          <w:szCs w:val="28"/>
          <w:lang w:eastAsia="en-US"/>
        </w:rPr>
        <w:t> </w:t>
      </w:r>
      <w:r w:rsidRPr="00D806A9">
        <w:rPr>
          <w:rFonts w:eastAsiaTheme="minorHAnsi"/>
          <w:sz w:val="28"/>
          <w:szCs w:val="28"/>
          <w:lang w:eastAsia="en-US"/>
        </w:rPr>
        <w:t>loud hiss.</w:t>
      </w:r>
    </w:p>
    <w:p w14:paraId="020C4F72" w14:textId="0707C26C" w:rsidR="00654288" w:rsidRPr="001865B0" w:rsidRDefault="004A16B6" w:rsidP="001865B0">
      <w:pPr>
        <w:spacing w:before="40" w:after="0"/>
        <w:rPr>
          <w:b/>
          <w:bCs/>
          <w:sz w:val="24"/>
          <w:szCs w:val="24"/>
        </w:rPr>
      </w:pPr>
      <w:r w:rsidRPr="001865B0">
        <w:rPr>
          <w:b/>
          <w:bCs/>
          <w:sz w:val="24"/>
          <w:szCs w:val="24"/>
        </w:rPr>
        <w:t>As you model the writing, use these elements as a think-aloud.</w:t>
      </w:r>
    </w:p>
    <w:p w14:paraId="2D50773F" w14:textId="2DC8EB4F" w:rsidR="00654288" w:rsidRPr="001865B0" w:rsidRDefault="00994192" w:rsidP="006A1A3E">
      <w:pPr>
        <w:numPr>
          <w:ilvl w:val="0"/>
          <w:numId w:val="46"/>
        </w:numPr>
        <w:ind w:left="357" w:hanging="357"/>
        <w:rPr>
          <w:sz w:val="24"/>
          <w:szCs w:val="24"/>
        </w:rPr>
      </w:pPr>
      <w:r>
        <w:rPr>
          <w:noProof/>
          <w:sz w:val="24"/>
          <w:szCs w:val="24"/>
        </w:rPr>
        <mc:AlternateContent>
          <mc:Choice Requires="wps">
            <w:drawing>
              <wp:anchor distT="0" distB="0" distL="114300" distR="114300" simplePos="0" relativeHeight="251914239" behindDoc="0" locked="0" layoutInCell="1" allowOverlap="1" wp14:anchorId="6C8CCF09" wp14:editId="74002A71">
                <wp:simplePos x="0" y="0"/>
                <wp:positionH relativeFrom="column">
                  <wp:posOffset>2426335</wp:posOffset>
                </wp:positionH>
                <wp:positionV relativeFrom="paragraph">
                  <wp:posOffset>352857</wp:posOffset>
                </wp:positionV>
                <wp:extent cx="3239310" cy="3783639"/>
                <wp:effectExtent l="0" t="0" r="18415" b="26670"/>
                <wp:wrapNone/>
                <wp:docPr id="1433266392" name="Text Box 12"/>
                <wp:cNvGraphicFramePr/>
                <a:graphic xmlns:a="http://schemas.openxmlformats.org/drawingml/2006/main">
                  <a:graphicData uri="http://schemas.microsoft.com/office/word/2010/wordprocessingShape">
                    <wps:wsp>
                      <wps:cNvSpPr txBox="1"/>
                      <wps:spPr>
                        <a:xfrm>
                          <a:off x="0" y="0"/>
                          <a:ext cx="3239310" cy="3783639"/>
                        </a:xfrm>
                        <a:prstGeom prst="roundRect">
                          <a:avLst>
                            <a:gd name="adj" fmla="val 2456"/>
                          </a:avLst>
                        </a:prstGeom>
                        <a:noFill/>
                        <a:ln w="6350">
                          <a:solidFill>
                            <a:srgbClr val="4472C4"/>
                          </a:solidFill>
                        </a:ln>
                      </wps:spPr>
                      <wps:txbx>
                        <w:txbxContent>
                          <w:p w14:paraId="555AFD54" w14:textId="77777777" w:rsidR="00994192" w:rsidRPr="00994192" w:rsidRDefault="00994192">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CCF09" id="Text Box 12" o:spid="_x0000_s1026" style="position:absolute;left:0;text-align:left;margin-left:191.05pt;margin-top:27.8pt;width:255.05pt;height:297.9pt;z-index:25191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6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c6TgIAAIYEAAAOAAAAZHJzL2Uyb0RvYy54bWysVFFv2jAQfp+0/2D5fQRISgsiVIyq0yTU&#10;VmunPhvHhky2z7MNCfv1PTuhoG1P017Mnb/L57vv7pjftlqRg3C+BlPS0WBIiTAcqtpsS/r95f7T&#10;DSU+MFMxBUaU9Cg8vV18/DBv7EyMYQeqEo4gifGzxpZ0F4KdZZnnO6GZH4AVBkEJTrOArttmlWMN&#10;smuVjYfDSdaAq6wDLrzH27sOpIvEL6Xg4VFKLwJRJcXcQjpdOjfxzBZzNts6Znc179Ng/5CFZrXB&#10;R9+p7lhgZO/qP6h0zR14kGHAQWcgZc1FqgGrGQ1/q+Z5x6xItaA43r7L5P8fLX84PNsnR0L7GVps&#10;YBSksX7m8TLW00qn4y9mShBHCY/vsok2EI6X+Tif5iOEOGL59U0+yaeRJzt/bp0PXwRoEo2SOtib&#10;6hs2J2nGDmsfkngVMUzjlLDqByVSK2zFgSkyLq4mPWEfi9QnyvihgftaqdRLZUhT0kl+NUzcHlRd&#10;RTCGebfdrJQjyFnSorger4qe9iIMqZXB5M8qRCu0m7aXZgPVERVz0A2Tt/y+xqrWzIcn5jBlVAI3&#10;IjziIRVgNtBblOzA/frbfYzHpiJKSYPTWFL/c8+coER9Ndju6ago4vgmp7i6HqPjLpHNJWL2egVY&#10;4gh3z/JkxvigTqZ0oF9xcZbxVYSY4fh2ScPJXIVuR3DxuFguUxAOrGVhbZ4tj9RR0NiDl/aVOds3&#10;NuBMPMBpbtkstasbhXNs17HlPoCsQwSjwJ2qvYPDnsanX8y4TZd+ijr/fSzeAAAA//8DAFBLAwQU&#10;AAYACAAAACEAEyFJg+AAAAAKAQAADwAAAGRycy9kb3ducmV2LnhtbEyPwU7DMBBE70j8g7VIXCrq&#10;JJAohGwqKOJCT5SqEjc3XpyI2I5sNwl/jznBcTVPM2/rzaIHNpHzvTUI6ToBRqa1sjcK4fD+clMC&#10;80EYKQZrCOGbPGyay4taVNLO5o2mfVAslhhfCYQuhLHi3LcdaeHXdiQTs0/rtAjxdIpLJ+ZYrgee&#10;JUnBtehNXOjESNuO2q/9WSNw9XRcuXn7XO5e3ayCoo9pRYjXV8vjA7BAS/iD4Vc/qkMTnU72bKRn&#10;A8JtmaURRcjzAlgEyvssA3ZCKPL0DnhT8/8vND8AAAD//wMAUEsBAi0AFAAGAAgAAAAhALaDOJL+&#10;AAAA4QEAABMAAAAAAAAAAAAAAAAAAAAAAFtDb250ZW50X1R5cGVzXS54bWxQSwECLQAUAAYACAAA&#10;ACEAOP0h/9YAAACUAQAACwAAAAAAAAAAAAAAAAAvAQAAX3JlbHMvLnJlbHNQSwECLQAUAAYACAAA&#10;ACEAaHAXOk4CAACGBAAADgAAAAAAAAAAAAAAAAAuAgAAZHJzL2Uyb0RvYy54bWxQSwECLQAUAAYA&#10;CAAAACEAEyFJg+AAAAAKAQAADwAAAAAAAAAAAAAAAACoBAAAZHJzL2Rvd25yZXYueG1sUEsFBgAA&#10;AAAEAAQA8wAAALUFAAAAAA==&#10;" filled="f" strokecolor="#4472c4" strokeweight=".5pt">
                <v:textbox>
                  <w:txbxContent>
                    <w:p w14:paraId="555AFD54" w14:textId="77777777" w:rsidR="00994192" w:rsidRPr="00994192" w:rsidRDefault="00994192">
                      <w:pPr>
                        <w:rPr>
                          <w:color w:val="FFFFFF" w:themeColor="background1"/>
                          <w14:textFill>
                            <w14:noFill/>
                          </w14:textFill>
                        </w:rPr>
                      </w:pPr>
                    </w:p>
                  </w:txbxContent>
                </v:textbox>
              </v:roundrect>
            </w:pict>
          </mc:Fallback>
        </mc:AlternateContent>
      </w:r>
      <w:r w:rsidRPr="001865B0">
        <w:rPr>
          <w:b/>
          <w:noProof/>
          <w:sz w:val="24"/>
          <w:szCs w:val="24"/>
          <w:lang w:eastAsia="en-AU"/>
        </w:rPr>
        <mc:AlternateContent>
          <mc:Choice Requires="wpg">
            <w:drawing>
              <wp:anchor distT="0" distB="0" distL="114300" distR="114300" simplePos="0" relativeHeight="251913215" behindDoc="0" locked="0" layoutInCell="1" allowOverlap="1" wp14:anchorId="3FBC0ADC" wp14:editId="475E528F">
                <wp:simplePos x="0" y="0"/>
                <wp:positionH relativeFrom="margin">
                  <wp:posOffset>2426335</wp:posOffset>
                </wp:positionH>
                <wp:positionV relativeFrom="paragraph">
                  <wp:posOffset>363855</wp:posOffset>
                </wp:positionV>
                <wp:extent cx="3311525" cy="3890645"/>
                <wp:effectExtent l="0" t="0" r="3175" b="0"/>
                <wp:wrapSquare wrapText="bothSides"/>
                <wp:docPr id="216" name="Group 216"/>
                <wp:cNvGraphicFramePr/>
                <a:graphic xmlns:a="http://schemas.openxmlformats.org/drawingml/2006/main">
                  <a:graphicData uri="http://schemas.microsoft.com/office/word/2010/wordprocessingGroup">
                    <wpg:wgp>
                      <wpg:cNvGrpSpPr/>
                      <wpg:grpSpPr>
                        <a:xfrm>
                          <a:off x="0" y="0"/>
                          <a:ext cx="3311525" cy="3890645"/>
                          <a:chOff x="49450" y="75063"/>
                          <a:chExt cx="3312855" cy="3533775"/>
                        </a:xfrm>
                      </wpg:grpSpPr>
                      <wps:wsp>
                        <wps:cNvPr id="211" name="Text Box 2"/>
                        <wps:cNvSpPr txBox="1">
                          <a:spLocks noChangeArrowheads="1"/>
                        </wps:cNvSpPr>
                        <wps:spPr bwMode="auto">
                          <a:xfrm>
                            <a:off x="54591" y="75063"/>
                            <a:ext cx="3307714" cy="3533775"/>
                          </a:xfrm>
                          <a:prstGeom prst="rect">
                            <a:avLst/>
                          </a:prstGeom>
                          <a:solidFill>
                            <a:srgbClr val="FFFFFF"/>
                          </a:solidFill>
                          <a:ln w="6350">
                            <a:noFill/>
                            <a:miter lim="800000"/>
                            <a:headEnd/>
                            <a:tailEnd/>
                          </a:ln>
                        </wps:spPr>
                        <wps:txbx>
                          <w:txbxContent>
                            <w:p w14:paraId="0459207E" w14:textId="6DCA9890" w:rsidR="005C634A" w:rsidRPr="00D806A9" w:rsidRDefault="005C634A" w:rsidP="00654288">
                              <w:pPr>
                                <w:spacing w:before="60" w:line="360" w:lineRule="auto"/>
                                <w:rPr>
                                  <w:rFonts w:eastAsiaTheme="minorHAnsi"/>
                                  <w:sz w:val="28"/>
                                  <w:szCs w:val="28"/>
                                  <w:lang w:eastAsia="en-US"/>
                                </w:rPr>
                              </w:pPr>
                              <w:r w:rsidRPr="00E144F7">
                                <w:rPr>
                                  <w:rFonts w:eastAsiaTheme="minorHAnsi"/>
                                  <w:b/>
                                  <w:bCs/>
                                  <w:color w:val="4472C4"/>
                                  <w:sz w:val="28"/>
                                  <w:szCs w:val="28"/>
                                  <w:u w:val="single"/>
                                  <w:lang w:eastAsia="en-US"/>
                                </w:rPr>
                                <w:t>The path stretched in front of me like a</w:t>
                              </w:r>
                              <w:r w:rsidR="00F40C62" w:rsidRPr="00E144F7">
                                <w:rPr>
                                  <w:rFonts w:eastAsiaTheme="minorHAnsi"/>
                                  <w:b/>
                                  <w:bCs/>
                                  <w:color w:val="4472C4"/>
                                  <w:sz w:val="28"/>
                                  <w:szCs w:val="28"/>
                                  <w:u w:val="single"/>
                                  <w:lang w:eastAsia="en-US"/>
                                </w:rPr>
                                <w:t> </w:t>
                              </w:r>
                              <w:r w:rsidRPr="00E144F7">
                                <w:rPr>
                                  <w:rFonts w:eastAsiaTheme="minorHAnsi"/>
                                  <w:b/>
                                  <w:bCs/>
                                  <w:color w:val="4472C4"/>
                                  <w:sz w:val="28"/>
                                  <w:szCs w:val="28"/>
                                  <w:u w:val="single"/>
                                  <w:lang w:eastAsia="en-US"/>
                                </w:rPr>
                                <w:t>never</w:t>
                              </w:r>
                              <w:r w:rsidR="00005118" w:rsidRPr="00E144F7">
                                <w:rPr>
                                  <w:rFonts w:eastAsiaTheme="minorHAnsi"/>
                                  <w:b/>
                                  <w:bCs/>
                                  <w:color w:val="4472C4"/>
                                  <w:sz w:val="28"/>
                                  <w:szCs w:val="28"/>
                                  <w:u w:val="single"/>
                                  <w:lang w:eastAsia="en-US"/>
                                </w:rPr>
                                <w:t>-</w:t>
                              </w:r>
                              <w:r w:rsidRPr="00E144F7">
                                <w:rPr>
                                  <w:rFonts w:eastAsiaTheme="minorHAnsi"/>
                                  <w:b/>
                                  <w:bCs/>
                                  <w:color w:val="4472C4"/>
                                  <w:sz w:val="28"/>
                                  <w:szCs w:val="28"/>
                                  <w:u w:val="single"/>
                                  <w:lang w:eastAsia="en-US"/>
                                </w:rPr>
                                <w:t>ending serpent</w:t>
                              </w:r>
                              <w:r w:rsidRPr="004A4384">
                                <w:rPr>
                                  <w:rFonts w:eastAsiaTheme="minorHAnsi"/>
                                  <w:color w:val="4472C4"/>
                                  <w:sz w:val="28"/>
                                  <w:szCs w:val="28"/>
                                  <w:u w:val="single"/>
                                  <w:lang w:eastAsia="en-US"/>
                                </w:rPr>
                                <w:t>.</w:t>
                              </w:r>
                              <w:r w:rsidRPr="00D806A9">
                                <w:rPr>
                                  <w:rFonts w:eastAsiaTheme="minorHAnsi"/>
                                  <w:sz w:val="28"/>
                                  <w:szCs w:val="28"/>
                                  <w:lang w:eastAsia="en-US"/>
                                </w:rPr>
                                <w:t xml:space="preserve"> At first, the only noise was the </w:t>
                              </w:r>
                              <w:r w:rsidRPr="00E144F7">
                                <w:rPr>
                                  <w:rFonts w:eastAsiaTheme="minorHAnsi"/>
                                  <w:b/>
                                  <w:bCs/>
                                  <w:color w:val="FF0000"/>
                                  <w:sz w:val="28"/>
                                  <w:szCs w:val="28"/>
                                  <w:u w:val="single"/>
                                  <w:lang w:eastAsia="en-US"/>
                                </w:rPr>
                                <w:t>whispering</w:t>
                              </w:r>
                              <w:r w:rsidRPr="00D806A9">
                                <w:rPr>
                                  <w:rFonts w:eastAsiaTheme="minorHAnsi"/>
                                  <w:sz w:val="28"/>
                                  <w:szCs w:val="28"/>
                                  <w:lang w:eastAsia="en-US"/>
                                </w:rPr>
                                <w:t xml:space="preserve"> of the </w:t>
                              </w:r>
                              <w:r w:rsidRPr="00E144F7">
                                <w:rPr>
                                  <w:rFonts w:eastAsiaTheme="minorHAnsi"/>
                                  <w:b/>
                                  <w:bCs/>
                                  <w:color w:val="FF0000"/>
                                  <w:sz w:val="28"/>
                                  <w:szCs w:val="28"/>
                                  <w:u w:val="single"/>
                                  <w:lang w:eastAsia="en-US"/>
                                </w:rPr>
                                <w:t>dry</w:t>
                              </w:r>
                              <w:r w:rsidRPr="00D806A9">
                                <w:rPr>
                                  <w:rFonts w:eastAsiaTheme="minorHAnsi"/>
                                  <w:sz w:val="28"/>
                                  <w:szCs w:val="28"/>
                                  <w:lang w:eastAsia="en-US"/>
                                </w:rPr>
                                <w:t xml:space="preserve"> </w:t>
                              </w:r>
                              <w:r w:rsidRPr="00BA1422">
                                <w:rPr>
                                  <w:rFonts w:eastAsiaTheme="minorHAnsi"/>
                                  <w:sz w:val="28"/>
                                  <w:szCs w:val="28"/>
                                  <w:lang w:eastAsia="en-US"/>
                                </w:rPr>
                                <w:t>leaves</w:t>
                              </w:r>
                              <w:r w:rsidRPr="00D806A9">
                                <w:rPr>
                                  <w:rFonts w:eastAsiaTheme="minorHAnsi"/>
                                  <w:sz w:val="28"/>
                                  <w:szCs w:val="28"/>
                                  <w:lang w:eastAsia="en-US"/>
                                </w:rPr>
                                <w:t xml:space="preserve"> </w:t>
                              </w:r>
                              <w:r w:rsidRPr="004A4384">
                                <w:rPr>
                                  <w:rFonts w:eastAsiaTheme="minorHAnsi"/>
                                  <w:b/>
                                  <w:sz w:val="28"/>
                                  <w:szCs w:val="28"/>
                                  <w:u w:val="single"/>
                                  <w:lang w:eastAsia="en-US"/>
                                </w:rPr>
                                <w:t>rustling</w:t>
                              </w:r>
                              <w:r w:rsidRPr="00D806A9">
                                <w:rPr>
                                  <w:rFonts w:eastAsiaTheme="minorHAnsi"/>
                                  <w:sz w:val="28"/>
                                  <w:szCs w:val="28"/>
                                  <w:lang w:eastAsia="en-US"/>
                                </w:rPr>
                                <w:t xml:space="preserve"> in the </w:t>
                              </w:r>
                              <w:r w:rsidRPr="00E144F7">
                                <w:rPr>
                                  <w:rFonts w:eastAsiaTheme="minorHAnsi"/>
                                  <w:b/>
                                  <w:bCs/>
                                  <w:color w:val="FF0000"/>
                                  <w:sz w:val="28"/>
                                  <w:szCs w:val="28"/>
                                  <w:u w:val="single"/>
                                  <w:lang w:eastAsia="en-US"/>
                                </w:rPr>
                                <w:t>icy</w:t>
                              </w:r>
                              <w:r w:rsidRPr="00D806A9">
                                <w:rPr>
                                  <w:rFonts w:eastAsiaTheme="minorHAnsi"/>
                                  <w:sz w:val="28"/>
                                  <w:szCs w:val="28"/>
                                  <w:lang w:eastAsia="en-US"/>
                                </w:rPr>
                                <w:t xml:space="preserve"> breeze.</w:t>
                              </w:r>
                            </w:p>
                            <w:p w14:paraId="6A403147" w14:textId="059BFF14" w:rsidR="005C634A" w:rsidRPr="00D806A9" w:rsidRDefault="005C634A" w:rsidP="00654288">
                              <w:pPr>
                                <w:spacing w:line="360" w:lineRule="auto"/>
                                <w:rPr>
                                  <w:rFonts w:eastAsiaTheme="minorHAnsi"/>
                                  <w:sz w:val="28"/>
                                  <w:szCs w:val="28"/>
                                  <w:lang w:eastAsia="en-US"/>
                                </w:rPr>
                              </w:pPr>
                              <w:r w:rsidRPr="00D806A9">
                                <w:rPr>
                                  <w:rFonts w:eastAsiaTheme="minorHAnsi"/>
                                  <w:sz w:val="28"/>
                                  <w:szCs w:val="28"/>
                                  <w:lang w:eastAsia="en-US"/>
                                </w:rPr>
                                <w:t xml:space="preserve">At the end of that </w:t>
                              </w:r>
                              <w:r w:rsidRPr="006A1A3E">
                                <w:rPr>
                                  <w:rFonts w:eastAsiaTheme="minorHAnsi"/>
                                  <w:b/>
                                  <w:bCs/>
                                  <w:color w:val="FF0000"/>
                                  <w:sz w:val="28"/>
                                  <w:szCs w:val="28"/>
                                  <w:u w:val="single"/>
                                  <w:lang w:eastAsia="en-US"/>
                                </w:rPr>
                                <w:t>very lonely</w:t>
                              </w:r>
                              <w:r w:rsidRPr="00D806A9">
                                <w:rPr>
                                  <w:rFonts w:eastAsiaTheme="minorHAnsi"/>
                                  <w:sz w:val="28"/>
                                  <w:szCs w:val="28"/>
                                  <w:lang w:eastAsia="en-US"/>
                                </w:rPr>
                                <w:t xml:space="preserve"> path was my home and, with </w:t>
                              </w:r>
                              <w:r w:rsidRPr="00E144F7">
                                <w:rPr>
                                  <w:rFonts w:eastAsiaTheme="minorHAnsi"/>
                                  <w:b/>
                                  <w:bCs/>
                                  <w:color w:val="833C0B"/>
                                  <w:sz w:val="28"/>
                                  <w:szCs w:val="28"/>
                                  <w:u w:val="single"/>
                                  <w:lang w:eastAsia="en-US"/>
                                </w:rPr>
                                <w:t>daylight fading fast</w:t>
                              </w:r>
                              <w:r w:rsidRPr="00E144F7">
                                <w:rPr>
                                  <w:rFonts w:eastAsiaTheme="minorHAnsi"/>
                                  <w:sz w:val="28"/>
                                  <w:szCs w:val="28"/>
                                  <w:lang w:eastAsia="en-US"/>
                                </w:rPr>
                                <w:t xml:space="preserve">, </w:t>
                              </w:r>
                              <w:r w:rsidR="00994192">
                                <w:rPr>
                                  <w:rFonts w:eastAsiaTheme="minorHAnsi"/>
                                  <w:sz w:val="28"/>
                                  <w:szCs w:val="28"/>
                                  <w:lang w:eastAsia="en-US"/>
                                </w:rPr>
                                <w:br/>
                              </w:r>
                              <w:r w:rsidRPr="00E144F7">
                                <w:rPr>
                                  <w:rFonts w:eastAsiaTheme="minorHAnsi"/>
                                  <w:b/>
                                  <w:bCs/>
                                  <w:color w:val="7030A0"/>
                                  <w:sz w:val="28"/>
                                  <w:szCs w:val="28"/>
                                  <w:u w:val="single"/>
                                  <w:lang w:eastAsia="en-US"/>
                                </w:rPr>
                                <w:t>I had no choice but to get a move on</w:t>
                              </w:r>
                              <w:r w:rsidRPr="00E144F7">
                                <w:rPr>
                                  <w:rFonts w:eastAsiaTheme="minorHAnsi"/>
                                  <w:sz w:val="28"/>
                                  <w:szCs w:val="28"/>
                                  <w:lang w:eastAsia="en-US"/>
                                </w:rPr>
                                <w:t>.</w:t>
                              </w:r>
                            </w:p>
                            <w:p w14:paraId="3BAF50C7" w14:textId="159B230D" w:rsidR="005C634A" w:rsidRPr="00B95380" w:rsidRDefault="005C634A" w:rsidP="00654288">
                              <w:pPr>
                                <w:spacing w:after="60" w:line="360" w:lineRule="auto"/>
                                <w:rPr>
                                  <w:rFonts w:eastAsiaTheme="minorHAnsi"/>
                                  <w:sz w:val="28"/>
                                  <w:szCs w:val="28"/>
                                  <w:lang w:eastAsia="en-US"/>
                                </w:rPr>
                              </w:pPr>
                              <w:r w:rsidRPr="00D806A9">
                                <w:rPr>
                                  <w:rFonts w:eastAsiaTheme="minorHAnsi"/>
                                  <w:sz w:val="28"/>
                                  <w:szCs w:val="28"/>
                                  <w:lang w:eastAsia="en-US"/>
                                </w:rPr>
                                <w:t xml:space="preserve">Suddenly, from behind me, came a </w:t>
                              </w:r>
                              <w:r w:rsidRPr="004A4384">
                                <w:rPr>
                                  <w:rFonts w:eastAsiaTheme="minorHAnsi"/>
                                  <w:b/>
                                  <w:sz w:val="28"/>
                                  <w:szCs w:val="28"/>
                                  <w:u w:val="single"/>
                                  <w:lang w:eastAsia="en-US"/>
                                </w:rPr>
                                <w:t>scratching and shuffling, followed by a</w:t>
                              </w:r>
                              <w:r w:rsidR="00F40C62">
                                <w:rPr>
                                  <w:rFonts w:eastAsiaTheme="minorHAnsi"/>
                                  <w:b/>
                                  <w:sz w:val="28"/>
                                  <w:szCs w:val="28"/>
                                  <w:u w:val="single"/>
                                  <w:lang w:eastAsia="en-US"/>
                                </w:rPr>
                                <w:t> </w:t>
                              </w:r>
                              <w:r w:rsidRPr="004A4384">
                                <w:rPr>
                                  <w:rFonts w:eastAsiaTheme="minorHAnsi"/>
                                  <w:b/>
                                  <w:sz w:val="28"/>
                                  <w:szCs w:val="28"/>
                                  <w:u w:val="single"/>
                                  <w:lang w:eastAsia="en-US"/>
                                </w:rPr>
                                <w:t>loud hiss.</w:t>
                              </w:r>
                            </w:p>
                          </w:txbxContent>
                        </wps:txbx>
                        <wps:bodyPr rot="0" vert="horz" wrap="square" lIns="144000" tIns="180000" rIns="144000" bIns="180000" anchor="t" anchorCtr="0">
                          <a:noAutofit/>
                        </wps:bodyPr>
                      </wps:wsp>
                      <wpg:grpSp>
                        <wpg:cNvPr id="215" name="Group 215"/>
                        <wpg:cNvGrpSpPr/>
                        <wpg:grpSpPr>
                          <a:xfrm>
                            <a:off x="49450" y="92735"/>
                            <a:ext cx="2549456" cy="2911619"/>
                            <a:chOff x="49450" y="92735"/>
                            <a:chExt cx="2549456" cy="2911619"/>
                          </a:xfrm>
                        </wpg:grpSpPr>
                        <wps:wsp>
                          <wps:cNvPr id="209" name="Text Box 209"/>
                          <wps:cNvSpPr txBox="1"/>
                          <wps:spPr>
                            <a:xfrm>
                              <a:off x="54591" y="92735"/>
                              <a:ext cx="207011" cy="266700"/>
                            </a:xfrm>
                            <a:prstGeom prst="rect">
                              <a:avLst/>
                            </a:prstGeom>
                            <a:noFill/>
                            <a:ln w="6350">
                              <a:noFill/>
                            </a:ln>
                          </wps:spPr>
                          <wps:txbx>
                            <w:txbxContent>
                              <w:p w14:paraId="47FBAB1A" w14:textId="77777777" w:rsidR="005C634A" w:rsidRPr="00BA1422" w:rsidRDefault="005C634A" w:rsidP="00654288">
                                <w:pPr>
                                  <w:rPr>
                                    <w:b/>
                                  </w:rPr>
                                </w:pPr>
                                <w:r w:rsidRPr="00BA1422">
                                  <w:rPr>
                                    <w:b/>
                                  </w:rPr>
                                  <w:t>1</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10" name="Text Box 210"/>
                          <wps:cNvSpPr txBox="1"/>
                          <wps:spPr>
                            <a:xfrm>
                              <a:off x="558370" y="1023773"/>
                              <a:ext cx="208280" cy="266065"/>
                            </a:xfrm>
                            <a:prstGeom prst="rect">
                              <a:avLst/>
                            </a:prstGeom>
                            <a:noFill/>
                            <a:ln w="6350">
                              <a:noFill/>
                            </a:ln>
                          </wps:spPr>
                          <wps:txbx>
                            <w:txbxContent>
                              <w:p w14:paraId="563C6736" w14:textId="77777777" w:rsidR="005C634A" w:rsidRPr="00BA1422" w:rsidRDefault="005C634A" w:rsidP="00654288">
                                <w:pPr>
                                  <w:rPr>
                                    <w:b/>
                                  </w:rPr>
                                </w:pPr>
                                <w:r>
                                  <w:rPr>
                                    <w:b/>
                                  </w:rPr>
                                  <w:t>2</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3" name="Text Box 203"/>
                          <wps:cNvSpPr txBox="1"/>
                          <wps:spPr>
                            <a:xfrm>
                              <a:off x="49450" y="2737654"/>
                              <a:ext cx="207010" cy="266700"/>
                            </a:xfrm>
                            <a:prstGeom prst="rect">
                              <a:avLst/>
                            </a:prstGeom>
                            <a:noFill/>
                            <a:ln w="6350">
                              <a:noFill/>
                            </a:ln>
                          </wps:spPr>
                          <wps:txbx>
                            <w:txbxContent>
                              <w:p w14:paraId="37647EBB" w14:textId="77777777" w:rsidR="005C634A" w:rsidRPr="00BA1422" w:rsidRDefault="005C634A" w:rsidP="00654288">
                                <w:pPr>
                                  <w:rPr>
                                    <w:b/>
                                  </w:rPr>
                                </w:pPr>
                                <w:r>
                                  <w:rPr>
                                    <w:b/>
                                  </w:rPr>
                                  <w:t>2</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4" name="Text Box 204"/>
                          <wps:cNvSpPr txBox="1"/>
                          <wps:spPr>
                            <a:xfrm>
                              <a:off x="1490247" y="1720163"/>
                              <a:ext cx="208280" cy="266065"/>
                            </a:xfrm>
                            <a:prstGeom prst="rect">
                              <a:avLst/>
                            </a:prstGeom>
                            <a:noFill/>
                            <a:ln w="6350">
                              <a:noFill/>
                            </a:ln>
                          </wps:spPr>
                          <wps:txbx>
                            <w:txbxContent>
                              <w:p w14:paraId="3C54FFBB" w14:textId="77777777" w:rsidR="005C634A" w:rsidRPr="00BA1422" w:rsidRDefault="005C634A" w:rsidP="00654288">
                                <w:pPr>
                                  <w:rPr>
                                    <w:b/>
                                  </w:rPr>
                                </w:pPr>
                                <w:r>
                                  <w:rPr>
                                    <w:b/>
                                  </w:rPr>
                                  <w:t>3</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5" name="Text Box 205"/>
                          <wps:cNvSpPr txBox="1"/>
                          <wps:spPr>
                            <a:xfrm>
                              <a:off x="67644" y="2006572"/>
                              <a:ext cx="208280" cy="266065"/>
                            </a:xfrm>
                            <a:prstGeom prst="rect">
                              <a:avLst/>
                            </a:prstGeom>
                            <a:noFill/>
                            <a:ln w="6350">
                              <a:noFill/>
                            </a:ln>
                          </wps:spPr>
                          <wps:txbx>
                            <w:txbxContent>
                              <w:p w14:paraId="68032FC9" w14:textId="77777777" w:rsidR="005C634A" w:rsidRPr="00BA1422" w:rsidRDefault="005C634A" w:rsidP="00654288">
                                <w:pPr>
                                  <w:rPr>
                                    <w:b/>
                                  </w:rPr>
                                </w:pPr>
                                <w:r>
                                  <w:rPr>
                                    <w:b/>
                                  </w:rPr>
                                  <w:t>4</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8" name="Text Box 208"/>
                          <wps:cNvSpPr txBox="1"/>
                          <wps:spPr>
                            <a:xfrm>
                              <a:off x="2391896" y="708033"/>
                              <a:ext cx="207010" cy="266700"/>
                            </a:xfrm>
                            <a:prstGeom prst="rect">
                              <a:avLst/>
                            </a:prstGeom>
                            <a:noFill/>
                            <a:ln w="6350">
                              <a:noFill/>
                            </a:ln>
                          </wps:spPr>
                          <wps:txbx>
                            <w:txbxContent>
                              <w:p w14:paraId="703CE38C" w14:textId="77777777" w:rsidR="005C634A" w:rsidRPr="00BA1422" w:rsidRDefault="005C634A" w:rsidP="00654288">
                                <w:pPr>
                                  <w:rPr>
                                    <w:b/>
                                  </w:rPr>
                                </w:pPr>
                                <w:r>
                                  <w:rPr>
                                    <w:b/>
                                  </w:rPr>
                                  <w:t>5</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7" name="Text Box 207"/>
                          <wps:cNvSpPr txBox="1"/>
                          <wps:spPr>
                            <a:xfrm>
                              <a:off x="1594132" y="1014938"/>
                              <a:ext cx="208280" cy="266065"/>
                            </a:xfrm>
                            <a:prstGeom prst="rect">
                              <a:avLst/>
                            </a:prstGeom>
                            <a:noFill/>
                            <a:ln w="6350">
                              <a:noFill/>
                            </a:ln>
                          </wps:spPr>
                          <wps:txbx>
                            <w:txbxContent>
                              <w:p w14:paraId="70E68ECD" w14:textId="77777777" w:rsidR="005C634A" w:rsidRPr="00BA1422" w:rsidRDefault="005C634A" w:rsidP="00654288">
                                <w:pPr>
                                  <w:rPr>
                                    <w:b/>
                                  </w:rPr>
                                </w:pPr>
                                <w:r>
                                  <w:rPr>
                                    <w:b/>
                                  </w:rPr>
                                  <w:t>5</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6" name="Text Box 206"/>
                          <wps:cNvSpPr txBox="1"/>
                          <wps:spPr>
                            <a:xfrm>
                              <a:off x="1069098" y="715817"/>
                              <a:ext cx="208280" cy="266065"/>
                            </a:xfrm>
                            <a:prstGeom prst="rect">
                              <a:avLst/>
                            </a:prstGeom>
                            <a:noFill/>
                            <a:ln w="6350">
                              <a:noFill/>
                            </a:ln>
                          </wps:spPr>
                          <wps:txbx>
                            <w:txbxContent>
                              <w:p w14:paraId="458490F9" w14:textId="77777777" w:rsidR="005C634A" w:rsidRPr="00BA1422" w:rsidRDefault="005C634A" w:rsidP="00654288">
                                <w:pPr>
                                  <w:rPr>
                                    <w:b/>
                                  </w:rPr>
                                </w:pPr>
                                <w:r>
                                  <w:rPr>
                                    <w:b/>
                                  </w:rPr>
                                  <w:t>5</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s:wsp>
                          <wps:cNvPr id="202" name="Text Box 202"/>
                          <wps:cNvSpPr txBox="1"/>
                          <wps:spPr>
                            <a:xfrm>
                              <a:off x="1360584" y="1421750"/>
                              <a:ext cx="208280" cy="266065"/>
                            </a:xfrm>
                            <a:prstGeom prst="rect">
                              <a:avLst/>
                            </a:prstGeom>
                            <a:noFill/>
                            <a:ln w="6350">
                              <a:noFill/>
                            </a:ln>
                          </wps:spPr>
                          <wps:txbx>
                            <w:txbxContent>
                              <w:p w14:paraId="52E11C8C" w14:textId="77777777" w:rsidR="005C634A" w:rsidRPr="00BA1422" w:rsidRDefault="005C634A" w:rsidP="00654288">
                                <w:pPr>
                                  <w:rPr>
                                    <w:b/>
                                  </w:rPr>
                                </w:pPr>
                                <w:r>
                                  <w:rPr>
                                    <w:b/>
                                  </w:rPr>
                                  <w:t>5</w:t>
                                </w:r>
                              </w:p>
                            </w:txbxContent>
                          </wps:txbx>
                          <wps:bodyPr rot="0" spcFirstLastPara="0" vertOverflow="overflow" horzOverflow="overflow" vert="horz" wrap="square" lIns="144000" tIns="45720" rIns="14400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BC0ADC" id="Group 216" o:spid="_x0000_s1027" style="position:absolute;left:0;text-align:left;margin-left:191.05pt;margin-top:28.65pt;width:260.75pt;height:306.35pt;z-index:251913215;mso-position-horizontal-relative:margin;mso-width-relative:margin;mso-height-relative:margin" coordorigin="494,750" coordsize="33128,3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iSvwQAANgfAAAOAAAAZHJzL2Uyb0RvYy54bWzsWVtv2zYUfh+w/0DwfTGpu4wohZc2wYCs&#10;DZAMfaZ1sYVJokYykbNfv0Pq5kvS1h7Quob9IFOkdHT48fvOORIv363KAj2nQua8ijC9IBilVcyT&#10;vFpE+K/Hm98CjKRiVcIKXqURfkklfnf16y+XTT1NLb7kRZIKBEYqOW3qCC+VqqeTiYyXacnkBa/T&#10;CgYzLkqm4FQsJolgDVgvi4lFiDdpuEhqweNUSuh93w7iK2M/y9JYfcoymSpURBh8U+YozHGuj5Or&#10;SzZdCFYv87hzgx3gRcnyCh46mHrPFENPIt8xVeax4JJn6iLm5YRnWR6nZg4wG0q2ZnMr+FNt5rKY&#10;Not6gAmg3cLpYLPxx+dbUT/U9wKQaOoFYGHO9FxWmSj1P3iJVgaylwGydKVQDJ22TalruRjFMGYH&#10;IfEctwU1XgLy+j4ndFyAHsZ9l3h2P/phtGAFbm/BtW3fNxYmvQOTDbeaGogiRyzk/8PiYcnq1EAs&#10;p4DFvUB5EmGLUowqVgJhH/VMf+crZGnH9dPhMo0XUivoBs6bdZf1HY//lqji10tWLdKZELxZpiwB&#10;/6i+E2Yx3NrakdrIvPmTJ/AY9qS4MbQFuuu4IfiyCd4IPvF96nTgvwIdm9ZCqtuUl0g3IixAEOYx&#10;7PlOKu3WeIleasmLPLnJi8KciMX8uhDomYF4bszPzGTrsqJCTYQ9GxZZ31VxfT+YZtMyVyDuIi8j&#10;HBD9a9dew/KhSswliuVF2wZPiqrDSUPTgqRW85VZEgOixnDOkxcATvBWyxB7oLHk4l+MGtBxhOU/&#10;T0ykGBV/VBp8x9EPRqo9M35gJDbG5htjrIrBXIQVRm3zWpmA0U5uBguV5Qa60ZvObeDlmoja5jqp&#10;gOQtqYywkUUN0TW995DhKKfQ8u1ObD0jLFcPey0jrJBSj4Yt6K/Ice3+eNnL8S0LP1SOJOyRG+UI&#10;fcCgNVWNguz6Wxb1YWSIY6Ok1gAYACQ+0eLX4czyPL/l7DD5US3fKKg1Nbylk68Qf4g7W8SXdXyT&#10;g6jvmFT3TEDWApZrNXyCQ1Zw0CTvWhhpfbzWv596HNe34CGviacbqp7Kaw7RAhAE/0xT36CKvpkJ&#10;Xn6GlD3TqoWht8SGIOXH6WxmLoJUWTN1Vz3UcR9vdTh7XH1mou4WQsEKfuR9OGfTrQDXXvvNEv4u&#10;OQamv51jqAmRh5DaDWwfDAJtKbEgh3Z5duR1YAUw3vGaeJs59gfw2jg4htAhoJ95/ZPzmti7vIa+&#10;w4L1mO0g2fme67TZbKQ1hOuR1kcQro2DZ1qfXrgmUGdvh2voO4zW1AmJ5fhtvIakSvv3opHYxxav&#10;u1p1pwA/x+ufPV4PryVrxfWw2jtvu18urj3fc0AounqGrzNQL27H62Ojtdcr+Fxen1Z5TeDL4068&#10;DvrV3pPWlh3SIIT3av0hhgTE3imvj60O8fuZnnl9YryGqmGH18Nq78lr6oYOta3uvRGqEtsohE2P&#10;tw4ZJHwm9okRG8LrDrGH9LwvsYkXkhBSgA7Y1A2oUcgx83r4nHnm9YnxGsLrDq+Hr7r78tr2iBu0&#10;FTZ1LApbasdeYY/fNM/M/l7MHvdMzdaU2T42m33dVrfen14/N1eNG/JX/wEAAP//AwBQSwMEFAAG&#10;AAgAAAAhALEoEKThAAAACgEAAA8AAABkcnMvZG93bnJldi54bWxMj0FLw0AQhe+C/2EZwZvdTUPT&#10;GjMppainItgK4m2bTJPQ7GzIbpP037ue7HF4H+99k60n04qBetdYRohmCgRxYcuGK4Svw9vTCoTz&#10;mkvdWiaEKzlY5/d3mU5LO/InDXtfiVDCLtUItfddKqUrajLazWxHHLKT7Y324ewrWfZ6DOWmlXOl&#10;Eml0w2Gh1h1tayrO+4tBeB/1uImj12F3Pm2vP4fFx/cuIsTHh2nzAsLT5P9h+NMP6pAHp6O9cOlE&#10;ixCv5lFAERbLGEQAnlWcgDgiJEulQOaZvH0h/wUAAP//AwBQSwECLQAUAAYACAAAACEAtoM4kv4A&#10;AADhAQAAEwAAAAAAAAAAAAAAAAAAAAAAW0NvbnRlbnRfVHlwZXNdLnhtbFBLAQItABQABgAIAAAA&#10;IQA4/SH/1gAAAJQBAAALAAAAAAAAAAAAAAAAAC8BAABfcmVscy8ucmVsc1BLAQItABQABgAIAAAA&#10;IQADXyiSvwQAANgfAAAOAAAAAAAAAAAAAAAAAC4CAABkcnMvZTJvRG9jLnhtbFBLAQItABQABgAI&#10;AAAAIQCxKBCk4QAAAAoBAAAPAAAAAAAAAAAAAAAAABkHAABkcnMvZG93bnJldi54bWxQSwUGAAAA&#10;AAQABADzAAAAJwgAAAAA&#10;">
                <v:shapetype id="_x0000_t202" coordsize="21600,21600" o:spt="202" path="m,l,21600r21600,l21600,xe">
                  <v:stroke joinstyle="miter"/>
                  <v:path gradientshapeok="t" o:connecttype="rect"/>
                </v:shapetype>
                <v:shape id="Text Box 2" o:spid="_x0000_s1028" type="#_x0000_t202" style="position:absolute;left:545;top:750;width:33078;height:3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dCxQAAANwAAAAPAAAAZHJzL2Rvd25yZXYueG1sRI9Pa8JA&#10;FMTvBb/D8gRvdRMPUqKriFQqItjGP+dn9pkNzb4N2W2M375bKHgcZuY3zHzZ21p01PrKsYJ0nIAg&#10;LpyuuFRwOm5e30D4gKyxdkwKHuRhuRi8zDHT7s5f1OWhFBHCPkMFJoQmk9IXhiz6sWuIo3dzrcUQ&#10;ZVtK3eI9wm0tJ0kylRYrjgsGG1obKr7zH6ugM/W2238e3vOP/aXY7fSmup7PSo2G/WoGIlAfnuH/&#10;9lYrmKQp/J2JR0AufgEAAP//AwBQSwECLQAUAAYACAAAACEA2+H2y+4AAACFAQAAEwAAAAAAAAAA&#10;AAAAAAAAAAAAW0NvbnRlbnRfVHlwZXNdLnhtbFBLAQItABQABgAIAAAAIQBa9CxbvwAAABUBAAAL&#10;AAAAAAAAAAAAAAAAAB8BAABfcmVscy8ucmVsc1BLAQItABQABgAIAAAAIQDgnWdCxQAAANwAAAAP&#10;AAAAAAAAAAAAAAAAAAcCAABkcnMvZG93bnJldi54bWxQSwUGAAAAAAMAAwC3AAAA+QIAAAAA&#10;" stroked="f" strokeweight=".5pt">
                  <v:textbox inset="4mm,5mm,4mm,5mm">
                    <w:txbxContent>
                      <w:p w14:paraId="0459207E" w14:textId="6DCA9890" w:rsidR="005C634A" w:rsidRPr="00D806A9" w:rsidRDefault="005C634A" w:rsidP="00654288">
                        <w:pPr>
                          <w:spacing w:before="60" w:line="360" w:lineRule="auto"/>
                          <w:rPr>
                            <w:rFonts w:eastAsiaTheme="minorHAnsi"/>
                            <w:sz w:val="28"/>
                            <w:szCs w:val="28"/>
                            <w:lang w:eastAsia="en-US"/>
                          </w:rPr>
                        </w:pPr>
                        <w:r w:rsidRPr="00E144F7">
                          <w:rPr>
                            <w:rFonts w:eastAsiaTheme="minorHAnsi"/>
                            <w:b/>
                            <w:bCs/>
                            <w:color w:val="4472C4"/>
                            <w:sz w:val="28"/>
                            <w:szCs w:val="28"/>
                            <w:u w:val="single"/>
                            <w:lang w:eastAsia="en-US"/>
                          </w:rPr>
                          <w:t>The path stretched in front of me like a</w:t>
                        </w:r>
                        <w:r w:rsidR="00F40C62" w:rsidRPr="00E144F7">
                          <w:rPr>
                            <w:rFonts w:eastAsiaTheme="minorHAnsi"/>
                            <w:b/>
                            <w:bCs/>
                            <w:color w:val="4472C4"/>
                            <w:sz w:val="28"/>
                            <w:szCs w:val="28"/>
                            <w:u w:val="single"/>
                            <w:lang w:eastAsia="en-US"/>
                          </w:rPr>
                          <w:t> </w:t>
                        </w:r>
                        <w:r w:rsidRPr="00E144F7">
                          <w:rPr>
                            <w:rFonts w:eastAsiaTheme="minorHAnsi"/>
                            <w:b/>
                            <w:bCs/>
                            <w:color w:val="4472C4"/>
                            <w:sz w:val="28"/>
                            <w:szCs w:val="28"/>
                            <w:u w:val="single"/>
                            <w:lang w:eastAsia="en-US"/>
                          </w:rPr>
                          <w:t>never</w:t>
                        </w:r>
                        <w:r w:rsidR="00005118" w:rsidRPr="00E144F7">
                          <w:rPr>
                            <w:rFonts w:eastAsiaTheme="minorHAnsi"/>
                            <w:b/>
                            <w:bCs/>
                            <w:color w:val="4472C4"/>
                            <w:sz w:val="28"/>
                            <w:szCs w:val="28"/>
                            <w:u w:val="single"/>
                            <w:lang w:eastAsia="en-US"/>
                          </w:rPr>
                          <w:t>-</w:t>
                        </w:r>
                        <w:r w:rsidRPr="00E144F7">
                          <w:rPr>
                            <w:rFonts w:eastAsiaTheme="minorHAnsi"/>
                            <w:b/>
                            <w:bCs/>
                            <w:color w:val="4472C4"/>
                            <w:sz w:val="28"/>
                            <w:szCs w:val="28"/>
                            <w:u w:val="single"/>
                            <w:lang w:eastAsia="en-US"/>
                          </w:rPr>
                          <w:t>ending serpent</w:t>
                        </w:r>
                        <w:r w:rsidRPr="004A4384">
                          <w:rPr>
                            <w:rFonts w:eastAsiaTheme="minorHAnsi"/>
                            <w:color w:val="4472C4"/>
                            <w:sz w:val="28"/>
                            <w:szCs w:val="28"/>
                            <w:u w:val="single"/>
                            <w:lang w:eastAsia="en-US"/>
                          </w:rPr>
                          <w:t>.</w:t>
                        </w:r>
                        <w:r w:rsidRPr="00D806A9">
                          <w:rPr>
                            <w:rFonts w:eastAsiaTheme="minorHAnsi"/>
                            <w:sz w:val="28"/>
                            <w:szCs w:val="28"/>
                            <w:lang w:eastAsia="en-US"/>
                          </w:rPr>
                          <w:t xml:space="preserve"> At first, the only noise was the </w:t>
                        </w:r>
                        <w:r w:rsidRPr="00E144F7">
                          <w:rPr>
                            <w:rFonts w:eastAsiaTheme="minorHAnsi"/>
                            <w:b/>
                            <w:bCs/>
                            <w:color w:val="FF0000"/>
                            <w:sz w:val="28"/>
                            <w:szCs w:val="28"/>
                            <w:u w:val="single"/>
                            <w:lang w:eastAsia="en-US"/>
                          </w:rPr>
                          <w:t>whispering</w:t>
                        </w:r>
                        <w:r w:rsidRPr="00D806A9">
                          <w:rPr>
                            <w:rFonts w:eastAsiaTheme="minorHAnsi"/>
                            <w:sz w:val="28"/>
                            <w:szCs w:val="28"/>
                            <w:lang w:eastAsia="en-US"/>
                          </w:rPr>
                          <w:t xml:space="preserve"> of the </w:t>
                        </w:r>
                        <w:r w:rsidRPr="00E144F7">
                          <w:rPr>
                            <w:rFonts w:eastAsiaTheme="minorHAnsi"/>
                            <w:b/>
                            <w:bCs/>
                            <w:color w:val="FF0000"/>
                            <w:sz w:val="28"/>
                            <w:szCs w:val="28"/>
                            <w:u w:val="single"/>
                            <w:lang w:eastAsia="en-US"/>
                          </w:rPr>
                          <w:t>dry</w:t>
                        </w:r>
                        <w:r w:rsidRPr="00D806A9">
                          <w:rPr>
                            <w:rFonts w:eastAsiaTheme="minorHAnsi"/>
                            <w:sz w:val="28"/>
                            <w:szCs w:val="28"/>
                            <w:lang w:eastAsia="en-US"/>
                          </w:rPr>
                          <w:t xml:space="preserve"> </w:t>
                        </w:r>
                        <w:r w:rsidRPr="00BA1422">
                          <w:rPr>
                            <w:rFonts w:eastAsiaTheme="minorHAnsi"/>
                            <w:sz w:val="28"/>
                            <w:szCs w:val="28"/>
                            <w:lang w:eastAsia="en-US"/>
                          </w:rPr>
                          <w:t>leaves</w:t>
                        </w:r>
                        <w:r w:rsidRPr="00D806A9">
                          <w:rPr>
                            <w:rFonts w:eastAsiaTheme="minorHAnsi"/>
                            <w:sz w:val="28"/>
                            <w:szCs w:val="28"/>
                            <w:lang w:eastAsia="en-US"/>
                          </w:rPr>
                          <w:t xml:space="preserve"> </w:t>
                        </w:r>
                        <w:r w:rsidRPr="004A4384">
                          <w:rPr>
                            <w:rFonts w:eastAsiaTheme="minorHAnsi"/>
                            <w:b/>
                            <w:sz w:val="28"/>
                            <w:szCs w:val="28"/>
                            <w:u w:val="single"/>
                            <w:lang w:eastAsia="en-US"/>
                          </w:rPr>
                          <w:t>rustling</w:t>
                        </w:r>
                        <w:r w:rsidRPr="00D806A9">
                          <w:rPr>
                            <w:rFonts w:eastAsiaTheme="minorHAnsi"/>
                            <w:sz w:val="28"/>
                            <w:szCs w:val="28"/>
                            <w:lang w:eastAsia="en-US"/>
                          </w:rPr>
                          <w:t xml:space="preserve"> in the </w:t>
                        </w:r>
                        <w:r w:rsidRPr="00E144F7">
                          <w:rPr>
                            <w:rFonts w:eastAsiaTheme="minorHAnsi"/>
                            <w:b/>
                            <w:bCs/>
                            <w:color w:val="FF0000"/>
                            <w:sz w:val="28"/>
                            <w:szCs w:val="28"/>
                            <w:u w:val="single"/>
                            <w:lang w:eastAsia="en-US"/>
                          </w:rPr>
                          <w:t>icy</w:t>
                        </w:r>
                        <w:r w:rsidRPr="00D806A9">
                          <w:rPr>
                            <w:rFonts w:eastAsiaTheme="minorHAnsi"/>
                            <w:sz w:val="28"/>
                            <w:szCs w:val="28"/>
                            <w:lang w:eastAsia="en-US"/>
                          </w:rPr>
                          <w:t xml:space="preserve"> breeze.</w:t>
                        </w:r>
                      </w:p>
                      <w:p w14:paraId="6A403147" w14:textId="059BFF14" w:rsidR="005C634A" w:rsidRPr="00D806A9" w:rsidRDefault="005C634A" w:rsidP="00654288">
                        <w:pPr>
                          <w:spacing w:line="360" w:lineRule="auto"/>
                          <w:rPr>
                            <w:rFonts w:eastAsiaTheme="minorHAnsi"/>
                            <w:sz w:val="28"/>
                            <w:szCs w:val="28"/>
                            <w:lang w:eastAsia="en-US"/>
                          </w:rPr>
                        </w:pPr>
                        <w:r w:rsidRPr="00D806A9">
                          <w:rPr>
                            <w:rFonts w:eastAsiaTheme="minorHAnsi"/>
                            <w:sz w:val="28"/>
                            <w:szCs w:val="28"/>
                            <w:lang w:eastAsia="en-US"/>
                          </w:rPr>
                          <w:t xml:space="preserve">At the end of that </w:t>
                        </w:r>
                        <w:r w:rsidRPr="006A1A3E">
                          <w:rPr>
                            <w:rFonts w:eastAsiaTheme="minorHAnsi"/>
                            <w:b/>
                            <w:bCs/>
                            <w:color w:val="FF0000"/>
                            <w:sz w:val="28"/>
                            <w:szCs w:val="28"/>
                            <w:u w:val="single"/>
                            <w:lang w:eastAsia="en-US"/>
                          </w:rPr>
                          <w:t>very lonely</w:t>
                        </w:r>
                        <w:r w:rsidRPr="00D806A9">
                          <w:rPr>
                            <w:rFonts w:eastAsiaTheme="minorHAnsi"/>
                            <w:sz w:val="28"/>
                            <w:szCs w:val="28"/>
                            <w:lang w:eastAsia="en-US"/>
                          </w:rPr>
                          <w:t xml:space="preserve"> path was my home and, with </w:t>
                        </w:r>
                        <w:r w:rsidRPr="00E144F7">
                          <w:rPr>
                            <w:rFonts w:eastAsiaTheme="minorHAnsi"/>
                            <w:b/>
                            <w:bCs/>
                            <w:color w:val="833C0B"/>
                            <w:sz w:val="28"/>
                            <w:szCs w:val="28"/>
                            <w:u w:val="single"/>
                            <w:lang w:eastAsia="en-US"/>
                          </w:rPr>
                          <w:t>daylight fading fast</w:t>
                        </w:r>
                        <w:r w:rsidRPr="00E144F7">
                          <w:rPr>
                            <w:rFonts w:eastAsiaTheme="minorHAnsi"/>
                            <w:sz w:val="28"/>
                            <w:szCs w:val="28"/>
                            <w:lang w:eastAsia="en-US"/>
                          </w:rPr>
                          <w:t xml:space="preserve">, </w:t>
                        </w:r>
                        <w:r w:rsidR="00994192">
                          <w:rPr>
                            <w:rFonts w:eastAsiaTheme="minorHAnsi"/>
                            <w:sz w:val="28"/>
                            <w:szCs w:val="28"/>
                            <w:lang w:eastAsia="en-US"/>
                          </w:rPr>
                          <w:br/>
                        </w:r>
                        <w:r w:rsidRPr="00E144F7">
                          <w:rPr>
                            <w:rFonts w:eastAsiaTheme="minorHAnsi"/>
                            <w:b/>
                            <w:bCs/>
                            <w:color w:val="7030A0"/>
                            <w:sz w:val="28"/>
                            <w:szCs w:val="28"/>
                            <w:u w:val="single"/>
                            <w:lang w:eastAsia="en-US"/>
                          </w:rPr>
                          <w:t>I had no choice but to get a move on</w:t>
                        </w:r>
                        <w:r w:rsidRPr="00E144F7">
                          <w:rPr>
                            <w:rFonts w:eastAsiaTheme="minorHAnsi"/>
                            <w:sz w:val="28"/>
                            <w:szCs w:val="28"/>
                            <w:lang w:eastAsia="en-US"/>
                          </w:rPr>
                          <w:t>.</w:t>
                        </w:r>
                      </w:p>
                      <w:p w14:paraId="3BAF50C7" w14:textId="159B230D" w:rsidR="005C634A" w:rsidRPr="00B95380" w:rsidRDefault="005C634A" w:rsidP="00654288">
                        <w:pPr>
                          <w:spacing w:after="60" w:line="360" w:lineRule="auto"/>
                          <w:rPr>
                            <w:rFonts w:eastAsiaTheme="minorHAnsi"/>
                            <w:sz w:val="28"/>
                            <w:szCs w:val="28"/>
                            <w:lang w:eastAsia="en-US"/>
                          </w:rPr>
                        </w:pPr>
                        <w:r w:rsidRPr="00D806A9">
                          <w:rPr>
                            <w:rFonts w:eastAsiaTheme="minorHAnsi"/>
                            <w:sz w:val="28"/>
                            <w:szCs w:val="28"/>
                            <w:lang w:eastAsia="en-US"/>
                          </w:rPr>
                          <w:t xml:space="preserve">Suddenly, from behind me, came a </w:t>
                        </w:r>
                        <w:r w:rsidRPr="004A4384">
                          <w:rPr>
                            <w:rFonts w:eastAsiaTheme="minorHAnsi"/>
                            <w:b/>
                            <w:sz w:val="28"/>
                            <w:szCs w:val="28"/>
                            <w:u w:val="single"/>
                            <w:lang w:eastAsia="en-US"/>
                          </w:rPr>
                          <w:t>scratching and shuffling, followed by a</w:t>
                        </w:r>
                        <w:r w:rsidR="00F40C62">
                          <w:rPr>
                            <w:rFonts w:eastAsiaTheme="minorHAnsi"/>
                            <w:b/>
                            <w:sz w:val="28"/>
                            <w:szCs w:val="28"/>
                            <w:u w:val="single"/>
                            <w:lang w:eastAsia="en-US"/>
                          </w:rPr>
                          <w:t> </w:t>
                        </w:r>
                        <w:r w:rsidRPr="004A4384">
                          <w:rPr>
                            <w:rFonts w:eastAsiaTheme="minorHAnsi"/>
                            <w:b/>
                            <w:sz w:val="28"/>
                            <w:szCs w:val="28"/>
                            <w:u w:val="single"/>
                            <w:lang w:eastAsia="en-US"/>
                          </w:rPr>
                          <w:t>loud hiss.</w:t>
                        </w:r>
                      </w:p>
                    </w:txbxContent>
                  </v:textbox>
                </v:shape>
                <v:group id="Group 215" o:spid="_x0000_s1029" style="position:absolute;left:494;top:927;width:25495;height:29116" coordorigin="494,927" coordsize="25494,2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209" o:spid="_x0000_s1030" type="#_x0000_t202" style="position:absolute;left:545;top:927;width:20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vwxAAAANwAAAAPAAAAZHJzL2Rvd25yZXYueG1sRI9Ba8JA&#10;FITvgv9heUJvumsORaOr2GKgPXgwreLxkX1Ngtm3Ibs16b/vCoLHYWa+YdbbwTbiRp2vHWuYzxQI&#10;4sKZmksN31/ZdAHCB2SDjWPS8EcetpvxaI2pcT0f6ZaHUkQI+xQ1VCG0qZS+qMiin7mWOHo/rrMY&#10;ouxKaTrsI9w2MlHqVVqsOS5U2NJ7RcU1/7UaPk99yPA8f7vu1T5PdnTIistB65fJsFuBCDSEZ/jR&#10;/jAaErWE+5l4BOTmHwAA//8DAFBLAQItABQABgAIAAAAIQDb4fbL7gAAAIUBAAATAAAAAAAAAAAA&#10;AAAAAAAAAABbQ29udGVudF9UeXBlc10ueG1sUEsBAi0AFAAGAAgAAAAhAFr0LFu/AAAAFQEAAAsA&#10;AAAAAAAAAAAAAAAAHwEAAF9yZWxzLy5yZWxzUEsBAi0AFAAGAAgAAAAhADN0u/DEAAAA3AAAAA8A&#10;AAAAAAAAAAAAAAAABwIAAGRycy9kb3ducmV2LnhtbFBLBQYAAAAAAwADALcAAAD4AgAAAAA=&#10;" filled="f" stroked="f" strokeweight=".5pt">
                    <v:textbox inset="4mm,,4mm">
                      <w:txbxContent>
                        <w:p w14:paraId="47FBAB1A" w14:textId="77777777" w:rsidR="005C634A" w:rsidRPr="00BA1422" w:rsidRDefault="005C634A" w:rsidP="00654288">
                          <w:pPr>
                            <w:rPr>
                              <w:b/>
                            </w:rPr>
                          </w:pPr>
                          <w:r w:rsidRPr="00BA1422">
                            <w:rPr>
                              <w:b/>
                            </w:rPr>
                            <w:t>1</w:t>
                          </w:r>
                        </w:p>
                      </w:txbxContent>
                    </v:textbox>
                  </v:shape>
                  <v:shape id="Text Box 210" o:spid="_x0000_s1031" type="#_x0000_t202" style="position:absolute;left:5583;top:10237;width:2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SwwAAAANwAAAAPAAAAZHJzL2Rvd25yZXYueG1sRE9Ni8Iw&#10;EL0v+B/CCN7WtD3IUo2iYkEPHuyqeByasS02k9JEW/+9OSzs8fG+F6vBNOJFnastK4inEQjiwuqa&#10;SwXn3+z7B4TzyBoby6TgTQ5Wy9HXAlNtez7RK/elCCHsUlRQed+mUrqiIoNualviwN1tZ9AH2JVS&#10;d9iHcNPIJIpm0mDNoaHClrYVFY/8aRQcLr3P8BpvHrtolydrOmbF7ajUZDys5yA8Df5f/OfeawVJ&#10;HOaHM+EIyOUHAAD//wMAUEsBAi0AFAAGAAgAAAAhANvh9svuAAAAhQEAABMAAAAAAAAAAAAAAAAA&#10;AAAAAFtDb250ZW50X1R5cGVzXS54bWxQSwECLQAUAAYACAAAACEAWvQsW78AAAAVAQAACwAAAAAA&#10;AAAAAAAAAAAfAQAAX3JlbHMvLnJlbHNQSwECLQAUAAYACAAAACEAJ5eEsMAAAADcAAAADwAAAAAA&#10;AAAAAAAAAAAHAgAAZHJzL2Rvd25yZXYueG1sUEsFBgAAAAADAAMAtwAAAPQCAAAAAA==&#10;" filled="f" stroked="f" strokeweight=".5pt">
                    <v:textbox inset="4mm,,4mm">
                      <w:txbxContent>
                        <w:p w14:paraId="563C6736" w14:textId="77777777" w:rsidR="005C634A" w:rsidRPr="00BA1422" w:rsidRDefault="005C634A" w:rsidP="00654288">
                          <w:pPr>
                            <w:rPr>
                              <w:b/>
                            </w:rPr>
                          </w:pPr>
                          <w:r>
                            <w:rPr>
                              <w:b/>
                            </w:rPr>
                            <w:t>2</w:t>
                          </w:r>
                        </w:p>
                      </w:txbxContent>
                    </v:textbox>
                  </v:shape>
                  <v:shape id="Text Box 203" o:spid="_x0000_s1032" type="#_x0000_t202" style="position:absolute;left:494;top:27376;width:207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waxAAAANwAAAAPAAAAZHJzL2Rvd25yZXYueG1sRI9Ba8JA&#10;FITvgv9heUJvumsKItFVbDHQHjyYVvH4yL4mwezbkN2a9N93BcHjMDPfMOvtYBtxo87XjjXMZwoE&#10;ceFMzaWG769sugThA7LBxjFp+CMP2814tMbUuJ6PdMtDKSKEfYoaqhDaVEpfVGTRz1xLHL0f11kM&#10;UXalNB32EW4bmSi1kBZrjgsVtvReUXHNf62Gz1MfMjzP3657tc+THR2y4nLQ+mUy7FYgAg3hGX60&#10;P4yGRL3C/Uw8AnLzDwAA//8DAFBLAQItABQABgAIAAAAIQDb4fbL7gAAAIUBAAATAAAAAAAAAAAA&#10;AAAAAAAAAABbQ29udGVudF9UeXBlc10ueG1sUEsBAi0AFAAGAAgAAAAhAFr0LFu/AAAAFQEAAAsA&#10;AAAAAAAAAAAAAAAAHwEAAF9yZWxzLy5yZWxzUEsBAi0AFAAGAAgAAAAhAFKcjBrEAAAA3AAAAA8A&#10;AAAAAAAAAAAAAAAABwIAAGRycy9kb3ducmV2LnhtbFBLBQYAAAAAAwADALcAAAD4AgAAAAA=&#10;" filled="f" stroked="f" strokeweight=".5pt">
                    <v:textbox inset="4mm,,4mm">
                      <w:txbxContent>
                        <w:p w14:paraId="37647EBB" w14:textId="77777777" w:rsidR="005C634A" w:rsidRPr="00BA1422" w:rsidRDefault="005C634A" w:rsidP="00654288">
                          <w:pPr>
                            <w:rPr>
                              <w:b/>
                            </w:rPr>
                          </w:pPr>
                          <w:r>
                            <w:rPr>
                              <w:b/>
                            </w:rPr>
                            <w:t>2</w:t>
                          </w:r>
                        </w:p>
                      </w:txbxContent>
                    </v:textbox>
                  </v:shape>
                  <v:shape id="Text Box 204" o:spid="_x0000_s1033" type="#_x0000_t202" style="position:absolute;left:14902;top:17201;width:2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RuxAAAANwAAAAPAAAAZHJzL2Rvd25yZXYueG1sRI9Ba8JA&#10;FITvgv9heUJvumsoItFVbDHQHjyYVvH4yL4mwezbkN2a9N93BcHjMDPfMOvtYBtxo87XjjXMZwoE&#10;ceFMzaWG769sugThA7LBxjFp+CMP2814tMbUuJ6PdMtDKSKEfYoaqhDaVEpfVGTRz1xLHL0f11kM&#10;UXalNB32EW4bmSi1kBZrjgsVtvReUXHNf62Gz1MfMjzP3657tc+THR2y4nLQ+mUy7FYgAg3hGX60&#10;P4yGRL3C/Uw8AnLzDwAA//8DAFBLAQItABQABgAIAAAAIQDb4fbL7gAAAIUBAAATAAAAAAAAAAAA&#10;AAAAAAAAAABbQ29udGVudF9UeXBlc10ueG1sUEsBAi0AFAAGAAgAAAAhAFr0LFu/AAAAFQEAAAsA&#10;AAAAAAAAAAAAAAAAHwEAAF9yZWxzLy5yZWxzUEsBAi0AFAAGAAgAAAAhAN11FG7EAAAA3AAAAA8A&#10;AAAAAAAAAAAAAAAABwIAAGRycy9kb3ducmV2LnhtbFBLBQYAAAAAAwADALcAAAD4AgAAAAA=&#10;" filled="f" stroked="f" strokeweight=".5pt">
                    <v:textbox inset="4mm,,4mm">
                      <w:txbxContent>
                        <w:p w14:paraId="3C54FFBB" w14:textId="77777777" w:rsidR="005C634A" w:rsidRPr="00BA1422" w:rsidRDefault="005C634A" w:rsidP="00654288">
                          <w:pPr>
                            <w:rPr>
                              <w:b/>
                            </w:rPr>
                          </w:pPr>
                          <w:r>
                            <w:rPr>
                              <w:b/>
                            </w:rPr>
                            <w:t>3</w:t>
                          </w:r>
                        </w:p>
                      </w:txbxContent>
                    </v:textbox>
                  </v:shape>
                  <v:shape id="Text Box 205" o:spid="_x0000_s1034" type="#_x0000_t202" style="position:absolute;left:676;top:20065;width:2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H1xAAAANwAAAAPAAAAZHJzL2Rvd25yZXYueG1sRI9Ba8JA&#10;FITvgv9heUJvumugItFVbDHQHjyYVvH4yL4mwezbkN2a9N93BcHjMDPfMOvtYBtxo87XjjXMZwoE&#10;ceFMzaWG769sugThA7LBxjFp+CMP2814tMbUuJ6PdMtDKSKEfYoaqhDaVEpfVGTRz1xLHL0f11kM&#10;UXalNB32EW4bmSi1kBZrjgsVtvReUXHNf62Gz1MfMjzP3657tc+THR2y4nLQ+mUy7FYgAg3hGX60&#10;P4yGRL3C/Uw8AnLzDwAA//8DAFBLAQItABQABgAIAAAAIQDb4fbL7gAAAIUBAAATAAAAAAAAAAAA&#10;AAAAAAAAAABbQ29udGVudF9UeXBlc10ueG1sUEsBAi0AFAAGAAgAAAAhAFr0LFu/AAAAFQEAAAsA&#10;AAAAAAAAAAAAAAAAHwEAAF9yZWxzLy5yZWxzUEsBAi0AFAAGAAgAAAAhALI5sfXEAAAA3AAAAA8A&#10;AAAAAAAAAAAAAAAABwIAAGRycy9kb3ducmV2LnhtbFBLBQYAAAAAAwADALcAAAD4AgAAAAA=&#10;" filled="f" stroked="f" strokeweight=".5pt">
                    <v:textbox inset="4mm,,4mm">
                      <w:txbxContent>
                        <w:p w14:paraId="68032FC9" w14:textId="77777777" w:rsidR="005C634A" w:rsidRPr="00BA1422" w:rsidRDefault="005C634A" w:rsidP="00654288">
                          <w:pPr>
                            <w:rPr>
                              <w:b/>
                            </w:rPr>
                          </w:pPr>
                          <w:r>
                            <w:rPr>
                              <w:b/>
                            </w:rPr>
                            <w:t>4</w:t>
                          </w:r>
                        </w:p>
                      </w:txbxContent>
                    </v:textbox>
                  </v:shape>
                  <v:shape id="Text Box 208" o:spid="_x0000_s1035" type="#_x0000_t202" style="position:absolute;left:23918;top:7080;width:207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5rwQAAANwAAAAPAAAAZHJzL2Rvd25yZXYueG1sRE9Ni8Iw&#10;EL0L+x/CLHjTxB5EukZRsbAePFh3F49DM7bFZlKarK3/3hwEj4/3vVwPthF36nztWMNsqkAQF87U&#10;XGr4OWeTBQgfkA02jknDgzysVx+jJabG9Xyiex5KEUPYp6ihCqFNpfRFRRb91LXEkbu6zmKIsCul&#10;6bCP4baRiVJzabHm2FBhS7uKilv+bzUcfvuQ4d9se9urfZ5s6JgVl6PW489h8wUi0BDe4pf722hI&#10;VFwbz8QjIFdPAAAA//8DAFBLAQItABQABgAIAAAAIQDb4fbL7gAAAIUBAAATAAAAAAAAAAAAAAAA&#10;AAAAAABbQ29udGVudF9UeXBlc10ueG1sUEsBAi0AFAAGAAgAAAAhAFr0LFu/AAAAFQEAAAsAAAAA&#10;AAAAAAAAAAAAHwEAAF9yZWxzLy5yZWxzUEsBAi0AFAAGAAgAAAAhAFw4HmvBAAAA3AAAAA8AAAAA&#10;AAAAAAAAAAAABwIAAGRycy9kb3ducmV2LnhtbFBLBQYAAAAAAwADALcAAAD1AgAAAAA=&#10;" filled="f" stroked="f" strokeweight=".5pt">
                    <v:textbox inset="4mm,,4mm">
                      <w:txbxContent>
                        <w:p w14:paraId="703CE38C" w14:textId="77777777" w:rsidR="005C634A" w:rsidRPr="00BA1422" w:rsidRDefault="005C634A" w:rsidP="00654288">
                          <w:pPr>
                            <w:rPr>
                              <w:b/>
                            </w:rPr>
                          </w:pPr>
                          <w:r>
                            <w:rPr>
                              <w:b/>
                            </w:rPr>
                            <w:t>5</w:t>
                          </w:r>
                        </w:p>
                      </w:txbxContent>
                    </v:textbox>
                  </v:shape>
                  <v:shape id="Text Box 207" o:spid="_x0000_s1036" type="#_x0000_t202" style="position:absolute;left:15941;top:10149;width:2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oZxAAAANwAAAAPAAAAZHJzL2Rvd25yZXYueG1sRI9Ba8JA&#10;FITvgv9heUJvumsOVaKr2GKgPXgwreLxkX1Ngtm3Ibs16b/vCoLHYWa+YdbbwTbiRp2vHWuYzxQI&#10;4sKZmksN31/ZdAnCB2SDjWPS8EcetpvxaI2pcT0f6ZaHUkQI+xQ1VCG0qZS+qMiin7mWOHo/rrMY&#10;ouxKaTrsI9w2MlHqVVqsOS5U2NJ7RcU1/7UaPk99yPA8f7vu1T5PdnTIistB65fJsFuBCDSEZ/jR&#10;/jAaErWA+5l4BOTmHwAA//8DAFBLAQItABQABgAIAAAAIQDb4fbL7gAAAIUBAAATAAAAAAAAAAAA&#10;AAAAAAAAAABbQ29udGVudF9UeXBlc10ueG1sUEsBAi0AFAAGAAgAAAAhAFr0LFu/AAAAFQEAAAsA&#10;AAAAAAAAAAAAAAAAHwEAAF9yZWxzLy5yZWxzUEsBAi0AFAAGAAgAAAAhAC2nihnEAAAA3AAAAA8A&#10;AAAAAAAAAAAAAAAABwIAAGRycy9kb3ducmV2LnhtbFBLBQYAAAAAAwADALcAAAD4AgAAAAA=&#10;" filled="f" stroked="f" strokeweight=".5pt">
                    <v:textbox inset="4mm,,4mm">
                      <w:txbxContent>
                        <w:p w14:paraId="70E68ECD" w14:textId="77777777" w:rsidR="005C634A" w:rsidRPr="00BA1422" w:rsidRDefault="005C634A" w:rsidP="00654288">
                          <w:pPr>
                            <w:rPr>
                              <w:b/>
                            </w:rPr>
                          </w:pPr>
                          <w:r>
                            <w:rPr>
                              <w:b/>
                            </w:rPr>
                            <w:t>5</w:t>
                          </w:r>
                        </w:p>
                      </w:txbxContent>
                    </v:textbox>
                  </v:shape>
                  <v:shape id="Text Box 206" o:spid="_x0000_s1037" type="#_x0000_t202" style="position:absolute;left:10690;top:7158;width:208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y+CxQAAANwAAAAPAAAAZHJzL2Rvd25yZXYueG1sRI/NasMw&#10;EITvgbyD2EBvsRQfQnGjGCfEkB5yqPtDj4u1tU2slbGU2H37qlDocZiZb5hdPtte3Gn0nWMNm0SB&#10;IK6d6bjR8PZarh9B+IBssHdMGr7JQ75fLnaYGTfxC92r0IgIYZ+hhjaEIZPS1y1Z9IkbiKP35UaL&#10;IcqxkWbEKcJtL1OlttJix3GhxYGOLdXX6mY1PL9PocSPzeF6UqcqLehS1p8XrR9Wc/EEItAc/sN/&#10;7bPRkKot/J6JR0DufwAAAP//AwBQSwECLQAUAAYACAAAACEA2+H2y+4AAACFAQAAEwAAAAAAAAAA&#10;AAAAAAAAAAAAW0NvbnRlbnRfVHlwZXNdLnhtbFBLAQItABQABgAIAAAAIQBa9CxbvwAAABUBAAAL&#10;AAAAAAAAAAAAAAAAAB8BAABfcmVscy8ucmVsc1BLAQItABQABgAIAAAAIQBC6y+CxQAAANwAAAAP&#10;AAAAAAAAAAAAAAAAAAcCAABkcnMvZG93bnJldi54bWxQSwUGAAAAAAMAAwC3AAAA+QIAAAAA&#10;" filled="f" stroked="f" strokeweight=".5pt">
                    <v:textbox inset="4mm,,4mm">
                      <w:txbxContent>
                        <w:p w14:paraId="458490F9" w14:textId="77777777" w:rsidR="005C634A" w:rsidRPr="00BA1422" w:rsidRDefault="005C634A" w:rsidP="00654288">
                          <w:pPr>
                            <w:rPr>
                              <w:b/>
                            </w:rPr>
                          </w:pPr>
                          <w:r>
                            <w:rPr>
                              <w:b/>
                            </w:rPr>
                            <w:t>5</w:t>
                          </w:r>
                        </w:p>
                      </w:txbxContent>
                    </v:textbox>
                  </v:shape>
                  <v:shape id="Text Box 202" o:spid="_x0000_s1038" type="#_x0000_t202" style="position:absolute;left:13605;top:14217;width:208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mBxQAAANwAAAAPAAAAZHJzL2Rvd25yZXYueG1sRI9Ba8JA&#10;FITvgv9heYXedNccikTXEIuB9uDBVEuPj+wzCWbfhuxq0n/fLRR6HGbmG2abTbYTDxp861jDaqlA&#10;EFfOtFxrOH8UizUIH5ANdo5Jwzd5yHbz2RZT40Y+0aMMtYgQ9ilqaELoUyl91ZBFv3Q9cfSubrAY&#10;ohxqaQYcI9x2MlHqRVpsOS402NNrQ9WtvFsN75cxFPi52t8O6lAmOR2L6uuo9fPTlG9ABJrCf/iv&#10;/WY0JCqB3zPxCMjdDwAAAP//AwBQSwECLQAUAAYACAAAACEA2+H2y+4AAACFAQAAEwAAAAAAAAAA&#10;AAAAAAAAAAAAW0NvbnRlbnRfVHlwZXNdLnhtbFBLAQItABQABgAIAAAAIQBa9CxbvwAAABUBAAAL&#10;AAAAAAAAAAAAAAAAAB8BAABfcmVscy8ucmVsc1BLAQItABQABgAIAAAAIQA90CmBxQAAANwAAAAP&#10;AAAAAAAAAAAAAAAAAAcCAABkcnMvZG93bnJldi54bWxQSwUGAAAAAAMAAwC3AAAA+QIAAAAA&#10;" filled="f" stroked="f" strokeweight=".5pt">
                    <v:textbox inset="4mm,,4mm">
                      <w:txbxContent>
                        <w:p w14:paraId="52E11C8C" w14:textId="77777777" w:rsidR="005C634A" w:rsidRPr="00BA1422" w:rsidRDefault="005C634A" w:rsidP="00654288">
                          <w:pPr>
                            <w:rPr>
                              <w:b/>
                            </w:rPr>
                          </w:pPr>
                          <w:r>
                            <w:rPr>
                              <w:b/>
                            </w:rPr>
                            <w:t>5</w:t>
                          </w:r>
                        </w:p>
                      </w:txbxContent>
                    </v:textbox>
                  </v:shape>
                </v:group>
                <w10:wrap type="square" anchorx="margin"/>
              </v:group>
            </w:pict>
          </mc:Fallback>
        </mc:AlternateContent>
      </w:r>
      <w:r w:rsidR="00654288" w:rsidRPr="001865B0">
        <w:rPr>
          <w:sz w:val="24"/>
          <w:szCs w:val="24"/>
        </w:rPr>
        <w:t>What do you see, hear, touch, feel and smell? Have the character interact with the</w:t>
      </w:r>
      <w:r w:rsidR="001865B0">
        <w:rPr>
          <w:sz w:val="24"/>
          <w:szCs w:val="24"/>
        </w:rPr>
        <w:t> </w:t>
      </w:r>
      <w:r w:rsidR="00654288" w:rsidRPr="001865B0">
        <w:rPr>
          <w:sz w:val="24"/>
          <w:szCs w:val="24"/>
        </w:rPr>
        <w:t>setting.</w:t>
      </w:r>
    </w:p>
    <w:p w14:paraId="02FB7386" w14:textId="5C844517" w:rsidR="00654288" w:rsidRPr="006A1A3E" w:rsidRDefault="00654288" w:rsidP="006A719C">
      <w:pPr>
        <w:pStyle w:val="CSPlistparagraph"/>
        <w:numPr>
          <w:ilvl w:val="0"/>
          <w:numId w:val="456"/>
        </w:numPr>
        <w:spacing w:after="100"/>
        <w:ind w:left="714" w:hanging="357"/>
        <w:contextualSpacing w:val="0"/>
        <w:rPr>
          <w:color w:val="4472C4" w:themeColor="accent5"/>
          <w:sz w:val="24"/>
          <w:szCs w:val="24"/>
        </w:rPr>
      </w:pPr>
      <w:r w:rsidRPr="006A1A3E">
        <w:rPr>
          <w:color w:val="4472C4"/>
          <w:sz w:val="24"/>
          <w:szCs w:val="24"/>
        </w:rPr>
        <w:t>Use</w:t>
      </w:r>
      <w:r w:rsidRPr="006A1A3E">
        <w:rPr>
          <w:color w:val="4472C4" w:themeColor="accent5"/>
          <w:sz w:val="24"/>
          <w:szCs w:val="24"/>
        </w:rPr>
        <w:t xml:space="preserve"> </w:t>
      </w:r>
      <w:r w:rsidRPr="006A1A3E">
        <w:rPr>
          <w:color w:val="4472C4"/>
          <w:sz w:val="24"/>
          <w:szCs w:val="24"/>
        </w:rPr>
        <w:t>imagery</w:t>
      </w:r>
      <w:r w:rsidR="00266390" w:rsidRPr="006A1A3E">
        <w:rPr>
          <w:sz w:val="24"/>
          <w:szCs w:val="24"/>
        </w:rPr>
        <w:t>.</w:t>
      </w:r>
    </w:p>
    <w:p w14:paraId="038B98AD" w14:textId="59DF7066" w:rsidR="00654288" w:rsidRPr="001D3B7E" w:rsidRDefault="00654288" w:rsidP="006A719C">
      <w:pPr>
        <w:pStyle w:val="CSPlistparagraph"/>
        <w:numPr>
          <w:ilvl w:val="0"/>
          <w:numId w:val="456"/>
        </w:numPr>
        <w:spacing w:after="100"/>
        <w:ind w:left="714" w:hanging="357"/>
        <w:contextualSpacing w:val="0"/>
        <w:rPr>
          <w:color w:val="4472C4" w:themeColor="accent5"/>
          <w:sz w:val="24"/>
          <w:szCs w:val="24"/>
        </w:rPr>
      </w:pPr>
      <w:r w:rsidRPr="001D3B7E">
        <w:rPr>
          <w:sz w:val="24"/>
          <w:szCs w:val="24"/>
        </w:rPr>
        <w:t>Use sound effects</w:t>
      </w:r>
      <w:r w:rsidR="00266390">
        <w:rPr>
          <w:sz w:val="24"/>
          <w:szCs w:val="24"/>
        </w:rPr>
        <w:t>,</w:t>
      </w:r>
      <w:r w:rsidRPr="001D3B7E">
        <w:rPr>
          <w:sz w:val="24"/>
          <w:szCs w:val="24"/>
        </w:rPr>
        <w:t xml:space="preserve"> such as </w:t>
      </w:r>
      <w:r w:rsidRPr="001D3B7E">
        <w:rPr>
          <w:b/>
          <w:sz w:val="24"/>
          <w:szCs w:val="24"/>
        </w:rPr>
        <w:t>onomatopoeia and alliteration</w:t>
      </w:r>
      <w:r w:rsidR="00266390">
        <w:rPr>
          <w:b/>
          <w:sz w:val="24"/>
          <w:szCs w:val="24"/>
        </w:rPr>
        <w:t>.</w:t>
      </w:r>
    </w:p>
    <w:p w14:paraId="1D6CD2C9" w14:textId="3932F9CB" w:rsidR="00654288" w:rsidRPr="001D3B7E" w:rsidRDefault="00654288" w:rsidP="006A719C">
      <w:pPr>
        <w:pStyle w:val="CSPlistparagraph"/>
        <w:numPr>
          <w:ilvl w:val="0"/>
          <w:numId w:val="456"/>
        </w:numPr>
        <w:spacing w:after="100"/>
        <w:ind w:left="714" w:hanging="357"/>
        <w:contextualSpacing w:val="0"/>
        <w:rPr>
          <w:color w:val="833C0B" w:themeColor="accent2" w:themeShade="80"/>
          <w:sz w:val="24"/>
          <w:szCs w:val="24"/>
        </w:rPr>
      </w:pPr>
      <w:r w:rsidRPr="001D3B7E">
        <w:rPr>
          <w:color w:val="833C0B" w:themeColor="accent2" w:themeShade="80"/>
          <w:sz w:val="24"/>
          <w:szCs w:val="24"/>
        </w:rPr>
        <w:t xml:space="preserve">Use time to set a mood – </w:t>
      </w:r>
      <w:r w:rsidRPr="001D3B7E">
        <w:rPr>
          <w:color w:val="833C0B"/>
          <w:sz w:val="24"/>
          <w:szCs w:val="24"/>
        </w:rPr>
        <w:t>daylight fading fast suggests</w:t>
      </w:r>
      <w:r w:rsidRPr="001D3B7E">
        <w:rPr>
          <w:color w:val="833C0B" w:themeColor="accent2" w:themeShade="80"/>
          <w:sz w:val="24"/>
          <w:szCs w:val="24"/>
        </w:rPr>
        <w:t xml:space="preserve"> urgency as it will be dark</w:t>
      </w:r>
      <w:r w:rsidR="00E51E11">
        <w:rPr>
          <w:color w:val="833C0B" w:themeColor="accent2" w:themeShade="80"/>
          <w:sz w:val="24"/>
          <w:szCs w:val="24"/>
        </w:rPr>
        <w:t> </w:t>
      </w:r>
      <w:r w:rsidRPr="001D3B7E">
        <w:rPr>
          <w:color w:val="833C0B" w:themeColor="accent2" w:themeShade="80"/>
          <w:sz w:val="24"/>
          <w:szCs w:val="24"/>
        </w:rPr>
        <w:t>soon.</w:t>
      </w:r>
    </w:p>
    <w:p w14:paraId="72DF1A63" w14:textId="77777777" w:rsidR="00654288" w:rsidRPr="001D3B7E" w:rsidRDefault="00654288" w:rsidP="006A719C">
      <w:pPr>
        <w:pStyle w:val="CSPlistparagraph"/>
        <w:numPr>
          <w:ilvl w:val="0"/>
          <w:numId w:val="456"/>
        </w:numPr>
        <w:spacing w:after="100"/>
        <w:ind w:left="714" w:hanging="357"/>
        <w:contextualSpacing w:val="0"/>
        <w:rPr>
          <w:color w:val="7030A0"/>
          <w:sz w:val="24"/>
          <w:szCs w:val="24"/>
        </w:rPr>
      </w:pPr>
      <w:r w:rsidRPr="001D3B7E">
        <w:rPr>
          <w:color w:val="7030A0"/>
          <w:sz w:val="24"/>
          <w:szCs w:val="24"/>
        </w:rPr>
        <w:t>How does the character feel or what are they thinking?</w:t>
      </w:r>
    </w:p>
    <w:p w14:paraId="74042D74" w14:textId="38ABD5E3" w:rsidR="00654288" w:rsidRPr="001D3B7E" w:rsidRDefault="00654288" w:rsidP="006A719C">
      <w:pPr>
        <w:pStyle w:val="CSPlistparagraph"/>
        <w:numPr>
          <w:ilvl w:val="0"/>
          <w:numId w:val="456"/>
        </w:numPr>
        <w:spacing w:after="100"/>
        <w:ind w:left="714" w:hanging="357"/>
        <w:contextualSpacing w:val="0"/>
        <w:rPr>
          <w:color w:val="FF0000"/>
          <w:sz w:val="24"/>
          <w:szCs w:val="24"/>
        </w:rPr>
      </w:pPr>
      <w:r w:rsidRPr="001D3B7E">
        <w:rPr>
          <w:color w:val="FF0000"/>
          <w:sz w:val="24"/>
          <w:szCs w:val="24"/>
        </w:rPr>
        <w:t>Use effective adjectives, verbs and adverbs for a</w:t>
      </w:r>
      <w:r w:rsidR="00E51E11">
        <w:rPr>
          <w:color w:val="FF0000"/>
          <w:sz w:val="24"/>
          <w:szCs w:val="24"/>
        </w:rPr>
        <w:t> </w:t>
      </w:r>
      <w:r w:rsidRPr="001D3B7E">
        <w:rPr>
          <w:color w:val="FF0000"/>
          <w:sz w:val="24"/>
          <w:szCs w:val="24"/>
        </w:rPr>
        <w:t>specific effect, such as creating a mood.</w:t>
      </w:r>
    </w:p>
    <w:p w14:paraId="1476F2FA" w14:textId="77777777" w:rsidR="00654288" w:rsidRDefault="00654288" w:rsidP="006F79E5">
      <w:pPr>
        <w:sectPr w:rsidR="00654288" w:rsidSect="00F914D0">
          <w:headerReference w:type="even" r:id="rId115"/>
          <w:headerReference w:type="default" r:id="rId116"/>
          <w:footerReference w:type="even" r:id="rId117"/>
          <w:footerReference w:type="default" r:id="rId118"/>
          <w:headerReference w:type="first" r:id="rId119"/>
          <w:pgSz w:w="11906" w:h="16838"/>
          <w:pgMar w:top="1644" w:right="1418" w:bottom="1134" w:left="1418" w:header="680" w:footer="567" w:gutter="0"/>
          <w:cols w:space="708"/>
          <w:docGrid w:linePitch="360"/>
        </w:sectPr>
      </w:pPr>
    </w:p>
    <w:p w14:paraId="57A04854" w14:textId="2E730106" w:rsidR="00716EBF" w:rsidRPr="00447087" w:rsidRDefault="00C91D96" w:rsidP="00447087">
      <w:pPr>
        <w:rPr>
          <w:b/>
          <w:sz w:val="24"/>
        </w:rPr>
      </w:pPr>
      <w:r w:rsidRPr="00447087">
        <w:rPr>
          <w:b/>
          <w:sz w:val="24"/>
        </w:rPr>
        <w:lastRenderedPageBreak/>
        <w:t xml:space="preserve">Resource sheet 2: </w:t>
      </w:r>
      <w:r w:rsidRPr="00447087">
        <w:rPr>
          <w:sz w:val="24"/>
        </w:rPr>
        <w:t>Modal sort</w:t>
      </w:r>
    </w:p>
    <w:p w14:paraId="0003EA5D" w14:textId="77777777" w:rsidR="00651914" w:rsidRPr="00C43BC3" w:rsidRDefault="00C91D96" w:rsidP="00C43BC3">
      <w:pPr>
        <w:rPr>
          <w:sz w:val="24"/>
          <w:szCs w:val="24"/>
        </w:rPr>
      </w:pPr>
      <w:r w:rsidRPr="00C43BC3">
        <w:rPr>
          <w:sz w:val="24"/>
          <w:szCs w:val="24"/>
        </w:rPr>
        <w:t>Sort these verbs</w:t>
      </w:r>
      <w:r w:rsidR="00651914" w:rsidRPr="00C43BC3">
        <w:rPr>
          <w:sz w:val="24"/>
          <w:szCs w:val="24"/>
        </w:rPr>
        <w:t xml:space="preserve"> and adverbs</w:t>
      </w:r>
      <w:r w:rsidRPr="00C43BC3">
        <w:rPr>
          <w:sz w:val="24"/>
          <w:szCs w:val="24"/>
        </w:rPr>
        <w:t xml:space="preserve"> into high, medium or low modal </w:t>
      </w:r>
      <w:r w:rsidR="00651914" w:rsidRPr="00C43BC3">
        <w:rPr>
          <w:sz w:val="24"/>
          <w:szCs w:val="24"/>
        </w:rPr>
        <w:t>groups.</w:t>
      </w:r>
    </w:p>
    <w:tbl>
      <w:tblPr>
        <w:tblStyle w:val="TableGrid5"/>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2265"/>
        <w:gridCol w:w="2265"/>
        <w:gridCol w:w="2265"/>
        <w:gridCol w:w="2265"/>
      </w:tblGrid>
      <w:tr w:rsidR="006F79E5" w:rsidRPr="007E5A7A" w14:paraId="0E902CA3" w14:textId="77777777" w:rsidTr="00F40C62">
        <w:trPr>
          <w:trHeight w:val="1089"/>
        </w:trPr>
        <w:tc>
          <w:tcPr>
            <w:tcW w:w="2254" w:type="dxa"/>
            <w:vAlign w:val="center"/>
          </w:tcPr>
          <w:p w14:paraId="4008EA26" w14:textId="058B1AC0"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must</w:t>
            </w:r>
          </w:p>
        </w:tc>
        <w:tc>
          <w:tcPr>
            <w:tcW w:w="2254" w:type="dxa"/>
            <w:vAlign w:val="center"/>
          </w:tcPr>
          <w:p w14:paraId="310B7DAF"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have to</w:t>
            </w:r>
          </w:p>
        </w:tc>
        <w:tc>
          <w:tcPr>
            <w:tcW w:w="2254" w:type="dxa"/>
            <w:vAlign w:val="center"/>
          </w:tcPr>
          <w:p w14:paraId="20E18029"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will</w:t>
            </w:r>
          </w:p>
        </w:tc>
        <w:tc>
          <w:tcPr>
            <w:tcW w:w="2254" w:type="dxa"/>
            <w:vAlign w:val="center"/>
          </w:tcPr>
          <w:p w14:paraId="05FE79B8"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maybe</w:t>
            </w:r>
          </w:p>
        </w:tc>
      </w:tr>
      <w:tr w:rsidR="006F79E5" w:rsidRPr="007E5A7A" w14:paraId="6112F447" w14:textId="77777777" w:rsidTr="00F40C62">
        <w:trPr>
          <w:trHeight w:val="1089"/>
        </w:trPr>
        <w:tc>
          <w:tcPr>
            <w:tcW w:w="2254" w:type="dxa"/>
            <w:vAlign w:val="center"/>
          </w:tcPr>
          <w:p w14:paraId="037F0C77" w14:textId="448DE1EF"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would</w:t>
            </w:r>
          </w:p>
        </w:tc>
        <w:tc>
          <w:tcPr>
            <w:tcW w:w="2254" w:type="dxa"/>
            <w:vAlign w:val="center"/>
          </w:tcPr>
          <w:p w14:paraId="3C0DD652"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ought to</w:t>
            </w:r>
          </w:p>
        </w:tc>
        <w:tc>
          <w:tcPr>
            <w:tcW w:w="2254" w:type="dxa"/>
            <w:vAlign w:val="center"/>
          </w:tcPr>
          <w:p w14:paraId="79E3DE41"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never</w:t>
            </w:r>
          </w:p>
        </w:tc>
        <w:tc>
          <w:tcPr>
            <w:tcW w:w="2254" w:type="dxa"/>
            <w:vAlign w:val="center"/>
          </w:tcPr>
          <w:p w14:paraId="35D254FB"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absolutely</w:t>
            </w:r>
          </w:p>
        </w:tc>
      </w:tr>
      <w:tr w:rsidR="006F79E5" w:rsidRPr="007E5A7A" w14:paraId="4172D3D2" w14:textId="77777777" w:rsidTr="00F40C62">
        <w:trPr>
          <w:trHeight w:val="1089"/>
        </w:trPr>
        <w:tc>
          <w:tcPr>
            <w:tcW w:w="2254" w:type="dxa"/>
            <w:vAlign w:val="center"/>
          </w:tcPr>
          <w:p w14:paraId="14C6A079" w14:textId="122171C8"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definitely</w:t>
            </w:r>
          </w:p>
        </w:tc>
        <w:tc>
          <w:tcPr>
            <w:tcW w:w="2254" w:type="dxa"/>
            <w:vAlign w:val="center"/>
          </w:tcPr>
          <w:p w14:paraId="2306F164"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certainly</w:t>
            </w:r>
          </w:p>
        </w:tc>
        <w:tc>
          <w:tcPr>
            <w:tcW w:w="2254" w:type="dxa"/>
            <w:vAlign w:val="center"/>
          </w:tcPr>
          <w:p w14:paraId="5C673BFA"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surely</w:t>
            </w:r>
          </w:p>
        </w:tc>
        <w:tc>
          <w:tcPr>
            <w:tcW w:w="2254" w:type="dxa"/>
            <w:vAlign w:val="center"/>
          </w:tcPr>
          <w:p w14:paraId="7F74DDED"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probably</w:t>
            </w:r>
          </w:p>
        </w:tc>
      </w:tr>
      <w:tr w:rsidR="006F79E5" w:rsidRPr="007E5A7A" w14:paraId="26F4BB15" w14:textId="77777777" w:rsidTr="00F40C62">
        <w:trPr>
          <w:trHeight w:val="1089"/>
        </w:trPr>
        <w:tc>
          <w:tcPr>
            <w:tcW w:w="2254" w:type="dxa"/>
            <w:vAlign w:val="center"/>
          </w:tcPr>
          <w:p w14:paraId="1BC27BAE" w14:textId="2816C4F9"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perhaps</w:t>
            </w:r>
          </w:p>
        </w:tc>
        <w:tc>
          <w:tcPr>
            <w:tcW w:w="2254" w:type="dxa"/>
            <w:vAlign w:val="center"/>
          </w:tcPr>
          <w:p w14:paraId="0F0F76D0"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positively</w:t>
            </w:r>
          </w:p>
        </w:tc>
        <w:tc>
          <w:tcPr>
            <w:tcW w:w="2254" w:type="dxa"/>
            <w:vAlign w:val="center"/>
          </w:tcPr>
          <w:p w14:paraId="5F4DD0AB"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completely</w:t>
            </w:r>
          </w:p>
        </w:tc>
        <w:tc>
          <w:tcPr>
            <w:tcW w:w="2254" w:type="dxa"/>
            <w:vAlign w:val="center"/>
          </w:tcPr>
          <w:p w14:paraId="474B186C" w14:textId="77777777" w:rsidR="006F79E5" w:rsidRPr="007E5A7A" w:rsidRDefault="006F79E5" w:rsidP="00F40C62">
            <w:pPr>
              <w:spacing w:before="200"/>
              <w:jc w:val="center"/>
              <w:rPr>
                <w:rFonts w:eastAsiaTheme="minorHAnsi"/>
                <w:sz w:val="36"/>
                <w:szCs w:val="36"/>
                <w:lang w:eastAsia="en-US"/>
              </w:rPr>
            </w:pPr>
            <w:r>
              <w:rPr>
                <w:rFonts w:eastAsiaTheme="minorHAnsi"/>
                <w:sz w:val="36"/>
                <w:szCs w:val="36"/>
                <w:lang w:eastAsia="en-US"/>
              </w:rPr>
              <w:t>s</w:t>
            </w:r>
            <w:r w:rsidRPr="007E5A7A">
              <w:rPr>
                <w:rFonts w:eastAsiaTheme="minorHAnsi"/>
                <w:sz w:val="36"/>
                <w:szCs w:val="36"/>
                <w:lang w:eastAsia="en-US"/>
              </w:rPr>
              <w:t>ometimes</w:t>
            </w:r>
          </w:p>
        </w:tc>
      </w:tr>
      <w:tr w:rsidR="006F79E5" w:rsidRPr="007E5A7A" w14:paraId="3332D71E" w14:textId="77777777" w:rsidTr="00F40C62">
        <w:trPr>
          <w:trHeight w:val="1089"/>
        </w:trPr>
        <w:tc>
          <w:tcPr>
            <w:tcW w:w="2254" w:type="dxa"/>
            <w:vAlign w:val="center"/>
          </w:tcPr>
          <w:p w14:paraId="4E9BC8C0" w14:textId="0C8F4A98"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should do</w:t>
            </w:r>
          </w:p>
        </w:tc>
        <w:tc>
          <w:tcPr>
            <w:tcW w:w="2254" w:type="dxa"/>
            <w:vAlign w:val="center"/>
          </w:tcPr>
          <w:p w14:paraId="497146B1" w14:textId="77777777" w:rsidR="006F79E5" w:rsidRPr="007E5A7A" w:rsidRDefault="006F79E5" w:rsidP="00EF7290">
            <w:pPr>
              <w:spacing w:before="200"/>
              <w:jc w:val="center"/>
              <w:rPr>
                <w:rFonts w:eastAsiaTheme="minorHAnsi"/>
                <w:sz w:val="36"/>
                <w:szCs w:val="36"/>
                <w:lang w:eastAsia="en-US"/>
              </w:rPr>
            </w:pPr>
            <w:r w:rsidRPr="007E5A7A">
              <w:rPr>
                <w:rFonts w:eastAsiaTheme="minorHAnsi"/>
                <w:sz w:val="36"/>
                <w:szCs w:val="36"/>
                <w:lang w:eastAsia="en-US"/>
              </w:rPr>
              <w:t>clearly</w:t>
            </w:r>
          </w:p>
        </w:tc>
        <w:tc>
          <w:tcPr>
            <w:tcW w:w="2254" w:type="dxa"/>
            <w:vAlign w:val="center"/>
          </w:tcPr>
          <w:p w14:paraId="19B1BF15"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might</w:t>
            </w:r>
          </w:p>
        </w:tc>
        <w:tc>
          <w:tcPr>
            <w:tcW w:w="2254" w:type="dxa"/>
            <w:vAlign w:val="center"/>
          </w:tcPr>
          <w:p w14:paraId="52FC46BE" w14:textId="77777777" w:rsidR="006F79E5" w:rsidRPr="007E5A7A" w:rsidRDefault="006F79E5" w:rsidP="00F40C62">
            <w:pPr>
              <w:spacing w:before="200"/>
              <w:jc w:val="center"/>
              <w:rPr>
                <w:rFonts w:eastAsiaTheme="minorHAnsi"/>
                <w:sz w:val="36"/>
                <w:szCs w:val="36"/>
                <w:lang w:eastAsia="en-US"/>
              </w:rPr>
            </w:pPr>
            <w:r w:rsidRPr="007E5A7A">
              <w:rPr>
                <w:rFonts w:eastAsiaTheme="minorHAnsi"/>
                <w:sz w:val="36"/>
                <w:szCs w:val="36"/>
                <w:lang w:eastAsia="en-US"/>
              </w:rPr>
              <w:t>rarely</w:t>
            </w:r>
          </w:p>
        </w:tc>
      </w:tr>
    </w:tbl>
    <w:p w14:paraId="377935AA" w14:textId="160236DF" w:rsidR="003E61DB" w:rsidRDefault="007E5A7A">
      <w:r>
        <w:br w:type="page"/>
      </w:r>
    </w:p>
    <w:p w14:paraId="2374CD3E" w14:textId="59D614EA" w:rsidR="00FD2BC3" w:rsidRPr="00361CE0" w:rsidRDefault="00651914" w:rsidP="00627A24">
      <w:pPr>
        <w:rPr>
          <w:sz w:val="24"/>
        </w:rPr>
      </w:pPr>
      <w:r w:rsidRPr="00361CE0">
        <w:rPr>
          <w:b/>
          <w:sz w:val="24"/>
        </w:rPr>
        <w:lastRenderedPageBreak/>
        <w:t>Resource sheet 3:</w:t>
      </w:r>
      <w:r w:rsidRPr="00361CE0">
        <w:rPr>
          <w:sz w:val="24"/>
        </w:rPr>
        <w:t xml:space="preserve"> </w:t>
      </w:r>
      <w:r w:rsidR="00FD2BC3" w:rsidRPr="00361CE0">
        <w:rPr>
          <w:sz w:val="24"/>
        </w:rPr>
        <w:t>Example of a persuasive exposition</w:t>
      </w:r>
      <w:r w:rsidR="000F4711">
        <w:rPr>
          <w:sz w:val="24"/>
        </w:rPr>
        <w:t xml:space="preserve">. </w:t>
      </w:r>
      <w:r w:rsidR="00363349">
        <w:rPr>
          <w:sz w:val="24"/>
        </w:rPr>
        <w:t>This text c</w:t>
      </w:r>
      <w:r w:rsidR="000F4711">
        <w:rPr>
          <w:sz w:val="24"/>
        </w:rPr>
        <w:t xml:space="preserve">an be used to model </w:t>
      </w:r>
      <w:r w:rsidR="00363349">
        <w:rPr>
          <w:sz w:val="24"/>
        </w:rPr>
        <w:t xml:space="preserve">an exposition </w:t>
      </w:r>
      <w:r w:rsidR="000F4711">
        <w:rPr>
          <w:sz w:val="24"/>
        </w:rPr>
        <w:t>or use</w:t>
      </w:r>
      <w:r w:rsidR="00C945C2">
        <w:rPr>
          <w:sz w:val="24"/>
        </w:rPr>
        <w:t>d</w:t>
      </w:r>
      <w:r w:rsidR="000F4711">
        <w:rPr>
          <w:sz w:val="24"/>
        </w:rPr>
        <w:t xml:space="preserve"> as a jigsaw to reassemble.</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5807"/>
        <w:gridCol w:w="3253"/>
      </w:tblGrid>
      <w:tr w:rsidR="00FD2BC3" w:rsidRPr="009D5DBE" w14:paraId="724ED8F7" w14:textId="77777777" w:rsidTr="00447087">
        <w:trPr>
          <w:trHeight w:val="770"/>
        </w:trPr>
        <w:tc>
          <w:tcPr>
            <w:tcW w:w="5807" w:type="dxa"/>
          </w:tcPr>
          <w:p w14:paraId="52F27640" w14:textId="024618EF" w:rsidR="00FD2BC3" w:rsidRPr="009D5DBE" w:rsidRDefault="00FD2BC3" w:rsidP="00627A24">
            <w:pPr>
              <w:rPr>
                <w:sz w:val="24"/>
                <w:szCs w:val="24"/>
              </w:rPr>
            </w:pPr>
            <w:r w:rsidRPr="009D5DBE">
              <w:rPr>
                <w:sz w:val="24"/>
                <w:szCs w:val="24"/>
              </w:rPr>
              <w:t xml:space="preserve">Many people love a day at the </w:t>
            </w:r>
            <w:r w:rsidR="00005118" w:rsidRPr="009D5DBE">
              <w:rPr>
                <w:sz w:val="24"/>
                <w:szCs w:val="24"/>
              </w:rPr>
              <w:t>beach,</w:t>
            </w:r>
            <w:r w:rsidRPr="009D5DBE">
              <w:rPr>
                <w:sz w:val="24"/>
                <w:szCs w:val="24"/>
              </w:rPr>
              <w:t xml:space="preserve"> but I strongly disagree with them.</w:t>
            </w:r>
          </w:p>
        </w:tc>
        <w:tc>
          <w:tcPr>
            <w:tcW w:w="3253" w:type="dxa"/>
          </w:tcPr>
          <w:p w14:paraId="3AAF4DF7" w14:textId="5ACAC56F" w:rsidR="00FD2BC3" w:rsidRPr="009D5DBE" w:rsidRDefault="00FD2BC3" w:rsidP="00627A24">
            <w:pPr>
              <w:rPr>
                <w:sz w:val="24"/>
                <w:szCs w:val="24"/>
              </w:rPr>
            </w:pPr>
            <w:r w:rsidRPr="009D5DBE">
              <w:rPr>
                <w:sz w:val="24"/>
                <w:szCs w:val="24"/>
              </w:rPr>
              <w:t>State your opinion clearly</w:t>
            </w:r>
            <w:r w:rsidR="00902EB5" w:rsidRPr="009D5DBE">
              <w:rPr>
                <w:sz w:val="24"/>
                <w:szCs w:val="24"/>
              </w:rPr>
              <w:t>.</w:t>
            </w:r>
          </w:p>
        </w:tc>
      </w:tr>
      <w:tr w:rsidR="00FD2BC3" w:rsidRPr="009D5DBE" w14:paraId="1288CF95" w14:textId="77777777" w:rsidTr="00447087">
        <w:trPr>
          <w:trHeight w:val="1166"/>
        </w:trPr>
        <w:tc>
          <w:tcPr>
            <w:tcW w:w="5807" w:type="dxa"/>
          </w:tcPr>
          <w:p w14:paraId="55E66C92" w14:textId="0BC4F3F5" w:rsidR="00FD2BC3" w:rsidRPr="009D5DBE" w:rsidRDefault="00FD2BC3" w:rsidP="00627A24">
            <w:pPr>
              <w:rPr>
                <w:sz w:val="24"/>
                <w:szCs w:val="24"/>
              </w:rPr>
            </w:pPr>
            <w:r w:rsidRPr="009D5DBE">
              <w:rPr>
                <w:sz w:val="24"/>
                <w:szCs w:val="24"/>
              </w:rPr>
              <w:t>Firstly, I don’t want to end up looking like a beetroot after a day in the sun. Every time I go to the beach I end up burn</w:t>
            </w:r>
            <w:r w:rsidR="008A7DC1">
              <w:rPr>
                <w:sz w:val="24"/>
                <w:szCs w:val="24"/>
              </w:rPr>
              <w:t>t</w:t>
            </w:r>
            <w:r w:rsidRPr="009D5DBE">
              <w:rPr>
                <w:sz w:val="24"/>
                <w:szCs w:val="24"/>
              </w:rPr>
              <w:t>, hot and thirsty. The beach is way too hot and windy for me.</w:t>
            </w:r>
          </w:p>
        </w:tc>
        <w:tc>
          <w:tcPr>
            <w:tcW w:w="3253" w:type="dxa"/>
          </w:tcPr>
          <w:p w14:paraId="03E00C29" w14:textId="77777777" w:rsidR="00FD2BC3" w:rsidRPr="009D5DBE" w:rsidRDefault="00FD2BC3" w:rsidP="00627A24">
            <w:pPr>
              <w:rPr>
                <w:sz w:val="24"/>
                <w:szCs w:val="24"/>
              </w:rPr>
            </w:pPr>
            <w:r w:rsidRPr="009D5DBE">
              <w:rPr>
                <w:sz w:val="24"/>
                <w:szCs w:val="24"/>
              </w:rPr>
              <w:t>Present a strong reason.</w:t>
            </w:r>
          </w:p>
          <w:p w14:paraId="453F42AE" w14:textId="77777777" w:rsidR="00FD2BC3" w:rsidRPr="009D5DBE" w:rsidRDefault="00FD2BC3" w:rsidP="00627A24">
            <w:pPr>
              <w:rPr>
                <w:sz w:val="24"/>
                <w:szCs w:val="24"/>
              </w:rPr>
            </w:pPr>
            <w:r w:rsidRPr="009D5DBE">
              <w:rPr>
                <w:sz w:val="24"/>
                <w:szCs w:val="24"/>
              </w:rPr>
              <w:t>Use emotional language.</w:t>
            </w:r>
          </w:p>
          <w:p w14:paraId="26EDF97C" w14:textId="77777777" w:rsidR="00FD2BC3" w:rsidRPr="009D5DBE" w:rsidRDefault="00FD2BC3" w:rsidP="00627A24">
            <w:pPr>
              <w:rPr>
                <w:sz w:val="24"/>
                <w:szCs w:val="24"/>
              </w:rPr>
            </w:pPr>
            <w:r w:rsidRPr="009D5DBE">
              <w:rPr>
                <w:sz w:val="24"/>
                <w:szCs w:val="24"/>
              </w:rPr>
              <w:t>Use time order connectors.</w:t>
            </w:r>
          </w:p>
        </w:tc>
      </w:tr>
      <w:tr w:rsidR="00FD2BC3" w:rsidRPr="009D5DBE" w14:paraId="1F332016" w14:textId="77777777" w:rsidTr="00447087">
        <w:trPr>
          <w:trHeight w:val="1471"/>
        </w:trPr>
        <w:tc>
          <w:tcPr>
            <w:tcW w:w="5807" w:type="dxa"/>
          </w:tcPr>
          <w:p w14:paraId="25905030" w14:textId="259E5822" w:rsidR="00FD2BC3" w:rsidRPr="009D5DBE" w:rsidRDefault="00FD2BC3" w:rsidP="00627A24">
            <w:pPr>
              <w:rPr>
                <w:sz w:val="24"/>
                <w:szCs w:val="24"/>
              </w:rPr>
            </w:pPr>
            <w:r w:rsidRPr="009D5DBE">
              <w:rPr>
                <w:sz w:val="24"/>
                <w:szCs w:val="24"/>
              </w:rPr>
              <w:t>In addition, I always end up with sore eyes from all that glare and salt water. I spend the next few days rubbing my poor red eyes. I have even had to go to the doctor and missed school because of this. My teacher was not</w:t>
            </w:r>
            <w:r w:rsidR="003E536D">
              <w:rPr>
                <w:sz w:val="24"/>
                <w:szCs w:val="24"/>
              </w:rPr>
              <w:t> </w:t>
            </w:r>
            <w:r w:rsidRPr="009D5DBE">
              <w:rPr>
                <w:sz w:val="24"/>
                <w:szCs w:val="24"/>
              </w:rPr>
              <w:t>impressed!</w:t>
            </w:r>
          </w:p>
        </w:tc>
        <w:tc>
          <w:tcPr>
            <w:tcW w:w="3253" w:type="dxa"/>
          </w:tcPr>
          <w:p w14:paraId="2C60F8BC" w14:textId="40820162" w:rsidR="00FD2BC3" w:rsidRPr="009D5DBE" w:rsidRDefault="00FD2BC3" w:rsidP="00627A24">
            <w:pPr>
              <w:rPr>
                <w:sz w:val="24"/>
                <w:szCs w:val="24"/>
              </w:rPr>
            </w:pPr>
            <w:r w:rsidRPr="009D5DBE">
              <w:rPr>
                <w:sz w:val="24"/>
                <w:szCs w:val="24"/>
              </w:rPr>
              <w:t>Use a new paragraph for a</w:t>
            </w:r>
            <w:r w:rsidR="003F77F8">
              <w:rPr>
                <w:sz w:val="24"/>
                <w:szCs w:val="24"/>
              </w:rPr>
              <w:t> </w:t>
            </w:r>
            <w:r w:rsidRPr="009D5DBE">
              <w:rPr>
                <w:sz w:val="24"/>
                <w:szCs w:val="24"/>
              </w:rPr>
              <w:t>supporting reason.</w:t>
            </w:r>
          </w:p>
        </w:tc>
      </w:tr>
      <w:tr w:rsidR="00FD2BC3" w:rsidRPr="009D5DBE" w14:paraId="03031AB8" w14:textId="77777777" w:rsidTr="00447087">
        <w:trPr>
          <w:trHeight w:val="1467"/>
        </w:trPr>
        <w:tc>
          <w:tcPr>
            <w:tcW w:w="5807" w:type="dxa"/>
          </w:tcPr>
          <w:p w14:paraId="0762B307" w14:textId="31F4E589" w:rsidR="00FD2BC3" w:rsidRPr="009D5DBE" w:rsidRDefault="00FD2BC3" w:rsidP="00627A24">
            <w:pPr>
              <w:rPr>
                <w:sz w:val="24"/>
                <w:szCs w:val="24"/>
              </w:rPr>
            </w:pPr>
            <w:r w:rsidRPr="009D5DBE">
              <w:rPr>
                <w:sz w:val="24"/>
                <w:szCs w:val="24"/>
              </w:rPr>
              <w:t xml:space="preserve">Finally, there are too many strange and dangerous creatures at the beach. I am thinking of sharks, sea urchins, jellyfish and seagulls. All of these animals are pretty scary so I will be staying </w:t>
            </w:r>
            <w:r w:rsidR="00902EB5" w:rsidRPr="009D5DBE">
              <w:rPr>
                <w:sz w:val="24"/>
                <w:szCs w:val="24"/>
              </w:rPr>
              <w:t xml:space="preserve">well </w:t>
            </w:r>
            <w:r w:rsidRPr="009D5DBE">
              <w:rPr>
                <w:sz w:val="24"/>
                <w:szCs w:val="24"/>
              </w:rPr>
              <w:t>away.</w:t>
            </w:r>
          </w:p>
        </w:tc>
        <w:tc>
          <w:tcPr>
            <w:tcW w:w="3253" w:type="dxa"/>
          </w:tcPr>
          <w:p w14:paraId="707ACE82" w14:textId="77777777" w:rsidR="00FD2BC3" w:rsidRPr="009D5DBE" w:rsidRDefault="00FD2BC3" w:rsidP="00627A24">
            <w:pPr>
              <w:rPr>
                <w:sz w:val="24"/>
                <w:szCs w:val="24"/>
              </w:rPr>
            </w:pPr>
            <w:r w:rsidRPr="009D5DBE">
              <w:rPr>
                <w:sz w:val="24"/>
                <w:szCs w:val="24"/>
              </w:rPr>
              <w:t>Use a topic sentence.</w:t>
            </w:r>
          </w:p>
          <w:p w14:paraId="32514F8F" w14:textId="77777777" w:rsidR="00FD2BC3" w:rsidRPr="009D5DBE" w:rsidRDefault="00FD2BC3" w:rsidP="00627A24">
            <w:pPr>
              <w:rPr>
                <w:sz w:val="24"/>
                <w:szCs w:val="24"/>
              </w:rPr>
            </w:pPr>
            <w:r w:rsidRPr="009D5DBE">
              <w:rPr>
                <w:sz w:val="24"/>
                <w:szCs w:val="24"/>
              </w:rPr>
              <w:t>Use emotional language.</w:t>
            </w:r>
          </w:p>
          <w:p w14:paraId="7465DE03" w14:textId="46049499" w:rsidR="00FD2BC3" w:rsidRPr="009D5DBE" w:rsidRDefault="00FD2BC3" w:rsidP="00627A24">
            <w:pPr>
              <w:rPr>
                <w:sz w:val="24"/>
                <w:szCs w:val="24"/>
              </w:rPr>
            </w:pPr>
            <w:r w:rsidRPr="009D5DBE">
              <w:rPr>
                <w:sz w:val="24"/>
                <w:szCs w:val="24"/>
              </w:rPr>
              <w:t>Use time order connectors</w:t>
            </w:r>
            <w:r w:rsidR="008A7DC1">
              <w:rPr>
                <w:sz w:val="24"/>
                <w:szCs w:val="24"/>
              </w:rPr>
              <w:t>.</w:t>
            </w:r>
          </w:p>
        </w:tc>
      </w:tr>
      <w:tr w:rsidR="00FD2BC3" w:rsidRPr="009D5DBE" w14:paraId="33E436A5" w14:textId="77777777" w:rsidTr="00447087">
        <w:trPr>
          <w:trHeight w:val="1853"/>
        </w:trPr>
        <w:tc>
          <w:tcPr>
            <w:tcW w:w="5807" w:type="dxa"/>
          </w:tcPr>
          <w:p w14:paraId="2924C19D" w14:textId="501BE05A" w:rsidR="00FD2BC3" w:rsidRPr="009D5DBE" w:rsidRDefault="00FD2BC3" w:rsidP="00627A24">
            <w:pPr>
              <w:rPr>
                <w:sz w:val="24"/>
                <w:szCs w:val="24"/>
              </w:rPr>
            </w:pPr>
            <w:r w:rsidRPr="009D5DBE">
              <w:rPr>
                <w:sz w:val="24"/>
                <w:szCs w:val="24"/>
              </w:rPr>
              <w:t>Although many beach-lovers would not agree, give me a</w:t>
            </w:r>
            <w:r w:rsidR="0007148E">
              <w:rPr>
                <w:sz w:val="24"/>
                <w:szCs w:val="24"/>
              </w:rPr>
              <w:t> </w:t>
            </w:r>
            <w:r w:rsidRPr="009D5DBE">
              <w:rPr>
                <w:sz w:val="24"/>
                <w:szCs w:val="24"/>
              </w:rPr>
              <w:t>day under the cool gum</w:t>
            </w:r>
            <w:r w:rsidR="00266390" w:rsidRPr="009D5DBE">
              <w:rPr>
                <w:sz w:val="24"/>
                <w:szCs w:val="24"/>
              </w:rPr>
              <w:t xml:space="preserve"> </w:t>
            </w:r>
            <w:r w:rsidRPr="009D5DBE">
              <w:rPr>
                <w:sz w:val="24"/>
                <w:szCs w:val="24"/>
              </w:rPr>
              <w:t>trees anytime. They can have all that wind, sand and danger for themselves.</w:t>
            </w:r>
          </w:p>
        </w:tc>
        <w:tc>
          <w:tcPr>
            <w:tcW w:w="3253" w:type="dxa"/>
          </w:tcPr>
          <w:p w14:paraId="0224636E" w14:textId="77777777" w:rsidR="00FD2BC3" w:rsidRPr="009D5DBE" w:rsidRDefault="00FD2BC3" w:rsidP="00627A24">
            <w:pPr>
              <w:rPr>
                <w:sz w:val="24"/>
                <w:szCs w:val="24"/>
              </w:rPr>
            </w:pPr>
            <w:r w:rsidRPr="009D5DBE">
              <w:rPr>
                <w:sz w:val="24"/>
                <w:szCs w:val="24"/>
              </w:rPr>
              <w:t>Give a concluding statement that makes your position clear.</w:t>
            </w:r>
          </w:p>
          <w:p w14:paraId="490730B4" w14:textId="3453D72D" w:rsidR="00FD2BC3" w:rsidRPr="009D5DBE" w:rsidRDefault="00FD2BC3" w:rsidP="00627A24">
            <w:pPr>
              <w:rPr>
                <w:sz w:val="24"/>
                <w:szCs w:val="24"/>
              </w:rPr>
            </w:pPr>
            <w:r w:rsidRPr="009D5DBE">
              <w:rPr>
                <w:sz w:val="24"/>
                <w:szCs w:val="24"/>
              </w:rPr>
              <w:t>Use a rebuttal or another device</w:t>
            </w:r>
            <w:r w:rsidR="0021363D" w:rsidRPr="009D5DBE">
              <w:rPr>
                <w:sz w:val="24"/>
                <w:szCs w:val="24"/>
              </w:rPr>
              <w:t>,</w:t>
            </w:r>
            <w:r w:rsidRPr="009D5DBE">
              <w:rPr>
                <w:sz w:val="24"/>
                <w:szCs w:val="24"/>
              </w:rPr>
              <w:t xml:space="preserve"> such</w:t>
            </w:r>
            <w:r w:rsidR="00F80366" w:rsidRPr="009D5DBE">
              <w:rPr>
                <w:sz w:val="24"/>
                <w:szCs w:val="24"/>
              </w:rPr>
              <w:t xml:space="preserve"> as a rhetorical question, e.g. </w:t>
            </w:r>
            <w:r w:rsidR="00C945C2" w:rsidRPr="009D5DBE">
              <w:rPr>
                <w:i/>
                <w:iCs/>
                <w:sz w:val="24"/>
                <w:szCs w:val="24"/>
              </w:rPr>
              <w:t>So,</w:t>
            </w:r>
            <w:r w:rsidRPr="009D5DBE">
              <w:rPr>
                <w:i/>
                <w:iCs/>
                <w:sz w:val="24"/>
                <w:szCs w:val="24"/>
              </w:rPr>
              <w:t xml:space="preserve"> you still think the beach is a good place</w:t>
            </w:r>
            <w:r w:rsidRPr="009D5DBE">
              <w:rPr>
                <w:sz w:val="24"/>
                <w:szCs w:val="24"/>
              </w:rPr>
              <w:t>?</w:t>
            </w:r>
          </w:p>
        </w:tc>
      </w:tr>
    </w:tbl>
    <w:p w14:paraId="52814358" w14:textId="77777777" w:rsidR="00627A24" w:rsidRDefault="00627A24">
      <w:r>
        <w:br w:type="page"/>
      </w:r>
    </w:p>
    <w:p w14:paraId="18A7BF66" w14:textId="180C05FB" w:rsidR="0003752F" w:rsidRPr="00361CE0" w:rsidRDefault="00FD2BC3" w:rsidP="003514BE">
      <w:pPr>
        <w:rPr>
          <w:sz w:val="24"/>
        </w:rPr>
      </w:pPr>
      <w:r w:rsidRPr="00361CE0">
        <w:rPr>
          <w:b/>
          <w:sz w:val="24"/>
        </w:rPr>
        <w:lastRenderedPageBreak/>
        <w:t>Resource sheet 4</w:t>
      </w:r>
      <w:r w:rsidR="003F5A2F">
        <w:rPr>
          <w:b/>
          <w:sz w:val="24"/>
        </w:rPr>
        <w:t xml:space="preserve"> (a)</w:t>
      </w:r>
      <w:r w:rsidRPr="00361CE0">
        <w:rPr>
          <w:b/>
          <w:sz w:val="24"/>
        </w:rPr>
        <w:t>:</w:t>
      </w:r>
      <w:r w:rsidRPr="00361CE0">
        <w:rPr>
          <w:sz w:val="24"/>
        </w:rPr>
        <w:t xml:space="preserve"> </w:t>
      </w:r>
      <w:r w:rsidR="00651914" w:rsidRPr="00361CE0">
        <w:rPr>
          <w:sz w:val="24"/>
        </w:rPr>
        <w:t>Planning a p</w:t>
      </w:r>
      <w:r w:rsidR="003E61DB" w:rsidRPr="00361CE0">
        <w:rPr>
          <w:sz w:val="24"/>
        </w:rPr>
        <w:t xml:space="preserve">ersuasive </w:t>
      </w:r>
      <w:r w:rsidR="00651914" w:rsidRPr="00361CE0">
        <w:rPr>
          <w:sz w:val="24"/>
        </w:rPr>
        <w:t>oral argument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2263"/>
        <w:gridCol w:w="6797"/>
      </w:tblGrid>
      <w:tr w:rsidR="00627A24" w:rsidRPr="009D5DBE" w14:paraId="32707417" w14:textId="77777777" w:rsidTr="00484592">
        <w:trPr>
          <w:trHeight w:val="20"/>
        </w:trPr>
        <w:tc>
          <w:tcPr>
            <w:tcW w:w="2263" w:type="dxa"/>
            <w:shd w:val="clear" w:color="auto" w:fill="CCF0F6"/>
          </w:tcPr>
          <w:p w14:paraId="1009B3F8" w14:textId="12C294E6" w:rsidR="00627A24" w:rsidRPr="009D5DBE" w:rsidRDefault="00627A24" w:rsidP="001963C2">
            <w:pPr>
              <w:spacing w:after="0"/>
              <w:rPr>
                <w:b/>
                <w:bCs/>
                <w:sz w:val="24"/>
                <w:szCs w:val="24"/>
              </w:rPr>
            </w:pPr>
            <w:r w:rsidRPr="009D5DBE">
              <w:rPr>
                <w:b/>
                <w:bCs/>
                <w:sz w:val="24"/>
                <w:szCs w:val="24"/>
              </w:rPr>
              <w:t>Example</w:t>
            </w:r>
          </w:p>
        </w:tc>
        <w:tc>
          <w:tcPr>
            <w:tcW w:w="6797" w:type="dxa"/>
            <w:shd w:val="clear" w:color="auto" w:fill="CCF0F6"/>
          </w:tcPr>
          <w:p w14:paraId="5F49EF5C" w14:textId="77777777" w:rsidR="00627A24" w:rsidRPr="009D5DBE" w:rsidRDefault="00627A24" w:rsidP="001963C2">
            <w:pPr>
              <w:spacing w:after="0"/>
              <w:rPr>
                <w:sz w:val="24"/>
                <w:szCs w:val="24"/>
              </w:rPr>
            </w:pPr>
          </w:p>
        </w:tc>
      </w:tr>
      <w:tr w:rsidR="00651914" w:rsidRPr="009D5DBE" w14:paraId="5C4D6570" w14:textId="77777777" w:rsidTr="003514BE">
        <w:trPr>
          <w:trHeight w:val="197"/>
        </w:trPr>
        <w:tc>
          <w:tcPr>
            <w:tcW w:w="2263" w:type="dxa"/>
          </w:tcPr>
          <w:p w14:paraId="7D379E37" w14:textId="7D1563F6" w:rsidR="00651914" w:rsidRPr="009D5DBE" w:rsidRDefault="00651914" w:rsidP="003514BE">
            <w:pPr>
              <w:spacing w:after="0"/>
              <w:rPr>
                <w:sz w:val="24"/>
                <w:szCs w:val="24"/>
              </w:rPr>
            </w:pPr>
            <w:r w:rsidRPr="009D5DBE">
              <w:rPr>
                <w:sz w:val="24"/>
                <w:szCs w:val="24"/>
              </w:rPr>
              <w:t>The topic</w:t>
            </w:r>
          </w:p>
        </w:tc>
        <w:tc>
          <w:tcPr>
            <w:tcW w:w="6797" w:type="dxa"/>
          </w:tcPr>
          <w:p w14:paraId="59BDAAC6" w14:textId="4358C442" w:rsidR="00651914" w:rsidRPr="009D5DBE" w:rsidRDefault="00651914" w:rsidP="003514BE">
            <w:pPr>
              <w:spacing w:after="0"/>
              <w:rPr>
                <w:sz w:val="24"/>
                <w:szCs w:val="24"/>
              </w:rPr>
            </w:pPr>
            <w:r w:rsidRPr="009D5DBE">
              <w:rPr>
                <w:sz w:val="24"/>
                <w:szCs w:val="24"/>
              </w:rPr>
              <w:t>A day at the beach is better than a day in the bush.</w:t>
            </w:r>
          </w:p>
        </w:tc>
      </w:tr>
      <w:tr w:rsidR="00651914" w:rsidRPr="009D5DBE" w14:paraId="012C9ABF" w14:textId="77777777" w:rsidTr="003514BE">
        <w:trPr>
          <w:trHeight w:val="306"/>
        </w:trPr>
        <w:tc>
          <w:tcPr>
            <w:tcW w:w="2263" w:type="dxa"/>
          </w:tcPr>
          <w:p w14:paraId="20396F07" w14:textId="67CBEB2C" w:rsidR="00651914" w:rsidRPr="009D5DBE" w:rsidRDefault="00651914" w:rsidP="003514BE">
            <w:pPr>
              <w:spacing w:after="0"/>
              <w:rPr>
                <w:sz w:val="24"/>
                <w:szCs w:val="24"/>
              </w:rPr>
            </w:pPr>
            <w:r w:rsidRPr="009D5DBE">
              <w:rPr>
                <w:sz w:val="24"/>
                <w:szCs w:val="24"/>
              </w:rPr>
              <w:t>Introduction</w:t>
            </w:r>
            <w:r w:rsidR="00627A24" w:rsidRPr="009D5DBE">
              <w:rPr>
                <w:sz w:val="24"/>
                <w:szCs w:val="24"/>
              </w:rPr>
              <w:t xml:space="preserve"> </w:t>
            </w:r>
            <w:r w:rsidR="00510D35" w:rsidRPr="009D5DBE">
              <w:rPr>
                <w:sz w:val="24"/>
                <w:szCs w:val="24"/>
              </w:rPr>
              <w:t>–</w:t>
            </w:r>
            <w:r w:rsidRPr="009D5DBE">
              <w:rPr>
                <w:sz w:val="24"/>
                <w:szCs w:val="24"/>
              </w:rPr>
              <w:t xml:space="preserve"> giv</w:t>
            </w:r>
            <w:r w:rsidR="00510D35" w:rsidRPr="009D5DBE">
              <w:rPr>
                <w:sz w:val="24"/>
                <w:szCs w:val="24"/>
              </w:rPr>
              <w:t>e</w:t>
            </w:r>
            <w:r w:rsidR="003F77F8">
              <w:rPr>
                <w:sz w:val="24"/>
                <w:szCs w:val="24"/>
              </w:rPr>
              <w:t> </w:t>
            </w:r>
            <w:r w:rsidRPr="009D5DBE">
              <w:rPr>
                <w:sz w:val="24"/>
                <w:szCs w:val="24"/>
              </w:rPr>
              <w:t>your opinion</w:t>
            </w:r>
          </w:p>
        </w:tc>
        <w:tc>
          <w:tcPr>
            <w:tcW w:w="6797" w:type="dxa"/>
          </w:tcPr>
          <w:p w14:paraId="56652440" w14:textId="5D38C280" w:rsidR="00651914" w:rsidRPr="009D5DBE" w:rsidRDefault="00651914" w:rsidP="003514BE">
            <w:pPr>
              <w:spacing w:after="0"/>
              <w:rPr>
                <w:sz w:val="24"/>
                <w:szCs w:val="24"/>
              </w:rPr>
            </w:pPr>
            <w:r w:rsidRPr="009D5DBE">
              <w:rPr>
                <w:sz w:val="24"/>
                <w:szCs w:val="24"/>
              </w:rPr>
              <w:t>I disagree strongly. A day in the bush is much more fun and</w:t>
            </w:r>
            <w:r w:rsidR="00AF1C28">
              <w:rPr>
                <w:sz w:val="24"/>
                <w:szCs w:val="24"/>
              </w:rPr>
              <w:t> </w:t>
            </w:r>
            <w:r w:rsidRPr="009D5DBE">
              <w:rPr>
                <w:sz w:val="24"/>
                <w:szCs w:val="24"/>
              </w:rPr>
              <w:t>relaxing.</w:t>
            </w:r>
          </w:p>
        </w:tc>
      </w:tr>
      <w:tr w:rsidR="00651914" w:rsidRPr="009D5DBE" w14:paraId="23216327" w14:textId="77777777" w:rsidTr="003514BE">
        <w:trPr>
          <w:trHeight w:val="672"/>
        </w:trPr>
        <w:tc>
          <w:tcPr>
            <w:tcW w:w="2263" w:type="dxa"/>
          </w:tcPr>
          <w:p w14:paraId="27394FA7" w14:textId="65E0F905" w:rsidR="00651914" w:rsidRPr="009D5DBE" w:rsidRDefault="00651914" w:rsidP="003514BE">
            <w:pPr>
              <w:spacing w:after="0"/>
              <w:rPr>
                <w:sz w:val="24"/>
                <w:szCs w:val="24"/>
              </w:rPr>
            </w:pPr>
            <w:r w:rsidRPr="009D5DBE">
              <w:rPr>
                <w:sz w:val="24"/>
                <w:szCs w:val="24"/>
              </w:rPr>
              <w:t>Your most important</w:t>
            </w:r>
            <w:r w:rsidR="00FB6B17">
              <w:rPr>
                <w:sz w:val="24"/>
                <w:szCs w:val="24"/>
              </w:rPr>
              <w:t> </w:t>
            </w:r>
            <w:r w:rsidRPr="009D5DBE">
              <w:rPr>
                <w:sz w:val="24"/>
                <w:szCs w:val="24"/>
              </w:rPr>
              <w:t>reason</w:t>
            </w:r>
          </w:p>
        </w:tc>
        <w:tc>
          <w:tcPr>
            <w:tcW w:w="6797" w:type="dxa"/>
          </w:tcPr>
          <w:p w14:paraId="5CB19155" w14:textId="1F9D73C1" w:rsidR="00651914" w:rsidRPr="009D5DBE" w:rsidRDefault="00651914" w:rsidP="003514BE">
            <w:pPr>
              <w:spacing w:after="0"/>
              <w:rPr>
                <w:sz w:val="24"/>
                <w:szCs w:val="24"/>
              </w:rPr>
            </w:pPr>
            <w:r w:rsidRPr="009D5DBE">
              <w:rPr>
                <w:sz w:val="24"/>
                <w:szCs w:val="24"/>
              </w:rPr>
              <w:t>You can only stay at the beach for a short time before you risk getting sunburnt.</w:t>
            </w:r>
          </w:p>
        </w:tc>
      </w:tr>
      <w:tr w:rsidR="00651914" w:rsidRPr="009D5DBE" w14:paraId="3BD401CB" w14:textId="77777777" w:rsidTr="00344FE5">
        <w:trPr>
          <w:trHeight w:val="1134"/>
        </w:trPr>
        <w:tc>
          <w:tcPr>
            <w:tcW w:w="2263" w:type="dxa"/>
          </w:tcPr>
          <w:p w14:paraId="52E5954D" w14:textId="77777777" w:rsidR="00651914" w:rsidRPr="009D5DBE" w:rsidRDefault="00651914" w:rsidP="00627A24">
            <w:pPr>
              <w:rPr>
                <w:sz w:val="24"/>
                <w:szCs w:val="24"/>
              </w:rPr>
            </w:pPr>
            <w:r w:rsidRPr="009D5DBE">
              <w:rPr>
                <w:sz w:val="24"/>
                <w:szCs w:val="24"/>
              </w:rPr>
              <w:t>Other reasons</w:t>
            </w:r>
          </w:p>
        </w:tc>
        <w:tc>
          <w:tcPr>
            <w:tcW w:w="6797" w:type="dxa"/>
          </w:tcPr>
          <w:p w14:paraId="4C9D8569" w14:textId="77777777" w:rsidR="00651914" w:rsidRPr="009D5DBE" w:rsidRDefault="00651914" w:rsidP="00627A24">
            <w:pPr>
              <w:rPr>
                <w:sz w:val="24"/>
                <w:szCs w:val="24"/>
              </w:rPr>
            </w:pPr>
            <w:r w:rsidRPr="009D5DBE">
              <w:rPr>
                <w:sz w:val="24"/>
                <w:szCs w:val="24"/>
              </w:rPr>
              <w:t>It is windy.</w:t>
            </w:r>
          </w:p>
          <w:p w14:paraId="5213F033" w14:textId="77777777" w:rsidR="00651914" w:rsidRPr="009D5DBE" w:rsidRDefault="00651914" w:rsidP="00627A24">
            <w:pPr>
              <w:rPr>
                <w:sz w:val="24"/>
                <w:szCs w:val="24"/>
              </w:rPr>
            </w:pPr>
            <w:r w:rsidRPr="009D5DBE">
              <w:rPr>
                <w:sz w:val="24"/>
                <w:szCs w:val="24"/>
              </w:rPr>
              <w:t>The sand is annoying.</w:t>
            </w:r>
          </w:p>
          <w:p w14:paraId="61F2B34F" w14:textId="77777777" w:rsidR="00651914" w:rsidRPr="009D5DBE" w:rsidRDefault="00651914" w:rsidP="00627A24">
            <w:pPr>
              <w:rPr>
                <w:sz w:val="24"/>
                <w:szCs w:val="24"/>
              </w:rPr>
            </w:pPr>
            <w:r w:rsidRPr="009D5DBE">
              <w:rPr>
                <w:sz w:val="24"/>
                <w:szCs w:val="24"/>
              </w:rPr>
              <w:t>Your parents have to watch you all day.</w:t>
            </w:r>
          </w:p>
          <w:p w14:paraId="36D5D549" w14:textId="77777777" w:rsidR="00651914" w:rsidRPr="009D5DBE" w:rsidRDefault="00651914" w:rsidP="00627A24">
            <w:pPr>
              <w:rPr>
                <w:sz w:val="24"/>
                <w:szCs w:val="24"/>
              </w:rPr>
            </w:pPr>
            <w:r w:rsidRPr="009D5DBE">
              <w:rPr>
                <w:sz w:val="24"/>
                <w:szCs w:val="24"/>
              </w:rPr>
              <w:t>You get sore eyes from the glare and salt water.</w:t>
            </w:r>
          </w:p>
          <w:p w14:paraId="514AC0D1" w14:textId="3F6E0047" w:rsidR="00651914" w:rsidRPr="009D5DBE" w:rsidRDefault="00651914" w:rsidP="003514BE">
            <w:pPr>
              <w:spacing w:after="0"/>
              <w:rPr>
                <w:sz w:val="24"/>
                <w:szCs w:val="24"/>
              </w:rPr>
            </w:pPr>
            <w:r w:rsidRPr="009D5DBE">
              <w:rPr>
                <w:sz w:val="24"/>
                <w:szCs w:val="24"/>
              </w:rPr>
              <w:t>There are lots of scary creatures.</w:t>
            </w:r>
          </w:p>
        </w:tc>
      </w:tr>
    </w:tbl>
    <w:p w14:paraId="50C00FD8" w14:textId="77777777" w:rsidR="00651914" w:rsidRDefault="00651914" w:rsidP="00627A24">
      <w:r>
        <w:br w:type="page"/>
      </w:r>
    </w:p>
    <w:p w14:paraId="24A9653F" w14:textId="4D80DAD4" w:rsidR="00651914" w:rsidRPr="0040703E" w:rsidRDefault="00FD2BC3" w:rsidP="0040703E">
      <w:pPr>
        <w:rPr>
          <w:sz w:val="24"/>
        </w:rPr>
      </w:pPr>
      <w:r w:rsidRPr="0040703E">
        <w:rPr>
          <w:b/>
          <w:sz w:val="24"/>
        </w:rPr>
        <w:lastRenderedPageBreak/>
        <w:t>Resource sheet 4</w:t>
      </w:r>
      <w:r w:rsidR="00B366B4">
        <w:rPr>
          <w:b/>
          <w:sz w:val="24"/>
        </w:rPr>
        <w:t xml:space="preserve"> (</w:t>
      </w:r>
      <w:r w:rsidR="003F5A2F">
        <w:rPr>
          <w:b/>
          <w:sz w:val="24"/>
        </w:rPr>
        <w:t>b</w:t>
      </w:r>
      <w:r w:rsidR="00B366B4">
        <w:rPr>
          <w:b/>
          <w:sz w:val="24"/>
        </w:rPr>
        <w:t>)</w:t>
      </w:r>
      <w:r w:rsidR="00651914" w:rsidRPr="0040703E">
        <w:rPr>
          <w:b/>
          <w:sz w:val="24"/>
        </w:rPr>
        <w:t>:</w:t>
      </w:r>
      <w:r w:rsidR="00651914" w:rsidRPr="0040703E">
        <w:rPr>
          <w:sz w:val="24"/>
        </w:rPr>
        <w:t xml:space="preserve"> Planning a persuasive oral argument</w:t>
      </w:r>
    </w:p>
    <w:p w14:paraId="58AC5E73" w14:textId="45184FF4" w:rsidR="00651914" w:rsidRPr="002512BE" w:rsidRDefault="00651914" w:rsidP="0040703E">
      <w:pPr>
        <w:rPr>
          <w:sz w:val="24"/>
          <w:szCs w:val="24"/>
        </w:rPr>
      </w:pPr>
      <w:r w:rsidRPr="002512BE">
        <w:rPr>
          <w:sz w:val="24"/>
          <w:szCs w:val="24"/>
        </w:rPr>
        <w:t>Student planner</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3443"/>
        <w:gridCol w:w="5617"/>
      </w:tblGrid>
      <w:tr w:rsidR="0003752F" w14:paraId="38EB688E" w14:textId="77777777" w:rsidTr="0040703E">
        <w:trPr>
          <w:trHeight w:val="1782"/>
        </w:trPr>
        <w:tc>
          <w:tcPr>
            <w:tcW w:w="3483" w:type="dxa"/>
          </w:tcPr>
          <w:p w14:paraId="25B6BBAC" w14:textId="0BC3F21A" w:rsidR="0003752F" w:rsidRPr="00BF2A1C" w:rsidRDefault="0003752F" w:rsidP="00361CE0">
            <w:pPr>
              <w:rPr>
                <w:sz w:val="24"/>
                <w:szCs w:val="24"/>
              </w:rPr>
            </w:pPr>
            <w:r w:rsidRPr="00BF2A1C">
              <w:rPr>
                <w:sz w:val="24"/>
                <w:szCs w:val="24"/>
              </w:rPr>
              <w:t>The topic</w:t>
            </w:r>
          </w:p>
        </w:tc>
        <w:tc>
          <w:tcPr>
            <w:tcW w:w="5726" w:type="dxa"/>
          </w:tcPr>
          <w:p w14:paraId="6E4A7159" w14:textId="77777777" w:rsidR="0003752F" w:rsidRPr="00627A24" w:rsidRDefault="0003752F" w:rsidP="00627A24">
            <w:pPr>
              <w:rPr>
                <w:sz w:val="28"/>
                <w:szCs w:val="28"/>
              </w:rPr>
            </w:pPr>
          </w:p>
        </w:tc>
      </w:tr>
      <w:tr w:rsidR="0003752F" w14:paraId="2516E0CA" w14:textId="77777777" w:rsidTr="0040703E">
        <w:trPr>
          <w:trHeight w:val="3308"/>
        </w:trPr>
        <w:tc>
          <w:tcPr>
            <w:tcW w:w="3483" w:type="dxa"/>
          </w:tcPr>
          <w:p w14:paraId="1DDDAEAD" w14:textId="02BE2BA8" w:rsidR="0003752F" w:rsidRPr="00BF2A1C" w:rsidRDefault="0003752F" w:rsidP="00510D35">
            <w:pPr>
              <w:rPr>
                <w:sz w:val="24"/>
                <w:szCs w:val="24"/>
              </w:rPr>
            </w:pPr>
            <w:r w:rsidRPr="00BF2A1C">
              <w:rPr>
                <w:sz w:val="24"/>
                <w:szCs w:val="24"/>
              </w:rPr>
              <w:t>Introduction</w:t>
            </w:r>
            <w:r w:rsidR="00627A24" w:rsidRPr="00BF2A1C">
              <w:rPr>
                <w:sz w:val="24"/>
                <w:szCs w:val="24"/>
              </w:rPr>
              <w:t xml:space="preserve"> </w:t>
            </w:r>
            <w:r w:rsidR="00510D35" w:rsidRPr="00BF2A1C">
              <w:rPr>
                <w:sz w:val="24"/>
                <w:szCs w:val="24"/>
              </w:rPr>
              <w:t>–</w:t>
            </w:r>
            <w:r w:rsidRPr="00BF2A1C">
              <w:rPr>
                <w:sz w:val="24"/>
                <w:szCs w:val="24"/>
              </w:rPr>
              <w:t xml:space="preserve"> </w:t>
            </w:r>
            <w:r w:rsidR="00FB6B17" w:rsidRPr="00BF2A1C">
              <w:rPr>
                <w:sz w:val="24"/>
                <w:szCs w:val="24"/>
              </w:rPr>
              <w:br/>
            </w:r>
            <w:r w:rsidRPr="00BF2A1C">
              <w:rPr>
                <w:sz w:val="24"/>
                <w:szCs w:val="24"/>
              </w:rPr>
              <w:t>give your opinion</w:t>
            </w:r>
          </w:p>
        </w:tc>
        <w:tc>
          <w:tcPr>
            <w:tcW w:w="5726" w:type="dxa"/>
          </w:tcPr>
          <w:p w14:paraId="5C82E84E" w14:textId="77777777" w:rsidR="0003752F" w:rsidRPr="00627A24" w:rsidRDefault="0003752F" w:rsidP="00627A24">
            <w:pPr>
              <w:rPr>
                <w:sz w:val="28"/>
                <w:szCs w:val="28"/>
              </w:rPr>
            </w:pPr>
          </w:p>
        </w:tc>
      </w:tr>
      <w:tr w:rsidR="0003752F" w14:paraId="1CC3CCAC" w14:textId="77777777" w:rsidTr="0040703E">
        <w:trPr>
          <w:trHeight w:val="3589"/>
        </w:trPr>
        <w:tc>
          <w:tcPr>
            <w:tcW w:w="3483" w:type="dxa"/>
          </w:tcPr>
          <w:p w14:paraId="1247E6A7" w14:textId="5C897B0D" w:rsidR="0003752F" w:rsidRPr="00BF2A1C" w:rsidRDefault="0003752F" w:rsidP="00627A24">
            <w:pPr>
              <w:rPr>
                <w:sz w:val="24"/>
                <w:szCs w:val="24"/>
              </w:rPr>
            </w:pPr>
            <w:r w:rsidRPr="00BF2A1C">
              <w:rPr>
                <w:sz w:val="24"/>
                <w:szCs w:val="24"/>
              </w:rPr>
              <w:t>Your most important reason</w:t>
            </w:r>
          </w:p>
        </w:tc>
        <w:tc>
          <w:tcPr>
            <w:tcW w:w="5726" w:type="dxa"/>
          </w:tcPr>
          <w:p w14:paraId="6B68564E" w14:textId="77777777" w:rsidR="0003752F" w:rsidRPr="00627A24" w:rsidRDefault="0003752F" w:rsidP="00627A24">
            <w:pPr>
              <w:rPr>
                <w:sz w:val="28"/>
                <w:szCs w:val="28"/>
              </w:rPr>
            </w:pPr>
          </w:p>
        </w:tc>
      </w:tr>
      <w:tr w:rsidR="0003752F" w14:paraId="12B13196" w14:textId="77777777" w:rsidTr="0040703E">
        <w:trPr>
          <w:trHeight w:val="3002"/>
        </w:trPr>
        <w:tc>
          <w:tcPr>
            <w:tcW w:w="3483" w:type="dxa"/>
          </w:tcPr>
          <w:p w14:paraId="598FC523" w14:textId="21427E1D" w:rsidR="0003752F" w:rsidRPr="00FB6B17" w:rsidRDefault="0003752F" w:rsidP="00627A24">
            <w:pPr>
              <w:rPr>
                <w:sz w:val="24"/>
                <w:szCs w:val="24"/>
              </w:rPr>
            </w:pPr>
            <w:r w:rsidRPr="00FB6B17">
              <w:rPr>
                <w:sz w:val="24"/>
                <w:szCs w:val="24"/>
              </w:rPr>
              <w:t>Other reasons</w:t>
            </w:r>
          </w:p>
        </w:tc>
        <w:tc>
          <w:tcPr>
            <w:tcW w:w="5726" w:type="dxa"/>
          </w:tcPr>
          <w:p w14:paraId="7B8AB0E5" w14:textId="77777777" w:rsidR="0003752F" w:rsidRPr="00627A24" w:rsidRDefault="0003752F" w:rsidP="00627A24">
            <w:pPr>
              <w:rPr>
                <w:sz w:val="28"/>
                <w:szCs w:val="28"/>
              </w:rPr>
            </w:pPr>
          </w:p>
        </w:tc>
      </w:tr>
    </w:tbl>
    <w:p w14:paraId="1C954FE8" w14:textId="3629EA3E" w:rsidR="000E7B67" w:rsidRDefault="000E7B67">
      <w:pPr>
        <w:sectPr w:rsidR="000E7B67" w:rsidSect="00F914D0">
          <w:footerReference w:type="default" r:id="rId120"/>
          <w:pgSz w:w="11906" w:h="16838"/>
          <w:pgMar w:top="1644" w:right="1418" w:bottom="1276" w:left="1418" w:header="680" w:footer="567" w:gutter="0"/>
          <w:cols w:space="708"/>
          <w:docGrid w:linePitch="360"/>
        </w:sectPr>
      </w:pPr>
    </w:p>
    <w:p w14:paraId="2AEDB0FB" w14:textId="6E365DB2" w:rsidR="008E0C2F" w:rsidRPr="00361CE0" w:rsidRDefault="00651914" w:rsidP="003A5266">
      <w:pPr>
        <w:rPr>
          <w:sz w:val="24"/>
        </w:rPr>
      </w:pPr>
      <w:r w:rsidRPr="00361CE0">
        <w:rPr>
          <w:b/>
          <w:sz w:val="24"/>
        </w:rPr>
        <w:lastRenderedPageBreak/>
        <w:t>Resource sheet 5</w:t>
      </w:r>
      <w:r w:rsidRPr="00361CE0">
        <w:rPr>
          <w:sz w:val="24"/>
        </w:rPr>
        <w:t xml:space="preserve">: </w:t>
      </w:r>
      <w:r w:rsidR="00DC2E73">
        <w:rPr>
          <w:sz w:val="24"/>
        </w:rPr>
        <w:t xml:space="preserve">Graphic organiser – </w:t>
      </w:r>
      <w:r w:rsidR="005473B4">
        <w:rPr>
          <w:sz w:val="24"/>
        </w:rPr>
        <w:t>Characters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2689"/>
        <w:gridCol w:w="3260"/>
        <w:gridCol w:w="5395"/>
        <w:gridCol w:w="3782"/>
      </w:tblGrid>
      <w:tr w:rsidR="008E0C2F" w:rsidRPr="00696B95" w14:paraId="59A9BB3D" w14:textId="77777777" w:rsidTr="00F92FD1">
        <w:trPr>
          <w:trHeight w:val="94"/>
        </w:trPr>
        <w:tc>
          <w:tcPr>
            <w:tcW w:w="2689" w:type="dxa"/>
            <w:shd w:val="clear" w:color="auto" w:fill="CCF0F6"/>
          </w:tcPr>
          <w:p w14:paraId="5748A06F" w14:textId="77777777" w:rsidR="008E0C2F" w:rsidRPr="00696B95" w:rsidRDefault="008E0C2F" w:rsidP="001542C7">
            <w:pPr>
              <w:spacing w:after="0"/>
              <w:rPr>
                <w:b/>
                <w:sz w:val="24"/>
                <w:szCs w:val="24"/>
              </w:rPr>
            </w:pPr>
            <w:r w:rsidRPr="00696B95">
              <w:rPr>
                <w:b/>
                <w:sz w:val="24"/>
                <w:szCs w:val="24"/>
              </w:rPr>
              <w:t>Text</w:t>
            </w:r>
          </w:p>
        </w:tc>
        <w:tc>
          <w:tcPr>
            <w:tcW w:w="3260" w:type="dxa"/>
            <w:shd w:val="clear" w:color="auto" w:fill="CCF0F6"/>
          </w:tcPr>
          <w:p w14:paraId="183F974C" w14:textId="77777777" w:rsidR="008E0C2F" w:rsidRPr="00696B95" w:rsidRDefault="008E0C2F" w:rsidP="001542C7">
            <w:pPr>
              <w:spacing w:after="0"/>
              <w:rPr>
                <w:b/>
                <w:sz w:val="24"/>
                <w:szCs w:val="24"/>
              </w:rPr>
            </w:pPr>
            <w:r w:rsidRPr="00696B95">
              <w:rPr>
                <w:b/>
                <w:sz w:val="24"/>
                <w:szCs w:val="24"/>
              </w:rPr>
              <w:t>Character</w:t>
            </w:r>
          </w:p>
        </w:tc>
        <w:tc>
          <w:tcPr>
            <w:tcW w:w="5395" w:type="dxa"/>
            <w:shd w:val="clear" w:color="auto" w:fill="CCF0F6"/>
          </w:tcPr>
          <w:p w14:paraId="5A9BF156" w14:textId="02028A60" w:rsidR="008E0C2F" w:rsidRPr="00696B95" w:rsidRDefault="00D41CCF" w:rsidP="001542C7">
            <w:pPr>
              <w:spacing w:after="0"/>
              <w:rPr>
                <w:b/>
                <w:sz w:val="24"/>
                <w:szCs w:val="24"/>
              </w:rPr>
            </w:pPr>
            <w:r w:rsidRPr="00696B95">
              <w:rPr>
                <w:b/>
                <w:sz w:val="24"/>
                <w:szCs w:val="24"/>
              </w:rPr>
              <w:t>What do you think about this character?</w:t>
            </w:r>
          </w:p>
        </w:tc>
        <w:tc>
          <w:tcPr>
            <w:tcW w:w="3782" w:type="dxa"/>
            <w:shd w:val="clear" w:color="auto" w:fill="CCF0F6"/>
          </w:tcPr>
          <w:p w14:paraId="2B8648F5" w14:textId="3B20B096" w:rsidR="008E0C2F" w:rsidRPr="00696B95" w:rsidRDefault="00D41CCF" w:rsidP="001542C7">
            <w:pPr>
              <w:spacing w:after="0"/>
              <w:rPr>
                <w:b/>
                <w:sz w:val="24"/>
                <w:szCs w:val="24"/>
              </w:rPr>
            </w:pPr>
            <w:r w:rsidRPr="00696B95">
              <w:rPr>
                <w:b/>
                <w:sz w:val="24"/>
                <w:szCs w:val="24"/>
              </w:rPr>
              <w:t>What were the things in the text that made you feel this way?</w:t>
            </w:r>
          </w:p>
        </w:tc>
      </w:tr>
      <w:tr w:rsidR="008E0C2F" w14:paraId="5A18769C" w14:textId="77777777" w:rsidTr="00F92FD1">
        <w:trPr>
          <w:trHeight w:val="1482"/>
        </w:trPr>
        <w:tc>
          <w:tcPr>
            <w:tcW w:w="2689" w:type="dxa"/>
          </w:tcPr>
          <w:p w14:paraId="76AA07E0" w14:textId="1CF85EFE" w:rsidR="00651914" w:rsidRPr="00045852" w:rsidRDefault="00651914" w:rsidP="000C1F5D">
            <w:pPr>
              <w:rPr>
                <w:b/>
                <w:sz w:val="16"/>
                <w:szCs w:val="16"/>
                <w:highlight w:val="yellow"/>
              </w:rPr>
            </w:pPr>
          </w:p>
        </w:tc>
        <w:tc>
          <w:tcPr>
            <w:tcW w:w="3260" w:type="dxa"/>
          </w:tcPr>
          <w:p w14:paraId="73FD05CC" w14:textId="77777777" w:rsidR="008E0C2F" w:rsidRPr="00045852" w:rsidRDefault="008E0C2F" w:rsidP="000C1F5D">
            <w:pPr>
              <w:rPr>
                <w:b/>
                <w:sz w:val="16"/>
                <w:szCs w:val="16"/>
                <w:highlight w:val="yellow"/>
              </w:rPr>
            </w:pPr>
          </w:p>
        </w:tc>
        <w:tc>
          <w:tcPr>
            <w:tcW w:w="5395" w:type="dxa"/>
          </w:tcPr>
          <w:p w14:paraId="4CD452D4" w14:textId="77777777" w:rsidR="008E0C2F" w:rsidRPr="00045852" w:rsidRDefault="008E0C2F" w:rsidP="000C1F5D">
            <w:pPr>
              <w:rPr>
                <w:b/>
                <w:sz w:val="16"/>
                <w:szCs w:val="16"/>
                <w:highlight w:val="yellow"/>
              </w:rPr>
            </w:pPr>
          </w:p>
        </w:tc>
        <w:tc>
          <w:tcPr>
            <w:tcW w:w="3782" w:type="dxa"/>
          </w:tcPr>
          <w:p w14:paraId="087A6244" w14:textId="77777777" w:rsidR="008E0C2F" w:rsidRPr="00045852" w:rsidRDefault="008E0C2F" w:rsidP="000C1F5D">
            <w:pPr>
              <w:rPr>
                <w:b/>
                <w:sz w:val="16"/>
                <w:szCs w:val="16"/>
                <w:highlight w:val="yellow"/>
              </w:rPr>
            </w:pPr>
          </w:p>
        </w:tc>
      </w:tr>
      <w:tr w:rsidR="008E0C2F" w14:paraId="2E9D89FA" w14:textId="77777777" w:rsidTr="00F92FD1">
        <w:trPr>
          <w:trHeight w:val="1482"/>
        </w:trPr>
        <w:tc>
          <w:tcPr>
            <w:tcW w:w="2689" w:type="dxa"/>
          </w:tcPr>
          <w:p w14:paraId="609ACF96" w14:textId="262FE49F" w:rsidR="00651914" w:rsidRPr="00045852" w:rsidRDefault="00651914" w:rsidP="000C1F5D">
            <w:pPr>
              <w:rPr>
                <w:b/>
                <w:sz w:val="16"/>
                <w:szCs w:val="16"/>
                <w:highlight w:val="yellow"/>
              </w:rPr>
            </w:pPr>
          </w:p>
        </w:tc>
        <w:tc>
          <w:tcPr>
            <w:tcW w:w="3260" w:type="dxa"/>
          </w:tcPr>
          <w:p w14:paraId="2E1AA587" w14:textId="77777777" w:rsidR="008E0C2F" w:rsidRPr="00045852" w:rsidRDefault="008E0C2F" w:rsidP="000C1F5D">
            <w:pPr>
              <w:rPr>
                <w:b/>
                <w:sz w:val="16"/>
                <w:szCs w:val="16"/>
                <w:highlight w:val="yellow"/>
              </w:rPr>
            </w:pPr>
          </w:p>
        </w:tc>
        <w:tc>
          <w:tcPr>
            <w:tcW w:w="5395" w:type="dxa"/>
          </w:tcPr>
          <w:p w14:paraId="4F4D056F" w14:textId="77777777" w:rsidR="008E0C2F" w:rsidRPr="00045852" w:rsidRDefault="008E0C2F" w:rsidP="000C1F5D">
            <w:pPr>
              <w:rPr>
                <w:b/>
                <w:sz w:val="16"/>
                <w:szCs w:val="16"/>
                <w:highlight w:val="yellow"/>
              </w:rPr>
            </w:pPr>
          </w:p>
        </w:tc>
        <w:tc>
          <w:tcPr>
            <w:tcW w:w="3782" w:type="dxa"/>
          </w:tcPr>
          <w:p w14:paraId="58D6418C" w14:textId="77777777" w:rsidR="008E0C2F" w:rsidRPr="00045852" w:rsidRDefault="008E0C2F" w:rsidP="000C1F5D">
            <w:pPr>
              <w:rPr>
                <w:b/>
                <w:sz w:val="16"/>
                <w:szCs w:val="16"/>
                <w:highlight w:val="yellow"/>
              </w:rPr>
            </w:pPr>
          </w:p>
        </w:tc>
      </w:tr>
      <w:tr w:rsidR="008E0C2F" w14:paraId="2351CCDB" w14:textId="77777777" w:rsidTr="00F92FD1">
        <w:trPr>
          <w:trHeight w:val="1482"/>
        </w:trPr>
        <w:tc>
          <w:tcPr>
            <w:tcW w:w="2689" w:type="dxa"/>
          </w:tcPr>
          <w:p w14:paraId="77870ACB" w14:textId="058B3375" w:rsidR="00651914" w:rsidRPr="00045852" w:rsidRDefault="00651914" w:rsidP="000C1F5D">
            <w:pPr>
              <w:rPr>
                <w:b/>
                <w:sz w:val="16"/>
                <w:szCs w:val="16"/>
                <w:highlight w:val="yellow"/>
              </w:rPr>
            </w:pPr>
          </w:p>
        </w:tc>
        <w:tc>
          <w:tcPr>
            <w:tcW w:w="3260" w:type="dxa"/>
          </w:tcPr>
          <w:p w14:paraId="12B607E2" w14:textId="77777777" w:rsidR="008E0C2F" w:rsidRPr="00045852" w:rsidRDefault="008E0C2F" w:rsidP="000C1F5D">
            <w:pPr>
              <w:rPr>
                <w:b/>
                <w:sz w:val="16"/>
                <w:szCs w:val="16"/>
                <w:highlight w:val="yellow"/>
              </w:rPr>
            </w:pPr>
          </w:p>
        </w:tc>
        <w:tc>
          <w:tcPr>
            <w:tcW w:w="5395" w:type="dxa"/>
          </w:tcPr>
          <w:p w14:paraId="6C591F92" w14:textId="77777777" w:rsidR="008E0C2F" w:rsidRPr="00045852" w:rsidRDefault="008E0C2F" w:rsidP="000C1F5D">
            <w:pPr>
              <w:rPr>
                <w:b/>
                <w:sz w:val="16"/>
                <w:szCs w:val="16"/>
                <w:highlight w:val="yellow"/>
              </w:rPr>
            </w:pPr>
          </w:p>
        </w:tc>
        <w:tc>
          <w:tcPr>
            <w:tcW w:w="3782" w:type="dxa"/>
          </w:tcPr>
          <w:p w14:paraId="321D2644" w14:textId="77777777" w:rsidR="008E0C2F" w:rsidRPr="00045852" w:rsidRDefault="008E0C2F" w:rsidP="000C1F5D">
            <w:pPr>
              <w:rPr>
                <w:b/>
                <w:sz w:val="16"/>
                <w:szCs w:val="16"/>
                <w:highlight w:val="yellow"/>
              </w:rPr>
            </w:pPr>
          </w:p>
        </w:tc>
      </w:tr>
      <w:tr w:rsidR="008E0C2F" w14:paraId="37D45C2A" w14:textId="77777777" w:rsidTr="00F92FD1">
        <w:trPr>
          <w:trHeight w:val="1482"/>
        </w:trPr>
        <w:tc>
          <w:tcPr>
            <w:tcW w:w="2689" w:type="dxa"/>
          </w:tcPr>
          <w:p w14:paraId="156D15B6" w14:textId="34B86BE0" w:rsidR="00651914" w:rsidRPr="00045852" w:rsidRDefault="00651914" w:rsidP="000C1F5D">
            <w:pPr>
              <w:rPr>
                <w:b/>
                <w:sz w:val="16"/>
                <w:szCs w:val="16"/>
                <w:highlight w:val="yellow"/>
              </w:rPr>
            </w:pPr>
          </w:p>
        </w:tc>
        <w:tc>
          <w:tcPr>
            <w:tcW w:w="3260" w:type="dxa"/>
          </w:tcPr>
          <w:p w14:paraId="14E6AAB5" w14:textId="77777777" w:rsidR="008E0C2F" w:rsidRPr="00045852" w:rsidRDefault="008E0C2F" w:rsidP="000C1F5D">
            <w:pPr>
              <w:rPr>
                <w:b/>
                <w:sz w:val="16"/>
                <w:szCs w:val="16"/>
                <w:highlight w:val="yellow"/>
              </w:rPr>
            </w:pPr>
          </w:p>
        </w:tc>
        <w:tc>
          <w:tcPr>
            <w:tcW w:w="5395" w:type="dxa"/>
          </w:tcPr>
          <w:p w14:paraId="702F8F15" w14:textId="77777777" w:rsidR="008E0C2F" w:rsidRPr="00045852" w:rsidRDefault="008E0C2F" w:rsidP="000C1F5D">
            <w:pPr>
              <w:rPr>
                <w:b/>
                <w:sz w:val="16"/>
                <w:szCs w:val="16"/>
                <w:highlight w:val="yellow"/>
              </w:rPr>
            </w:pPr>
          </w:p>
        </w:tc>
        <w:tc>
          <w:tcPr>
            <w:tcW w:w="3782" w:type="dxa"/>
          </w:tcPr>
          <w:p w14:paraId="6B9114B5" w14:textId="77777777" w:rsidR="008E0C2F" w:rsidRPr="00045852" w:rsidRDefault="008E0C2F" w:rsidP="000C1F5D">
            <w:pPr>
              <w:rPr>
                <w:b/>
                <w:sz w:val="16"/>
                <w:szCs w:val="16"/>
                <w:highlight w:val="yellow"/>
              </w:rPr>
            </w:pPr>
          </w:p>
        </w:tc>
      </w:tr>
    </w:tbl>
    <w:p w14:paraId="13621985" w14:textId="682400B9" w:rsidR="00DC3483" w:rsidRDefault="00DC3483">
      <w:pPr>
        <w:rPr>
          <w:b/>
          <w:bCs/>
          <w:sz w:val="24"/>
        </w:rPr>
      </w:pPr>
      <w:r>
        <w:rPr>
          <w:b/>
          <w:bCs/>
          <w:sz w:val="24"/>
        </w:rPr>
        <w:br w:type="page"/>
      </w:r>
    </w:p>
    <w:p w14:paraId="6C826F43" w14:textId="606B672D" w:rsidR="00624269" w:rsidRPr="00361CE0" w:rsidRDefault="00624269" w:rsidP="00624269">
      <w:pPr>
        <w:spacing w:before="200"/>
        <w:rPr>
          <w:b/>
          <w:bCs/>
          <w:sz w:val="24"/>
        </w:rPr>
      </w:pPr>
      <w:r w:rsidRPr="00361CE0">
        <w:rPr>
          <w:b/>
          <w:bCs/>
          <w:sz w:val="24"/>
        </w:rPr>
        <w:lastRenderedPageBreak/>
        <w:t xml:space="preserve">Resource sheet 6: </w:t>
      </w:r>
      <w:r w:rsidRPr="00361CE0">
        <w:rPr>
          <w:bCs/>
          <w:sz w:val="24"/>
        </w:rPr>
        <w:t xml:space="preserve">Graphic organiser for traditional </w:t>
      </w:r>
      <w:r w:rsidR="00334F4B" w:rsidRPr="00361CE0">
        <w:rPr>
          <w:bCs/>
          <w:sz w:val="24"/>
        </w:rPr>
        <w:t>Aboriginal</w:t>
      </w:r>
      <w:r w:rsidRPr="00361CE0">
        <w:rPr>
          <w:bCs/>
          <w:sz w:val="24"/>
        </w:rPr>
        <w:t xml:space="preserve"> </w:t>
      </w:r>
      <w:r w:rsidR="00363349">
        <w:rPr>
          <w:bCs/>
          <w:sz w:val="24"/>
        </w:rPr>
        <w:t xml:space="preserve">or Torres Strait Islander </w:t>
      </w:r>
      <w:r w:rsidRPr="00361CE0">
        <w:rPr>
          <w:bCs/>
          <w:sz w:val="24"/>
        </w:rPr>
        <w:t>tales</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113" w:type="dxa"/>
          <w:bottom w:w="113" w:type="dxa"/>
        </w:tblCellMar>
        <w:tblLook w:val="04A0" w:firstRow="1" w:lastRow="0" w:firstColumn="1" w:lastColumn="0" w:noHBand="0" w:noVBand="1"/>
      </w:tblPr>
      <w:tblGrid>
        <w:gridCol w:w="3025"/>
        <w:gridCol w:w="3025"/>
        <w:gridCol w:w="3025"/>
        <w:gridCol w:w="3025"/>
        <w:gridCol w:w="3026"/>
      </w:tblGrid>
      <w:tr w:rsidR="00624269" w:rsidRPr="00696B95" w14:paraId="0D3A80B1" w14:textId="77777777" w:rsidTr="00B7219D">
        <w:trPr>
          <w:trHeight w:val="269"/>
        </w:trPr>
        <w:tc>
          <w:tcPr>
            <w:tcW w:w="3025" w:type="dxa"/>
            <w:shd w:val="clear" w:color="auto" w:fill="CCF0F6"/>
          </w:tcPr>
          <w:p w14:paraId="62F3469D" w14:textId="77777777" w:rsidR="00624269" w:rsidRPr="00696B95" w:rsidRDefault="00624269" w:rsidP="001542C7">
            <w:pPr>
              <w:spacing w:after="0"/>
              <w:rPr>
                <w:b/>
                <w:sz w:val="24"/>
                <w:szCs w:val="24"/>
              </w:rPr>
            </w:pPr>
            <w:r w:rsidRPr="00696B95">
              <w:rPr>
                <w:b/>
                <w:sz w:val="24"/>
                <w:szCs w:val="24"/>
              </w:rPr>
              <w:t>Text</w:t>
            </w:r>
          </w:p>
        </w:tc>
        <w:tc>
          <w:tcPr>
            <w:tcW w:w="3025" w:type="dxa"/>
            <w:shd w:val="clear" w:color="auto" w:fill="CCF0F6"/>
          </w:tcPr>
          <w:p w14:paraId="29E8D6D1" w14:textId="77777777" w:rsidR="00624269" w:rsidRPr="00696B95" w:rsidRDefault="00624269" w:rsidP="001542C7">
            <w:pPr>
              <w:spacing w:after="0"/>
              <w:rPr>
                <w:b/>
                <w:sz w:val="24"/>
                <w:szCs w:val="24"/>
              </w:rPr>
            </w:pPr>
            <w:r w:rsidRPr="00696B95">
              <w:rPr>
                <w:b/>
                <w:sz w:val="24"/>
                <w:szCs w:val="24"/>
              </w:rPr>
              <w:t>Purpose</w:t>
            </w:r>
          </w:p>
        </w:tc>
        <w:tc>
          <w:tcPr>
            <w:tcW w:w="3025" w:type="dxa"/>
            <w:shd w:val="clear" w:color="auto" w:fill="CCF0F6"/>
          </w:tcPr>
          <w:p w14:paraId="6485EB56" w14:textId="77777777" w:rsidR="00624269" w:rsidRPr="00696B95" w:rsidRDefault="00624269" w:rsidP="001542C7">
            <w:pPr>
              <w:spacing w:after="0"/>
              <w:rPr>
                <w:b/>
                <w:sz w:val="24"/>
                <w:szCs w:val="24"/>
              </w:rPr>
            </w:pPr>
            <w:r w:rsidRPr="00696B95">
              <w:rPr>
                <w:b/>
                <w:sz w:val="24"/>
                <w:szCs w:val="24"/>
              </w:rPr>
              <w:t>Setting</w:t>
            </w:r>
          </w:p>
        </w:tc>
        <w:tc>
          <w:tcPr>
            <w:tcW w:w="3025" w:type="dxa"/>
            <w:shd w:val="clear" w:color="auto" w:fill="CCF0F6"/>
          </w:tcPr>
          <w:p w14:paraId="00A2332A" w14:textId="77777777" w:rsidR="00624269" w:rsidRPr="00696B95" w:rsidRDefault="00624269" w:rsidP="001542C7">
            <w:pPr>
              <w:spacing w:after="0"/>
              <w:rPr>
                <w:b/>
                <w:sz w:val="24"/>
                <w:szCs w:val="24"/>
              </w:rPr>
            </w:pPr>
            <w:r w:rsidRPr="00696B95">
              <w:rPr>
                <w:b/>
                <w:sz w:val="24"/>
                <w:szCs w:val="24"/>
              </w:rPr>
              <w:t>Characters</w:t>
            </w:r>
          </w:p>
        </w:tc>
        <w:tc>
          <w:tcPr>
            <w:tcW w:w="3026" w:type="dxa"/>
            <w:shd w:val="clear" w:color="auto" w:fill="CCF0F6"/>
          </w:tcPr>
          <w:p w14:paraId="69917B77" w14:textId="77777777" w:rsidR="00624269" w:rsidRPr="00696B95" w:rsidRDefault="00624269" w:rsidP="001542C7">
            <w:pPr>
              <w:spacing w:after="0"/>
              <w:rPr>
                <w:b/>
                <w:sz w:val="24"/>
                <w:szCs w:val="24"/>
              </w:rPr>
            </w:pPr>
            <w:r w:rsidRPr="00696B95">
              <w:rPr>
                <w:b/>
                <w:sz w:val="24"/>
                <w:szCs w:val="24"/>
              </w:rPr>
              <w:t>Events</w:t>
            </w:r>
          </w:p>
        </w:tc>
      </w:tr>
      <w:tr w:rsidR="00624269" w:rsidRPr="009D5DBE" w14:paraId="7EE55BC9" w14:textId="77777777" w:rsidTr="00B7219D">
        <w:trPr>
          <w:trHeight w:val="628"/>
        </w:trPr>
        <w:tc>
          <w:tcPr>
            <w:tcW w:w="3025" w:type="dxa"/>
          </w:tcPr>
          <w:p w14:paraId="1867B9EE" w14:textId="0EA1BE53" w:rsidR="00624269" w:rsidRPr="009D5DBE" w:rsidRDefault="00624269" w:rsidP="003A5266">
            <w:pPr>
              <w:rPr>
                <w:sz w:val="24"/>
                <w:szCs w:val="24"/>
              </w:rPr>
            </w:pPr>
            <w:r w:rsidRPr="009D5DBE">
              <w:rPr>
                <w:sz w:val="24"/>
                <w:szCs w:val="24"/>
              </w:rPr>
              <w:t>How the birds got their</w:t>
            </w:r>
            <w:r w:rsidR="00696B95">
              <w:rPr>
                <w:sz w:val="24"/>
                <w:szCs w:val="24"/>
              </w:rPr>
              <w:t> </w:t>
            </w:r>
            <w:r w:rsidRPr="009D5DBE">
              <w:rPr>
                <w:sz w:val="24"/>
                <w:szCs w:val="24"/>
              </w:rPr>
              <w:t>colours</w:t>
            </w:r>
          </w:p>
        </w:tc>
        <w:tc>
          <w:tcPr>
            <w:tcW w:w="3025" w:type="dxa"/>
          </w:tcPr>
          <w:p w14:paraId="5E5498B4" w14:textId="77777777" w:rsidR="00624269" w:rsidRPr="009D5DBE" w:rsidRDefault="00624269" w:rsidP="003A5266">
            <w:pPr>
              <w:rPr>
                <w:sz w:val="24"/>
                <w:szCs w:val="24"/>
              </w:rPr>
            </w:pPr>
            <w:r w:rsidRPr="009D5DBE">
              <w:rPr>
                <w:sz w:val="24"/>
                <w:szCs w:val="24"/>
              </w:rPr>
              <w:t>Explains natural events</w:t>
            </w:r>
          </w:p>
        </w:tc>
        <w:tc>
          <w:tcPr>
            <w:tcW w:w="3025" w:type="dxa"/>
          </w:tcPr>
          <w:p w14:paraId="6E7328E6" w14:textId="77777777" w:rsidR="00624269" w:rsidRPr="009D5DBE" w:rsidRDefault="00624269" w:rsidP="003A5266">
            <w:pPr>
              <w:rPr>
                <w:sz w:val="24"/>
                <w:szCs w:val="24"/>
              </w:rPr>
            </w:pPr>
            <w:r w:rsidRPr="009D5DBE">
              <w:rPr>
                <w:sz w:val="24"/>
                <w:szCs w:val="24"/>
              </w:rPr>
              <w:t>In the bush</w:t>
            </w:r>
          </w:p>
        </w:tc>
        <w:tc>
          <w:tcPr>
            <w:tcW w:w="3025" w:type="dxa"/>
          </w:tcPr>
          <w:p w14:paraId="52F4F4E4" w14:textId="61C377ED" w:rsidR="00624269" w:rsidRPr="009D5DBE" w:rsidRDefault="00624269" w:rsidP="003A5266">
            <w:pPr>
              <w:rPr>
                <w:sz w:val="24"/>
                <w:szCs w:val="24"/>
              </w:rPr>
            </w:pPr>
            <w:r w:rsidRPr="009D5DBE">
              <w:rPr>
                <w:sz w:val="24"/>
                <w:szCs w:val="24"/>
              </w:rPr>
              <w:t>Lots of types of birds who</w:t>
            </w:r>
            <w:r w:rsidR="009947DF">
              <w:rPr>
                <w:sz w:val="24"/>
                <w:szCs w:val="24"/>
              </w:rPr>
              <w:t xml:space="preserve"> </w:t>
            </w:r>
            <w:r w:rsidRPr="009D5DBE">
              <w:rPr>
                <w:sz w:val="24"/>
                <w:szCs w:val="24"/>
              </w:rPr>
              <w:t>were all black</w:t>
            </w:r>
          </w:p>
        </w:tc>
        <w:tc>
          <w:tcPr>
            <w:tcW w:w="3026" w:type="dxa"/>
          </w:tcPr>
          <w:p w14:paraId="1A63BA0E" w14:textId="112A50C4" w:rsidR="00624269" w:rsidRPr="009D5DBE" w:rsidRDefault="00624269" w:rsidP="003A5266">
            <w:pPr>
              <w:rPr>
                <w:sz w:val="24"/>
                <w:szCs w:val="24"/>
              </w:rPr>
            </w:pPr>
            <w:r w:rsidRPr="009D5DBE">
              <w:rPr>
                <w:sz w:val="24"/>
                <w:szCs w:val="24"/>
              </w:rPr>
              <w:t>The crow got injured</w:t>
            </w:r>
            <w:r w:rsidR="00510D35" w:rsidRPr="009D5DBE">
              <w:rPr>
                <w:sz w:val="24"/>
                <w:szCs w:val="24"/>
              </w:rPr>
              <w:t xml:space="preserve"> </w:t>
            </w:r>
            <w:r w:rsidRPr="009D5DBE">
              <w:rPr>
                <w:sz w:val="24"/>
                <w:szCs w:val="24"/>
              </w:rPr>
              <w:t>…</w:t>
            </w:r>
          </w:p>
        </w:tc>
      </w:tr>
      <w:tr w:rsidR="00624269" w14:paraId="0A7F55F7" w14:textId="77777777" w:rsidTr="006A280E">
        <w:trPr>
          <w:trHeight w:val="1901"/>
        </w:trPr>
        <w:tc>
          <w:tcPr>
            <w:tcW w:w="3025" w:type="dxa"/>
          </w:tcPr>
          <w:p w14:paraId="3FFF30C5" w14:textId="77777777" w:rsidR="00624269" w:rsidRDefault="00624269" w:rsidP="003A5266">
            <w:pPr>
              <w:rPr>
                <w:sz w:val="16"/>
                <w:szCs w:val="16"/>
              </w:rPr>
            </w:pPr>
          </w:p>
        </w:tc>
        <w:tc>
          <w:tcPr>
            <w:tcW w:w="3025" w:type="dxa"/>
          </w:tcPr>
          <w:p w14:paraId="3BFECE0F" w14:textId="77777777" w:rsidR="00624269" w:rsidRDefault="00624269" w:rsidP="003A5266">
            <w:pPr>
              <w:rPr>
                <w:sz w:val="16"/>
                <w:szCs w:val="16"/>
              </w:rPr>
            </w:pPr>
          </w:p>
        </w:tc>
        <w:tc>
          <w:tcPr>
            <w:tcW w:w="3025" w:type="dxa"/>
          </w:tcPr>
          <w:p w14:paraId="3933DCC8" w14:textId="77777777" w:rsidR="00624269" w:rsidRDefault="00624269" w:rsidP="003A5266">
            <w:pPr>
              <w:rPr>
                <w:sz w:val="16"/>
                <w:szCs w:val="16"/>
              </w:rPr>
            </w:pPr>
          </w:p>
        </w:tc>
        <w:tc>
          <w:tcPr>
            <w:tcW w:w="3025" w:type="dxa"/>
          </w:tcPr>
          <w:p w14:paraId="15A9BB80" w14:textId="77777777" w:rsidR="00624269" w:rsidRDefault="00624269" w:rsidP="003A5266">
            <w:pPr>
              <w:rPr>
                <w:sz w:val="16"/>
                <w:szCs w:val="16"/>
              </w:rPr>
            </w:pPr>
          </w:p>
        </w:tc>
        <w:tc>
          <w:tcPr>
            <w:tcW w:w="3026" w:type="dxa"/>
          </w:tcPr>
          <w:p w14:paraId="2B8AE4FC" w14:textId="77777777" w:rsidR="00624269" w:rsidRDefault="00624269" w:rsidP="003A5266">
            <w:pPr>
              <w:rPr>
                <w:sz w:val="16"/>
                <w:szCs w:val="16"/>
              </w:rPr>
            </w:pPr>
          </w:p>
        </w:tc>
      </w:tr>
      <w:tr w:rsidR="00624269" w14:paraId="132CB242" w14:textId="77777777" w:rsidTr="006A280E">
        <w:trPr>
          <w:trHeight w:val="1901"/>
        </w:trPr>
        <w:tc>
          <w:tcPr>
            <w:tcW w:w="3025" w:type="dxa"/>
          </w:tcPr>
          <w:p w14:paraId="5211A3F8" w14:textId="77777777" w:rsidR="00624269" w:rsidRDefault="00624269" w:rsidP="003A5266">
            <w:pPr>
              <w:rPr>
                <w:sz w:val="16"/>
                <w:szCs w:val="16"/>
              </w:rPr>
            </w:pPr>
          </w:p>
        </w:tc>
        <w:tc>
          <w:tcPr>
            <w:tcW w:w="3025" w:type="dxa"/>
          </w:tcPr>
          <w:p w14:paraId="09CC46A0" w14:textId="77777777" w:rsidR="00624269" w:rsidRDefault="00624269" w:rsidP="003A5266">
            <w:pPr>
              <w:rPr>
                <w:sz w:val="16"/>
                <w:szCs w:val="16"/>
              </w:rPr>
            </w:pPr>
          </w:p>
        </w:tc>
        <w:tc>
          <w:tcPr>
            <w:tcW w:w="3025" w:type="dxa"/>
          </w:tcPr>
          <w:p w14:paraId="7CBE2051" w14:textId="77777777" w:rsidR="00624269" w:rsidRDefault="00624269" w:rsidP="003A5266">
            <w:pPr>
              <w:rPr>
                <w:sz w:val="16"/>
                <w:szCs w:val="16"/>
              </w:rPr>
            </w:pPr>
          </w:p>
        </w:tc>
        <w:tc>
          <w:tcPr>
            <w:tcW w:w="3025" w:type="dxa"/>
          </w:tcPr>
          <w:p w14:paraId="24EACC79" w14:textId="77777777" w:rsidR="00624269" w:rsidRDefault="00624269" w:rsidP="003A5266">
            <w:pPr>
              <w:rPr>
                <w:sz w:val="16"/>
                <w:szCs w:val="16"/>
              </w:rPr>
            </w:pPr>
          </w:p>
        </w:tc>
        <w:tc>
          <w:tcPr>
            <w:tcW w:w="3026" w:type="dxa"/>
          </w:tcPr>
          <w:p w14:paraId="5EB2F9F9" w14:textId="77777777" w:rsidR="00624269" w:rsidRDefault="00624269" w:rsidP="003A5266">
            <w:pPr>
              <w:rPr>
                <w:sz w:val="16"/>
                <w:szCs w:val="16"/>
              </w:rPr>
            </w:pPr>
          </w:p>
        </w:tc>
      </w:tr>
      <w:tr w:rsidR="00624269" w14:paraId="429A3DD2" w14:textId="77777777" w:rsidTr="006A280E">
        <w:trPr>
          <w:trHeight w:val="1901"/>
        </w:trPr>
        <w:tc>
          <w:tcPr>
            <w:tcW w:w="3025" w:type="dxa"/>
          </w:tcPr>
          <w:p w14:paraId="34BF3790" w14:textId="77777777" w:rsidR="00624269" w:rsidRDefault="00624269" w:rsidP="003A5266">
            <w:pPr>
              <w:rPr>
                <w:sz w:val="16"/>
                <w:szCs w:val="16"/>
              </w:rPr>
            </w:pPr>
          </w:p>
        </w:tc>
        <w:tc>
          <w:tcPr>
            <w:tcW w:w="3025" w:type="dxa"/>
          </w:tcPr>
          <w:p w14:paraId="26C361E3" w14:textId="77777777" w:rsidR="00624269" w:rsidRDefault="00624269" w:rsidP="003A5266">
            <w:pPr>
              <w:rPr>
                <w:sz w:val="16"/>
                <w:szCs w:val="16"/>
              </w:rPr>
            </w:pPr>
          </w:p>
        </w:tc>
        <w:tc>
          <w:tcPr>
            <w:tcW w:w="3025" w:type="dxa"/>
          </w:tcPr>
          <w:p w14:paraId="308EFB63" w14:textId="77777777" w:rsidR="00624269" w:rsidRDefault="00624269" w:rsidP="003A5266">
            <w:pPr>
              <w:rPr>
                <w:sz w:val="16"/>
                <w:szCs w:val="16"/>
              </w:rPr>
            </w:pPr>
          </w:p>
        </w:tc>
        <w:tc>
          <w:tcPr>
            <w:tcW w:w="3025" w:type="dxa"/>
          </w:tcPr>
          <w:p w14:paraId="784EC819" w14:textId="77777777" w:rsidR="00624269" w:rsidRDefault="00624269" w:rsidP="003A5266">
            <w:pPr>
              <w:rPr>
                <w:sz w:val="16"/>
                <w:szCs w:val="16"/>
              </w:rPr>
            </w:pPr>
          </w:p>
        </w:tc>
        <w:tc>
          <w:tcPr>
            <w:tcW w:w="3026" w:type="dxa"/>
          </w:tcPr>
          <w:p w14:paraId="015F5DB3" w14:textId="77777777" w:rsidR="00624269" w:rsidRDefault="00624269" w:rsidP="003A5266">
            <w:pPr>
              <w:rPr>
                <w:sz w:val="16"/>
                <w:szCs w:val="16"/>
              </w:rPr>
            </w:pPr>
          </w:p>
        </w:tc>
      </w:tr>
    </w:tbl>
    <w:p w14:paraId="369FA2F9" w14:textId="64F13854" w:rsidR="000E7B67" w:rsidRDefault="000E7B67">
      <w:pPr>
        <w:rPr>
          <w:b/>
          <w:sz w:val="24"/>
          <w:szCs w:val="24"/>
        </w:rPr>
        <w:sectPr w:rsidR="000E7B67" w:rsidSect="00F914D0">
          <w:headerReference w:type="even" r:id="rId121"/>
          <w:headerReference w:type="default" r:id="rId122"/>
          <w:footerReference w:type="default" r:id="rId123"/>
          <w:headerReference w:type="first" r:id="rId124"/>
          <w:pgSz w:w="16838" w:h="11906" w:orient="landscape"/>
          <w:pgMar w:top="1644" w:right="851" w:bottom="1276" w:left="851" w:header="680" w:footer="567" w:gutter="0"/>
          <w:cols w:space="708"/>
          <w:docGrid w:linePitch="360"/>
        </w:sectPr>
      </w:pPr>
    </w:p>
    <w:p w14:paraId="60742541" w14:textId="5CCD8A60" w:rsidR="003459B6" w:rsidRPr="00B7219D" w:rsidRDefault="00624269" w:rsidP="00F97B19">
      <w:pPr>
        <w:rPr>
          <w:b/>
          <w:sz w:val="24"/>
        </w:rPr>
      </w:pPr>
      <w:r w:rsidRPr="00B7219D">
        <w:rPr>
          <w:b/>
          <w:sz w:val="24"/>
        </w:rPr>
        <w:lastRenderedPageBreak/>
        <w:t>Resource sheet 7</w:t>
      </w:r>
      <w:r w:rsidR="004856BE" w:rsidRPr="00B7219D">
        <w:rPr>
          <w:b/>
          <w:sz w:val="24"/>
        </w:rPr>
        <w:t xml:space="preserve">: </w:t>
      </w:r>
      <w:r w:rsidR="003459B6" w:rsidRPr="00B7219D">
        <w:rPr>
          <w:sz w:val="24"/>
        </w:rPr>
        <w:t>Conducting a think</w:t>
      </w:r>
      <w:r w:rsidR="00510D35" w:rsidRPr="00B7219D">
        <w:rPr>
          <w:sz w:val="24"/>
        </w:rPr>
        <w:t>-</w:t>
      </w:r>
      <w:r w:rsidR="003459B6" w:rsidRPr="00B7219D">
        <w:rPr>
          <w:sz w:val="24"/>
        </w:rPr>
        <w:t>aloud</w:t>
      </w:r>
    </w:p>
    <w:p w14:paraId="62C61B7B" w14:textId="2E25CB54" w:rsidR="003459B6" w:rsidRPr="009D5DBE" w:rsidRDefault="003459B6" w:rsidP="007B4F44">
      <w:pPr>
        <w:pStyle w:val="CSPBoldNormalNospace"/>
        <w:spacing w:after="200"/>
        <w:rPr>
          <w:sz w:val="24"/>
          <w:szCs w:val="24"/>
        </w:rPr>
      </w:pPr>
      <w:r w:rsidRPr="009D5DBE">
        <w:rPr>
          <w:sz w:val="24"/>
          <w:szCs w:val="24"/>
        </w:rPr>
        <w:t>Making predictions</w:t>
      </w:r>
    </w:p>
    <w:p w14:paraId="65193AF6" w14:textId="47BC76CF" w:rsidR="003459B6" w:rsidRPr="009D5DBE" w:rsidRDefault="003459B6" w:rsidP="002048F1">
      <w:pPr>
        <w:rPr>
          <w:sz w:val="24"/>
          <w:szCs w:val="24"/>
        </w:rPr>
      </w:pPr>
      <w:r w:rsidRPr="009D5DBE">
        <w:rPr>
          <w:sz w:val="24"/>
          <w:szCs w:val="24"/>
        </w:rPr>
        <w:t>I predict</w:t>
      </w:r>
      <w:r w:rsidR="00510D35" w:rsidRPr="009D5DBE">
        <w:rPr>
          <w:sz w:val="24"/>
          <w:szCs w:val="24"/>
        </w:rPr>
        <w:t xml:space="preserve"> </w:t>
      </w:r>
      <w:r w:rsidRPr="009D5DBE">
        <w:rPr>
          <w:sz w:val="24"/>
          <w:szCs w:val="24"/>
        </w:rPr>
        <w:t>…</w:t>
      </w:r>
    </w:p>
    <w:p w14:paraId="13F7E42F" w14:textId="3A568BD4" w:rsidR="003459B6" w:rsidRPr="009D5DBE" w:rsidRDefault="003459B6" w:rsidP="002048F1">
      <w:pPr>
        <w:rPr>
          <w:sz w:val="24"/>
          <w:szCs w:val="24"/>
        </w:rPr>
      </w:pPr>
      <w:r w:rsidRPr="009D5DBE">
        <w:rPr>
          <w:sz w:val="24"/>
          <w:szCs w:val="24"/>
        </w:rPr>
        <w:t>I wonder if</w:t>
      </w:r>
      <w:r w:rsidR="00510D35" w:rsidRPr="009D5DBE">
        <w:rPr>
          <w:sz w:val="24"/>
          <w:szCs w:val="24"/>
        </w:rPr>
        <w:t xml:space="preserve"> </w:t>
      </w:r>
      <w:r w:rsidRPr="009D5DBE">
        <w:rPr>
          <w:sz w:val="24"/>
          <w:szCs w:val="24"/>
        </w:rPr>
        <w:t>…</w:t>
      </w:r>
    </w:p>
    <w:p w14:paraId="27F9995F" w14:textId="7B785F81" w:rsidR="003459B6" w:rsidRPr="009D5DBE" w:rsidRDefault="003459B6" w:rsidP="007B4F44">
      <w:pPr>
        <w:spacing w:after="300"/>
        <w:rPr>
          <w:sz w:val="24"/>
          <w:szCs w:val="24"/>
        </w:rPr>
      </w:pPr>
      <w:r w:rsidRPr="009D5DBE">
        <w:rPr>
          <w:sz w:val="24"/>
          <w:szCs w:val="24"/>
        </w:rPr>
        <w:t>By looking</w:t>
      </w:r>
      <w:r w:rsidR="00FB0EE8" w:rsidRPr="009D5DBE">
        <w:rPr>
          <w:sz w:val="24"/>
          <w:szCs w:val="24"/>
        </w:rPr>
        <w:t xml:space="preserve"> at the front cover, I think</w:t>
      </w:r>
      <w:r w:rsidR="00510D35" w:rsidRPr="009D5DBE">
        <w:rPr>
          <w:sz w:val="24"/>
          <w:szCs w:val="24"/>
        </w:rPr>
        <w:t xml:space="preserve"> </w:t>
      </w:r>
      <w:r w:rsidR="00FB0EE8" w:rsidRPr="009D5DBE">
        <w:rPr>
          <w:sz w:val="24"/>
          <w:szCs w:val="24"/>
        </w:rPr>
        <w:t xml:space="preserve">… </w:t>
      </w:r>
      <w:r w:rsidR="00696B95">
        <w:rPr>
          <w:sz w:val="24"/>
          <w:szCs w:val="24"/>
        </w:rPr>
        <w:br/>
      </w:r>
      <w:r w:rsidR="00FB0EE8" w:rsidRPr="009D5DBE">
        <w:rPr>
          <w:sz w:val="24"/>
          <w:szCs w:val="24"/>
        </w:rPr>
        <w:t>(</w:t>
      </w:r>
      <w:r w:rsidRPr="009D5DBE">
        <w:rPr>
          <w:sz w:val="24"/>
          <w:szCs w:val="24"/>
        </w:rPr>
        <w:t>contents page, skimming and scanning the book, pictures)</w:t>
      </w:r>
    </w:p>
    <w:p w14:paraId="2D7D9121" w14:textId="18F0E431" w:rsidR="003459B6" w:rsidRPr="009D5DBE" w:rsidRDefault="003459B6" w:rsidP="007B4F44">
      <w:pPr>
        <w:pStyle w:val="CSPBoldNormalNospace"/>
        <w:spacing w:after="200"/>
        <w:rPr>
          <w:sz w:val="24"/>
          <w:szCs w:val="24"/>
        </w:rPr>
      </w:pPr>
      <w:r w:rsidRPr="009D5DBE">
        <w:rPr>
          <w:sz w:val="24"/>
          <w:szCs w:val="24"/>
        </w:rPr>
        <w:t>Making connections</w:t>
      </w:r>
    </w:p>
    <w:p w14:paraId="2AE2C2CF" w14:textId="7097AC00" w:rsidR="003459B6" w:rsidRPr="009D5DBE" w:rsidRDefault="003459B6" w:rsidP="002048F1">
      <w:pPr>
        <w:rPr>
          <w:sz w:val="24"/>
          <w:szCs w:val="24"/>
        </w:rPr>
      </w:pPr>
      <w:r w:rsidRPr="009D5DBE">
        <w:rPr>
          <w:sz w:val="24"/>
          <w:szCs w:val="24"/>
        </w:rPr>
        <w:t>This reminds me of …</w:t>
      </w:r>
    </w:p>
    <w:p w14:paraId="58583D63" w14:textId="315B1B3C" w:rsidR="003459B6" w:rsidRPr="009D5DBE" w:rsidRDefault="003459B6" w:rsidP="002048F1">
      <w:pPr>
        <w:rPr>
          <w:sz w:val="24"/>
          <w:szCs w:val="24"/>
        </w:rPr>
      </w:pPr>
      <w:r w:rsidRPr="009D5DBE">
        <w:rPr>
          <w:sz w:val="24"/>
          <w:szCs w:val="24"/>
        </w:rPr>
        <w:t>This book/character is similar to</w:t>
      </w:r>
      <w:r w:rsidR="00510D35" w:rsidRPr="009D5DBE">
        <w:rPr>
          <w:sz w:val="24"/>
          <w:szCs w:val="24"/>
        </w:rPr>
        <w:t xml:space="preserve"> </w:t>
      </w:r>
      <w:r w:rsidRPr="009D5DBE">
        <w:rPr>
          <w:sz w:val="24"/>
          <w:szCs w:val="24"/>
        </w:rPr>
        <w:t>…</w:t>
      </w:r>
    </w:p>
    <w:p w14:paraId="19E63613" w14:textId="2B2ACC58" w:rsidR="003459B6" w:rsidRPr="009D5DBE" w:rsidRDefault="003459B6" w:rsidP="002048F1">
      <w:pPr>
        <w:rPr>
          <w:sz w:val="24"/>
          <w:szCs w:val="24"/>
        </w:rPr>
      </w:pPr>
      <w:r w:rsidRPr="009D5DBE">
        <w:rPr>
          <w:sz w:val="24"/>
          <w:szCs w:val="24"/>
        </w:rPr>
        <w:t>By making the connection</w:t>
      </w:r>
      <w:r w:rsidR="00510D35" w:rsidRPr="009D5DBE">
        <w:rPr>
          <w:sz w:val="24"/>
          <w:szCs w:val="24"/>
        </w:rPr>
        <w:t xml:space="preserve"> </w:t>
      </w:r>
      <w:r w:rsidRPr="009D5DBE">
        <w:rPr>
          <w:sz w:val="24"/>
          <w:szCs w:val="24"/>
        </w:rPr>
        <w:t>…</w:t>
      </w:r>
      <w:r w:rsidR="007F4DFF" w:rsidRPr="009D5DBE">
        <w:rPr>
          <w:sz w:val="24"/>
          <w:szCs w:val="24"/>
        </w:rPr>
        <w:t xml:space="preserve"> </w:t>
      </w:r>
      <w:r w:rsidRPr="009D5DBE">
        <w:rPr>
          <w:sz w:val="24"/>
          <w:szCs w:val="24"/>
        </w:rPr>
        <w:t>I was able to understand</w:t>
      </w:r>
      <w:r w:rsidR="00510D35" w:rsidRPr="009D5DBE">
        <w:rPr>
          <w:sz w:val="24"/>
          <w:szCs w:val="24"/>
        </w:rPr>
        <w:t xml:space="preserve"> </w:t>
      </w:r>
      <w:r w:rsidRPr="009D5DBE">
        <w:rPr>
          <w:sz w:val="24"/>
          <w:szCs w:val="24"/>
        </w:rPr>
        <w:t>…</w:t>
      </w:r>
    </w:p>
    <w:p w14:paraId="2FB52DFA" w14:textId="35DA5236" w:rsidR="003459B6" w:rsidRPr="009D5DBE" w:rsidRDefault="003459B6" w:rsidP="002048F1">
      <w:pPr>
        <w:rPr>
          <w:sz w:val="24"/>
          <w:szCs w:val="24"/>
        </w:rPr>
      </w:pPr>
      <w:r w:rsidRPr="009D5DBE">
        <w:rPr>
          <w:sz w:val="24"/>
          <w:szCs w:val="24"/>
        </w:rPr>
        <w:t>…</w:t>
      </w:r>
      <w:r w:rsidR="00510D35" w:rsidRPr="009D5DBE">
        <w:rPr>
          <w:sz w:val="24"/>
          <w:szCs w:val="24"/>
        </w:rPr>
        <w:t xml:space="preserve"> </w:t>
      </w:r>
      <w:r w:rsidRPr="009D5DBE">
        <w:rPr>
          <w:sz w:val="24"/>
          <w:szCs w:val="24"/>
        </w:rPr>
        <w:t>makes me think about</w:t>
      </w:r>
      <w:r w:rsidR="00510D35" w:rsidRPr="009D5DBE">
        <w:rPr>
          <w:sz w:val="24"/>
          <w:szCs w:val="24"/>
        </w:rPr>
        <w:t xml:space="preserve"> </w:t>
      </w:r>
      <w:r w:rsidRPr="009D5DBE">
        <w:rPr>
          <w:sz w:val="24"/>
          <w:szCs w:val="24"/>
        </w:rPr>
        <w:t>…</w:t>
      </w:r>
    </w:p>
    <w:p w14:paraId="54B196B4" w14:textId="1D618DF3" w:rsidR="003459B6" w:rsidRPr="009D5DBE" w:rsidRDefault="003459B6" w:rsidP="007B4F44">
      <w:pPr>
        <w:spacing w:after="300"/>
        <w:rPr>
          <w:sz w:val="24"/>
          <w:szCs w:val="24"/>
        </w:rPr>
      </w:pPr>
      <w:r w:rsidRPr="009D5DBE">
        <w:rPr>
          <w:sz w:val="24"/>
          <w:szCs w:val="24"/>
        </w:rPr>
        <w:t>Another text with similar information is</w:t>
      </w:r>
      <w:r w:rsidR="00510D35" w:rsidRPr="009D5DBE">
        <w:rPr>
          <w:sz w:val="24"/>
          <w:szCs w:val="24"/>
        </w:rPr>
        <w:t xml:space="preserve"> </w:t>
      </w:r>
      <w:r w:rsidR="00F97B19" w:rsidRPr="009D5DBE">
        <w:rPr>
          <w:sz w:val="24"/>
          <w:szCs w:val="24"/>
        </w:rPr>
        <w:t>… (ideas, characters, settings)</w:t>
      </w:r>
    </w:p>
    <w:p w14:paraId="3BEF4AC9" w14:textId="710A2614" w:rsidR="003459B6" w:rsidRPr="009D5DBE" w:rsidRDefault="003459B6" w:rsidP="007B4F44">
      <w:pPr>
        <w:pStyle w:val="CSPBoldNormalNospace"/>
        <w:spacing w:after="200"/>
        <w:rPr>
          <w:sz w:val="24"/>
          <w:szCs w:val="24"/>
        </w:rPr>
      </w:pPr>
      <w:r w:rsidRPr="009D5DBE">
        <w:rPr>
          <w:sz w:val="24"/>
          <w:szCs w:val="24"/>
        </w:rPr>
        <w:t>Self</w:t>
      </w:r>
      <w:r w:rsidR="00510D35" w:rsidRPr="009D5DBE">
        <w:rPr>
          <w:sz w:val="24"/>
          <w:szCs w:val="24"/>
        </w:rPr>
        <w:t>-</w:t>
      </w:r>
      <w:r w:rsidRPr="009D5DBE">
        <w:rPr>
          <w:sz w:val="24"/>
          <w:szCs w:val="24"/>
        </w:rPr>
        <w:t>questioning</w:t>
      </w:r>
    </w:p>
    <w:p w14:paraId="4A11509A" w14:textId="1AFD054C" w:rsidR="003459B6" w:rsidRPr="009D5DBE" w:rsidRDefault="003459B6" w:rsidP="002048F1">
      <w:pPr>
        <w:rPr>
          <w:sz w:val="24"/>
          <w:szCs w:val="24"/>
        </w:rPr>
      </w:pPr>
      <w:r w:rsidRPr="009D5DBE">
        <w:rPr>
          <w:sz w:val="24"/>
          <w:szCs w:val="24"/>
        </w:rPr>
        <w:t>I wonder</w:t>
      </w:r>
      <w:r w:rsidR="00510D35" w:rsidRPr="009D5DBE">
        <w:rPr>
          <w:sz w:val="24"/>
          <w:szCs w:val="24"/>
        </w:rPr>
        <w:t xml:space="preserve"> </w:t>
      </w:r>
      <w:r w:rsidRPr="009D5DBE">
        <w:rPr>
          <w:sz w:val="24"/>
          <w:szCs w:val="24"/>
        </w:rPr>
        <w:t>… (why, w</w:t>
      </w:r>
      <w:r w:rsidR="00485762" w:rsidRPr="009D5DBE">
        <w:rPr>
          <w:sz w:val="24"/>
          <w:szCs w:val="24"/>
        </w:rPr>
        <w:t>ho, what, when, where, how, if</w:t>
      </w:r>
      <w:r w:rsidR="00510D35" w:rsidRPr="009D5DBE">
        <w:rPr>
          <w:sz w:val="24"/>
          <w:szCs w:val="24"/>
        </w:rPr>
        <w:t xml:space="preserve"> </w:t>
      </w:r>
      <w:r w:rsidR="00485762" w:rsidRPr="009D5DBE">
        <w:rPr>
          <w:sz w:val="24"/>
          <w:szCs w:val="24"/>
        </w:rPr>
        <w:t>…</w:t>
      </w:r>
      <w:r w:rsidR="00510D35" w:rsidRPr="009D5DBE">
        <w:rPr>
          <w:sz w:val="24"/>
          <w:szCs w:val="24"/>
        </w:rPr>
        <w:t xml:space="preserve"> </w:t>
      </w:r>
      <w:r w:rsidR="00485762" w:rsidRPr="009D5DBE">
        <w:rPr>
          <w:sz w:val="24"/>
          <w:szCs w:val="24"/>
        </w:rPr>
        <w:t>?</w:t>
      </w:r>
      <w:r w:rsidR="007636C1" w:rsidRPr="009D5DBE">
        <w:rPr>
          <w:sz w:val="24"/>
          <w:szCs w:val="24"/>
        </w:rPr>
        <w:t>)</w:t>
      </w:r>
    </w:p>
    <w:p w14:paraId="154DF851" w14:textId="02D83E5C" w:rsidR="003459B6" w:rsidRPr="009D5DBE" w:rsidRDefault="003459B6" w:rsidP="002048F1">
      <w:pPr>
        <w:rPr>
          <w:sz w:val="24"/>
          <w:szCs w:val="24"/>
        </w:rPr>
      </w:pPr>
      <w:r w:rsidRPr="009D5DBE">
        <w:rPr>
          <w:sz w:val="24"/>
          <w:szCs w:val="24"/>
        </w:rPr>
        <w:t>I don’t understand why</w:t>
      </w:r>
      <w:r w:rsidR="00510D35" w:rsidRPr="009D5DBE">
        <w:rPr>
          <w:sz w:val="24"/>
          <w:szCs w:val="24"/>
        </w:rPr>
        <w:t xml:space="preserve"> </w:t>
      </w:r>
      <w:r w:rsidRPr="009D5DBE">
        <w:rPr>
          <w:sz w:val="24"/>
          <w:szCs w:val="24"/>
        </w:rPr>
        <w:t>…</w:t>
      </w:r>
    </w:p>
    <w:p w14:paraId="6B3C0321" w14:textId="572421D3" w:rsidR="003459B6" w:rsidRPr="009D5DBE" w:rsidRDefault="003459B6" w:rsidP="002048F1">
      <w:pPr>
        <w:rPr>
          <w:sz w:val="24"/>
          <w:szCs w:val="24"/>
        </w:rPr>
      </w:pPr>
      <w:r w:rsidRPr="009D5DBE">
        <w:rPr>
          <w:sz w:val="24"/>
          <w:szCs w:val="24"/>
        </w:rPr>
        <w:t>Why does</w:t>
      </w:r>
      <w:r w:rsidR="00510D35" w:rsidRPr="009D5DBE">
        <w:rPr>
          <w:sz w:val="24"/>
          <w:szCs w:val="24"/>
        </w:rPr>
        <w:t xml:space="preserve"> </w:t>
      </w:r>
      <w:r w:rsidRPr="009D5DBE">
        <w:rPr>
          <w:sz w:val="24"/>
          <w:szCs w:val="24"/>
        </w:rPr>
        <w:t>…</w:t>
      </w:r>
      <w:r w:rsidR="00510D35" w:rsidRPr="009D5DBE">
        <w:rPr>
          <w:sz w:val="24"/>
          <w:szCs w:val="24"/>
        </w:rPr>
        <w:t xml:space="preserve"> </w:t>
      </w:r>
      <w:r w:rsidRPr="009D5DBE">
        <w:rPr>
          <w:sz w:val="24"/>
          <w:szCs w:val="24"/>
        </w:rPr>
        <w:t>?</w:t>
      </w:r>
    </w:p>
    <w:p w14:paraId="727AB2EB" w14:textId="60F83718" w:rsidR="00485762" w:rsidRPr="009D5DBE" w:rsidRDefault="003459B6" w:rsidP="007B4F44">
      <w:pPr>
        <w:spacing w:after="300"/>
        <w:rPr>
          <w:sz w:val="24"/>
          <w:szCs w:val="24"/>
        </w:rPr>
      </w:pPr>
      <w:r w:rsidRPr="009D5DBE">
        <w:rPr>
          <w:sz w:val="24"/>
          <w:szCs w:val="24"/>
        </w:rPr>
        <w:t>Why did the author</w:t>
      </w:r>
      <w:r w:rsidR="00510D35" w:rsidRPr="009D5DBE">
        <w:rPr>
          <w:sz w:val="24"/>
          <w:szCs w:val="24"/>
        </w:rPr>
        <w:t xml:space="preserve"> </w:t>
      </w:r>
      <w:r w:rsidRPr="009D5DBE">
        <w:rPr>
          <w:sz w:val="24"/>
          <w:szCs w:val="24"/>
        </w:rPr>
        <w:t>…</w:t>
      </w:r>
      <w:r w:rsidR="00510D35" w:rsidRPr="009D5DBE">
        <w:rPr>
          <w:sz w:val="24"/>
          <w:szCs w:val="24"/>
        </w:rPr>
        <w:t xml:space="preserve"> </w:t>
      </w:r>
      <w:r w:rsidRPr="009D5DBE">
        <w:rPr>
          <w:sz w:val="24"/>
          <w:szCs w:val="24"/>
        </w:rPr>
        <w:t>?</w:t>
      </w:r>
    </w:p>
    <w:p w14:paraId="56E059B9" w14:textId="42307438" w:rsidR="003459B6" w:rsidRPr="009D5DBE" w:rsidRDefault="003459B6" w:rsidP="007B4F44">
      <w:pPr>
        <w:pStyle w:val="CSPBoldNormalNospace"/>
        <w:spacing w:after="200"/>
        <w:rPr>
          <w:sz w:val="24"/>
          <w:szCs w:val="24"/>
        </w:rPr>
      </w:pPr>
      <w:r w:rsidRPr="009D5DBE">
        <w:rPr>
          <w:sz w:val="24"/>
          <w:szCs w:val="24"/>
        </w:rPr>
        <w:t>Creating images</w:t>
      </w:r>
    </w:p>
    <w:p w14:paraId="77DEF4EE" w14:textId="6EDF715F" w:rsidR="003459B6" w:rsidRPr="009D5DBE" w:rsidRDefault="003459B6" w:rsidP="002048F1">
      <w:pPr>
        <w:rPr>
          <w:sz w:val="24"/>
          <w:szCs w:val="24"/>
        </w:rPr>
      </w:pPr>
      <w:r w:rsidRPr="009D5DBE">
        <w:rPr>
          <w:sz w:val="24"/>
          <w:szCs w:val="24"/>
        </w:rPr>
        <w:t>I pictured</w:t>
      </w:r>
      <w:r w:rsidR="00510D35" w:rsidRPr="009D5DBE">
        <w:rPr>
          <w:sz w:val="24"/>
          <w:szCs w:val="24"/>
        </w:rPr>
        <w:t xml:space="preserve"> </w:t>
      </w:r>
      <w:r w:rsidRPr="009D5DBE">
        <w:rPr>
          <w:sz w:val="24"/>
          <w:szCs w:val="24"/>
        </w:rPr>
        <w:t>…</w:t>
      </w:r>
    </w:p>
    <w:p w14:paraId="796CBFA3" w14:textId="067405B2" w:rsidR="003459B6" w:rsidRPr="009D5DBE" w:rsidRDefault="003459B6" w:rsidP="002048F1">
      <w:pPr>
        <w:rPr>
          <w:sz w:val="24"/>
          <w:szCs w:val="24"/>
        </w:rPr>
      </w:pPr>
      <w:r w:rsidRPr="009D5DBE">
        <w:rPr>
          <w:sz w:val="24"/>
          <w:szCs w:val="24"/>
        </w:rPr>
        <w:t>I imagined</w:t>
      </w:r>
      <w:r w:rsidR="00510D35" w:rsidRPr="009D5DBE">
        <w:rPr>
          <w:sz w:val="24"/>
          <w:szCs w:val="24"/>
        </w:rPr>
        <w:t xml:space="preserve"> </w:t>
      </w:r>
      <w:r w:rsidRPr="009D5DBE">
        <w:rPr>
          <w:sz w:val="24"/>
          <w:szCs w:val="24"/>
        </w:rPr>
        <w:t>…</w:t>
      </w:r>
    </w:p>
    <w:p w14:paraId="5C00C673" w14:textId="1870DE3F" w:rsidR="003459B6" w:rsidRPr="009D5DBE" w:rsidRDefault="003459B6" w:rsidP="002048F1">
      <w:pPr>
        <w:rPr>
          <w:sz w:val="24"/>
          <w:szCs w:val="24"/>
        </w:rPr>
      </w:pPr>
      <w:r w:rsidRPr="009D5DBE">
        <w:rPr>
          <w:sz w:val="24"/>
          <w:szCs w:val="24"/>
        </w:rPr>
        <w:t>The word</w:t>
      </w:r>
      <w:r w:rsidR="00510D35" w:rsidRPr="009D5DBE">
        <w:rPr>
          <w:sz w:val="24"/>
          <w:szCs w:val="24"/>
        </w:rPr>
        <w:t xml:space="preserve"> </w:t>
      </w:r>
      <w:r w:rsidRPr="009D5DBE">
        <w:rPr>
          <w:sz w:val="24"/>
          <w:szCs w:val="24"/>
        </w:rPr>
        <w:t>…</w:t>
      </w:r>
      <w:r w:rsidR="00510D35" w:rsidRPr="009D5DBE">
        <w:rPr>
          <w:sz w:val="24"/>
          <w:szCs w:val="24"/>
        </w:rPr>
        <w:t xml:space="preserve"> </w:t>
      </w:r>
      <w:r w:rsidRPr="009D5DBE">
        <w:rPr>
          <w:sz w:val="24"/>
          <w:szCs w:val="24"/>
        </w:rPr>
        <w:t>makes me think of</w:t>
      </w:r>
      <w:r w:rsidR="00510D35" w:rsidRPr="009D5DBE">
        <w:rPr>
          <w:sz w:val="24"/>
          <w:szCs w:val="24"/>
        </w:rPr>
        <w:t xml:space="preserve"> </w:t>
      </w:r>
      <w:r w:rsidR="001B1302" w:rsidRPr="009D5DBE">
        <w:rPr>
          <w:sz w:val="24"/>
          <w:szCs w:val="24"/>
        </w:rPr>
        <w:t>..</w:t>
      </w:r>
      <w:r w:rsidRPr="009D5DBE">
        <w:rPr>
          <w:sz w:val="24"/>
          <w:szCs w:val="24"/>
        </w:rPr>
        <w:t>.</w:t>
      </w:r>
    </w:p>
    <w:p w14:paraId="24CA1BE5" w14:textId="538E6645" w:rsidR="003459B6" w:rsidRPr="009D5DBE" w:rsidRDefault="003459B6" w:rsidP="002048F1">
      <w:pPr>
        <w:rPr>
          <w:sz w:val="24"/>
          <w:szCs w:val="24"/>
        </w:rPr>
      </w:pPr>
      <w:r w:rsidRPr="009D5DBE">
        <w:rPr>
          <w:sz w:val="24"/>
          <w:szCs w:val="24"/>
        </w:rPr>
        <w:t>The part of the text … describes</w:t>
      </w:r>
      <w:r w:rsidR="001B1302" w:rsidRPr="009D5DBE">
        <w:rPr>
          <w:sz w:val="24"/>
          <w:szCs w:val="24"/>
        </w:rPr>
        <w:t xml:space="preserve"> </w:t>
      </w:r>
      <w:r w:rsidRPr="009D5DBE">
        <w:rPr>
          <w:sz w:val="24"/>
          <w:szCs w:val="24"/>
        </w:rPr>
        <w:t>…</w:t>
      </w:r>
    </w:p>
    <w:p w14:paraId="789CEC2A" w14:textId="071C507D" w:rsidR="002048F1" w:rsidRPr="009D5DBE" w:rsidRDefault="003459B6" w:rsidP="002048F1">
      <w:pPr>
        <w:rPr>
          <w:sz w:val="24"/>
          <w:szCs w:val="24"/>
        </w:rPr>
      </w:pPr>
      <w:r w:rsidRPr="009D5DBE">
        <w:rPr>
          <w:sz w:val="24"/>
          <w:szCs w:val="24"/>
        </w:rPr>
        <w:t>The description of … makes me see</w:t>
      </w:r>
      <w:r w:rsidR="001B1302" w:rsidRPr="009D5DBE">
        <w:rPr>
          <w:sz w:val="24"/>
          <w:szCs w:val="24"/>
        </w:rPr>
        <w:t xml:space="preserve"> </w:t>
      </w:r>
      <w:r w:rsidRPr="009D5DBE">
        <w:rPr>
          <w:sz w:val="24"/>
          <w:szCs w:val="24"/>
        </w:rPr>
        <w:t>…</w:t>
      </w:r>
    </w:p>
    <w:p w14:paraId="644889D3" w14:textId="77777777" w:rsidR="002048F1" w:rsidRDefault="002048F1">
      <w:pPr>
        <w:spacing w:after="160" w:line="259" w:lineRule="auto"/>
      </w:pPr>
      <w:r>
        <w:br w:type="page"/>
      </w:r>
    </w:p>
    <w:p w14:paraId="371D0E81" w14:textId="69D3E189" w:rsidR="003459B6" w:rsidRPr="009D5DBE" w:rsidRDefault="003459B6" w:rsidP="007B4F44">
      <w:pPr>
        <w:pStyle w:val="CSPBoldNormalNospace"/>
        <w:spacing w:after="200"/>
        <w:rPr>
          <w:sz w:val="24"/>
          <w:szCs w:val="24"/>
        </w:rPr>
      </w:pPr>
      <w:r w:rsidRPr="009D5DBE">
        <w:rPr>
          <w:sz w:val="24"/>
          <w:szCs w:val="24"/>
        </w:rPr>
        <w:lastRenderedPageBreak/>
        <w:t>Opinion</w:t>
      </w:r>
    </w:p>
    <w:p w14:paraId="70C23F74" w14:textId="1754AA8F" w:rsidR="003459B6" w:rsidRPr="009D5DBE" w:rsidRDefault="003459B6" w:rsidP="002048F1">
      <w:pPr>
        <w:rPr>
          <w:sz w:val="24"/>
          <w:szCs w:val="24"/>
        </w:rPr>
      </w:pPr>
      <w:r w:rsidRPr="009D5DBE">
        <w:rPr>
          <w:sz w:val="24"/>
          <w:szCs w:val="24"/>
        </w:rPr>
        <w:t>In my opinion</w:t>
      </w:r>
      <w:r w:rsidR="001B1302" w:rsidRPr="009D5DBE">
        <w:rPr>
          <w:sz w:val="24"/>
          <w:szCs w:val="24"/>
        </w:rPr>
        <w:t xml:space="preserve"> </w:t>
      </w:r>
      <w:r w:rsidRPr="009D5DBE">
        <w:rPr>
          <w:sz w:val="24"/>
          <w:szCs w:val="24"/>
        </w:rPr>
        <w:t>…</w:t>
      </w:r>
    </w:p>
    <w:p w14:paraId="6709481D" w14:textId="3D0ADA8C" w:rsidR="003459B6" w:rsidRPr="009D5DBE" w:rsidRDefault="003459B6" w:rsidP="002048F1">
      <w:pPr>
        <w:rPr>
          <w:sz w:val="24"/>
          <w:szCs w:val="24"/>
        </w:rPr>
      </w:pPr>
      <w:r w:rsidRPr="009D5DBE">
        <w:rPr>
          <w:sz w:val="24"/>
          <w:szCs w:val="24"/>
        </w:rPr>
        <w:t>I would recommend this book because …</w:t>
      </w:r>
    </w:p>
    <w:p w14:paraId="6A206DDA" w14:textId="72F20168" w:rsidR="003459B6" w:rsidRPr="009D5DBE" w:rsidRDefault="003459B6" w:rsidP="002048F1">
      <w:pPr>
        <w:rPr>
          <w:sz w:val="24"/>
          <w:szCs w:val="24"/>
        </w:rPr>
      </w:pPr>
      <w:r w:rsidRPr="009D5DBE">
        <w:rPr>
          <w:sz w:val="24"/>
          <w:szCs w:val="24"/>
        </w:rPr>
        <w:t>I liked this book; however,</w:t>
      </w:r>
      <w:r w:rsidR="001B1302" w:rsidRPr="009D5DBE">
        <w:rPr>
          <w:sz w:val="24"/>
          <w:szCs w:val="24"/>
        </w:rPr>
        <w:t xml:space="preserve"> …</w:t>
      </w:r>
    </w:p>
    <w:p w14:paraId="792344EB" w14:textId="43C40253" w:rsidR="003459B6" w:rsidRPr="009D5DBE" w:rsidRDefault="003459B6" w:rsidP="002048F1">
      <w:pPr>
        <w:rPr>
          <w:sz w:val="24"/>
          <w:szCs w:val="24"/>
        </w:rPr>
      </w:pPr>
      <w:r w:rsidRPr="009D5DBE">
        <w:rPr>
          <w:sz w:val="24"/>
          <w:szCs w:val="24"/>
        </w:rPr>
        <w:t>This book would be suitable for</w:t>
      </w:r>
      <w:r w:rsidR="001B1302" w:rsidRPr="009D5DBE">
        <w:rPr>
          <w:sz w:val="24"/>
          <w:szCs w:val="24"/>
        </w:rPr>
        <w:t xml:space="preserve"> </w:t>
      </w:r>
      <w:r w:rsidRPr="009D5DBE">
        <w:rPr>
          <w:sz w:val="24"/>
          <w:szCs w:val="24"/>
        </w:rPr>
        <w:t>…</w:t>
      </w:r>
    </w:p>
    <w:p w14:paraId="5917EDD2" w14:textId="7CDB72E4" w:rsidR="003459B6" w:rsidRPr="009D5DBE" w:rsidRDefault="003459B6" w:rsidP="002048F1">
      <w:pPr>
        <w:rPr>
          <w:sz w:val="24"/>
          <w:szCs w:val="24"/>
        </w:rPr>
      </w:pPr>
      <w:r w:rsidRPr="009D5DBE">
        <w:rPr>
          <w:sz w:val="24"/>
          <w:szCs w:val="24"/>
        </w:rPr>
        <w:t>The best thing about</w:t>
      </w:r>
      <w:r w:rsidR="001B1302" w:rsidRPr="009D5DBE">
        <w:rPr>
          <w:sz w:val="24"/>
          <w:szCs w:val="24"/>
        </w:rPr>
        <w:t xml:space="preserve"> </w:t>
      </w:r>
      <w:r w:rsidRPr="009D5DBE">
        <w:rPr>
          <w:sz w:val="24"/>
          <w:szCs w:val="24"/>
        </w:rPr>
        <w:t>…</w:t>
      </w:r>
    </w:p>
    <w:p w14:paraId="060B7446" w14:textId="65AE3109" w:rsidR="003459B6" w:rsidRPr="009D5DBE" w:rsidRDefault="002A5A02" w:rsidP="002048F1">
      <w:pPr>
        <w:rPr>
          <w:sz w:val="24"/>
          <w:szCs w:val="24"/>
        </w:rPr>
      </w:pPr>
      <w:r w:rsidRPr="009D5DBE">
        <w:rPr>
          <w:sz w:val="24"/>
          <w:szCs w:val="24"/>
        </w:rPr>
        <w:t>The characters in this text</w:t>
      </w:r>
      <w:r w:rsidR="001B1302" w:rsidRPr="009D5DBE">
        <w:rPr>
          <w:sz w:val="24"/>
          <w:szCs w:val="24"/>
        </w:rPr>
        <w:t xml:space="preserve"> </w:t>
      </w:r>
      <w:r w:rsidRPr="009D5DBE">
        <w:rPr>
          <w:sz w:val="24"/>
          <w:szCs w:val="24"/>
        </w:rPr>
        <w:t xml:space="preserve">… </w:t>
      </w:r>
      <w:r w:rsidR="003459B6" w:rsidRPr="009D5DBE">
        <w:rPr>
          <w:sz w:val="24"/>
          <w:szCs w:val="24"/>
        </w:rPr>
        <w:t>(setting, plot, images, vocabulary)</w:t>
      </w:r>
    </w:p>
    <w:p w14:paraId="23107D72" w14:textId="4E0547A5" w:rsidR="003459B6" w:rsidRPr="009D5DBE" w:rsidRDefault="003459B6" w:rsidP="002048F1">
      <w:pPr>
        <w:rPr>
          <w:sz w:val="24"/>
          <w:szCs w:val="24"/>
        </w:rPr>
      </w:pPr>
      <w:r w:rsidRPr="009D5DBE">
        <w:rPr>
          <w:sz w:val="24"/>
          <w:szCs w:val="24"/>
        </w:rPr>
        <w:t>My favourite character</w:t>
      </w:r>
      <w:r w:rsidR="001B1302" w:rsidRPr="009D5DBE">
        <w:rPr>
          <w:sz w:val="24"/>
          <w:szCs w:val="24"/>
        </w:rPr>
        <w:t xml:space="preserve"> </w:t>
      </w:r>
      <w:r w:rsidRPr="009D5DBE">
        <w:rPr>
          <w:sz w:val="24"/>
          <w:szCs w:val="24"/>
        </w:rPr>
        <w:t>…</w:t>
      </w:r>
    </w:p>
    <w:p w14:paraId="4AA953FC" w14:textId="73CF0AD2" w:rsidR="003459B6" w:rsidRPr="009D5DBE" w:rsidRDefault="003459B6" w:rsidP="002048F1">
      <w:pPr>
        <w:rPr>
          <w:sz w:val="24"/>
          <w:szCs w:val="24"/>
        </w:rPr>
      </w:pPr>
      <w:r w:rsidRPr="009D5DBE">
        <w:rPr>
          <w:sz w:val="24"/>
          <w:szCs w:val="24"/>
        </w:rPr>
        <w:t>I would like to read another book by this author because</w:t>
      </w:r>
      <w:r w:rsidR="001B1302" w:rsidRPr="009D5DBE">
        <w:rPr>
          <w:sz w:val="24"/>
          <w:szCs w:val="24"/>
        </w:rPr>
        <w:t xml:space="preserve"> </w:t>
      </w:r>
      <w:r w:rsidRPr="009D5DBE">
        <w:rPr>
          <w:sz w:val="24"/>
          <w:szCs w:val="24"/>
        </w:rPr>
        <w:t>…</w:t>
      </w:r>
    </w:p>
    <w:p w14:paraId="5D07BA28" w14:textId="03B52176" w:rsidR="003459B6" w:rsidRPr="009D5DBE" w:rsidRDefault="003459B6" w:rsidP="007B4F44">
      <w:pPr>
        <w:spacing w:after="300"/>
        <w:rPr>
          <w:sz w:val="24"/>
          <w:szCs w:val="24"/>
        </w:rPr>
      </w:pPr>
      <w:r w:rsidRPr="009D5DBE">
        <w:rPr>
          <w:sz w:val="24"/>
          <w:szCs w:val="24"/>
        </w:rPr>
        <w:t>I like this author’s writing because</w:t>
      </w:r>
      <w:r w:rsidR="001B1302" w:rsidRPr="009D5DBE">
        <w:rPr>
          <w:sz w:val="24"/>
          <w:szCs w:val="24"/>
        </w:rPr>
        <w:t xml:space="preserve"> </w:t>
      </w:r>
      <w:r w:rsidRPr="009D5DBE">
        <w:rPr>
          <w:sz w:val="24"/>
          <w:szCs w:val="24"/>
        </w:rPr>
        <w:t>…</w:t>
      </w:r>
    </w:p>
    <w:p w14:paraId="0C7D7D55" w14:textId="404AF471" w:rsidR="003459B6" w:rsidRPr="009D5DBE" w:rsidRDefault="003459B6" w:rsidP="007B4F44">
      <w:pPr>
        <w:pStyle w:val="CSPBoldNormalNospace"/>
        <w:spacing w:after="200"/>
        <w:rPr>
          <w:sz w:val="24"/>
          <w:szCs w:val="24"/>
        </w:rPr>
      </w:pPr>
      <w:r w:rsidRPr="009D5DBE">
        <w:rPr>
          <w:sz w:val="24"/>
          <w:szCs w:val="24"/>
        </w:rPr>
        <w:t>Inferring</w:t>
      </w:r>
    </w:p>
    <w:p w14:paraId="453DCF77" w14:textId="64376A2B" w:rsidR="003459B6" w:rsidRPr="009D5DBE" w:rsidRDefault="003459B6" w:rsidP="002048F1">
      <w:pPr>
        <w:rPr>
          <w:sz w:val="24"/>
          <w:szCs w:val="24"/>
        </w:rPr>
      </w:pPr>
      <w:r w:rsidRPr="009D5DBE">
        <w:rPr>
          <w:sz w:val="24"/>
          <w:szCs w:val="24"/>
        </w:rPr>
        <w:t>I infer</w:t>
      </w:r>
      <w:r w:rsidR="001B1302" w:rsidRPr="009D5DBE">
        <w:rPr>
          <w:sz w:val="24"/>
          <w:szCs w:val="24"/>
        </w:rPr>
        <w:t xml:space="preserve"> </w:t>
      </w:r>
      <w:r w:rsidRPr="009D5DBE">
        <w:rPr>
          <w:sz w:val="24"/>
          <w:szCs w:val="24"/>
        </w:rPr>
        <w:t>…</w:t>
      </w:r>
    </w:p>
    <w:p w14:paraId="6F4CDACD" w14:textId="012FCFEE" w:rsidR="003459B6" w:rsidRPr="009D5DBE" w:rsidRDefault="003459B6" w:rsidP="002048F1">
      <w:pPr>
        <w:rPr>
          <w:sz w:val="24"/>
          <w:szCs w:val="24"/>
        </w:rPr>
      </w:pPr>
      <w:r w:rsidRPr="009D5DBE">
        <w:rPr>
          <w:sz w:val="24"/>
          <w:szCs w:val="24"/>
        </w:rPr>
        <w:t>I think that the word</w:t>
      </w:r>
      <w:r w:rsidR="001B1302" w:rsidRPr="009D5DBE">
        <w:rPr>
          <w:sz w:val="24"/>
          <w:szCs w:val="24"/>
        </w:rPr>
        <w:t xml:space="preserve"> </w:t>
      </w:r>
      <w:r w:rsidRPr="009D5DBE">
        <w:rPr>
          <w:sz w:val="24"/>
          <w:szCs w:val="24"/>
        </w:rPr>
        <w:t>… means</w:t>
      </w:r>
      <w:r w:rsidR="001B1302" w:rsidRPr="009D5DBE">
        <w:rPr>
          <w:sz w:val="24"/>
          <w:szCs w:val="24"/>
        </w:rPr>
        <w:t xml:space="preserve"> </w:t>
      </w:r>
      <w:r w:rsidRPr="009D5DBE">
        <w:rPr>
          <w:sz w:val="24"/>
          <w:szCs w:val="24"/>
        </w:rPr>
        <w:t>… because</w:t>
      </w:r>
    </w:p>
    <w:p w14:paraId="7272CAC1" w14:textId="013BC32F" w:rsidR="003459B6" w:rsidRPr="009D5DBE" w:rsidRDefault="003459B6" w:rsidP="002048F1">
      <w:pPr>
        <w:rPr>
          <w:sz w:val="24"/>
          <w:szCs w:val="24"/>
        </w:rPr>
      </w:pPr>
      <w:r w:rsidRPr="009D5DBE">
        <w:rPr>
          <w:sz w:val="24"/>
          <w:szCs w:val="24"/>
        </w:rPr>
        <w:t>I believe that this means</w:t>
      </w:r>
      <w:r w:rsidR="007636C1" w:rsidRPr="009D5DBE">
        <w:rPr>
          <w:sz w:val="24"/>
          <w:szCs w:val="24"/>
        </w:rPr>
        <w:t xml:space="preserve"> </w:t>
      </w:r>
      <w:r w:rsidRPr="009D5DBE">
        <w:rPr>
          <w:sz w:val="24"/>
          <w:szCs w:val="24"/>
        </w:rPr>
        <w:t>…</w:t>
      </w:r>
    </w:p>
    <w:p w14:paraId="38D937B0" w14:textId="3600B755" w:rsidR="003459B6" w:rsidRPr="009D5DBE" w:rsidRDefault="003459B6" w:rsidP="002048F1">
      <w:pPr>
        <w:rPr>
          <w:sz w:val="24"/>
          <w:szCs w:val="24"/>
        </w:rPr>
      </w:pPr>
      <w:r w:rsidRPr="009D5DBE">
        <w:rPr>
          <w:sz w:val="24"/>
          <w:szCs w:val="24"/>
        </w:rPr>
        <w:t>The author is hinting at</w:t>
      </w:r>
      <w:r w:rsidR="007636C1" w:rsidRPr="009D5DBE">
        <w:rPr>
          <w:sz w:val="24"/>
          <w:szCs w:val="24"/>
        </w:rPr>
        <w:t xml:space="preserve"> </w:t>
      </w:r>
      <w:r w:rsidRPr="009D5DBE">
        <w:rPr>
          <w:sz w:val="24"/>
          <w:szCs w:val="24"/>
        </w:rPr>
        <w:t>…</w:t>
      </w:r>
    </w:p>
    <w:p w14:paraId="003A323C" w14:textId="474D340E" w:rsidR="003459B6" w:rsidRPr="009D5DBE" w:rsidRDefault="003459B6" w:rsidP="002048F1">
      <w:pPr>
        <w:rPr>
          <w:sz w:val="24"/>
          <w:szCs w:val="24"/>
        </w:rPr>
      </w:pPr>
      <w:r w:rsidRPr="009D5DBE">
        <w:rPr>
          <w:sz w:val="24"/>
          <w:szCs w:val="24"/>
        </w:rPr>
        <w:t>By using my background knowledge about</w:t>
      </w:r>
      <w:r w:rsidR="007636C1" w:rsidRPr="009D5DBE">
        <w:rPr>
          <w:sz w:val="24"/>
          <w:szCs w:val="24"/>
        </w:rPr>
        <w:t xml:space="preserve"> </w:t>
      </w:r>
      <w:r w:rsidRPr="009D5DBE">
        <w:rPr>
          <w:sz w:val="24"/>
          <w:szCs w:val="24"/>
        </w:rPr>
        <w:t>… I infer</w:t>
      </w:r>
      <w:r w:rsidR="00C95B95" w:rsidRPr="009D5DBE">
        <w:rPr>
          <w:sz w:val="24"/>
          <w:szCs w:val="24"/>
        </w:rPr>
        <w:t xml:space="preserve"> </w:t>
      </w:r>
      <w:r w:rsidRPr="009D5DBE">
        <w:rPr>
          <w:sz w:val="24"/>
          <w:szCs w:val="24"/>
        </w:rPr>
        <w:t>…</w:t>
      </w:r>
    </w:p>
    <w:p w14:paraId="53A5CC5C" w14:textId="1BA96A3C" w:rsidR="003459B6" w:rsidRPr="009D5DBE" w:rsidRDefault="003459B6" w:rsidP="002048F1">
      <w:pPr>
        <w:rPr>
          <w:sz w:val="24"/>
          <w:szCs w:val="24"/>
        </w:rPr>
      </w:pPr>
      <w:r w:rsidRPr="009D5DBE">
        <w:rPr>
          <w:sz w:val="24"/>
          <w:szCs w:val="24"/>
        </w:rPr>
        <w:t>Although the text doesn’t say it directly, I think</w:t>
      </w:r>
      <w:r w:rsidR="007636C1" w:rsidRPr="009D5DBE">
        <w:rPr>
          <w:sz w:val="24"/>
          <w:szCs w:val="24"/>
        </w:rPr>
        <w:t xml:space="preserve"> </w:t>
      </w:r>
      <w:r w:rsidRPr="009D5DBE">
        <w:rPr>
          <w:sz w:val="24"/>
          <w:szCs w:val="24"/>
        </w:rPr>
        <w:t>…</w:t>
      </w:r>
    </w:p>
    <w:p w14:paraId="7356A9DB" w14:textId="52430D2E" w:rsidR="00C945C2" w:rsidRPr="009D5DBE" w:rsidRDefault="003459B6" w:rsidP="002048F1">
      <w:pPr>
        <w:rPr>
          <w:sz w:val="24"/>
          <w:szCs w:val="24"/>
        </w:rPr>
      </w:pPr>
      <w:r w:rsidRPr="009D5DBE">
        <w:rPr>
          <w:sz w:val="24"/>
          <w:szCs w:val="24"/>
        </w:rPr>
        <w:t>The images hint at</w:t>
      </w:r>
      <w:r w:rsidR="007636C1" w:rsidRPr="009D5DBE">
        <w:rPr>
          <w:sz w:val="24"/>
          <w:szCs w:val="24"/>
        </w:rPr>
        <w:t xml:space="preserve"> </w:t>
      </w:r>
      <w:r w:rsidRPr="009D5DBE">
        <w:rPr>
          <w:sz w:val="24"/>
          <w:szCs w:val="24"/>
        </w:rPr>
        <w:t>…</w:t>
      </w:r>
    </w:p>
    <w:p w14:paraId="5191DCDA" w14:textId="49263CA3" w:rsidR="007F0BB5" w:rsidRPr="009D5DBE" w:rsidRDefault="003459B6" w:rsidP="002048F1">
      <w:pPr>
        <w:rPr>
          <w:sz w:val="24"/>
          <w:szCs w:val="24"/>
        </w:rPr>
      </w:pPr>
      <w:r w:rsidRPr="009D5DBE">
        <w:rPr>
          <w:sz w:val="24"/>
          <w:szCs w:val="24"/>
        </w:rPr>
        <w:t>The images add information that helps me infer</w:t>
      </w:r>
      <w:r w:rsidR="007636C1" w:rsidRPr="009D5DBE">
        <w:rPr>
          <w:sz w:val="24"/>
          <w:szCs w:val="24"/>
        </w:rPr>
        <w:t xml:space="preserve"> </w:t>
      </w:r>
      <w:r w:rsidRPr="009D5DBE">
        <w:rPr>
          <w:sz w:val="24"/>
          <w:szCs w:val="24"/>
        </w:rPr>
        <w:t>…</w:t>
      </w:r>
      <w:r w:rsidR="007F0BB5" w:rsidRPr="009D5DBE">
        <w:rPr>
          <w:sz w:val="24"/>
          <w:szCs w:val="24"/>
        </w:rPr>
        <w:br w:type="page"/>
      </w:r>
    </w:p>
    <w:p w14:paraId="3B0D9239" w14:textId="44A6B58B" w:rsidR="00460997" w:rsidRDefault="00460997" w:rsidP="002048F1">
      <w:pPr>
        <w:rPr>
          <w:sz w:val="24"/>
          <w:szCs w:val="24"/>
        </w:rPr>
      </w:pPr>
      <w:r w:rsidRPr="000400C7">
        <w:rPr>
          <w:b/>
          <w:bCs/>
          <w:sz w:val="24"/>
          <w:szCs w:val="24"/>
        </w:rPr>
        <w:lastRenderedPageBreak/>
        <w:t>Resource sheet 8:</w:t>
      </w:r>
      <w:r w:rsidRPr="000400C7">
        <w:rPr>
          <w:sz w:val="24"/>
          <w:szCs w:val="24"/>
        </w:rPr>
        <w:t xml:space="preserve"> Teacher observation checklist for speaking and listening in collaborative</w:t>
      </w:r>
      <w:r w:rsidR="007F0930">
        <w:rPr>
          <w:sz w:val="24"/>
          <w:szCs w:val="24"/>
        </w:rPr>
        <w:t xml:space="preserve"> </w:t>
      </w:r>
      <w:r w:rsidRPr="000400C7">
        <w:rPr>
          <w:sz w:val="24"/>
          <w:szCs w:val="24"/>
        </w:rPr>
        <w:t>reading groups</w:t>
      </w:r>
    </w:p>
    <w:p w14:paraId="3738405E" w14:textId="77777777" w:rsidR="003514BE" w:rsidRDefault="003514BE" w:rsidP="002048F1">
      <w:pPr>
        <w:rPr>
          <w:b/>
          <w:bCs/>
          <w:sz w:val="24"/>
          <w:szCs w:val="24"/>
        </w:rPr>
      </w:pPr>
      <w:r>
        <w:rPr>
          <w:b/>
          <w:bCs/>
          <w:sz w:val="24"/>
          <w:szCs w:val="24"/>
        </w:rPr>
        <w:t>Speaking and listening checklist</w:t>
      </w:r>
    </w:p>
    <w:p w14:paraId="56D75C17" w14:textId="2BA01451" w:rsidR="003514BE" w:rsidRPr="003514BE" w:rsidRDefault="003514BE" w:rsidP="002048F1">
      <w:pPr>
        <w:rPr>
          <w:b/>
          <w:bCs/>
        </w:rPr>
      </w:pPr>
      <w:r w:rsidRPr="003514BE">
        <w:rPr>
          <w:b/>
          <w:bCs/>
        </w:rPr>
        <w:t xml:space="preserve">Student name: </w:t>
      </w:r>
    </w:p>
    <w:tbl>
      <w:tblPr>
        <w:tblStyle w:val="TableGrid"/>
        <w:tblW w:w="4994"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4" w:type="dxa"/>
          <w:bottom w:w="14" w:type="dxa"/>
        </w:tblCellMar>
        <w:tblLook w:val="04A0" w:firstRow="1" w:lastRow="0" w:firstColumn="1" w:lastColumn="0" w:noHBand="0" w:noVBand="1"/>
      </w:tblPr>
      <w:tblGrid>
        <w:gridCol w:w="3225"/>
        <w:gridCol w:w="575"/>
        <w:gridCol w:w="579"/>
        <w:gridCol w:w="583"/>
        <w:gridCol w:w="583"/>
        <w:gridCol w:w="584"/>
        <w:gridCol w:w="584"/>
        <w:gridCol w:w="584"/>
        <w:gridCol w:w="584"/>
        <w:gridCol w:w="584"/>
        <w:gridCol w:w="584"/>
      </w:tblGrid>
      <w:tr w:rsidR="002E4B2A" w:rsidRPr="000D6D88" w14:paraId="5BD4B313" w14:textId="77777777" w:rsidTr="003514BE">
        <w:trPr>
          <w:trHeight w:val="283"/>
        </w:trPr>
        <w:tc>
          <w:tcPr>
            <w:tcW w:w="3225" w:type="dxa"/>
            <w:tcBorders>
              <w:right w:val="single" w:sz="4" w:space="0" w:color="CCF0F6"/>
            </w:tcBorders>
            <w:shd w:val="clear" w:color="auto" w:fill="CCF0F6"/>
            <w:vAlign w:val="center"/>
          </w:tcPr>
          <w:p w14:paraId="5A3E6367" w14:textId="77777777" w:rsidR="00460997" w:rsidRPr="000D6D88" w:rsidRDefault="00460997" w:rsidP="006A280E">
            <w:pPr>
              <w:tabs>
                <w:tab w:val="left" w:pos="2718"/>
                <w:tab w:val="left" w:pos="3433"/>
                <w:tab w:val="center" w:pos="3994"/>
              </w:tabs>
              <w:spacing w:after="0"/>
              <w:rPr>
                <w:b/>
              </w:rPr>
            </w:pPr>
            <w:r w:rsidRPr="000D6D88">
              <w:rPr>
                <w:rFonts w:eastAsia="Times New Roman" w:cs="Calibri"/>
                <w:b/>
                <w:szCs w:val="14"/>
                <w:lang w:eastAsia="en-AU"/>
              </w:rPr>
              <w:t>Speaking</w:t>
            </w:r>
          </w:p>
        </w:tc>
        <w:tc>
          <w:tcPr>
            <w:tcW w:w="575" w:type="dxa"/>
            <w:tcBorders>
              <w:left w:val="single" w:sz="4" w:space="0" w:color="CCF0F6"/>
              <w:right w:val="single" w:sz="4" w:space="0" w:color="CCF0F6"/>
            </w:tcBorders>
            <w:shd w:val="clear" w:color="auto" w:fill="CCF0F6"/>
            <w:vAlign w:val="bottom"/>
          </w:tcPr>
          <w:p w14:paraId="26785C0F"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79" w:type="dxa"/>
            <w:tcBorders>
              <w:left w:val="single" w:sz="4" w:space="0" w:color="CCF0F6"/>
              <w:right w:val="single" w:sz="4" w:space="0" w:color="CCF0F6"/>
            </w:tcBorders>
            <w:shd w:val="clear" w:color="auto" w:fill="CCF0F6"/>
            <w:vAlign w:val="bottom"/>
          </w:tcPr>
          <w:p w14:paraId="727065AA"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3" w:type="dxa"/>
            <w:tcBorders>
              <w:left w:val="single" w:sz="4" w:space="0" w:color="CCF0F6"/>
              <w:right w:val="single" w:sz="4" w:space="0" w:color="CCF0F6"/>
            </w:tcBorders>
            <w:shd w:val="clear" w:color="auto" w:fill="CCF0F6"/>
            <w:vAlign w:val="bottom"/>
          </w:tcPr>
          <w:p w14:paraId="5CF93021"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3" w:type="dxa"/>
            <w:tcBorders>
              <w:left w:val="single" w:sz="4" w:space="0" w:color="CCF0F6"/>
              <w:right w:val="single" w:sz="4" w:space="0" w:color="CCF0F6"/>
            </w:tcBorders>
            <w:shd w:val="clear" w:color="auto" w:fill="CCF0F6"/>
            <w:vAlign w:val="bottom"/>
          </w:tcPr>
          <w:p w14:paraId="5EB8481D"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right w:val="single" w:sz="4" w:space="0" w:color="CCF0F6"/>
            </w:tcBorders>
            <w:shd w:val="clear" w:color="auto" w:fill="CCF0F6"/>
            <w:vAlign w:val="bottom"/>
          </w:tcPr>
          <w:p w14:paraId="5EB3707A"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right w:val="single" w:sz="4" w:space="0" w:color="CCF0F6"/>
            </w:tcBorders>
            <w:shd w:val="clear" w:color="auto" w:fill="CCF0F6"/>
            <w:vAlign w:val="bottom"/>
          </w:tcPr>
          <w:p w14:paraId="24EEE066"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right w:val="single" w:sz="4" w:space="0" w:color="CCF0F6"/>
            </w:tcBorders>
            <w:shd w:val="clear" w:color="auto" w:fill="CCF0F6"/>
            <w:vAlign w:val="bottom"/>
          </w:tcPr>
          <w:p w14:paraId="7B2367FE"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right w:val="single" w:sz="4" w:space="0" w:color="CCF0F6"/>
            </w:tcBorders>
            <w:shd w:val="clear" w:color="auto" w:fill="CCF0F6"/>
            <w:vAlign w:val="bottom"/>
          </w:tcPr>
          <w:p w14:paraId="18596B4B"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right w:val="single" w:sz="4" w:space="0" w:color="CCF0F6"/>
            </w:tcBorders>
            <w:shd w:val="clear" w:color="auto" w:fill="CCF0F6"/>
            <w:vAlign w:val="bottom"/>
          </w:tcPr>
          <w:p w14:paraId="3975E501"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c>
          <w:tcPr>
            <w:tcW w:w="584" w:type="dxa"/>
            <w:tcBorders>
              <w:left w:val="single" w:sz="4" w:space="0" w:color="CCF0F6"/>
            </w:tcBorders>
            <w:shd w:val="clear" w:color="auto" w:fill="CCF0F6"/>
            <w:vAlign w:val="bottom"/>
          </w:tcPr>
          <w:p w14:paraId="7ADF1926" w14:textId="77777777" w:rsidR="00460997" w:rsidRPr="000D6D88" w:rsidRDefault="00460997" w:rsidP="00501617">
            <w:pPr>
              <w:tabs>
                <w:tab w:val="left" w:pos="2718"/>
                <w:tab w:val="left" w:pos="3433"/>
                <w:tab w:val="center" w:pos="3994"/>
              </w:tabs>
              <w:spacing w:after="0"/>
              <w:jc w:val="center"/>
              <w:rPr>
                <w:b/>
              </w:rPr>
            </w:pPr>
            <w:r w:rsidRPr="000D6D88">
              <w:rPr>
                <w:rFonts w:eastAsia="Times New Roman" w:cs="Calibri"/>
                <w:szCs w:val="18"/>
                <w:lang w:eastAsia="en-AU"/>
              </w:rPr>
              <w:sym w:font="Wingdings" w:char="F0FC"/>
            </w:r>
          </w:p>
        </w:tc>
      </w:tr>
      <w:tr w:rsidR="005C646E" w:rsidRPr="000D6D88" w14:paraId="28FCD750" w14:textId="77777777" w:rsidTr="003514BE">
        <w:tc>
          <w:tcPr>
            <w:tcW w:w="3225" w:type="dxa"/>
            <w:vAlign w:val="center"/>
          </w:tcPr>
          <w:p w14:paraId="09E6CBE1" w14:textId="52C9F5BA" w:rsidR="00460997" w:rsidRPr="000D6D88" w:rsidRDefault="00460997" w:rsidP="006A280E">
            <w:pPr>
              <w:spacing w:after="0"/>
            </w:pPr>
            <w:r w:rsidRPr="000D6D88">
              <w:rPr>
                <w:rFonts w:eastAsia="Times New Roman" w:cs="Calibri"/>
                <w:szCs w:val="14"/>
                <w:lang w:eastAsia="en-AU"/>
              </w:rPr>
              <w:t>Speaks clearly and audibly, beginning to vary volume, tone</w:t>
            </w:r>
            <w:r w:rsidR="00E541BB">
              <w:rPr>
                <w:rFonts w:eastAsia="Times New Roman" w:cs="Calibri"/>
                <w:szCs w:val="14"/>
                <w:lang w:eastAsia="en-AU"/>
              </w:rPr>
              <w:t> </w:t>
            </w:r>
            <w:r w:rsidRPr="000D6D88">
              <w:rPr>
                <w:rFonts w:eastAsia="Times New Roman" w:cs="Calibri"/>
                <w:szCs w:val="14"/>
                <w:lang w:eastAsia="en-AU"/>
              </w:rPr>
              <w:t>and pace</w:t>
            </w:r>
          </w:p>
        </w:tc>
        <w:tc>
          <w:tcPr>
            <w:tcW w:w="575" w:type="dxa"/>
          </w:tcPr>
          <w:p w14:paraId="76282065" w14:textId="77777777" w:rsidR="00460997" w:rsidRPr="000D6D88" w:rsidRDefault="00460997" w:rsidP="000D6D88"/>
        </w:tc>
        <w:tc>
          <w:tcPr>
            <w:tcW w:w="579" w:type="dxa"/>
          </w:tcPr>
          <w:p w14:paraId="7C6FC297" w14:textId="77777777" w:rsidR="00460997" w:rsidRPr="000D6D88" w:rsidRDefault="00460997" w:rsidP="000D6D88"/>
        </w:tc>
        <w:tc>
          <w:tcPr>
            <w:tcW w:w="583" w:type="dxa"/>
          </w:tcPr>
          <w:p w14:paraId="66891D74" w14:textId="77777777" w:rsidR="00460997" w:rsidRPr="000D6D88" w:rsidRDefault="00460997" w:rsidP="000D6D88"/>
        </w:tc>
        <w:tc>
          <w:tcPr>
            <w:tcW w:w="583" w:type="dxa"/>
          </w:tcPr>
          <w:p w14:paraId="353BDC0F" w14:textId="77777777" w:rsidR="00460997" w:rsidRPr="000D6D88" w:rsidRDefault="00460997" w:rsidP="000D6D88"/>
        </w:tc>
        <w:tc>
          <w:tcPr>
            <w:tcW w:w="584" w:type="dxa"/>
          </w:tcPr>
          <w:p w14:paraId="5475FB06" w14:textId="77777777" w:rsidR="00460997" w:rsidRPr="000D6D88" w:rsidRDefault="00460997" w:rsidP="000D6D88"/>
        </w:tc>
        <w:tc>
          <w:tcPr>
            <w:tcW w:w="584" w:type="dxa"/>
          </w:tcPr>
          <w:p w14:paraId="4D2BEB46" w14:textId="77777777" w:rsidR="00460997" w:rsidRPr="000D6D88" w:rsidRDefault="00460997" w:rsidP="000D6D88"/>
        </w:tc>
        <w:tc>
          <w:tcPr>
            <w:tcW w:w="584" w:type="dxa"/>
          </w:tcPr>
          <w:p w14:paraId="28EDAAF5" w14:textId="77777777" w:rsidR="00460997" w:rsidRPr="000D6D88" w:rsidRDefault="00460997" w:rsidP="000D6D88"/>
        </w:tc>
        <w:tc>
          <w:tcPr>
            <w:tcW w:w="584" w:type="dxa"/>
          </w:tcPr>
          <w:p w14:paraId="40C43A44" w14:textId="77777777" w:rsidR="00460997" w:rsidRPr="000D6D88" w:rsidRDefault="00460997" w:rsidP="000D6D88"/>
        </w:tc>
        <w:tc>
          <w:tcPr>
            <w:tcW w:w="584" w:type="dxa"/>
          </w:tcPr>
          <w:p w14:paraId="42FC248F" w14:textId="77777777" w:rsidR="00460997" w:rsidRPr="000D6D88" w:rsidRDefault="00460997" w:rsidP="000D6D88"/>
        </w:tc>
        <w:tc>
          <w:tcPr>
            <w:tcW w:w="584" w:type="dxa"/>
          </w:tcPr>
          <w:p w14:paraId="5E136454" w14:textId="77777777" w:rsidR="00460997" w:rsidRPr="000D6D88" w:rsidRDefault="00460997" w:rsidP="000D6D88"/>
        </w:tc>
      </w:tr>
      <w:tr w:rsidR="005C646E" w:rsidRPr="000D6D88" w14:paraId="6E9E90EE" w14:textId="77777777" w:rsidTr="003514BE">
        <w:tc>
          <w:tcPr>
            <w:tcW w:w="3225" w:type="dxa"/>
            <w:vAlign w:val="center"/>
          </w:tcPr>
          <w:p w14:paraId="06DCE804" w14:textId="0E33C41F" w:rsidR="00460997" w:rsidRPr="000D6D88" w:rsidRDefault="00460997" w:rsidP="006A280E">
            <w:pPr>
              <w:spacing w:after="0"/>
            </w:pPr>
            <w:r w:rsidRPr="000D6D88">
              <w:rPr>
                <w:rFonts w:eastAsia="Times New Roman" w:cs="Calibri"/>
                <w:szCs w:val="14"/>
                <w:lang w:eastAsia="en-AU"/>
              </w:rPr>
              <w:t>Speaks clearly in group</w:t>
            </w:r>
            <w:r w:rsidR="00AA618D">
              <w:rPr>
                <w:rFonts w:eastAsia="Times New Roman" w:cs="Calibri"/>
                <w:szCs w:val="14"/>
                <w:lang w:eastAsia="en-AU"/>
              </w:rPr>
              <w:t> </w:t>
            </w:r>
            <w:r w:rsidRPr="000D6D88">
              <w:rPr>
                <w:rFonts w:eastAsia="Times New Roman" w:cs="Calibri"/>
                <w:szCs w:val="14"/>
                <w:lang w:eastAsia="en-AU"/>
              </w:rPr>
              <w:t>discussions</w:t>
            </w:r>
          </w:p>
        </w:tc>
        <w:tc>
          <w:tcPr>
            <w:tcW w:w="575" w:type="dxa"/>
          </w:tcPr>
          <w:p w14:paraId="63BD8DA9" w14:textId="77777777" w:rsidR="00460997" w:rsidRPr="000D6D88" w:rsidRDefault="00460997" w:rsidP="000D6D88"/>
        </w:tc>
        <w:tc>
          <w:tcPr>
            <w:tcW w:w="579" w:type="dxa"/>
          </w:tcPr>
          <w:p w14:paraId="79F06CAD" w14:textId="77777777" w:rsidR="00460997" w:rsidRPr="000D6D88" w:rsidRDefault="00460997" w:rsidP="000D6D88"/>
        </w:tc>
        <w:tc>
          <w:tcPr>
            <w:tcW w:w="583" w:type="dxa"/>
          </w:tcPr>
          <w:p w14:paraId="17861259" w14:textId="77777777" w:rsidR="00460997" w:rsidRPr="000D6D88" w:rsidRDefault="00460997" w:rsidP="000D6D88"/>
        </w:tc>
        <w:tc>
          <w:tcPr>
            <w:tcW w:w="583" w:type="dxa"/>
          </w:tcPr>
          <w:p w14:paraId="0D7AB095" w14:textId="77777777" w:rsidR="00460997" w:rsidRPr="000D6D88" w:rsidRDefault="00460997" w:rsidP="000D6D88"/>
        </w:tc>
        <w:tc>
          <w:tcPr>
            <w:tcW w:w="584" w:type="dxa"/>
          </w:tcPr>
          <w:p w14:paraId="36D50C36" w14:textId="77777777" w:rsidR="00460997" w:rsidRPr="000D6D88" w:rsidRDefault="00460997" w:rsidP="000D6D88"/>
        </w:tc>
        <w:tc>
          <w:tcPr>
            <w:tcW w:w="584" w:type="dxa"/>
          </w:tcPr>
          <w:p w14:paraId="2642436B" w14:textId="77777777" w:rsidR="00460997" w:rsidRPr="000D6D88" w:rsidRDefault="00460997" w:rsidP="000D6D88"/>
        </w:tc>
        <w:tc>
          <w:tcPr>
            <w:tcW w:w="584" w:type="dxa"/>
          </w:tcPr>
          <w:p w14:paraId="57212481" w14:textId="77777777" w:rsidR="00460997" w:rsidRPr="000D6D88" w:rsidRDefault="00460997" w:rsidP="000D6D88"/>
        </w:tc>
        <w:tc>
          <w:tcPr>
            <w:tcW w:w="584" w:type="dxa"/>
          </w:tcPr>
          <w:p w14:paraId="2D825164" w14:textId="77777777" w:rsidR="00460997" w:rsidRPr="000D6D88" w:rsidRDefault="00460997" w:rsidP="000D6D88"/>
        </w:tc>
        <w:tc>
          <w:tcPr>
            <w:tcW w:w="584" w:type="dxa"/>
          </w:tcPr>
          <w:p w14:paraId="7B792BB6" w14:textId="77777777" w:rsidR="00460997" w:rsidRPr="000D6D88" w:rsidRDefault="00460997" w:rsidP="000D6D88"/>
        </w:tc>
        <w:tc>
          <w:tcPr>
            <w:tcW w:w="584" w:type="dxa"/>
          </w:tcPr>
          <w:p w14:paraId="728EE2C5" w14:textId="77777777" w:rsidR="00460997" w:rsidRPr="000D6D88" w:rsidRDefault="00460997" w:rsidP="000D6D88"/>
        </w:tc>
      </w:tr>
      <w:tr w:rsidR="005C646E" w:rsidRPr="000D6D88" w14:paraId="012A68A7" w14:textId="77777777" w:rsidTr="003514BE">
        <w:tc>
          <w:tcPr>
            <w:tcW w:w="3225" w:type="dxa"/>
            <w:vAlign w:val="center"/>
          </w:tcPr>
          <w:p w14:paraId="542AF3EB" w14:textId="77777777" w:rsidR="00460997" w:rsidRPr="000D6D88" w:rsidRDefault="00460997" w:rsidP="006A280E">
            <w:pPr>
              <w:spacing w:after="0"/>
              <w:rPr>
                <w:rFonts w:eastAsia="Times New Roman" w:cs="Calibri"/>
                <w:szCs w:val="14"/>
                <w:lang w:eastAsia="en-AU"/>
              </w:rPr>
            </w:pPr>
            <w:r w:rsidRPr="000D6D88">
              <w:rPr>
                <w:rFonts w:eastAsia="Times New Roman" w:cs="Calibri"/>
                <w:szCs w:val="14"/>
                <w:lang w:eastAsia="en-AU"/>
              </w:rPr>
              <w:t>Attempts to speak clearly in group discussions</w:t>
            </w:r>
          </w:p>
        </w:tc>
        <w:tc>
          <w:tcPr>
            <w:tcW w:w="575" w:type="dxa"/>
          </w:tcPr>
          <w:p w14:paraId="0EDC6926" w14:textId="77777777" w:rsidR="00460997" w:rsidRPr="000D6D88" w:rsidRDefault="00460997" w:rsidP="000D6D88"/>
        </w:tc>
        <w:tc>
          <w:tcPr>
            <w:tcW w:w="579" w:type="dxa"/>
          </w:tcPr>
          <w:p w14:paraId="38BA8410" w14:textId="77777777" w:rsidR="00460997" w:rsidRPr="000D6D88" w:rsidRDefault="00460997" w:rsidP="000D6D88"/>
        </w:tc>
        <w:tc>
          <w:tcPr>
            <w:tcW w:w="583" w:type="dxa"/>
          </w:tcPr>
          <w:p w14:paraId="6669288F" w14:textId="77777777" w:rsidR="00460997" w:rsidRPr="000D6D88" w:rsidRDefault="00460997" w:rsidP="000D6D88"/>
        </w:tc>
        <w:tc>
          <w:tcPr>
            <w:tcW w:w="583" w:type="dxa"/>
          </w:tcPr>
          <w:p w14:paraId="6B45F27A" w14:textId="77777777" w:rsidR="00460997" w:rsidRPr="000D6D88" w:rsidRDefault="00460997" w:rsidP="000D6D88"/>
        </w:tc>
        <w:tc>
          <w:tcPr>
            <w:tcW w:w="584" w:type="dxa"/>
          </w:tcPr>
          <w:p w14:paraId="75742E2D" w14:textId="77777777" w:rsidR="00460997" w:rsidRPr="000D6D88" w:rsidRDefault="00460997" w:rsidP="000D6D88"/>
        </w:tc>
        <w:tc>
          <w:tcPr>
            <w:tcW w:w="584" w:type="dxa"/>
          </w:tcPr>
          <w:p w14:paraId="051C57EE" w14:textId="77777777" w:rsidR="00460997" w:rsidRPr="000D6D88" w:rsidRDefault="00460997" w:rsidP="000D6D88"/>
        </w:tc>
        <w:tc>
          <w:tcPr>
            <w:tcW w:w="584" w:type="dxa"/>
          </w:tcPr>
          <w:p w14:paraId="2B660860" w14:textId="77777777" w:rsidR="00460997" w:rsidRPr="000D6D88" w:rsidRDefault="00460997" w:rsidP="000D6D88"/>
        </w:tc>
        <w:tc>
          <w:tcPr>
            <w:tcW w:w="584" w:type="dxa"/>
          </w:tcPr>
          <w:p w14:paraId="045C0639" w14:textId="77777777" w:rsidR="00460997" w:rsidRPr="000D6D88" w:rsidRDefault="00460997" w:rsidP="000D6D88"/>
        </w:tc>
        <w:tc>
          <w:tcPr>
            <w:tcW w:w="584" w:type="dxa"/>
          </w:tcPr>
          <w:p w14:paraId="596766C9" w14:textId="77777777" w:rsidR="00460997" w:rsidRPr="000D6D88" w:rsidRDefault="00460997" w:rsidP="000D6D88"/>
        </w:tc>
        <w:tc>
          <w:tcPr>
            <w:tcW w:w="584" w:type="dxa"/>
          </w:tcPr>
          <w:p w14:paraId="6EDF220E" w14:textId="77777777" w:rsidR="00460997" w:rsidRPr="000D6D88" w:rsidRDefault="00460997" w:rsidP="000D6D88"/>
        </w:tc>
      </w:tr>
      <w:tr w:rsidR="00460997" w:rsidRPr="000D6D88" w14:paraId="6270D75F" w14:textId="77777777" w:rsidTr="003514BE">
        <w:tc>
          <w:tcPr>
            <w:tcW w:w="9049" w:type="dxa"/>
            <w:gridSpan w:val="11"/>
            <w:shd w:val="clear" w:color="auto" w:fill="CCF0F6"/>
            <w:vAlign w:val="center"/>
          </w:tcPr>
          <w:p w14:paraId="52FD81FE" w14:textId="77777777" w:rsidR="00460997" w:rsidRPr="000D6D88" w:rsidRDefault="00460997" w:rsidP="006A280E">
            <w:pPr>
              <w:spacing w:after="0"/>
              <w:rPr>
                <w:b/>
              </w:rPr>
            </w:pPr>
            <w:r w:rsidRPr="000D6D88">
              <w:rPr>
                <w:rFonts w:eastAsia="Times New Roman" w:cs="Calibri"/>
                <w:b/>
                <w:szCs w:val="14"/>
                <w:lang w:eastAsia="en-AU"/>
              </w:rPr>
              <w:t>Listening</w:t>
            </w:r>
          </w:p>
        </w:tc>
      </w:tr>
      <w:tr w:rsidR="005C646E" w:rsidRPr="000D6D88" w14:paraId="7741B17D" w14:textId="77777777" w:rsidTr="003514BE">
        <w:tc>
          <w:tcPr>
            <w:tcW w:w="3225" w:type="dxa"/>
            <w:vAlign w:val="center"/>
          </w:tcPr>
          <w:p w14:paraId="1E03449C" w14:textId="4E3BEDE6" w:rsidR="00460997" w:rsidRPr="000D6D88" w:rsidRDefault="00460997" w:rsidP="00AA618D">
            <w:pPr>
              <w:spacing w:after="0"/>
            </w:pPr>
            <w:r w:rsidRPr="000D6D88">
              <w:rPr>
                <w:rFonts w:eastAsia="Times New Roman" w:cs="Calibri"/>
                <w:szCs w:val="14"/>
                <w:lang w:eastAsia="en-AU"/>
              </w:rPr>
              <w:t>Actively and confidently participates in groups using strategies</w:t>
            </w:r>
            <w:r w:rsidR="007636C1">
              <w:rPr>
                <w:rFonts w:eastAsia="Times New Roman" w:cs="Calibri"/>
                <w:szCs w:val="14"/>
                <w:lang w:eastAsia="en-AU"/>
              </w:rPr>
              <w:t>,</w:t>
            </w:r>
            <w:r w:rsidRPr="000D6D88">
              <w:rPr>
                <w:rFonts w:eastAsia="Times New Roman" w:cs="Calibri"/>
                <w:szCs w:val="14"/>
                <w:lang w:eastAsia="en-AU"/>
              </w:rPr>
              <w:t xml:space="preserve"> such as listening, taking turns and contributing to</w:t>
            </w:r>
            <w:r w:rsidR="00334EE9">
              <w:rPr>
                <w:rFonts w:eastAsia="Times New Roman" w:cs="Calibri"/>
                <w:szCs w:val="14"/>
                <w:lang w:eastAsia="en-AU"/>
              </w:rPr>
              <w:t> </w:t>
            </w:r>
            <w:r w:rsidRPr="000D6D88">
              <w:rPr>
                <w:rFonts w:eastAsia="Times New Roman" w:cs="Calibri"/>
                <w:szCs w:val="14"/>
                <w:lang w:eastAsia="en-AU"/>
              </w:rPr>
              <w:t>others</w:t>
            </w:r>
            <w:r w:rsidR="004F4F53">
              <w:rPr>
                <w:rFonts w:eastAsia="Times New Roman" w:cs="Calibri"/>
                <w:szCs w:val="14"/>
                <w:lang w:eastAsia="en-AU"/>
              </w:rPr>
              <w:t>’</w:t>
            </w:r>
            <w:r w:rsidRPr="000D6D88">
              <w:rPr>
                <w:rFonts w:eastAsia="Times New Roman" w:cs="Calibri"/>
                <w:szCs w:val="14"/>
                <w:lang w:eastAsia="en-AU"/>
              </w:rPr>
              <w:t xml:space="preserve"> ideas</w:t>
            </w:r>
          </w:p>
        </w:tc>
        <w:tc>
          <w:tcPr>
            <w:tcW w:w="575" w:type="dxa"/>
          </w:tcPr>
          <w:p w14:paraId="7E6BDA20" w14:textId="77777777" w:rsidR="00460997" w:rsidRPr="000D6D88" w:rsidRDefault="00460997" w:rsidP="000D6D88"/>
        </w:tc>
        <w:tc>
          <w:tcPr>
            <w:tcW w:w="579" w:type="dxa"/>
          </w:tcPr>
          <w:p w14:paraId="0A9C0C71" w14:textId="77777777" w:rsidR="00460997" w:rsidRPr="000D6D88" w:rsidRDefault="00460997" w:rsidP="000D6D88"/>
        </w:tc>
        <w:tc>
          <w:tcPr>
            <w:tcW w:w="583" w:type="dxa"/>
          </w:tcPr>
          <w:p w14:paraId="1F96069F" w14:textId="77777777" w:rsidR="00460997" w:rsidRPr="000D6D88" w:rsidRDefault="00460997" w:rsidP="000D6D88"/>
        </w:tc>
        <w:tc>
          <w:tcPr>
            <w:tcW w:w="583" w:type="dxa"/>
          </w:tcPr>
          <w:p w14:paraId="5988C4BF" w14:textId="77777777" w:rsidR="00460997" w:rsidRPr="000D6D88" w:rsidRDefault="00460997" w:rsidP="000D6D88"/>
        </w:tc>
        <w:tc>
          <w:tcPr>
            <w:tcW w:w="584" w:type="dxa"/>
          </w:tcPr>
          <w:p w14:paraId="6EF0BC0F" w14:textId="77777777" w:rsidR="00460997" w:rsidRPr="000D6D88" w:rsidRDefault="00460997" w:rsidP="000D6D88"/>
        </w:tc>
        <w:tc>
          <w:tcPr>
            <w:tcW w:w="584" w:type="dxa"/>
          </w:tcPr>
          <w:p w14:paraId="246B8223" w14:textId="77777777" w:rsidR="00460997" w:rsidRPr="000D6D88" w:rsidRDefault="00460997" w:rsidP="000D6D88"/>
        </w:tc>
        <w:tc>
          <w:tcPr>
            <w:tcW w:w="584" w:type="dxa"/>
          </w:tcPr>
          <w:p w14:paraId="4B6C47C4" w14:textId="77777777" w:rsidR="00460997" w:rsidRPr="000D6D88" w:rsidRDefault="00460997" w:rsidP="000D6D88"/>
        </w:tc>
        <w:tc>
          <w:tcPr>
            <w:tcW w:w="584" w:type="dxa"/>
          </w:tcPr>
          <w:p w14:paraId="1409F5E2" w14:textId="77777777" w:rsidR="00460997" w:rsidRPr="000D6D88" w:rsidRDefault="00460997" w:rsidP="000D6D88"/>
        </w:tc>
        <w:tc>
          <w:tcPr>
            <w:tcW w:w="584" w:type="dxa"/>
          </w:tcPr>
          <w:p w14:paraId="5D2AA41C" w14:textId="77777777" w:rsidR="00460997" w:rsidRPr="000D6D88" w:rsidRDefault="00460997" w:rsidP="000D6D88"/>
        </w:tc>
        <w:tc>
          <w:tcPr>
            <w:tcW w:w="584" w:type="dxa"/>
          </w:tcPr>
          <w:p w14:paraId="47E6AB2D" w14:textId="77777777" w:rsidR="00460997" w:rsidRPr="000D6D88" w:rsidRDefault="00460997" w:rsidP="000D6D88"/>
        </w:tc>
      </w:tr>
      <w:tr w:rsidR="005C646E" w:rsidRPr="000D6D88" w14:paraId="1157CF68" w14:textId="77777777" w:rsidTr="003514BE">
        <w:tc>
          <w:tcPr>
            <w:tcW w:w="3225" w:type="dxa"/>
            <w:vAlign w:val="center"/>
          </w:tcPr>
          <w:p w14:paraId="2E4307F1" w14:textId="000AAE59" w:rsidR="00460997" w:rsidRPr="000D6D88" w:rsidRDefault="00460997" w:rsidP="006A280E">
            <w:pPr>
              <w:spacing w:after="100" w:afterAutospacing="1"/>
            </w:pPr>
            <w:r w:rsidRPr="000D6D88">
              <w:rPr>
                <w:rFonts w:eastAsia="Times New Roman" w:cs="Calibri"/>
                <w:szCs w:val="14"/>
                <w:lang w:eastAsia="en-AU"/>
              </w:rPr>
              <w:t>Participates in groups using strategies</w:t>
            </w:r>
            <w:r w:rsidR="007636C1">
              <w:rPr>
                <w:rFonts w:eastAsia="Times New Roman" w:cs="Calibri"/>
                <w:szCs w:val="14"/>
                <w:lang w:eastAsia="en-AU"/>
              </w:rPr>
              <w:t>,</w:t>
            </w:r>
            <w:r w:rsidRPr="000D6D88">
              <w:rPr>
                <w:rFonts w:eastAsia="Times New Roman" w:cs="Calibri"/>
                <w:szCs w:val="14"/>
                <w:lang w:eastAsia="en-AU"/>
              </w:rPr>
              <w:t xml:space="preserve"> such as listening, taking turns and contributing to</w:t>
            </w:r>
            <w:r w:rsidR="00334EE9">
              <w:rPr>
                <w:rFonts w:eastAsia="Times New Roman" w:cs="Calibri"/>
                <w:szCs w:val="14"/>
                <w:lang w:eastAsia="en-AU"/>
              </w:rPr>
              <w:t> </w:t>
            </w:r>
            <w:r w:rsidRPr="000D6D88">
              <w:rPr>
                <w:rFonts w:eastAsia="Times New Roman" w:cs="Calibri"/>
                <w:szCs w:val="14"/>
                <w:lang w:eastAsia="en-AU"/>
              </w:rPr>
              <w:t>others’ ideas.</w:t>
            </w:r>
          </w:p>
        </w:tc>
        <w:tc>
          <w:tcPr>
            <w:tcW w:w="575" w:type="dxa"/>
          </w:tcPr>
          <w:p w14:paraId="5C946205" w14:textId="77777777" w:rsidR="00460997" w:rsidRPr="000D6D88" w:rsidRDefault="00460997" w:rsidP="000D6D88"/>
        </w:tc>
        <w:tc>
          <w:tcPr>
            <w:tcW w:w="579" w:type="dxa"/>
          </w:tcPr>
          <w:p w14:paraId="43813FDE" w14:textId="77777777" w:rsidR="00460997" w:rsidRPr="000D6D88" w:rsidRDefault="00460997" w:rsidP="000D6D88"/>
        </w:tc>
        <w:tc>
          <w:tcPr>
            <w:tcW w:w="583" w:type="dxa"/>
          </w:tcPr>
          <w:p w14:paraId="507C109F" w14:textId="77777777" w:rsidR="00460997" w:rsidRPr="000D6D88" w:rsidRDefault="00460997" w:rsidP="000D6D88"/>
        </w:tc>
        <w:tc>
          <w:tcPr>
            <w:tcW w:w="583" w:type="dxa"/>
          </w:tcPr>
          <w:p w14:paraId="42968FF5" w14:textId="77777777" w:rsidR="00460997" w:rsidRPr="000D6D88" w:rsidRDefault="00460997" w:rsidP="000D6D88"/>
        </w:tc>
        <w:tc>
          <w:tcPr>
            <w:tcW w:w="584" w:type="dxa"/>
          </w:tcPr>
          <w:p w14:paraId="251D8EEF" w14:textId="77777777" w:rsidR="00460997" w:rsidRPr="000D6D88" w:rsidRDefault="00460997" w:rsidP="000D6D88"/>
        </w:tc>
        <w:tc>
          <w:tcPr>
            <w:tcW w:w="584" w:type="dxa"/>
          </w:tcPr>
          <w:p w14:paraId="7A0133FF" w14:textId="77777777" w:rsidR="00460997" w:rsidRPr="000D6D88" w:rsidRDefault="00460997" w:rsidP="000D6D88"/>
        </w:tc>
        <w:tc>
          <w:tcPr>
            <w:tcW w:w="584" w:type="dxa"/>
          </w:tcPr>
          <w:p w14:paraId="1B34C14A" w14:textId="77777777" w:rsidR="00460997" w:rsidRPr="000D6D88" w:rsidRDefault="00460997" w:rsidP="000D6D88"/>
        </w:tc>
        <w:tc>
          <w:tcPr>
            <w:tcW w:w="584" w:type="dxa"/>
          </w:tcPr>
          <w:p w14:paraId="51E7ECE7" w14:textId="77777777" w:rsidR="00460997" w:rsidRPr="000D6D88" w:rsidRDefault="00460997" w:rsidP="000D6D88"/>
        </w:tc>
        <w:tc>
          <w:tcPr>
            <w:tcW w:w="584" w:type="dxa"/>
          </w:tcPr>
          <w:p w14:paraId="49783C86" w14:textId="77777777" w:rsidR="00460997" w:rsidRPr="000D6D88" w:rsidRDefault="00460997" w:rsidP="000D6D88"/>
        </w:tc>
        <w:tc>
          <w:tcPr>
            <w:tcW w:w="584" w:type="dxa"/>
          </w:tcPr>
          <w:p w14:paraId="24B6BC05" w14:textId="77777777" w:rsidR="00460997" w:rsidRPr="000D6D88" w:rsidRDefault="00460997" w:rsidP="000D6D88"/>
        </w:tc>
      </w:tr>
      <w:tr w:rsidR="005C646E" w:rsidRPr="000D6D88" w14:paraId="615F6CC3" w14:textId="77777777" w:rsidTr="003514BE">
        <w:trPr>
          <w:trHeight w:val="466"/>
        </w:trPr>
        <w:tc>
          <w:tcPr>
            <w:tcW w:w="3225" w:type="dxa"/>
            <w:vAlign w:val="center"/>
          </w:tcPr>
          <w:p w14:paraId="70BC761C" w14:textId="77777777" w:rsidR="00460997" w:rsidRPr="000D6D88" w:rsidRDefault="00460997" w:rsidP="006A280E">
            <w:pPr>
              <w:spacing w:after="0"/>
            </w:pPr>
            <w:r w:rsidRPr="000D6D88">
              <w:rPr>
                <w:rFonts w:eastAsia="Times New Roman" w:cs="Calibri"/>
                <w:szCs w:val="14"/>
                <w:lang w:eastAsia="en-AU"/>
              </w:rPr>
              <w:t>Shows limited participation</w:t>
            </w:r>
          </w:p>
        </w:tc>
        <w:tc>
          <w:tcPr>
            <w:tcW w:w="575" w:type="dxa"/>
          </w:tcPr>
          <w:p w14:paraId="090C0C42" w14:textId="77777777" w:rsidR="00460997" w:rsidRPr="000D6D88" w:rsidRDefault="00460997" w:rsidP="000D6D88"/>
        </w:tc>
        <w:tc>
          <w:tcPr>
            <w:tcW w:w="579" w:type="dxa"/>
          </w:tcPr>
          <w:p w14:paraId="2E3EEBA9" w14:textId="77777777" w:rsidR="00460997" w:rsidRPr="000D6D88" w:rsidRDefault="00460997" w:rsidP="000D6D88"/>
        </w:tc>
        <w:tc>
          <w:tcPr>
            <w:tcW w:w="583" w:type="dxa"/>
          </w:tcPr>
          <w:p w14:paraId="3EE38843" w14:textId="77777777" w:rsidR="00460997" w:rsidRPr="000D6D88" w:rsidRDefault="00460997" w:rsidP="000D6D88"/>
        </w:tc>
        <w:tc>
          <w:tcPr>
            <w:tcW w:w="583" w:type="dxa"/>
          </w:tcPr>
          <w:p w14:paraId="39EF5253" w14:textId="77777777" w:rsidR="00460997" w:rsidRPr="000D6D88" w:rsidRDefault="00460997" w:rsidP="000D6D88"/>
        </w:tc>
        <w:tc>
          <w:tcPr>
            <w:tcW w:w="584" w:type="dxa"/>
          </w:tcPr>
          <w:p w14:paraId="2D3607C8" w14:textId="77777777" w:rsidR="00460997" w:rsidRPr="000D6D88" w:rsidRDefault="00460997" w:rsidP="000D6D88"/>
        </w:tc>
        <w:tc>
          <w:tcPr>
            <w:tcW w:w="584" w:type="dxa"/>
          </w:tcPr>
          <w:p w14:paraId="0CD53E07" w14:textId="77777777" w:rsidR="00460997" w:rsidRPr="000D6D88" w:rsidRDefault="00460997" w:rsidP="000D6D88"/>
        </w:tc>
        <w:tc>
          <w:tcPr>
            <w:tcW w:w="584" w:type="dxa"/>
          </w:tcPr>
          <w:p w14:paraId="6BB95920" w14:textId="77777777" w:rsidR="00460997" w:rsidRPr="000D6D88" w:rsidRDefault="00460997" w:rsidP="000D6D88"/>
        </w:tc>
        <w:tc>
          <w:tcPr>
            <w:tcW w:w="584" w:type="dxa"/>
          </w:tcPr>
          <w:p w14:paraId="409CFE83" w14:textId="77777777" w:rsidR="00460997" w:rsidRPr="000D6D88" w:rsidRDefault="00460997" w:rsidP="000D6D88"/>
        </w:tc>
        <w:tc>
          <w:tcPr>
            <w:tcW w:w="584" w:type="dxa"/>
          </w:tcPr>
          <w:p w14:paraId="61DCB1FE" w14:textId="77777777" w:rsidR="00460997" w:rsidRPr="000D6D88" w:rsidRDefault="00460997" w:rsidP="000D6D88"/>
        </w:tc>
        <w:tc>
          <w:tcPr>
            <w:tcW w:w="584" w:type="dxa"/>
          </w:tcPr>
          <w:p w14:paraId="6AA54546" w14:textId="77777777" w:rsidR="00460997" w:rsidRPr="000D6D88" w:rsidRDefault="00460997" w:rsidP="000D6D88"/>
        </w:tc>
      </w:tr>
      <w:tr w:rsidR="00460997" w:rsidRPr="000D6D88" w14:paraId="36B42D7E" w14:textId="77777777" w:rsidTr="003514BE">
        <w:tc>
          <w:tcPr>
            <w:tcW w:w="9049" w:type="dxa"/>
            <w:gridSpan w:val="11"/>
            <w:shd w:val="clear" w:color="auto" w:fill="CCF0F6"/>
          </w:tcPr>
          <w:p w14:paraId="24DC68FB" w14:textId="77777777" w:rsidR="00460997" w:rsidRPr="000D6D88" w:rsidRDefault="00460997" w:rsidP="006A280E">
            <w:pPr>
              <w:spacing w:after="100" w:afterAutospacing="1"/>
              <w:rPr>
                <w:b/>
              </w:rPr>
            </w:pPr>
            <w:r w:rsidRPr="000D6D88">
              <w:rPr>
                <w:rFonts w:eastAsia="Times New Roman" w:cs="Calibri"/>
                <w:b/>
                <w:szCs w:val="14"/>
                <w:lang w:eastAsia="en-AU"/>
              </w:rPr>
              <w:t>Body language</w:t>
            </w:r>
          </w:p>
        </w:tc>
      </w:tr>
      <w:tr w:rsidR="005C646E" w:rsidRPr="000D6D88" w14:paraId="1F7FB5D8" w14:textId="77777777" w:rsidTr="003514BE">
        <w:tc>
          <w:tcPr>
            <w:tcW w:w="3225" w:type="dxa"/>
            <w:vAlign w:val="center"/>
          </w:tcPr>
          <w:p w14:paraId="3941F91D" w14:textId="168AE8C4" w:rsidR="00460997" w:rsidRPr="000D6D88" w:rsidRDefault="00460997" w:rsidP="006A280E">
            <w:pPr>
              <w:spacing w:after="100" w:afterAutospacing="1"/>
            </w:pPr>
            <w:r w:rsidRPr="000D6D88">
              <w:rPr>
                <w:rFonts w:eastAsia="Times New Roman" w:cs="Calibri"/>
                <w:szCs w:val="14"/>
                <w:lang w:eastAsia="en-AU"/>
              </w:rPr>
              <w:t>Uses some appropriate gestures and/or body language</w:t>
            </w:r>
          </w:p>
        </w:tc>
        <w:tc>
          <w:tcPr>
            <w:tcW w:w="575" w:type="dxa"/>
          </w:tcPr>
          <w:p w14:paraId="32FEAC2C" w14:textId="77777777" w:rsidR="00460997" w:rsidRPr="000D6D88" w:rsidRDefault="00460997" w:rsidP="000D6D88"/>
        </w:tc>
        <w:tc>
          <w:tcPr>
            <w:tcW w:w="579" w:type="dxa"/>
          </w:tcPr>
          <w:p w14:paraId="6F1FD744" w14:textId="77777777" w:rsidR="00460997" w:rsidRPr="000D6D88" w:rsidRDefault="00460997" w:rsidP="000D6D88"/>
        </w:tc>
        <w:tc>
          <w:tcPr>
            <w:tcW w:w="583" w:type="dxa"/>
          </w:tcPr>
          <w:p w14:paraId="33925041" w14:textId="77777777" w:rsidR="00460997" w:rsidRPr="000D6D88" w:rsidRDefault="00460997" w:rsidP="000D6D88"/>
        </w:tc>
        <w:tc>
          <w:tcPr>
            <w:tcW w:w="583" w:type="dxa"/>
          </w:tcPr>
          <w:p w14:paraId="0F1D8D88" w14:textId="77777777" w:rsidR="00460997" w:rsidRPr="000D6D88" w:rsidRDefault="00460997" w:rsidP="000D6D88"/>
        </w:tc>
        <w:tc>
          <w:tcPr>
            <w:tcW w:w="584" w:type="dxa"/>
          </w:tcPr>
          <w:p w14:paraId="7BCB4B8E" w14:textId="77777777" w:rsidR="00460997" w:rsidRPr="000D6D88" w:rsidRDefault="00460997" w:rsidP="000D6D88"/>
        </w:tc>
        <w:tc>
          <w:tcPr>
            <w:tcW w:w="584" w:type="dxa"/>
          </w:tcPr>
          <w:p w14:paraId="411E8CC8" w14:textId="77777777" w:rsidR="00460997" w:rsidRPr="000D6D88" w:rsidRDefault="00460997" w:rsidP="000D6D88"/>
        </w:tc>
        <w:tc>
          <w:tcPr>
            <w:tcW w:w="584" w:type="dxa"/>
          </w:tcPr>
          <w:p w14:paraId="4C0BBAC8" w14:textId="77777777" w:rsidR="00460997" w:rsidRPr="000D6D88" w:rsidRDefault="00460997" w:rsidP="000D6D88"/>
        </w:tc>
        <w:tc>
          <w:tcPr>
            <w:tcW w:w="584" w:type="dxa"/>
          </w:tcPr>
          <w:p w14:paraId="79097A99" w14:textId="77777777" w:rsidR="00460997" w:rsidRPr="000D6D88" w:rsidRDefault="00460997" w:rsidP="000D6D88"/>
        </w:tc>
        <w:tc>
          <w:tcPr>
            <w:tcW w:w="584" w:type="dxa"/>
          </w:tcPr>
          <w:p w14:paraId="7BB127A7" w14:textId="77777777" w:rsidR="00460997" w:rsidRPr="000D6D88" w:rsidRDefault="00460997" w:rsidP="000D6D88"/>
        </w:tc>
        <w:tc>
          <w:tcPr>
            <w:tcW w:w="584" w:type="dxa"/>
          </w:tcPr>
          <w:p w14:paraId="564B3D68" w14:textId="77777777" w:rsidR="00460997" w:rsidRPr="000D6D88" w:rsidRDefault="00460997" w:rsidP="000D6D88"/>
        </w:tc>
      </w:tr>
      <w:tr w:rsidR="005C646E" w:rsidRPr="000D6D88" w14:paraId="1DB9B451" w14:textId="77777777" w:rsidTr="003514BE">
        <w:tc>
          <w:tcPr>
            <w:tcW w:w="3225" w:type="dxa"/>
            <w:vAlign w:val="center"/>
          </w:tcPr>
          <w:p w14:paraId="016FEB00" w14:textId="0FB2A426" w:rsidR="00460997" w:rsidRPr="000D6D88" w:rsidRDefault="00460997" w:rsidP="006A280E">
            <w:pPr>
              <w:spacing w:after="100" w:afterAutospacing="1"/>
            </w:pPr>
            <w:r w:rsidRPr="000D6D88">
              <w:rPr>
                <w:rFonts w:eastAsia="Times New Roman" w:cs="Calibri"/>
                <w:szCs w:val="14"/>
                <w:lang w:eastAsia="en-AU"/>
              </w:rPr>
              <w:t>Attempts to use some appropriate gestures and/or body</w:t>
            </w:r>
            <w:r w:rsidR="00334EE9">
              <w:rPr>
                <w:rFonts w:eastAsia="Times New Roman" w:cs="Calibri"/>
                <w:szCs w:val="14"/>
                <w:lang w:eastAsia="en-AU"/>
              </w:rPr>
              <w:t> </w:t>
            </w:r>
            <w:r w:rsidRPr="000D6D88">
              <w:rPr>
                <w:rFonts w:eastAsia="Times New Roman" w:cs="Calibri"/>
                <w:szCs w:val="14"/>
                <w:lang w:eastAsia="en-AU"/>
              </w:rPr>
              <w:t>language</w:t>
            </w:r>
          </w:p>
        </w:tc>
        <w:tc>
          <w:tcPr>
            <w:tcW w:w="575" w:type="dxa"/>
          </w:tcPr>
          <w:p w14:paraId="3D971613" w14:textId="77777777" w:rsidR="00460997" w:rsidRPr="000D6D88" w:rsidRDefault="00460997" w:rsidP="000D6D88"/>
        </w:tc>
        <w:tc>
          <w:tcPr>
            <w:tcW w:w="579" w:type="dxa"/>
          </w:tcPr>
          <w:p w14:paraId="68369DC9" w14:textId="77777777" w:rsidR="00460997" w:rsidRPr="000D6D88" w:rsidRDefault="00460997" w:rsidP="000D6D88"/>
        </w:tc>
        <w:tc>
          <w:tcPr>
            <w:tcW w:w="583" w:type="dxa"/>
          </w:tcPr>
          <w:p w14:paraId="125006E2" w14:textId="77777777" w:rsidR="00460997" w:rsidRPr="000D6D88" w:rsidRDefault="00460997" w:rsidP="000D6D88"/>
        </w:tc>
        <w:tc>
          <w:tcPr>
            <w:tcW w:w="583" w:type="dxa"/>
          </w:tcPr>
          <w:p w14:paraId="2324BDEE" w14:textId="77777777" w:rsidR="00460997" w:rsidRPr="000D6D88" w:rsidRDefault="00460997" w:rsidP="000D6D88"/>
        </w:tc>
        <w:tc>
          <w:tcPr>
            <w:tcW w:w="584" w:type="dxa"/>
          </w:tcPr>
          <w:p w14:paraId="53972548" w14:textId="77777777" w:rsidR="00460997" w:rsidRPr="000D6D88" w:rsidRDefault="00460997" w:rsidP="000D6D88"/>
        </w:tc>
        <w:tc>
          <w:tcPr>
            <w:tcW w:w="584" w:type="dxa"/>
          </w:tcPr>
          <w:p w14:paraId="687E227B" w14:textId="77777777" w:rsidR="00460997" w:rsidRPr="000D6D88" w:rsidRDefault="00460997" w:rsidP="000D6D88"/>
        </w:tc>
        <w:tc>
          <w:tcPr>
            <w:tcW w:w="584" w:type="dxa"/>
          </w:tcPr>
          <w:p w14:paraId="49FDB508" w14:textId="77777777" w:rsidR="00460997" w:rsidRPr="000D6D88" w:rsidRDefault="00460997" w:rsidP="000D6D88"/>
        </w:tc>
        <w:tc>
          <w:tcPr>
            <w:tcW w:w="584" w:type="dxa"/>
          </w:tcPr>
          <w:p w14:paraId="2516C069" w14:textId="77777777" w:rsidR="00460997" w:rsidRPr="000D6D88" w:rsidRDefault="00460997" w:rsidP="000D6D88"/>
        </w:tc>
        <w:tc>
          <w:tcPr>
            <w:tcW w:w="584" w:type="dxa"/>
          </w:tcPr>
          <w:p w14:paraId="74E04113" w14:textId="77777777" w:rsidR="00460997" w:rsidRPr="000D6D88" w:rsidRDefault="00460997" w:rsidP="000D6D88"/>
        </w:tc>
        <w:tc>
          <w:tcPr>
            <w:tcW w:w="584" w:type="dxa"/>
          </w:tcPr>
          <w:p w14:paraId="5A2D7A4D" w14:textId="77777777" w:rsidR="00460997" w:rsidRPr="000D6D88" w:rsidRDefault="00460997" w:rsidP="000D6D88"/>
        </w:tc>
      </w:tr>
      <w:tr w:rsidR="005C646E" w:rsidRPr="000D6D88" w14:paraId="19BB963D" w14:textId="77777777" w:rsidTr="003514BE">
        <w:tc>
          <w:tcPr>
            <w:tcW w:w="3225" w:type="dxa"/>
            <w:vAlign w:val="center"/>
          </w:tcPr>
          <w:p w14:paraId="784740D1" w14:textId="2E42A284" w:rsidR="00460997" w:rsidRPr="000D6D88" w:rsidRDefault="00460997" w:rsidP="006A280E">
            <w:pPr>
              <w:spacing w:after="0"/>
            </w:pPr>
            <w:r w:rsidRPr="000D6D88">
              <w:rPr>
                <w:rFonts w:eastAsia="Times New Roman" w:cs="Calibri"/>
                <w:szCs w:val="14"/>
                <w:lang w:eastAsia="en-AU"/>
              </w:rPr>
              <w:t>Limited non-verbal behaviours or inappropriate behaviours</w:t>
            </w:r>
          </w:p>
        </w:tc>
        <w:tc>
          <w:tcPr>
            <w:tcW w:w="575" w:type="dxa"/>
          </w:tcPr>
          <w:p w14:paraId="608E975F" w14:textId="77777777" w:rsidR="00460997" w:rsidRPr="000D6D88" w:rsidRDefault="00460997" w:rsidP="000D6D88"/>
        </w:tc>
        <w:tc>
          <w:tcPr>
            <w:tcW w:w="579" w:type="dxa"/>
          </w:tcPr>
          <w:p w14:paraId="595204AE" w14:textId="77777777" w:rsidR="00460997" w:rsidRPr="000D6D88" w:rsidRDefault="00460997" w:rsidP="000D6D88"/>
        </w:tc>
        <w:tc>
          <w:tcPr>
            <w:tcW w:w="583" w:type="dxa"/>
          </w:tcPr>
          <w:p w14:paraId="3A8A7A00" w14:textId="77777777" w:rsidR="00460997" w:rsidRPr="000D6D88" w:rsidRDefault="00460997" w:rsidP="000D6D88"/>
        </w:tc>
        <w:tc>
          <w:tcPr>
            <w:tcW w:w="583" w:type="dxa"/>
          </w:tcPr>
          <w:p w14:paraId="6D773654" w14:textId="77777777" w:rsidR="00460997" w:rsidRPr="000D6D88" w:rsidRDefault="00460997" w:rsidP="000D6D88"/>
        </w:tc>
        <w:tc>
          <w:tcPr>
            <w:tcW w:w="584" w:type="dxa"/>
          </w:tcPr>
          <w:p w14:paraId="116C16AD" w14:textId="77777777" w:rsidR="00460997" w:rsidRPr="000D6D88" w:rsidRDefault="00460997" w:rsidP="000D6D88"/>
        </w:tc>
        <w:tc>
          <w:tcPr>
            <w:tcW w:w="584" w:type="dxa"/>
          </w:tcPr>
          <w:p w14:paraId="7AAE9C86" w14:textId="77777777" w:rsidR="00460997" w:rsidRPr="000D6D88" w:rsidRDefault="00460997" w:rsidP="000D6D88"/>
        </w:tc>
        <w:tc>
          <w:tcPr>
            <w:tcW w:w="584" w:type="dxa"/>
          </w:tcPr>
          <w:p w14:paraId="17B7AAEE" w14:textId="77777777" w:rsidR="00460997" w:rsidRPr="000D6D88" w:rsidRDefault="00460997" w:rsidP="000D6D88"/>
        </w:tc>
        <w:tc>
          <w:tcPr>
            <w:tcW w:w="584" w:type="dxa"/>
          </w:tcPr>
          <w:p w14:paraId="7C2535D0" w14:textId="77777777" w:rsidR="00460997" w:rsidRPr="000D6D88" w:rsidRDefault="00460997" w:rsidP="000D6D88"/>
        </w:tc>
        <w:tc>
          <w:tcPr>
            <w:tcW w:w="584" w:type="dxa"/>
          </w:tcPr>
          <w:p w14:paraId="3A8E6619" w14:textId="77777777" w:rsidR="00460997" w:rsidRPr="000D6D88" w:rsidRDefault="00460997" w:rsidP="000D6D88"/>
        </w:tc>
        <w:tc>
          <w:tcPr>
            <w:tcW w:w="584" w:type="dxa"/>
          </w:tcPr>
          <w:p w14:paraId="03EF988A" w14:textId="77777777" w:rsidR="00460997" w:rsidRPr="000D6D88" w:rsidRDefault="00460997" w:rsidP="000D6D88"/>
        </w:tc>
      </w:tr>
      <w:tr w:rsidR="00460997" w:rsidRPr="000D6D88" w14:paraId="4F8BB747" w14:textId="77777777" w:rsidTr="003514BE">
        <w:tc>
          <w:tcPr>
            <w:tcW w:w="9049" w:type="dxa"/>
            <w:gridSpan w:val="11"/>
            <w:shd w:val="clear" w:color="auto" w:fill="CCF0F6"/>
          </w:tcPr>
          <w:p w14:paraId="4C7F6D2A" w14:textId="77777777" w:rsidR="00460997" w:rsidRPr="000D6D88" w:rsidRDefault="00460997" w:rsidP="006A280E">
            <w:pPr>
              <w:spacing w:after="0"/>
              <w:rPr>
                <w:b/>
              </w:rPr>
            </w:pPr>
            <w:r w:rsidRPr="000D6D88">
              <w:rPr>
                <w:b/>
              </w:rPr>
              <w:t>Interpreting</w:t>
            </w:r>
          </w:p>
        </w:tc>
      </w:tr>
      <w:tr w:rsidR="005C646E" w:rsidRPr="000D6D88" w14:paraId="5E821C88" w14:textId="77777777" w:rsidTr="003514BE">
        <w:tc>
          <w:tcPr>
            <w:tcW w:w="3225" w:type="dxa"/>
            <w:vAlign w:val="center"/>
          </w:tcPr>
          <w:p w14:paraId="3E030286" w14:textId="3FCFFD2C" w:rsidR="00460997" w:rsidRPr="000D6D88" w:rsidRDefault="00460997" w:rsidP="006A280E">
            <w:pPr>
              <w:spacing w:after="0"/>
            </w:pPr>
            <w:r w:rsidRPr="000D6D88">
              <w:rPr>
                <w:rFonts w:eastAsia="Times New Roman" w:cs="Calibri"/>
                <w:szCs w:val="14"/>
                <w:lang w:eastAsia="en-AU"/>
              </w:rPr>
              <w:t>Explains, with some detail, opinions, connections or personal</w:t>
            </w:r>
            <w:r w:rsidR="00334EE9">
              <w:rPr>
                <w:rFonts w:eastAsia="Times New Roman" w:cs="Calibri"/>
                <w:szCs w:val="14"/>
                <w:lang w:eastAsia="en-AU"/>
              </w:rPr>
              <w:t> </w:t>
            </w:r>
            <w:r w:rsidRPr="000D6D88">
              <w:rPr>
                <w:rFonts w:eastAsia="Times New Roman" w:cs="Calibri"/>
                <w:szCs w:val="14"/>
                <w:lang w:eastAsia="en-AU"/>
              </w:rPr>
              <w:t>responses to texts</w:t>
            </w:r>
          </w:p>
        </w:tc>
        <w:tc>
          <w:tcPr>
            <w:tcW w:w="575" w:type="dxa"/>
          </w:tcPr>
          <w:p w14:paraId="14849F75" w14:textId="77777777" w:rsidR="00460997" w:rsidRPr="000D6D88" w:rsidRDefault="00460997" w:rsidP="000D6D88"/>
        </w:tc>
        <w:tc>
          <w:tcPr>
            <w:tcW w:w="579" w:type="dxa"/>
          </w:tcPr>
          <w:p w14:paraId="3EE5F7A3" w14:textId="77777777" w:rsidR="00460997" w:rsidRPr="000D6D88" w:rsidRDefault="00460997" w:rsidP="000D6D88"/>
        </w:tc>
        <w:tc>
          <w:tcPr>
            <w:tcW w:w="583" w:type="dxa"/>
          </w:tcPr>
          <w:p w14:paraId="175A0188" w14:textId="77777777" w:rsidR="00460997" w:rsidRPr="000D6D88" w:rsidRDefault="00460997" w:rsidP="000D6D88"/>
        </w:tc>
        <w:tc>
          <w:tcPr>
            <w:tcW w:w="583" w:type="dxa"/>
          </w:tcPr>
          <w:p w14:paraId="72F985A9" w14:textId="77777777" w:rsidR="00460997" w:rsidRPr="000D6D88" w:rsidRDefault="00460997" w:rsidP="000D6D88"/>
        </w:tc>
        <w:tc>
          <w:tcPr>
            <w:tcW w:w="584" w:type="dxa"/>
          </w:tcPr>
          <w:p w14:paraId="69899AA1" w14:textId="77777777" w:rsidR="00460997" w:rsidRPr="000D6D88" w:rsidRDefault="00460997" w:rsidP="000D6D88"/>
        </w:tc>
        <w:tc>
          <w:tcPr>
            <w:tcW w:w="584" w:type="dxa"/>
          </w:tcPr>
          <w:p w14:paraId="5EFE049A" w14:textId="77777777" w:rsidR="00460997" w:rsidRPr="000D6D88" w:rsidRDefault="00460997" w:rsidP="000D6D88"/>
        </w:tc>
        <w:tc>
          <w:tcPr>
            <w:tcW w:w="584" w:type="dxa"/>
          </w:tcPr>
          <w:p w14:paraId="52037A49" w14:textId="77777777" w:rsidR="00460997" w:rsidRPr="000D6D88" w:rsidRDefault="00460997" w:rsidP="000D6D88"/>
        </w:tc>
        <w:tc>
          <w:tcPr>
            <w:tcW w:w="584" w:type="dxa"/>
          </w:tcPr>
          <w:p w14:paraId="6A772366" w14:textId="77777777" w:rsidR="00460997" w:rsidRPr="000D6D88" w:rsidRDefault="00460997" w:rsidP="000D6D88"/>
        </w:tc>
        <w:tc>
          <w:tcPr>
            <w:tcW w:w="584" w:type="dxa"/>
          </w:tcPr>
          <w:p w14:paraId="7795FAEF" w14:textId="77777777" w:rsidR="00460997" w:rsidRPr="000D6D88" w:rsidRDefault="00460997" w:rsidP="000D6D88"/>
        </w:tc>
        <w:tc>
          <w:tcPr>
            <w:tcW w:w="584" w:type="dxa"/>
          </w:tcPr>
          <w:p w14:paraId="4FC89ED4" w14:textId="77777777" w:rsidR="00460997" w:rsidRPr="000D6D88" w:rsidRDefault="00460997" w:rsidP="000D6D88"/>
        </w:tc>
      </w:tr>
      <w:tr w:rsidR="005C646E" w:rsidRPr="000D6D88" w14:paraId="4AAB97D8" w14:textId="77777777" w:rsidTr="003514BE">
        <w:tc>
          <w:tcPr>
            <w:tcW w:w="3225" w:type="dxa"/>
            <w:vAlign w:val="center"/>
          </w:tcPr>
          <w:p w14:paraId="408D6E5D" w14:textId="45950533" w:rsidR="00460997" w:rsidRPr="000D6D88" w:rsidRDefault="00460997" w:rsidP="006A280E">
            <w:pPr>
              <w:spacing w:after="100" w:afterAutospacing="1"/>
            </w:pPr>
            <w:r w:rsidRPr="000D6D88">
              <w:rPr>
                <w:rFonts w:eastAsia="Times New Roman" w:cs="Calibri"/>
                <w:szCs w:val="14"/>
                <w:lang w:eastAsia="en-AU"/>
              </w:rPr>
              <w:t>Explains opinions, connections or personal responses to texts</w:t>
            </w:r>
          </w:p>
        </w:tc>
        <w:tc>
          <w:tcPr>
            <w:tcW w:w="575" w:type="dxa"/>
          </w:tcPr>
          <w:p w14:paraId="0CCFC147" w14:textId="77777777" w:rsidR="00460997" w:rsidRPr="000D6D88" w:rsidRDefault="00460997" w:rsidP="000D6D88"/>
        </w:tc>
        <w:tc>
          <w:tcPr>
            <w:tcW w:w="579" w:type="dxa"/>
          </w:tcPr>
          <w:p w14:paraId="19366BF4" w14:textId="77777777" w:rsidR="00460997" w:rsidRPr="000D6D88" w:rsidRDefault="00460997" w:rsidP="000D6D88"/>
        </w:tc>
        <w:tc>
          <w:tcPr>
            <w:tcW w:w="583" w:type="dxa"/>
          </w:tcPr>
          <w:p w14:paraId="57D83B18" w14:textId="77777777" w:rsidR="00460997" w:rsidRPr="000D6D88" w:rsidRDefault="00460997" w:rsidP="000D6D88"/>
        </w:tc>
        <w:tc>
          <w:tcPr>
            <w:tcW w:w="583" w:type="dxa"/>
          </w:tcPr>
          <w:p w14:paraId="1D5FDE30" w14:textId="77777777" w:rsidR="00460997" w:rsidRPr="000D6D88" w:rsidRDefault="00460997" w:rsidP="000D6D88"/>
        </w:tc>
        <w:tc>
          <w:tcPr>
            <w:tcW w:w="584" w:type="dxa"/>
          </w:tcPr>
          <w:p w14:paraId="01DBA272" w14:textId="77777777" w:rsidR="00460997" w:rsidRPr="000D6D88" w:rsidRDefault="00460997" w:rsidP="000D6D88"/>
        </w:tc>
        <w:tc>
          <w:tcPr>
            <w:tcW w:w="584" w:type="dxa"/>
          </w:tcPr>
          <w:p w14:paraId="61F39C12" w14:textId="77777777" w:rsidR="00460997" w:rsidRPr="000D6D88" w:rsidRDefault="00460997" w:rsidP="000D6D88"/>
        </w:tc>
        <w:tc>
          <w:tcPr>
            <w:tcW w:w="584" w:type="dxa"/>
          </w:tcPr>
          <w:p w14:paraId="59B74245" w14:textId="77777777" w:rsidR="00460997" w:rsidRPr="000D6D88" w:rsidRDefault="00460997" w:rsidP="000D6D88"/>
        </w:tc>
        <w:tc>
          <w:tcPr>
            <w:tcW w:w="584" w:type="dxa"/>
          </w:tcPr>
          <w:p w14:paraId="667638D7" w14:textId="77777777" w:rsidR="00460997" w:rsidRPr="000D6D88" w:rsidRDefault="00460997" w:rsidP="000D6D88"/>
        </w:tc>
        <w:tc>
          <w:tcPr>
            <w:tcW w:w="584" w:type="dxa"/>
          </w:tcPr>
          <w:p w14:paraId="606F7FE6" w14:textId="77777777" w:rsidR="00460997" w:rsidRPr="000D6D88" w:rsidRDefault="00460997" w:rsidP="000D6D88"/>
        </w:tc>
        <w:tc>
          <w:tcPr>
            <w:tcW w:w="584" w:type="dxa"/>
          </w:tcPr>
          <w:p w14:paraId="308A74B2" w14:textId="77777777" w:rsidR="00460997" w:rsidRPr="000D6D88" w:rsidRDefault="00460997" w:rsidP="000D6D88"/>
        </w:tc>
      </w:tr>
      <w:tr w:rsidR="005C646E" w:rsidRPr="000D6D88" w14:paraId="5CB54D66" w14:textId="77777777" w:rsidTr="003514BE">
        <w:tc>
          <w:tcPr>
            <w:tcW w:w="3225" w:type="dxa"/>
            <w:vAlign w:val="center"/>
          </w:tcPr>
          <w:p w14:paraId="33ED28BD" w14:textId="34F4333E" w:rsidR="00460997" w:rsidRPr="000D6D88" w:rsidRDefault="00460997" w:rsidP="006A280E">
            <w:pPr>
              <w:spacing w:after="100" w:afterAutospacing="1"/>
            </w:pPr>
            <w:r w:rsidRPr="000D6D88">
              <w:rPr>
                <w:rFonts w:eastAsia="Times New Roman" w:cs="Calibri"/>
                <w:szCs w:val="14"/>
                <w:lang w:eastAsia="en-AU"/>
              </w:rPr>
              <w:t>Identifies characters and events in the text</w:t>
            </w:r>
          </w:p>
        </w:tc>
        <w:tc>
          <w:tcPr>
            <w:tcW w:w="575" w:type="dxa"/>
          </w:tcPr>
          <w:p w14:paraId="2C40AA63" w14:textId="77777777" w:rsidR="00460997" w:rsidRPr="000D6D88" w:rsidRDefault="00460997" w:rsidP="000D6D88"/>
        </w:tc>
        <w:tc>
          <w:tcPr>
            <w:tcW w:w="579" w:type="dxa"/>
          </w:tcPr>
          <w:p w14:paraId="47D555A1" w14:textId="77777777" w:rsidR="00460997" w:rsidRPr="000D6D88" w:rsidRDefault="00460997" w:rsidP="000D6D88"/>
        </w:tc>
        <w:tc>
          <w:tcPr>
            <w:tcW w:w="583" w:type="dxa"/>
          </w:tcPr>
          <w:p w14:paraId="5E42EE22" w14:textId="77777777" w:rsidR="00460997" w:rsidRPr="000D6D88" w:rsidRDefault="00460997" w:rsidP="000D6D88"/>
        </w:tc>
        <w:tc>
          <w:tcPr>
            <w:tcW w:w="583" w:type="dxa"/>
          </w:tcPr>
          <w:p w14:paraId="48B676BA" w14:textId="77777777" w:rsidR="00460997" w:rsidRPr="000D6D88" w:rsidRDefault="00460997" w:rsidP="000D6D88"/>
        </w:tc>
        <w:tc>
          <w:tcPr>
            <w:tcW w:w="584" w:type="dxa"/>
          </w:tcPr>
          <w:p w14:paraId="1AF59863" w14:textId="77777777" w:rsidR="00460997" w:rsidRPr="000D6D88" w:rsidRDefault="00460997" w:rsidP="000D6D88"/>
        </w:tc>
        <w:tc>
          <w:tcPr>
            <w:tcW w:w="584" w:type="dxa"/>
          </w:tcPr>
          <w:p w14:paraId="5AE3C722" w14:textId="77777777" w:rsidR="00460997" w:rsidRPr="000D6D88" w:rsidRDefault="00460997" w:rsidP="000D6D88"/>
        </w:tc>
        <w:tc>
          <w:tcPr>
            <w:tcW w:w="584" w:type="dxa"/>
          </w:tcPr>
          <w:p w14:paraId="6F5B53E4" w14:textId="77777777" w:rsidR="00460997" w:rsidRPr="000D6D88" w:rsidRDefault="00460997" w:rsidP="000D6D88"/>
        </w:tc>
        <w:tc>
          <w:tcPr>
            <w:tcW w:w="584" w:type="dxa"/>
          </w:tcPr>
          <w:p w14:paraId="1DAE4B4A" w14:textId="77777777" w:rsidR="00460997" w:rsidRPr="000D6D88" w:rsidRDefault="00460997" w:rsidP="000D6D88"/>
        </w:tc>
        <w:tc>
          <w:tcPr>
            <w:tcW w:w="584" w:type="dxa"/>
          </w:tcPr>
          <w:p w14:paraId="428B1A4B" w14:textId="77777777" w:rsidR="00460997" w:rsidRPr="000D6D88" w:rsidRDefault="00460997" w:rsidP="000D6D88"/>
        </w:tc>
        <w:tc>
          <w:tcPr>
            <w:tcW w:w="584" w:type="dxa"/>
          </w:tcPr>
          <w:p w14:paraId="6D7C82DD" w14:textId="77777777" w:rsidR="00460997" w:rsidRPr="000D6D88" w:rsidRDefault="00460997" w:rsidP="000D6D88"/>
        </w:tc>
      </w:tr>
    </w:tbl>
    <w:p w14:paraId="55CE5053" w14:textId="77777777" w:rsidR="00126162" w:rsidRDefault="00126162" w:rsidP="00C16FC6">
      <w:pPr>
        <w:spacing w:after="0"/>
        <w:sectPr w:rsidR="00126162" w:rsidSect="00F914D0">
          <w:footerReference w:type="default" r:id="rId125"/>
          <w:pgSz w:w="11906" w:h="16838"/>
          <w:pgMar w:top="1644" w:right="1418" w:bottom="1276" w:left="1418" w:header="680" w:footer="567" w:gutter="0"/>
          <w:cols w:space="708"/>
          <w:docGrid w:linePitch="360"/>
        </w:sectPr>
      </w:pPr>
    </w:p>
    <w:p w14:paraId="64723687" w14:textId="77777777" w:rsidR="000607A8" w:rsidRDefault="000607A8" w:rsidP="000607A8">
      <w:r>
        <w:rPr>
          <w:noProof/>
          <w:lang w:eastAsia="en-AU"/>
        </w:rPr>
        <w:lastRenderedPageBreak/>
        <w:drawing>
          <wp:anchor distT="0" distB="0" distL="114300" distR="114300" simplePos="0" relativeHeight="251887615" behindDoc="1" locked="0" layoutInCell="1" allowOverlap="1" wp14:anchorId="08FDCE21" wp14:editId="64EB09B2">
            <wp:simplePos x="0" y="0"/>
            <wp:positionH relativeFrom="page">
              <wp:align>center</wp:align>
            </wp:positionH>
            <wp:positionV relativeFrom="page">
              <wp:align>center</wp:align>
            </wp:positionV>
            <wp:extent cx="7563600" cy="1069920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7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1215054" w14:textId="01FFB19B" w:rsidR="000607A8" w:rsidRPr="00F83AE1" w:rsidRDefault="000607A8" w:rsidP="00F83AE1">
      <w:pPr>
        <w:pStyle w:val="Appendixh1"/>
        <w:ind w:right="4252"/>
      </w:pPr>
      <w:bookmarkStart w:id="56" w:name="_Toc192069695"/>
      <w:bookmarkStart w:id="57" w:name="_Toc193797051"/>
      <w:r w:rsidRPr="00F83AE1">
        <w:t>Appendix B</w:t>
      </w:r>
      <w:r w:rsidR="00722008" w:rsidRPr="00F83AE1">
        <w:t>:</w:t>
      </w:r>
      <w:r w:rsidR="00D16431" w:rsidRPr="00F83AE1">
        <w:br/>
      </w:r>
      <w:r w:rsidRPr="00F83AE1">
        <w:t xml:space="preserve">Assessment </w:t>
      </w:r>
      <w:r w:rsidR="006D15CD">
        <w:t>t</w:t>
      </w:r>
      <w:r w:rsidRPr="00F83AE1">
        <w:t>ask</w:t>
      </w:r>
      <w:r w:rsidR="001542C7" w:rsidRPr="00F83AE1">
        <w:t xml:space="preserve"> </w:t>
      </w:r>
      <w:r w:rsidRPr="00F83AE1">
        <w:t>1</w:t>
      </w:r>
      <w:bookmarkEnd w:id="56"/>
      <w:bookmarkEnd w:id="57"/>
    </w:p>
    <w:p w14:paraId="1CD88E9B" w14:textId="6AFE3301" w:rsidR="001542C7" w:rsidRDefault="001542C7" w:rsidP="00F83AE1">
      <w:pPr>
        <w:pStyle w:val="Appendixh1"/>
        <w:ind w:right="907"/>
        <w:sectPr w:rsidR="001542C7" w:rsidSect="00F914D0">
          <w:headerReference w:type="even" r:id="rId126"/>
          <w:headerReference w:type="default" r:id="rId127"/>
          <w:footerReference w:type="default" r:id="rId128"/>
          <w:headerReference w:type="first" r:id="rId129"/>
          <w:type w:val="oddPage"/>
          <w:pgSz w:w="11906" w:h="16838" w:code="9"/>
          <w:pgMar w:top="1644" w:right="1418" w:bottom="1276" w:left="1418" w:header="680" w:footer="567" w:gutter="0"/>
          <w:cols w:space="708"/>
          <w:docGrid w:linePitch="360"/>
        </w:sectPr>
      </w:pPr>
    </w:p>
    <w:p w14:paraId="3BE5AB7A" w14:textId="77777777" w:rsidR="007A2AB3" w:rsidRPr="001542C7" w:rsidRDefault="007A2AB3" w:rsidP="001542C7">
      <w:pPr>
        <w:pStyle w:val="Appendixheading"/>
        <w:rPr>
          <w:szCs w:val="24"/>
        </w:rPr>
      </w:pPr>
      <w:r w:rsidRPr="001542C7">
        <w:rPr>
          <w:szCs w:val="24"/>
        </w:rPr>
        <w:lastRenderedPageBreak/>
        <w:t>Achievement standard</w:t>
      </w:r>
    </w:p>
    <w:p w14:paraId="20782FFF" w14:textId="77777777" w:rsidR="00F15C35" w:rsidRPr="002F01A1" w:rsidRDefault="00F15C35" w:rsidP="00F15C35">
      <w:pPr>
        <w:rPr>
          <w:rFonts w:cstheme="minorHAnsi"/>
        </w:rPr>
      </w:pPr>
      <w:r w:rsidRPr="002F01A1">
        <w:rPr>
          <w:rFonts w:cstheme="minorHAnsi"/>
        </w:rPr>
        <w:t>By the end of the year:</w:t>
      </w:r>
    </w:p>
    <w:p w14:paraId="3DD60B34" w14:textId="77777777" w:rsidR="00F15C35" w:rsidRPr="002F01A1" w:rsidRDefault="00F15C35" w:rsidP="00F15C35">
      <w:pPr>
        <w:rPr>
          <w:rFonts w:cstheme="minorHAnsi"/>
          <w:b/>
          <w:bCs/>
        </w:rPr>
      </w:pPr>
      <w:r w:rsidRPr="002F01A1">
        <w:rPr>
          <w:rFonts w:cstheme="minorHAnsi"/>
          <w:b/>
          <w:bCs/>
        </w:rPr>
        <w:t>Speaking and Listening</w:t>
      </w:r>
    </w:p>
    <w:p w14:paraId="577891E5" w14:textId="77777777" w:rsidR="00F15C35" w:rsidRPr="002F01A1" w:rsidRDefault="00F15C35" w:rsidP="00F15C35">
      <w:pPr>
        <w:rPr>
          <w:rFonts w:cstheme="minorHAnsi"/>
        </w:rPr>
      </w:pPr>
      <w:r w:rsidRPr="002F01A1">
        <w:rPr>
          <w:rFonts w:cstheme="minorHAnsi"/>
        </w:rPr>
        <w:t>Students interact with others, and listen to and create spoken and/or multimodal texts, including stories. They contribute actively to class and group discussions, asking questions, providing useful feedback and making presentations. They relate ideas; express opinions, preferences and appreciation of texts; and include relevant details from learnt topics, topics of interest or texts. They group, logically sequence and link ideas. They use language features, including topic-specific vocabulary, and/or visual features and features of voice.</w:t>
      </w:r>
    </w:p>
    <w:p w14:paraId="4781ED63" w14:textId="77777777" w:rsidR="00F15C35" w:rsidRPr="002F01A1" w:rsidRDefault="00F15C35" w:rsidP="00F15C35">
      <w:pPr>
        <w:rPr>
          <w:rFonts w:cstheme="minorHAnsi"/>
          <w:b/>
          <w:bCs/>
        </w:rPr>
      </w:pPr>
      <w:r w:rsidRPr="002F01A1">
        <w:rPr>
          <w:rFonts w:cstheme="minorHAnsi"/>
          <w:b/>
          <w:bCs/>
        </w:rPr>
        <w:t>Reading and Viewing</w:t>
      </w:r>
    </w:p>
    <w:p w14:paraId="5E7CB7B8" w14:textId="77777777" w:rsidR="00F15C35" w:rsidRPr="002F01A1" w:rsidRDefault="00F15C35" w:rsidP="00F15C35">
      <w:pPr>
        <w:rPr>
          <w:rFonts w:cstheme="minorHAnsi"/>
        </w:rPr>
      </w:pPr>
      <w:r w:rsidRPr="002F01A1">
        <w:rPr>
          <w:rFonts w:cstheme="minorHAnsi"/>
        </w:rPr>
        <w:t xml:space="preserve">Students listen to, read, view and comprehend texts, recognising their purpose and audience. They read texts that contain varied sentence structures, a range of punctuation conventions, and images that provide extra information. They use phonic, morphemic and grammatical </w:t>
      </w:r>
      <w:r w:rsidRPr="002F01A1">
        <w:rPr>
          <w:rStyle w:val="cf01"/>
          <w:rFonts w:cstheme="minorHAnsi"/>
        </w:rPr>
        <w:t>knowledge to read multisyllabic words with more complex letter patterns. They read with fluency and phrasing, and use comprehension strategies to build literal and implied meaning, connecting ideas in different parts of a text.</w:t>
      </w:r>
      <w:r w:rsidRPr="002F01A1">
        <w:rPr>
          <w:rFonts w:cstheme="minorHAnsi"/>
        </w:rPr>
        <w:t xml:space="preserve"> They describe how stories are developed through characters, settings and/or events. They identify how texts are structured and presented. They describe the language features of texts, topic</w:t>
      </w:r>
      <w:r>
        <w:rPr>
          <w:rFonts w:cstheme="minorHAnsi"/>
        </w:rPr>
        <w:noBreakHyphen/>
      </w:r>
      <w:r w:rsidRPr="002F01A1">
        <w:rPr>
          <w:rFonts w:cstheme="minorHAnsi"/>
        </w:rPr>
        <w:t>specific vocabulary and literary devices, and how visual features extend meaning.</w:t>
      </w:r>
    </w:p>
    <w:p w14:paraId="71A0F5FE" w14:textId="77777777" w:rsidR="00F15C35" w:rsidRPr="002F01A1" w:rsidRDefault="00F15C35" w:rsidP="00F15C35">
      <w:pPr>
        <w:rPr>
          <w:rFonts w:cstheme="minorHAnsi"/>
          <w:b/>
          <w:bCs/>
        </w:rPr>
      </w:pPr>
      <w:r w:rsidRPr="002F01A1">
        <w:rPr>
          <w:rFonts w:cstheme="minorHAnsi"/>
          <w:b/>
          <w:bCs/>
        </w:rPr>
        <w:t>Writing and Creating</w:t>
      </w:r>
    </w:p>
    <w:p w14:paraId="3F6018F0" w14:textId="4709FD8B" w:rsidR="009D5DBE" w:rsidRPr="00F51F3D" w:rsidRDefault="00F15C35" w:rsidP="00F15C35">
      <w:r w:rsidRPr="002F01A1">
        <w:rPr>
          <w:rFonts w:cstheme="minorHAnsi"/>
        </w:rPr>
        <w:t>Students understand how language can be used to express feelings and opinions on topics. They create written and/or multimodal texts, including texts to tell stories, inform, express opinions, explain and present arguments for audiences, relating ideas, including relevant details from learnt topics, topics of interest or texts. They use text structures, including simple paragraphs, and language features, compound sentences, topic-specific vocabulary and literary devices, and/or visual features. They spell high</w:t>
      </w:r>
      <w:r w:rsidRPr="002F01A1">
        <w:rPr>
          <w:rFonts w:cstheme="minorHAnsi"/>
        </w:rPr>
        <w:noBreakHyphen/>
        <w:t>frequency words and multisyllabic words with less common letter patterns using phonic and morphemic knowledge</w:t>
      </w:r>
      <w:r w:rsidR="009D5DBE" w:rsidRPr="00F51F3D">
        <w:t>.</w:t>
      </w:r>
    </w:p>
    <w:p w14:paraId="5E36591F" w14:textId="77777777" w:rsidR="008137A6" w:rsidRDefault="008137A6" w:rsidP="00AA6030">
      <w:pPr>
        <w:rPr>
          <w:rFonts w:eastAsia="Calibri" w:cstheme="minorHAnsi"/>
          <w:szCs w:val="24"/>
          <w:lang w:eastAsia="en-AU"/>
        </w:rPr>
      </w:pPr>
      <w:r>
        <w:br w:type="page"/>
      </w:r>
    </w:p>
    <w:p w14:paraId="6F7DC70E" w14:textId="3D6EC989" w:rsidR="00FD6E9A" w:rsidRPr="00936EC5" w:rsidRDefault="00936EC5" w:rsidP="001542C7">
      <w:pPr>
        <w:pStyle w:val="Appendixheading"/>
      </w:pPr>
      <w:r w:rsidRPr="00BC2C08">
        <w:lastRenderedPageBreak/>
        <w:t>Assessment</w:t>
      </w:r>
      <w:r w:rsidRPr="00936EC5">
        <w:t xml:space="preserve"> </w:t>
      </w:r>
      <w:r w:rsidRPr="009B2C5E">
        <w:t>task</w:t>
      </w:r>
    </w:p>
    <w:p w14:paraId="5A992E24" w14:textId="664901EB" w:rsidR="00936EC5" w:rsidRPr="001542C7" w:rsidRDefault="00936EC5" w:rsidP="000202EB">
      <w:pPr>
        <w:pStyle w:val="Assessmenttaskheadings"/>
      </w:pPr>
      <w:r w:rsidRPr="001542C7">
        <w:t>Title of task</w:t>
      </w:r>
    </w:p>
    <w:p w14:paraId="24059673" w14:textId="011721F1" w:rsidR="007A2AB3" w:rsidRPr="00936EC5" w:rsidRDefault="00652C1E" w:rsidP="00936EC5">
      <w:r w:rsidRPr="00936EC5">
        <w:t>Narrative setting</w:t>
      </w:r>
    </w:p>
    <w:p w14:paraId="39EA18C4" w14:textId="77777777" w:rsidR="007A2AB3" w:rsidRPr="007A2AB3" w:rsidRDefault="007A2AB3" w:rsidP="000202EB">
      <w:pPr>
        <w:pStyle w:val="Assessmenttaskheadings"/>
      </w:pPr>
      <w:r w:rsidRPr="007A2AB3">
        <w:t>Task details</w:t>
      </w:r>
    </w:p>
    <w:p w14:paraId="64C4F4C9" w14:textId="34F83D4A" w:rsidR="007A2AB3" w:rsidRPr="007A2AB3" w:rsidRDefault="007A2AB3" w:rsidP="00936EC5">
      <w:pPr>
        <w:tabs>
          <w:tab w:val="left" w:pos="2552"/>
        </w:tabs>
        <w:ind w:left="2552" w:hanging="2552"/>
        <w:rPr>
          <w:rFonts w:ascii="Calibri" w:eastAsia="Times New Roman" w:hAnsi="Calibri" w:cs="Calibri"/>
          <w:lang w:eastAsia="en-AU"/>
        </w:rPr>
      </w:pPr>
      <w:r w:rsidRPr="007A2AB3">
        <w:rPr>
          <w:rFonts w:ascii="Calibri" w:eastAsia="Times New Roman" w:hAnsi="Calibri" w:cs="Calibri"/>
          <w:b/>
          <w:lang w:eastAsia="en-AU"/>
        </w:rPr>
        <w:t>Description of task</w:t>
      </w:r>
      <w:r w:rsidRPr="007A2AB3">
        <w:rPr>
          <w:rFonts w:ascii="Calibri" w:eastAsia="Times New Roman" w:hAnsi="Calibri" w:cs="Calibri"/>
          <w:b/>
          <w:lang w:eastAsia="en-AU"/>
        </w:rPr>
        <w:tab/>
      </w:r>
      <w:r w:rsidR="00652C1E">
        <w:rPr>
          <w:rFonts w:ascii="Calibri" w:eastAsia="Times New Roman" w:hAnsi="Calibri" w:cs="Times New Roman"/>
          <w:szCs w:val="21"/>
          <w:lang w:eastAsia="en-AU"/>
        </w:rPr>
        <w:t>Students will use the provided image to write a description of a setting that is suitable to start a narrative</w:t>
      </w:r>
    </w:p>
    <w:p w14:paraId="72EFBE33" w14:textId="18685131" w:rsidR="007A2AB3" w:rsidRPr="007A2AB3" w:rsidRDefault="007A2AB3" w:rsidP="00936EC5">
      <w:pPr>
        <w:tabs>
          <w:tab w:val="left" w:pos="2552"/>
        </w:tabs>
        <w:rPr>
          <w:rFonts w:ascii="Calibri" w:eastAsia="Times New Roman" w:hAnsi="Calibri" w:cs="Calibri"/>
          <w:lang w:eastAsia="en-AU"/>
        </w:rPr>
      </w:pPr>
      <w:r w:rsidRPr="007A2AB3">
        <w:rPr>
          <w:rFonts w:ascii="Calibri" w:eastAsia="Times New Roman" w:hAnsi="Calibri" w:cs="Calibri"/>
          <w:b/>
          <w:lang w:eastAsia="en-AU"/>
        </w:rPr>
        <w:t>Type of assessment</w:t>
      </w:r>
      <w:r w:rsidRPr="007A2AB3">
        <w:rPr>
          <w:rFonts w:ascii="Calibri" w:eastAsia="Times New Roman" w:hAnsi="Calibri" w:cs="Calibri"/>
          <w:lang w:eastAsia="en-AU"/>
        </w:rPr>
        <w:tab/>
      </w:r>
      <w:r w:rsidR="00981510">
        <w:rPr>
          <w:rFonts w:ascii="Calibri" w:eastAsia="Times New Roman" w:hAnsi="Calibri" w:cs="Calibri"/>
          <w:lang w:eastAsia="en-AU"/>
        </w:rPr>
        <w:t>Summative</w:t>
      </w:r>
    </w:p>
    <w:p w14:paraId="72609C0A" w14:textId="4C5273B7" w:rsidR="007A2AB3" w:rsidRPr="007A2AB3" w:rsidRDefault="007A2AB3" w:rsidP="00F43F97">
      <w:pPr>
        <w:tabs>
          <w:tab w:val="left" w:pos="2552"/>
        </w:tabs>
        <w:ind w:left="2552" w:hanging="2552"/>
        <w:rPr>
          <w:rFonts w:ascii="Calibri" w:eastAsia="Times New Roman" w:hAnsi="Calibri" w:cs="Calibri"/>
          <w:b/>
          <w:lang w:eastAsia="en-AU"/>
        </w:rPr>
      </w:pPr>
      <w:r w:rsidRPr="007A2AB3">
        <w:rPr>
          <w:rFonts w:ascii="Calibri" w:eastAsia="Times New Roman" w:hAnsi="Calibri" w:cs="Calibri"/>
          <w:b/>
          <w:lang w:eastAsia="en-AU"/>
        </w:rPr>
        <w:t>Purpose of assessment</w:t>
      </w:r>
      <w:r w:rsidRPr="007A2AB3">
        <w:rPr>
          <w:rFonts w:ascii="Calibri" w:eastAsia="Times New Roman" w:hAnsi="Calibri" w:cs="Calibri"/>
          <w:b/>
          <w:lang w:eastAsia="en-AU"/>
        </w:rPr>
        <w:tab/>
      </w:r>
      <w:r w:rsidR="00652C1E">
        <w:rPr>
          <w:rFonts w:ascii="Calibri" w:eastAsia="Times New Roman" w:hAnsi="Calibri" w:cs="Times New Roman"/>
          <w:szCs w:val="21"/>
          <w:lang w:eastAsia="en-AU"/>
        </w:rPr>
        <w:t>To assess</w:t>
      </w:r>
      <w:r w:rsidR="00B24C5A">
        <w:rPr>
          <w:rFonts w:ascii="Calibri" w:eastAsia="Times New Roman" w:hAnsi="Calibri" w:cs="Times New Roman"/>
          <w:szCs w:val="21"/>
          <w:lang w:eastAsia="en-AU"/>
        </w:rPr>
        <w:t xml:space="preserve"> the students’ ability to construct an opening of a narrative that</w:t>
      </w:r>
      <w:r w:rsidR="00A55232">
        <w:rPr>
          <w:rFonts w:ascii="Calibri" w:eastAsia="Times New Roman" w:hAnsi="Calibri" w:cs="Times New Roman"/>
          <w:szCs w:val="21"/>
          <w:lang w:eastAsia="en-AU"/>
        </w:rPr>
        <w:t> </w:t>
      </w:r>
      <w:r w:rsidR="00B24C5A">
        <w:rPr>
          <w:rFonts w:ascii="Calibri" w:eastAsia="Times New Roman" w:hAnsi="Calibri" w:cs="Times New Roman"/>
          <w:szCs w:val="21"/>
          <w:lang w:eastAsia="en-AU"/>
        </w:rPr>
        <w:t xml:space="preserve">describes </w:t>
      </w:r>
      <w:r w:rsidR="0022255F">
        <w:rPr>
          <w:rFonts w:ascii="Calibri" w:eastAsia="Times New Roman" w:hAnsi="Calibri" w:cs="Times New Roman"/>
          <w:szCs w:val="21"/>
          <w:lang w:eastAsia="en-AU"/>
        </w:rPr>
        <w:t xml:space="preserve">a </w:t>
      </w:r>
      <w:r w:rsidR="00F80366">
        <w:rPr>
          <w:rFonts w:ascii="Calibri" w:eastAsia="Times New Roman" w:hAnsi="Calibri" w:cs="Times New Roman"/>
          <w:szCs w:val="21"/>
          <w:lang w:eastAsia="en-AU"/>
        </w:rPr>
        <w:t>setting</w:t>
      </w:r>
    </w:p>
    <w:p w14:paraId="7B6F8B58" w14:textId="59EAEA94" w:rsidR="007A2AB3" w:rsidRPr="007A2AB3" w:rsidRDefault="007A2AB3" w:rsidP="00936EC5">
      <w:pPr>
        <w:tabs>
          <w:tab w:val="left" w:pos="2552"/>
        </w:tabs>
        <w:rPr>
          <w:rFonts w:ascii="Calibri" w:eastAsia="Times New Roman" w:hAnsi="Calibri" w:cs="Calibri"/>
          <w:lang w:eastAsia="en-AU"/>
        </w:rPr>
      </w:pPr>
      <w:r w:rsidRPr="007A2AB3">
        <w:rPr>
          <w:rFonts w:ascii="Calibri" w:eastAsia="Times New Roman" w:hAnsi="Calibri" w:cs="Calibri"/>
          <w:b/>
          <w:lang w:eastAsia="en-AU"/>
        </w:rPr>
        <w:t>Evidence to be collected</w:t>
      </w:r>
      <w:r w:rsidR="00722008">
        <w:rPr>
          <w:rFonts w:ascii="Calibri" w:eastAsia="Times New Roman" w:hAnsi="Calibri" w:cs="Calibri"/>
          <w:b/>
          <w:lang w:eastAsia="en-AU"/>
        </w:rPr>
        <w:tab/>
      </w:r>
      <w:r w:rsidRPr="007A2AB3">
        <w:rPr>
          <w:rFonts w:ascii="Calibri" w:eastAsia="Times New Roman" w:hAnsi="Calibri" w:cs="Calibri"/>
          <w:lang w:eastAsia="en-AU"/>
        </w:rPr>
        <w:t>Written response</w:t>
      </w:r>
    </w:p>
    <w:p w14:paraId="4E3DB013" w14:textId="7C549724" w:rsidR="007A2AB3" w:rsidRPr="007A2AB3" w:rsidRDefault="007A2AB3" w:rsidP="00936EC5">
      <w:pPr>
        <w:tabs>
          <w:tab w:val="left" w:pos="2552"/>
        </w:tabs>
        <w:rPr>
          <w:rFonts w:ascii="Calibri" w:eastAsia="Times New Roman" w:hAnsi="Calibri" w:cs="Calibri"/>
          <w:lang w:eastAsia="en-AU"/>
        </w:rPr>
      </w:pPr>
      <w:r w:rsidRPr="007A2AB3">
        <w:rPr>
          <w:rFonts w:ascii="Calibri" w:eastAsia="Times New Roman" w:hAnsi="Calibri" w:cs="Calibri"/>
          <w:b/>
          <w:lang w:eastAsia="en-AU"/>
        </w:rPr>
        <w:t>Suggested time</w:t>
      </w:r>
      <w:r w:rsidRPr="007A2AB3">
        <w:rPr>
          <w:rFonts w:ascii="Calibri" w:eastAsia="Times New Roman" w:hAnsi="Calibri" w:cs="Calibri"/>
          <w:b/>
          <w:lang w:eastAsia="en-AU"/>
        </w:rPr>
        <w:tab/>
      </w:r>
      <w:r w:rsidR="00722008">
        <w:rPr>
          <w:rFonts w:ascii="Calibri" w:eastAsia="Times New Roman" w:hAnsi="Calibri" w:cs="Calibri"/>
          <w:lang w:eastAsia="en-AU"/>
        </w:rPr>
        <w:t>1</w:t>
      </w:r>
      <w:r w:rsidR="00AF25B7">
        <w:rPr>
          <w:rFonts w:ascii="Calibri" w:eastAsia="Times New Roman" w:hAnsi="Calibri" w:cs="Calibri"/>
          <w:lang w:eastAsia="en-AU"/>
        </w:rPr>
        <w:t xml:space="preserve"> </w:t>
      </w:r>
      <w:r w:rsidR="00535376">
        <w:rPr>
          <w:rFonts w:ascii="Calibri" w:eastAsia="Times New Roman" w:hAnsi="Calibri" w:cs="Calibri"/>
          <w:lang w:eastAsia="en-AU"/>
        </w:rPr>
        <w:t>hour</w:t>
      </w:r>
      <w:r w:rsidR="00B24C5A">
        <w:rPr>
          <w:rFonts w:ascii="Calibri" w:eastAsia="Times New Roman" w:hAnsi="Calibri" w:cs="Calibri"/>
          <w:lang w:eastAsia="en-AU"/>
        </w:rPr>
        <w:t xml:space="preserve"> lesson</w:t>
      </w:r>
    </w:p>
    <w:p w14:paraId="2F98B075" w14:textId="77777777" w:rsidR="007A2AB3" w:rsidRPr="007A2AB3" w:rsidRDefault="007A2AB3" w:rsidP="000202EB">
      <w:pPr>
        <w:pStyle w:val="Assessmenttaskheadings"/>
      </w:pPr>
      <w:r w:rsidRPr="007A2AB3">
        <w:t>Content description</w:t>
      </w:r>
    </w:p>
    <w:p w14:paraId="0FB6387F" w14:textId="3683B604" w:rsidR="007A2AB3" w:rsidRPr="007A2AB3" w:rsidRDefault="007A2AB3" w:rsidP="00936EC5">
      <w:pPr>
        <w:rPr>
          <w:rFonts w:ascii="Calibri" w:eastAsia="Times New Roman" w:hAnsi="Calibri" w:cs="Calibri"/>
          <w:b/>
          <w:bCs/>
          <w:lang w:eastAsia="en-AU"/>
        </w:rPr>
      </w:pPr>
      <w:r w:rsidRPr="007A2AB3">
        <w:rPr>
          <w:rFonts w:ascii="Calibri" w:eastAsia="Times New Roman" w:hAnsi="Calibri" w:cs="Calibri"/>
          <w:b/>
          <w:bCs/>
          <w:lang w:eastAsia="en-AU"/>
        </w:rPr>
        <w:t xml:space="preserve">Content from the </w:t>
      </w:r>
      <w:r w:rsidR="00C225A6">
        <w:rPr>
          <w:rFonts w:ascii="Calibri" w:eastAsia="Times New Roman" w:hAnsi="Calibri" w:cs="Calibri"/>
          <w:b/>
          <w:bCs/>
          <w:lang w:eastAsia="en-AU"/>
        </w:rPr>
        <w:t>Western Australian Curriculum</w:t>
      </w:r>
    </w:p>
    <w:p w14:paraId="5CA21842" w14:textId="12F89DEC" w:rsidR="007A2AB3" w:rsidRPr="006C51EF" w:rsidRDefault="007121FB" w:rsidP="006C51EF">
      <w:pPr>
        <w:rPr>
          <w:rFonts w:ascii="Calibri" w:eastAsia="Times New Roman" w:hAnsi="Calibri" w:cs="Times New Roman"/>
          <w:b/>
          <w:bCs/>
          <w:color w:val="000000"/>
        </w:rPr>
      </w:pPr>
      <w:r w:rsidRPr="006C51EF">
        <w:rPr>
          <w:rFonts w:ascii="Calibri" w:eastAsia="Times New Roman" w:hAnsi="Calibri" w:cs="Times New Roman"/>
          <w:b/>
          <w:bCs/>
          <w:color w:val="000000"/>
        </w:rPr>
        <w:t>Literacy</w:t>
      </w:r>
    </w:p>
    <w:p w14:paraId="4331A103" w14:textId="479479F3" w:rsidR="00092E6E" w:rsidRPr="002D60B3" w:rsidRDefault="00092E6E" w:rsidP="00936EC5">
      <w:pPr>
        <w:rPr>
          <w:rFonts w:ascii="Calibri" w:eastAsia="Times New Roman" w:hAnsi="Calibri" w:cs="Times New Roman"/>
          <w:szCs w:val="21"/>
          <w:lang w:eastAsia="en-AU"/>
        </w:rPr>
      </w:pPr>
      <w:r w:rsidRPr="002D60B3">
        <w:rPr>
          <w:rFonts w:ascii="Calibri" w:eastAsia="Times New Roman" w:hAnsi="Calibri" w:cs="Times New Roman"/>
          <w:szCs w:val="21"/>
          <w:lang w:eastAsia="en-AU"/>
        </w:rPr>
        <w:t xml:space="preserve">Creating </w:t>
      </w:r>
      <w:r w:rsidR="00FA26CD">
        <w:rPr>
          <w:rFonts w:ascii="Calibri" w:eastAsia="Times New Roman" w:hAnsi="Calibri" w:cs="Times New Roman"/>
          <w:szCs w:val="21"/>
          <w:lang w:eastAsia="en-AU"/>
        </w:rPr>
        <w:t>t</w:t>
      </w:r>
      <w:r w:rsidR="00FA26CD" w:rsidRPr="002D60B3">
        <w:rPr>
          <w:rFonts w:ascii="Calibri" w:eastAsia="Times New Roman" w:hAnsi="Calibri" w:cs="Times New Roman"/>
          <w:szCs w:val="21"/>
          <w:lang w:eastAsia="en-AU"/>
        </w:rPr>
        <w:t>exts</w:t>
      </w:r>
    </w:p>
    <w:p w14:paraId="61FAC9C7" w14:textId="42C9BE68" w:rsidR="00092E6E" w:rsidRDefault="00F14B7F" w:rsidP="00FC7A35">
      <w:pPr>
        <w:pStyle w:val="CSPlistparagraph"/>
      </w:pPr>
      <w:r w:rsidRPr="00F14B7F">
        <w:t>Plan, create, edit and publish imaginative, informative and persuasive written and multimodal</w:t>
      </w:r>
      <w:r w:rsidR="002D54A4">
        <w:t> </w:t>
      </w:r>
      <w:r w:rsidRPr="00F14B7F">
        <w:t>texts, using visual features, appropriate form and layout, with ideas grouped in simple paragraphs, mostly correct tense, topic</w:t>
      </w:r>
      <w:r w:rsidR="00CF496F">
        <w:t>-</w:t>
      </w:r>
      <w:r w:rsidRPr="00F14B7F">
        <w:t xml:space="preserve">specific vocabulary and correct spelling of most </w:t>
      </w:r>
      <w:r w:rsidR="003C0902" w:rsidRPr="00F14B7F">
        <w:t>high</w:t>
      </w:r>
      <w:r w:rsidR="003C0902">
        <w:noBreakHyphen/>
      </w:r>
      <w:r w:rsidRPr="00F14B7F">
        <w:t>frequency and phonetically regular words</w:t>
      </w:r>
    </w:p>
    <w:p w14:paraId="7FD41A7D" w14:textId="43F7557F" w:rsidR="007247BB" w:rsidRPr="00C451B5" w:rsidRDefault="007247BB" w:rsidP="00B060A5">
      <w:pPr>
        <w:rPr>
          <w:b/>
        </w:rPr>
      </w:pPr>
      <w:r w:rsidRPr="00C451B5">
        <w:rPr>
          <w:b/>
        </w:rPr>
        <w:t>Literature</w:t>
      </w:r>
    </w:p>
    <w:p w14:paraId="3A55A1E9" w14:textId="76C7D7BB" w:rsidR="007247BB" w:rsidRPr="00387E34" w:rsidRDefault="007247BB" w:rsidP="00B060A5">
      <w:r w:rsidRPr="00387E34">
        <w:t>Creating literature</w:t>
      </w:r>
    </w:p>
    <w:p w14:paraId="61C795CA" w14:textId="4D97095A" w:rsidR="00644775" w:rsidRPr="00644775" w:rsidRDefault="00F14B7F" w:rsidP="00FC7A35">
      <w:pPr>
        <w:pStyle w:val="CSPlistparagraph"/>
        <w:rPr>
          <w:b/>
        </w:rPr>
      </w:pPr>
      <w:r w:rsidRPr="00644775">
        <w:t>Create and edit imaginative texts, using or adapting language features, characters, settings, plot</w:t>
      </w:r>
      <w:r w:rsidR="002D54A4">
        <w:t> </w:t>
      </w:r>
      <w:r w:rsidRPr="00644775">
        <w:t>structures and ideas encountered in literary texts</w:t>
      </w:r>
    </w:p>
    <w:p w14:paraId="15D563E9" w14:textId="71549E7B" w:rsidR="007A2AB3" w:rsidRPr="007A2AB3" w:rsidRDefault="007A2AB3" w:rsidP="000202EB">
      <w:pPr>
        <w:pStyle w:val="Assessmenttaskheadings"/>
      </w:pPr>
      <w:r w:rsidRPr="007A2AB3">
        <w:t>Task preparation</w:t>
      </w:r>
    </w:p>
    <w:p w14:paraId="3666AE26" w14:textId="77777777" w:rsidR="007A2AB3" w:rsidRPr="007A2AB3" w:rsidRDefault="007A2AB3" w:rsidP="00936EC5">
      <w:pPr>
        <w:rPr>
          <w:rFonts w:ascii="Calibri" w:eastAsia="Times New Roman" w:hAnsi="Calibri" w:cs="Calibri"/>
          <w:b/>
          <w:bCs/>
          <w:lang w:eastAsia="en-AU"/>
        </w:rPr>
      </w:pPr>
      <w:r w:rsidRPr="007A2AB3">
        <w:rPr>
          <w:rFonts w:ascii="Calibri" w:eastAsia="Times New Roman" w:hAnsi="Calibri" w:cs="Calibri"/>
          <w:b/>
          <w:bCs/>
          <w:lang w:eastAsia="en-AU"/>
        </w:rPr>
        <w:t>Prior learning</w:t>
      </w:r>
    </w:p>
    <w:p w14:paraId="0F0CEB74" w14:textId="00A628F6" w:rsidR="002D60B3" w:rsidRDefault="00E216AF" w:rsidP="002D60B3">
      <w:pPr>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have read and discussed a range of narrative </w:t>
      </w:r>
      <w:r w:rsidR="009551AD">
        <w:rPr>
          <w:rFonts w:ascii="Calibri" w:eastAsia="Times New Roman" w:hAnsi="Calibri" w:cs="Times New Roman"/>
          <w:szCs w:val="21"/>
          <w:lang w:eastAsia="en-AU"/>
        </w:rPr>
        <w:t>texts and</w:t>
      </w:r>
      <w:r>
        <w:rPr>
          <w:rFonts w:ascii="Calibri" w:eastAsia="Times New Roman" w:hAnsi="Calibri" w:cs="Times New Roman"/>
          <w:szCs w:val="21"/>
          <w:lang w:eastAsia="en-AU"/>
        </w:rPr>
        <w:t xml:space="preserve"> analysed how to write a setting as an</w:t>
      </w:r>
      <w:r w:rsidR="002D54A4">
        <w:rPr>
          <w:rFonts w:ascii="Calibri" w:eastAsia="Times New Roman" w:hAnsi="Calibri" w:cs="Times New Roman"/>
          <w:szCs w:val="21"/>
          <w:lang w:eastAsia="en-AU"/>
        </w:rPr>
        <w:t xml:space="preserve"> </w:t>
      </w:r>
      <w:r>
        <w:rPr>
          <w:rFonts w:ascii="Calibri" w:eastAsia="Times New Roman" w:hAnsi="Calibri" w:cs="Times New Roman"/>
          <w:szCs w:val="21"/>
          <w:lang w:eastAsia="en-AU"/>
        </w:rPr>
        <w:t>opening to a narrative.</w:t>
      </w:r>
      <w:r w:rsidR="002D60B3">
        <w:rPr>
          <w:rFonts w:ascii="Calibri" w:eastAsia="Times New Roman" w:hAnsi="Calibri" w:cs="Times New Roman"/>
          <w:szCs w:val="21"/>
          <w:lang w:eastAsia="en-AU"/>
        </w:rPr>
        <w:br w:type="page"/>
      </w:r>
    </w:p>
    <w:p w14:paraId="0576ACB3" w14:textId="77777777" w:rsidR="007A2AB3" w:rsidRPr="007A2AB3" w:rsidRDefault="007A2AB3" w:rsidP="000202EB">
      <w:pPr>
        <w:pStyle w:val="Assessmenttaskheadings"/>
      </w:pPr>
      <w:r w:rsidRPr="007A2AB3">
        <w:lastRenderedPageBreak/>
        <w:t>Assessment task</w:t>
      </w:r>
    </w:p>
    <w:p w14:paraId="34CC00EE" w14:textId="1A5FCFCB" w:rsidR="007A2AB3" w:rsidRDefault="007A2AB3" w:rsidP="00936EC5">
      <w:pPr>
        <w:rPr>
          <w:rFonts w:ascii="Calibri" w:eastAsia="Times New Roman" w:hAnsi="Calibri" w:cs="Calibri"/>
          <w:b/>
          <w:bCs/>
          <w:lang w:eastAsia="en-AU"/>
        </w:rPr>
      </w:pPr>
      <w:r w:rsidRPr="007A2AB3">
        <w:rPr>
          <w:rFonts w:ascii="Calibri" w:eastAsia="Times New Roman" w:hAnsi="Calibri" w:cs="Calibri"/>
          <w:b/>
          <w:bCs/>
          <w:lang w:eastAsia="en-AU"/>
        </w:rPr>
        <w:t>Assessment conditions</w:t>
      </w:r>
    </w:p>
    <w:p w14:paraId="68B35AD6" w14:textId="0F49AADD" w:rsidR="00E216AF" w:rsidRDefault="00BF101D" w:rsidP="00936EC5">
      <w:pPr>
        <w:rPr>
          <w:rFonts w:ascii="Calibri" w:eastAsia="Times New Roman" w:hAnsi="Calibri" w:cs="Calibri"/>
          <w:bCs/>
          <w:lang w:eastAsia="en-AU"/>
        </w:rPr>
      </w:pPr>
      <w:r>
        <w:rPr>
          <w:rFonts w:ascii="Calibri" w:eastAsia="Times New Roman" w:hAnsi="Calibri" w:cs="Calibri"/>
          <w:bCs/>
          <w:lang w:eastAsia="en-AU"/>
        </w:rPr>
        <w:t>In-</w:t>
      </w:r>
      <w:r w:rsidR="00E216AF">
        <w:rPr>
          <w:rFonts w:ascii="Calibri" w:eastAsia="Times New Roman" w:hAnsi="Calibri" w:cs="Calibri"/>
          <w:bCs/>
          <w:lang w:eastAsia="en-AU"/>
        </w:rPr>
        <w:t>class indepen</w:t>
      </w:r>
      <w:r w:rsidR="00F80366">
        <w:rPr>
          <w:rFonts w:ascii="Calibri" w:eastAsia="Times New Roman" w:hAnsi="Calibri" w:cs="Calibri"/>
          <w:bCs/>
          <w:lang w:eastAsia="en-AU"/>
        </w:rPr>
        <w:t>dent work</w:t>
      </w:r>
    </w:p>
    <w:p w14:paraId="3EEA896D" w14:textId="68979BCE" w:rsidR="007B6DE7" w:rsidRPr="007B6DE7" w:rsidRDefault="007B6DE7" w:rsidP="007B6DE7">
      <w:pPr>
        <w:rPr>
          <w:rFonts w:ascii="Calibri" w:eastAsia="Times New Roman" w:hAnsi="Calibri" w:cs="Calibri"/>
          <w:b/>
          <w:bCs/>
          <w:lang w:eastAsia="en-AU"/>
        </w:rPr>
      </w:pPr>
      <w:r w:rsidRPr="007B6DE7">
        <w:rPr>
          <w:rFonts w:ascii="Calibri" w:eastAsia="Times New Roman" w:hAnsi="Calibri" w:cs="Calibri"/>
          <w:b/>
          <w:bCs/>
          <w:lang w:eastAsia="en-AU"/>
        </w:rPr>
        <w:t>Differentiation</w:t>
      </w:r>
    </w:p>
    <w:p w14:paraId="502372AE" w14:textId="3B6EC473" w:rsidR="007B6DE7" w:rsidRDefault="007B6DE7" w:rsidP="002D60B3">
      <w:pPr>
        <w:rPr>
          <w:rFonts w:eastAsiaTheme="minorHAnsi"/>
          <w:lang w:eastAsia="en-US"/>
        </w:rPr>
      </w:pPr>
      <w:r>
        <w:t>Teachers should differentiate their teaching and assessment to meet the specific learning needs of</w:t>
      </w:r>
      <w:r w:rsidR="00FF3225">
        <w:t> </w:t>
      </w:r>
      <w:r>
        <w:t>their students, based on their level of readiness to learn and their need to be challenged. Where</w:t>
      </w:r>
      <w:r w:rsidR="00FF3225">
        <w:t> </w:t>
      </w:r>
      <w:r>
        <w:t>appropriate, teachers may either scaffold or extend the scope of the assessment tasks.</w:t>
      </w:r>
    </w:p>
    <w:p w14:paraId="3F541175" w14:textId="77777777" w:rsidR="007A2AB3" w:rsidRPr="007A2AB3" w:rsidRDefault="007A2AB3" w:rsidP="000202EB">
      <w:pPr>
        <w:pStyle w:val="Assessmenttaskheadings"/>
        <w:rPr>
          <w:rFonts w:ascii="Calibri" w:hAnsi="Calibri" w:cs="Calibri"/>
          <w:bCs/>
        </w:rPr>
      </w:pPr>
      <w:r w:rsidRPr="00722008">
        <w:t>Resources</w:t>
      </w:r>
    </w:p>
    <w:p w14:paraId="4EDECDA4" w14:textId="325418AD" w:rsidR="008908F4" w:rsidRPr="00936EC5" w:rsidRDefault="00E216AF" w:rsidP="00D11C69">
      <w:pPr>
        <w:pStyle w:val="CSPlistparagraph"/>
        <w:numPr>
          <w:ilvl w:val="0"/>
          <w:numId w:val="427"/>
        </w:numPr>
      </w:pPr>
      <w:r w:rsidRPr="00936EC5">
        <w:t xml:space="preserve">Provided image or </w:t>
      </w:r>
      <w:r w:rsidR="004B5D77" w:rsidRPr="00936EC5">
        <w:t>image of choice</w:t>
      </w:r>
    </w:p>
    <w:p w14:paraId="172E7BDD" w14:textId="140F7756" w:rsidR="007A2AB3" w:rsidRDefault="003B413B" w:rsidP="00D11C69">
      <w:pPr>
        <w:pStyle w:val="CSPlistparagraph"/>
        <w:numPr>
          <w:ilvl w:val="1"/>
          <w:numId w:val="427"/>
        </w:numPr>
      </w:pPr>
      <w:r>
        <w:t xml:space="preserve">Images </w:t>
      </w:r>
      <w:r w:rsidR="0076688A">
        <w:t xml:space="preserve">source: </w:t>
      </w:r>
      <w:r w:rsidR="000513EE">
        <w:t>The Literacy Shed</w:t>
      </w:r>
      <w:r w:rsidR="003579A3">
        <w:t xml:space="preserve"> website, select The Images Shed</w:t>
      </w:r>
      <w:r w:rsidR="008908F4">
        <w:br/>
      </w:r>
      <w:hyperlink r:id="rId130" w:history="1">
        <w:r w:rsidR="000513EE" w:rsidRPr="0092638D">
          <w:rPr>
            <w:rStyle w:val="Hyperlink"/>
          </w:rPr>
          <w:t>https://www.literacyshed.com/the-images-shed.html</w:t>
        </w:r>
      </w:hyperlink>
    </w:p>
    <w:p w14:paraId="5E9B45C6" w14:textId="5A8327A2" w:rsidR="000513EE" w:rsidRPr="007A2AB3" w:rsidRDefault="000513EE" w:rsidP="00936EC5">
      <w:r>
        <w:br w:type="page"/>
      </w:r>
    </w:p>
    <w:p w14:paraId="4165D209" w14:textId="085BEBC0" w:rsidR="00D47649" w:rsidRPr="00722008" w:rsidRDefault="0027299D" w:rsidP="00722008">
      <w:pPr>
        <w:pStyle w:val="Appendixheading"/>
        <w:rPr>
          <w:rFonts w:eastAsia="Calibri"/>
        </w:rPr>
      </w:pPr>
      <w:r w:rsidRPr="00722008">
        <w:rPr>
          <w:rFonts w:eastAsia="Calibri"/>
        </w:rPr>
        <w:lastRenderedPageBreak/>
        <w:t>Narrative settings</w:t>
      </w:r>
    </w:p>
    <w:p w14:paraId="7A377BAF" w14:textId="77777777" w:rsidR="00D47649" w:rsidRPr="00E85A49" w:rsidRDefault="00D47649" w:rsidP="00E85A49">
      <w:pPr>
        <w:rPr>
          <w:b/>
          <w:sz w:val="24"/>
        </w:rPr>
      </w:pPr>
      <w:r w:rsidRPr="00E85A49">
        <w:rPr>
          <w:b/>
          <w:sz w:val="24"/>
        </w:rPr>
        <w:t>Instructions for teacher</w:t>
      </w:r>
    </w:p>
    <w:p w14:paraId="776D9802" w14:textId="2EA0ECD9" w:rsidR="00D47649" w:rsidRDefault="00D47649" w:rsidP="00F83AE1">
      <w:pPr>
        <w:spacing w:after="0"/>
        <w:rPr>
          <w:rFonts w:ascii="Calibri" w:eastAsia="Calibri" w:hAnsi="Calibri" w:cs="Times New Roman"/>
          <w:szCs w:val="21"/>
          <w:lang w:eastAsia="en-US"/>
        </w:rPr>
      </w:pPr>
      <w:r>
        <w:rPr>
          <w:rFonts w:ascii="Calibri" w:eastAsia="Calibri" w:hAnsi="Calibri" w:cs="Times New Roman"/>
          <w:szCs w:val="21"/>
          <w:lang w:eastAsia="en-US"/>
        </w:rPr>
        <w:t>Provide student</w:t>
      </w:r>
      <w:r w:rsidR="00E216AF">
        <w:rPr>
          <w:rFonts w:ascii="Calibri" w:eastAsia="Calibri" w:hAnsi="Calibri" w:cs="Times New Roman"/>
          <w:szCs w:val="21"/>
          <w:lang w:eastAsia="en-US"/>
        </w:rPr>
        <w:t>s with an image of a setting.</w:t>
      </w:r>
    </w:p>
    <w:p w14:paraId="78F29DCC" w14:textId="370789A9" w:rsidR="00E216AF" w:rsidRPr="006A4CB2" w:rsidRDefault="00E216AF" w:rsidP="00D11C69">
      <w:pPr>
        <w:pStyle w:val="CSPlistparagraph"/>
        <w:numPr>
          <w:ilvl w:val="0"/>
          <w:numId w:val="339"/>
        </w:numPr>
      </w:pPr>
      <w:r w:rsidRPr="006A4CB2">
        <w:t>Lead a discussion</w:t>
      </w:r>
      <w:r w:rsidR="00F83AE1">
        <w:t>:</w:t>
      </w:r>
      <w:r w:rsidRPr="006A4CB2">
        <w:t xml:space="preserve"> what can you se</w:t>
      </w:r>
      <w:r w:rsidR="00B60ABE">
        <w:t>e, hear, smell, taste and feel?</w:t>
      </w:r>
      <w:r w:rsidR="00F0223D" w:rsidRPr="006A4CB2">
        <w:t xml:space="preserve"> </w:t>
      </w:r>
    </w:p>
    <w:p w14:paraId="69538F25" w14:textId="6A427572" w:rsidR="001B3AD0" w:rsidRPr="00123947" w:rsidRDefault="001B3AD0" w:rsidP="00D11C69">
      <w:pPr>
        <w:pStyle w:val="CSPlistparagraph"/>
        <w:numPr>
          <w:ilvl w:val="0"/>
          <w:numId w:val="339"/>
        </w:numPr>
      </w:pPr>
      <w:r w:rsidRPr="00123947">
        <w:t>Brainstorm ideas for characters/problems/events that may occur in a story set here</w:t>
      </w:r>
      <w:r w:rsidR="00692BA2">
        <w:t>.</w:t>
      </w:r>
      <w:r w:rsidRPr="00123947">
        <w:t xml:space="preserve"> </w:t>
      </w:r>
      <w:r w:rsidR="00692BA2">
        <w:t>R</w:t>
      </w:r>
      <w:r w:rsidRPr="00123947">
        <w:t xml:space="preserve">ecord </w:t>
      </w:r>
      <w:r w:rsidR="00692BA2">
        <w:t xml:space="preserve">the ideas </w:t>
      </w:r>
      <w:r w:rsidRPr="00123947">
        <w:t>on a large piece of chart paper or on the whiteboard</w:t>
      </w:r>
      <w:r w:rsidR="00546BFC">
        <w:t>:</w:t>
      </w:r>
    </w:p>
    <w:p w14:paraId="0CDDABD1" w14:textId="075BB944" w:rsidR="001B3AD0" w:rsidRPr="001B3AD0" w:rsidRDefault="001B3AD0" w:rsidP="00D11C69">
      <w:pPr>
        <w:pStyle w:val="CSPlistparagraph"/>
        <w:numPr>
          <w:ilvl w:val="1"/>
          <w:numId w:val="339"/>
        </w:numPr>
      </w:pPr>
      <w:r w:rsidRPr="001B3AD0">
        <w:t>What does the image make you think of?</w:t>
      </w:r>
    </w:p>
    <w:p w14:paraId="2F1516EA" w14:textId="1675643C" w:rsidR="001B3AD0" w:rsidRPr="001B3AD0" w:rsidRDefault="001B3AD0" w:rsidP="00D11C69">
      <w:pPr>
        <w:pStyle w:val="CSPlistparagraph"/>
        <w:numPr>
          <w:ilvl w:val="1"/>
          <w:numId w:val="339"/>
        </w:numPr>
      </w:pPr>
      <w:r w:rsidRPr="001B3AD0">
        <w:t>What mood</w:t>
      </w:r>
      <w:r>
        <w:t xml:space="preserve"> does the image </w:t>
      </w:r>
      <w:r w:rsidR="0022255F">
        <w:t>s</w:t>
      </w:r>
      <w:r w:rsidR="0022255F" w:rsidRPr="001B3AD0">
        <w:t>uggest</w:t>
      </w:r>
      <w:r w:rsidRPr="001B3AD0">
        <w:t>?</w:t>
      </w:r>
    </w:p>
    <w:p w14:paraId="796C0BBE" w14:textId="77777777" w:rsidR="00BE40B0" w:rsidRDefault="00BE40B0" w:rsidP="00D11C69">
      <w:pPr>
        <w:pStyle w:val="CSPlistparagraph"/>
        <w:numPr>
          <w:ilvl w:val="1"/>
          <w:numId w:val="339"/>
        </w:numPr>
      </w:pPr>
      <w:r>
        <w:t>What characters may live in or visit a place like this?</w:t>
      </w:r>
    </w:p>
    <w:p w14:paraId="1F39C234" w14:textId="6B9774E8" w:rsidR="001B3AD0" w:rsidRDefault="001B3AD0" w:rsidP="00D11C69">
      <w:pPr>
        <w:pStyle w:val="CSPlistparagraph"/>
        <w:numPr>
          <w:ilvl w:val="1"/>
          <w:numId w:val="339"/>
        </w:numPr>
      </w:pPr>
      <w:r w:rsidRPr="001B3AD0">
        <w:t>What events could happen in a setting like this?</w:t>
      </w:r>
    </w:p>
    <w:p w14:paraId="1E4A533F" w14:textId="754F2C10" w:rsidR="00F0223D" w:rsidRPr="006A4CB2" w:rsidRDefault="00F0223D" w:rsidP="00F83AE1">
      <w:pPr>
        <w:spacing w:after="0"/>
        <w:rPr>
          <w:rFonts w:ascii="Calibri" w:eastAsia="Calibri" w:hAnsi="Calibri" w:cs="Times New Roman"/>
          <w:szCs w:val="21"/>
          <w:lang w:eastAsia="en-US"/>
        </w:rPr>
      </w:pPr>
      <w:r w:rsidRPr="006A4CB2">
        <w:rPr>
          <w:rFonts w:ascii="Calibri" w:eastAsia="Calibri" w:hAnsi="Calibri" w:cs="Times New Roman"/>
          <w:szCs w:val="21"/>
          <w:lang w:eastAsia="en-US"/>
        </w:rPr>
        <w:t>Allow students time to plan a narrative using a graphic organiser, a drawing or by talking with a</w:t>
      </w:r>
      <w:r w:rsidR="0073533E">
        <w:rPr>
          <w:rFonts w:ascii="Calibri" w:eastAsia="Calibri" w:hAnsi="Calibri" w:cs="Times New Roman"/>
          <w:szCs w:val="21"/>
          <w:lang w:eastAsia="en-US"/>
        </w:rPr>
        <w:t xml:space="preserve"> </w:t>
      </w:r>
      <w:r w:rsidRPr="006A4CB2">
        <w:rPr>
          <w:rFonts w:ascii="Calibri" w:eastAsia="Calibri" w:hAnsi="Calibri" w:cs="Times New Roman"/>
          <w:szCs w:val="21"/>
          <w:lang w:eastAsia="en-US"/>
        </w:rPr>
        <w:t>partner.</w:t>
      </w:r>
    </w:p>
    <w:p w14:paraId="0C604D9D" w14:textId="46804F8B" w:rsidR="00123947" w:rsidRPr="00123947" w:rsidRDefault="00123947" w:rsidP="00D11C69">
      <w:pPr>
        <w:pStyle w:val="CSPlistparagraph"/>
        <w:numPr>
          <w:ilvl w:val="0"/>
          <w:numId w:val="429"/>
        </w:numPr>
      </w:pPr>
      <w:r>
        <w:t>Students should be allowed to use any charts that have been developed for the class</w:t>
      </w:r>
      <w:r w:rsidR="00692BA2">
        <w:t>,</w:t>
      </w:r>
      <w:r>
        <w:t xml:space="preserve"> such as interesting words or hints on how to write a setting.</w:t>
      </w:r>
    </w:p>
    <w:p w14:paraId="3F65F274" w14:textId="0B5476D2" w:rsidR="00F0223D" w:rsidRDefault="00F0223D" w:rsidP="00F83AE1">
      <w:pPr>
        <w:spacing w:after="0"/>
        <w:rPr>
          <w:rFonts w:ascii="Calibri" w:eastAsia="Calibri" w:hAnsi="Calibri" w:cs="Times New Roman"/>
          <w:szCs w:val="21"/>
          <w:lang w:eastAsia="en-US"/>
        </w:rPr>
      </w:pPr>
      <w:r>
        <w:rPr>
          <w:rFonts w:ascii="Calibri" w:eastAsia="Calibri" w:hAnsi="Calibri" w:cs="Times New Roman"/>
          <w:szCs w:val="21"/>
          <w:lang w:eastAsia="en-US"/>
        </w:rPr>
        <w:t>Explain to the students</w:t>
      </w:r>
      <w:r w:rsidR="00AF013F">
        <w:rPr>
          <w:rFonts w:ascii="Calibri" w:eastAsia="Calibri" w:hAnsi="Calibri" w:cs="Times New Roman"/>
          <w:szCs w:val="21"/>
          <w:lang w:eastAsia="en-US"/>
        </w:rPr>
        <w:t xml:space="preserve"> that</w:t>
      </w:r>
      <w:r>
        <w:rPr>
          <w:rFonts w:ascii="Calibri" w:eastAsia="Calibri" w:hAnsi="Calibri" w:cs="Times New Roman"/>
          <w:szCs w:val="21"/>
          <w:lang w:eastAsia="en-US"/>
        </w:rPr>
        <w:t xml:space="preserve"> they will be writing an opening</w:t>
      </w:r>
      <w:r w:rsidR="00123947">
        <w:rPr>
          <w:rFonts w:ascii="Calibri" w:eastAsia="Calibri" w:hAnsi="Calibri" w:cs="Times New Roman"/>
          <w:szCs w:val="21"/>
          <w:lang w:eastAsia="en-US"/>
        </w:rPr>
        <w:t xml:space="preserve"> for </w:t>
      </w:r>
      <w:r w:rsidR="00F14B7F">
        <w:rPr>
          <w:rFonts w:ascii="Calibri" w:eastAsia="Calibri" w:hAnsi="Calibri" w:cs="Times New Roman"/>
          <w:szCs w:val="21"/>
          <w:lang w:eastAsia="en-US"/>
        </w:rPr>
        <w:t xml:space="preserve">a </w:t>
      </w:r>
      <w:r>
        <w:rPr>
          <w:rFonts w:ascii="Calibri" w:eastAsia="Calibri" w:hAnsi="Calibri" w:cs="Times New Roman"/>
          <w:szCs w:val="21"/>
          <w:lang w:eastAsia="en-US"/>
        </w:rPr>
        <w:t xml:space="preserve">narrative that </w:t>
      </w:r>
      <w:r w:rsidR="001B3AD0">
        <w:rPr>
          <w:rFonts w:ascii="Calibri" w:eastAsia="Calibri" w:hAnsi="Calibri" w:cs="Times New Roman"/>
          <w:szCs w:val="21"/>
          <w:lang w:eastAsia="en-US"/>
        </w:rPr>
        <w:t>describes a setting. They are to write a paragraph and then edit their work.</w:t>
      </w:r>
    </w:p>
    <w:p w14:paraId="1698F10B" w14:textId="12A0950C" w:rsidR="001B3AD0" w:rsidRPr="00123947" w:rsidRDefault="00123947" w:rsidP="00D11C69">
      <w:pPr>
        <w:pStyle w:val="CSPlistparagraph"/>
        <w:numPr>
          <w:ilvl w:val="0"/>
          <w:numId w:val="430"/>
        </w:numPr>
      </w:pPr>
      <w:r w:rsidRPr="00123947">
        <w:t>Negotiate</w:t>
      </w:r>
      <w:r w:rsidR="001B3AD0" w:rsidRPr="00123947">
        <w:t xml:space="preserve"> criteria for the work</w:t>
      </w:r>
      <w:r w:rsidR="00692BA2">
        <w:t>. T</w:t>
      </w:r>
      <w:r w:rsidRPr="00123947">
        <w:t>his should come fro</w:t>
      </w:r>
      <w:r w:rsidR="001B3AD0" w:rsidRPr="00123947">
        <w:t>m the</w:t>
      </w:r>
      <w:r w:rsidR="00692BA2">
        <w:t>ir</w:t>
      </w:r>
      <w:r w:rsidR="001B3AD0" w:rsidRPr="00123947">
        <w:t xml:space="preserve"> prior learning</w:t>
      </w:r>
      <w:r w:rsidR="00AF013F">
        <w:t>;</w:t>
      </w:r>
      <w:r w:rsidR="00AF013F" w:rsidRPr="00123947">
        <w:t xml:space="preserve"> </w:t>
      </w:r>
      <w:r w:rsidR="00AF013F">
        <w:t>f</w:t>
      </w:r>
      <w:r w:rsidRPr="00123947">
        <w:t>or example</w:t>
      </w:r>
      <w:r w:rsidR="00546BFC">
        <w:t>:</w:t>
      </w:r>
    </w:p>
    <w:p w14:paraId="45BBBD38" w14:textId="3F193510" w:rsidR="001B3AD0" w:rsidRDefault="001B3AD0" w:rsidP="00D11C69">
      <w:pPr>
        <w:pStyle w:val="CSPlistparagraph"/>
        <w:numPr>
          <w:ilvl w:val="1"/>
          <w:numId w:val="430"/>
        </w:numPr>
      </w:pPr>
      <w:r w:rsidRPr="001B3AD0">
        <w:t>a paragraph</w:t>
      </w:r>
    </w:p>
    <w:p w14:paraId="1E8A8430" w14:textId="1E7D0EAF" w:rsidR="001B3AD0" w:rsidRPr="001B3AD0" w:rsidRDefault="001B3AD0" w:rsidP="00D11C69">
      <w:pPr>
        <w:pStyle w:val="CSPlistparagraph"/>
        <w:numPr>
          <w:ilvl w:val="1"/>
          <w:numId w:val="430"/>
        </w:numPr>
      </w:pPr>
      <w:r>
        <w:t xml:space="preserve">language to describe what you </w:t>
      </w:r>
      <w:r w:rsidRPr="00123947">
        <w:t>see, hear, touch, feel</w:t>
      </w:r>
    </w:p>
    <w:p w14:paraId="42FDDFCF" w14:textId="0BB029C7" w:rsidR="001B3AD0" w:rsidRPr="00123947" w:rsidRDefault="00305AD6" w:rsidP="00D11C69">
      <w:pPr>
        <w:pStyle w:val="CSPlistparagraph"/>
        <w:numPr>
          <w:ilvl w:val="1"/>
          <w:numId w:val="430"/>
        </w:numPr>
      </w:pPr>
      <w:r>
        <w:t>u</w:t>
      </w:r>
      <w:r w:rsidR="001B3AD0" w:rsidRPr="00123947">
        <w:t xml:space="preserve">se </w:t>
      </w:r>
      <w:r w:rsidR="00F14B7F">
        <w:t>language</w:t>
      </w:r>
      <w:r w:rsidR="00F14B7F" w:rsidRPr="00123947">
        <w:t xml:space="preserve"> </w:t>
      </w:r>
      <w:r w:rsidR="001B3AD0" w:rsidRPr="00123947">
        <w:t>effects</w:t>
      </w:r>
      <w:r w:rsidR="0021363D">
        <w:t>,</w:t>
      </w:r>
      <w:r w:rsidR="001B3AD0" w:rsidRPr="00123947">
        <w:t xml:space="preserve"> such as onomatopoeia and </w:t>
      </w:r>
      <w:r w:rsidR="009C63DC">
        <w:t>alliteration</w:t>
      </w:r>
    </w:p>
    <w:p w14:paraId="49FDF415" w14:textId="6C01583E" w:rsidR="001B3AD0" w:rsidRDefault="00B60ABE" w:rsidP="00D11C69">
      <w:pPr>
        <w:pStyle w:val="CSPlistparagraph"/>
        <w:numPr>
          <w:ilvl w:val="1"/>
          <w:numId w:val="430"/>
        </w:numPr>
      </w:pPr>
      <w:r>
        <w:t xml:space="preserve">use carefully chosen adjectives to describe nouns to suit </w:t>
      </w:r>
      <w:r w:rsidR="0020128C">
        <w:t xml:space="preserve">the </w:t>
      </w:r>
      <w:r>
        <w:t>purpose</w:t>
      </w:r>
      <w:r w:rsidR="0020128C">
        <w:t xml:space="preserve"> of the text</w:t>
      </w:r>
      <w:r w:rsidR="00692BA2">
        <w:t>.</w:t>
      </w:r>
    </w:p>
    <w:p w14:paraId="7D8ACFCC" w14:textId="05D92CE8" w:rsidR="0022255F" w:rsidRDefault="0022255F" w:rsidP="00E85A49">
      <w:r>
        <w:t xml:space="preserve">This task does not assess a complete narrative structure. </w:t>
      </w:r>
      <w:r w:rsidR="00123947">
        <w:t xml:space="preserve">It is optional </w:t>
      </w:r>
      <w:r w:rsidR="009C63DC">
        <w:t>to have</w:t>
      </w:r>
      <w:r w:rsidR="00123947">
        <w:t xml:space="preserve"> the students write the remainder of the narrative. If you do, complete it in another session to allow students to focus on this task. </w:t>
      </w:r>
      <w:r>
        <w:rPr>
          <w:lang w:eastAsia="en-AU"/>
        </w:rPr>
        <w:t>Brightpath resources may be used as tool</w:t>
      </w:r>
      <w:r w:rsidR="00E37F7D">
        <w:rPr>
          <w:lang w:eastAsia="en-AU"/>
        </w:rPr>
        <w:t>s</w:t>
      </w:r>
      <w:r>
        <w:rPr>
          <w:lang w:eastAsia="en-AU"/>
        </w:rPr>
        <w:t xml:space="preserve"> to support teachers in formatively and/or summatively</w:t>
      </w:r>
      <w:r>
        <w:rPr>
          <w:b/>
          <w:bCs/>
          <w:lang w:eastAsia="en-AU"/>
        </w:rPr>
        <w:t xml:space="preserve"> </w:t>
      </w:r>
      <w:r>
        <w:rPr>
          <w:lang w:eastAsia="en-AU"/>
        </w:rPr>
        <w:t>assessing students in writing and creating narrative texts.</w:t>
      </w:r>
    </w:p>
    <w:p w14:paraId="7CCE2495" w14:textId="20242CDE" w:rsidR="00A13D14" w:rsidRDefault="00A13D14" w:rsidP="00E85A49">
      <w:pPr>
        <w:rPr>
          <w:rFonts w:ascii="Calibri" w:eastAsia="Calibri" w:hAnsi="Calibri" w:cs="Times New Roman"/>
          <w:szCs w:val="21"/>
          <w:lang w:eastAsia="en-US"/>
        </w:rPr>
      </w:pPr>
      <w:r>
        <w:rPr>
          <w:rFonts w:ascii="Calibri" w:eastAsia="Calibri" w:hAnsi="Calibri" w:cs="Times New Roman"/>
          <w:szCs w:val="21"/>
          <w:lang w:eastAsia="en-US"/>
        </w:rPr>
        <w:br w:type="page"/>
      </w:r>
    </w:p>
    <w:p w14:paraId="07E0CDBE" w14:textId="68485C7D" w:rsidR="00A13D14" w:rsidRPr="00A37064" w:rsidRDefault="002E4959" w:rsidP="00A37064">
      <w:pPr>
        <w:rPr>
          <w:b/>
          <w:sz w:val="24"/>
        </w:rPr>
      </w:pPr>
      <w:r w:rsidRPr="0048135D">
        <w:rPr>
          <w:noProof/>
          <w:lang w:eastAsia="en-AU"/>
        </w:rPr>
        <w:lastRenderedPageBreak/>
        <w:drawing>
          <wp:anchor distT="144145" distB="144145" distL="0" distR="180340" simplePos="0" relativeHeight="251915263" behindDoc="0" locked="0" layoutInCell="1" allowOverlap="1" wp14:anchorId="146ED470" wp14:editId="7A5B852F">
            <wp:simplePos x="0" y="0"/>
            <wp:positionH relativeFrom="column">
              <wp:posOffset>1270</wp:posOffset>
            </wp:positionH>
            <wp:positionV relativeFrom="paragraph">
              <wp:posOffset>344170</wp:posOffset>
            </wp:positionV>
            <wp:extent cx="2955600" cy="5256000"/>
            <wp:effectExtent l="0" t="0" r="0" b="1905"/>
            <wp:wrapSquare wrapText="bothSides"/>
            <wp:docPr id="21" name="Picture 21" descr="https://upload.wikimedia.org/wikipedia/commons/d/dd/Fairytale_house_in_the_woods_-_geograph.org.uk_-_112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d/dd/Fairytale_house_in_the_woods_-_geograph.org.uk_-_1127557.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55600" cy="525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4AF" w:rsidRPr="00A37064">
        <w:rPr>
          <w:b/>
          <w:sz w:val="24"/>
        </w:rPr>
        <w:t>Planning sheet for students</w:t>
      </w:r>
    </w:p>
    <w:p w14:paraId="0BF4C733" w14:textId="1A92014E" w:rsidR="00123947" w:rsidRDefault="00123947" w:rsidP="00F02D69">
      <w:pPr>
        <w:spacing w:after="0"/>
      </w:pPr>
      <w:r>
        <w:t>Use this image as inspiration to write the opening of a narrative.</w:t>
      </w:r>
      <w:r w:rsidR="003F675A">
        <w:t xml:space="preserve"> Use this page to write</w:t>
      </w:r>
      <w:r w:rsidR="003A5D39">
        <w:t> </w:t>
      </w:r>
      <w:r w:rsidR="00B60ABE">
        <w:t>ideas in note</w:t>
      </w:r>
      <w:r w:rsidR="000B656D">
        <w:t> </w:t>
      </w:r>
      <w:r w:rsidR="00B60ABE">
        <w:t>form</w:t>
      </w:r>
      <w:r w:rsidR="005C2735">
        <w:t xml:space="preserve"> then write an opening paragraph</w:t>
      </w:r>
      <w:r w:rsidR="006A4CB2">
        <w:t xml:space="preserve"> on lined paper</w:t>
      </w:r>
      <w:r w:rsidR="005C2735">
        <w:t xml:space="preserve"> that descri</w:t>
      </w:r>
      <w:r w:rsidR="00A106FD">
        <w:t>bes this</w:t>
      </w:r>
      <w:r w:rsidR="005C2735">
        <w:t xml:space="preserve"> setting</w:t>
      </w:r>
      <w:r w:rsidR="00981510">
        <w:t xml:space="preserve"> and sets the scene for</w:t>
      </w:r>
      <w:r w:rsidR="003A5D39">
        <w:t> </w:t>
      </w:r>
      <w:r w:rsidR="00981510">
        <w:t>an interesting story</w:t>
      </w:r>
      <w:r w:rsidR="005C2735">
        <w:t>.</w:t>
      </w:r>
      <w:r w:rsidR="00981510">
        <w:t xml:space="preserve"> Think about:</w:t>
      </w:r>
      <w:r w:rsidR="002E4959" w:rsidRPr="002E4959">
        <w:rPr>
          <w:noProof/>
          <w:lang w:eastAsia="en-AU"/>
        </w:rPr>
        <w:t xml:space="preserve"> </w:t>
      </w:r>
    </w:p>
    <w:p w14:paraId="7604B6B7" w14:textId="77777777" w:rsidR="00981510" w:rsidRPr="001B3AD0" w:rsidRDefault="00981510" w:rsidP="00AF7471">
      <w:pPr>
        <w:pStyle w:val="CSPlistparagraph"/>
        <w:numPr>
          <w:ilvl w:val="0"/>
          <w:numId w:val="431"/>
        </w:numPr>
        <w:ind w:left="5216" w:hanging="5216"/>
      </w:pPr>
      <w:r w:rsidRPr="001B3AD0">
        <w:t>What does the image make you think of?</w:t>
      </w:r>
    </w:p>
    <w:p w14:paraId="2DE28404" w14:textId="0B18CEE6" w:rsidR="00981510" w:rsidRPr="001B3AD0" w:rsidRDefault="00981510" w:rsidP="00AF7471">
      <w:pPr>
        <w:pStyle w:val="CSPlistparagraph"/>
        <w:numPr>
          <w:ilvl w:val="0"/>
          <w:numId w:val="431"/>
        </w:numPr>
        <w:ind w:left="5216" w:hanging="5216"/>
      </w:pPr>
      <w:r w:rsidRPr="001B3AD0">
        <w:t>What mood</w:t>
      </w:r>
      <w:r>
        <w:t xml:space="preserve"> does the image s</w:t>
      </w:r>
      <w:r w:rsidRPr="001B3AD0">
        <w:t>uggest?</w:t>
      </w:r>
      <w:r w:rsidR="002E4959" w:rsidRPr="002E4959">
        <w:rPr>
          <w:noProof/>
          <w:lang w:eastAsia="en-AU"/>
        </w:rPr>
        <w:t xml:space="preserve"> </w:t>
      </w:r>
    </w:p>
    <w:p w14:paraId="65EF58E7" w14:textId="3CF1AC5C" w:rsidR="00981510" w:rsidRDefault="00981510" w:rsidP="00AF7471">
      <w:pPr>
        <w:pStyle w:val="CSPlistparagraph"/>
        <w:numPr>
          <w:ilvl w:val="0"/>
          <w:numId w:val="431"/>
        </w:numPr>
        <w:ind w:left="5216" w:hanging="5216"/>
      </w:pPr>
      <w:r>
        <w:t>What characters may live in or visit a place like this?</w:t>
      </w:r>
    </w:p>
    <w:p w14:paraId="2A3292C0" w14:textId="7BE271A6" w:rsidR="00981510" w:rsidRDefault="00981510" w:rsidP="00AF7471">
      <w:pPr>
        <w:pStyle w:val="CSPlistparagraph"/>
        <w:numPr>
          <w:ilvl w:val="0"/>
          <w:numId w:val="431"/>
        </w:numPr>
        <w:ind w:left="5216" w:hanging="5216"/>
      </w:pPr>
      <w:r w:rsidRPr="001B3AD0">
        <w:t>What events could happen in a setting like</w:t>
      </w:r>
      <w:r w:rsidR="003A5D39">
        <w:t> </w:t>
      </w:r>
      <w:r w:rsidRPr="001B3AD0">
        <w:t>this?</w:t>
      </w:r>
    </w:p>
    <w:p w14:paraId="0B4263DB" w14:textId="1579F218" w:rsidR="00FA54AF" w:rsidRPr="00C11EE9" w:rsidRDefault="00C11EE9" w:rsidP="004B5D77">
      <w:pPr>
        <w:rPr>
          <w:rFonts w:cstheme="minorHAnsi"/>
          <w:color w:val="000000" w:themeColor="text1"/>
          <w:lang w:val="en"/>
        </w:rPr>
      </w:pPr>
      <w:r>
        <w:rPr>
          <w:rFonts w:cstheme="minorHAnsi"/>
          <w:color w:val="000000" w:themeColor="text1"/>
          <w:lang w:val="en"/>
        </w:rPr>
        <w:br w:type="page"/>
      </w:r>
    </w:p>
    <w:p w14:paraId="57155479" w14:textId="68569706" w:rsidR="00D11C69" w:rsidRPr="00B403A0" w:rsidRDefault="00D11C69" w:rsidP="00B403A0">
      <w:pPr>
        <w:rPr>
          <w:b/>
          <w:bCs/>
          <w:sz w:val="24"/>
          <w:szCs w:val="24"/>
        </w:rPr>
      </w:pPr>
      <w:r w:rsidRPr="00B403A0">
        <w:rPr>
          <w:b/>
          <w:bCs/>
          <w:sz w:val="24"/>
          <w:szCs w:val="24"/>
        </w:rPr>
        <w:lastRenderedPageBreak/>
        <w:t>Marking key</w:t>
      </w:r>
    </w:p>
    <w:tbl>
      <w:tblPr>
        <w:tblStyle w:val="CSPTableStyle"/>
        <w:tblW w:w="5000" w:type="pct"/>
        <w:tblLayout w:type="fixed"/>
        <w:tblLook w:val="0480" w:firstRow="0" w:lastRow="0" w:firstColumn="1" w:lastColumn="0" w:noHBand="0" w:noVBand="1"/>
      </w:tblPr>
      <w:tblGrid>
        <w:gridCol w:w="7083"/>
        <w:gridCol w:w="1977"/>
      </w:tblGrid>
      <w:tr w:rsidR="00A13D14" w:rsidRPr="00A13D14" w14:paraId="3062510F" w14:textId="77777777" w:rsidTr="005C646E">
        <w:trPr>
          <w:trHeight w:val="264"/>
        </w:trPr>
        <w:tc>
          <w:tcPr>
            <w:tcW w:w="7083" w:type="dxa"/>
            <w:shd w:val="clear" w:color="auto" w:fill="CCF0F6"/>
            <w:vAlign w:val="center"/>
          </w:tcPr>
          <w:p w14:paraId="5486D944" w14:textId="2CED7890" w:rsidR="00A13D14" w:rsidRPr="002512BE" w:rsidRDefault="00401251" w:rsidP="002D60B3">
            <w:pPr>
              <w:spacing w:after="0"/>
              <w:rPr>
                <w:rFonts w:ascii="Calibri" w:eastAsia="Calibri" w:hAnsi="Calibri"/>
                <w:b/>
                <w:bCs/>
                <w:szCs w:val="21"/>
                <w:lang w:eastAsia="en-US"/>
              </w:rPr>
            </w:pPr>
            <w:r w:rsidRPr="002512BE">
              <w:rPr>
                <w:rFonts w:ascii="Calibri" w:eastAsia="Calibri" w:hAnsi="Calibri"/>
                <w:b/>
                <w:bCs/>
                <w:szCs w:val="21"/>
                <w:lang w:eastAsia="en-US"/>
              </w:rPr>
              <w:t>Text structure</w:t>
            </w:r>
            <w:r w:rsidR="00D858CA" w:rsidRPr="002512BE">
              <w:rPr>
                <w:rFonts w:ascii="Calibri" w:eastAsia="Calibri" w:hAnsi="Calibri"/>
                <w:b/>
                <w:bCs/>
                <w:szCs w:val="21"/>
                <w:lang w:eastAsia="en-US"/>
              </w:rPr>
              <w:t xml:space="preserve"> and language features</w:t>
            </w:r>
          </w:p>
        </w:tc>
        <w:tc>
          <w:tcPr>
            <w:tcW w:w="1977" w:type="dxa"/>
            <w:shd w:val="clear" w:color="auto" w:fill="CCF0F6"/>
            <w:vAlign w:val="center"/>
          </w:tcPr>
          <w:p w14:paraId="5449DAF8" w14:textId="051F0730" w:rsidR="00A13D14" w:rsidRPr="00F63E7F" w:rsidRDefault="00401251" w:rsidP="005C646E">
            <w:pPr>
              <w:spacing w:after="0" w:line="240" w:lineRule="auto"/>
              <w:jc w:val="center"/>
              <w:rPr>
                <w:rFonts w:ascii="Calibri" w:eastAsia="Calibri" w:hAnsi="Calibri"/>
                <w:bCs/>
                <w:szCs w:val="21"/>
                <w:lang w:eastAsia="en-US"/>
              </w:rPr>
            </w:pPr>
            <w:r w:rsidRPr="00F63E7F">
              <w:rPr>
                <w:rFonts w:ascii="Calibri" w:eastAsia="Calibri" w:hAnsi="Calibri"/>
                <w:bCs/>
                <w:szCs w:val="21"/>
                <w:lang w:eastAsia="en-US"/>
              </w:rPr>
              <w:sym w:font="Wingdings" w:char="F0FC"/>
            </w:r>
          </w:p>
        </w:tc>
      </w:tr>
      <w:tr w:rsidR="0077362B" w:rsidRPr="00A13D14" w14:paraId="53B0A94E" w14:textId="77777777" w:rsidTr="00D11C69">
        <w:trPr>
          <w:trHeight w:val="276"/>
        </w:trPr>
        <w:tc>
          <w:tcPr>
            <w:tcW w:w="7083" w:type="dxa"/>
          </w:tcPr>
          <w:p w14:paraId="0D60F060" w14:textId="68EB62E2" w:rsidR="008D0647" w:rsidRDefault="0077362B" w:rsidP="00387E34">
            <w:pPr>
              <w:spacing w:after="120"/>
              <w:rPr>
                <w:rFonts w:ascii="Calibri" w:eastAsia="Calibri" w:hAnsi="Calibri"/>
                <w:szCs w:val="21"/>
                <w:lang w:eastAsia="en-US"/>
              </w:rPr>
            </w:pPr>
            <w:r w:rsidRPr="0077362B">
              <w:rPr>
                <w:rFonts w:ascii="Calibri" w:eastAsia="Calibri" w:hAnsi="Calibri"/>
                <w:szCs w:val="21"/>
                <w:lang w:eastAsia="en-US"/>
              </w:rPr>
              <w:t xml:space="preserve">Develops an effective setting </w:t>
            </w:r>
            <w:r>
              <w:rPr>
                <w:rFonts w:ascii="Calibri" w:eastAsia="Calibri" w:hAnsi="Calibri"/>
                <w:szCs w:val="21"/>
                <w:lang w:eastAsia="en-US"/>
              </w:rPr>
              <w:t>that reflects a feeling or mood</w:t>
            </w:r>
            <w:r w:rsidR="00BF5B87">
              <w:rPr>
                <w:rFonts w:ascii="Calibri" w:eastAsia="Calibri" w:hAnsi="Calibri"/>
                <w:szCs w:val="21"/>
                <w:lang w:eastAsia="en-US"/>
              </w:rPr>
              <w:t xml:space="preserve"> through a</w:t>
            </w:r>
            <w:r w:rsidR="000B656D">
              <w:rPr>
                <w:rFonts w:ascii="Calibri" w:eastAsia="Calibri" w:hAnsi="Calibri"/>
                <w:szCs w:val="21"/>
                <w:lang w:eastAsia="en-US"/>
              </w:rPr>
              <w:t> </w:t>
            </w:r>
            <w:r w:rsidR="00BF5B87">
              <w:rPr>
                <w:rFonts w:ascii="Calibri" w:eastAsia="Calibri" w:hAnsi="Calibri"/>
                <w:szCs w:val="21"/>
                <w:lang w:eastAsia="en-US"/>
              </w:rPr>
              <w:t>detailed description using the senses</w:t>
            </w:r>
            <w:r w:rsidRPr="0077362B">
              <w:rPr>
                <w:rFonts w:ascii="Calibri" w:eastAsia="Calibri" w:hAnsi="Calibri"/>
                <w:szCs w:val="21"/>
                <w:lang w:eastAsia="en-US"/>
              </w:rPr>
              <w:t xml:space="preserve"> </w:t>
            </w:r>
          </w:p>
          <w:p w14:paraId="28156BD9" w14:textId="799DCABF" w:rsidR="0077362B" w:rsidRPr="00105EBD" w:rsidRDefault="0077362B" w:rsidP="002D60B3">
            <w:pPr>
              <w:spacing w:after="0"/>
              <w:rPr>
                <w:rFonts w:ascii="Calibri" w:eastAsia="Calibri" w:hAnsi="Calibri"/>
                <w:b/>
                <w:szCs w:val="21"/>
                <w:lang w:eastAsia="en-US"/>
              </w:rPr>
            </w:pPr>
            <w:r w:rsidRPr="0077362B">
              <w:rPr>
                <w:rFonts w:ascii="Calibri" w:eastAsia="Calibri" w:hAnsi="Calibri"/>
                <w:szCs w:val="21"/>
                <w:lang w:eastAsia="en-US"/>
              </w:rPr>
              <w:t>Uses a range of language features</w:t>
            </w:r>
            <w:r w:rsidR="0021363D">
              <w:rPr>
                <w:rFonts w:ascii="Calibri" w:eastAsia="Calibri" w:hAnsi="Calibri"/>
                <w:szCs w:val="21"/>
                <w:lang w:eastAsia="en-US"/>
              </w:rPr>
              <w:t>,</w:t>
            </w:r>
            <w:r w:rsidRPr="0077362B">
              <w:rPr>
                <w:rFonts w:ascii="Calibri" w:eastAsia="Calibri" w:hAnsi="Calibri"/>
                <w:szCs w:val="21"/>
                <w:lang w:eastAsia="en-US"/>
              </w:rPr>
              <w:t xml:space="preserve"> such a</w:t>
            </w:r>
            <w:r w:rsidR="00B60ABE">
              <w:rPr>
                <w:rFonts w:ascii="Calibri" w:eastAsia="Calibri" w:hAnsi="Calibri"/>
                <w:szCs w:val="21"/>
                <w:lang w:eastAsia="en-US"/>
              </w:rPr>
              <w:t>s</w:t>
            </w:r>
            <w:r w:rsidR="00FB4288">
              <w:rPr>
                <w:rFonts w:ascii="Calibri" w:eastAsia="Calibri" w:hAnsi="Calibri"/>
                <w:szCs w:val="21"/>
                <w:lang w:eastAsia="en-US"/>
              </w:rPr>
              <w:t xml:space="preserve"> alliteration, onomatopoeia and/</w:t>
            </w:r>
            <w:r w:rsidR="00B60ABE">
              <w:rPr>
                <w:rFonts w:ascii="Calibri" w:eastAsia="Calibri" w:hAnsi="Calibri"/>
                <w:szCs w:val="21"/>
                <w:lang w:eastAsia="en-US"/>
              </w:rPr>
              <w:t xml:space="preserve">or consciously </w:t>
            </w:r>
            <w:r w:rsidR="00FB4288">
              <w:rPr>
                <w:rFonts w:ascii="Calibri" w:eastAsia="Calibri" w:hAnsi="Calibri"/>
                <w:szCs w:val="21"/>
                <w:lang w:eastAsia="en-US"/>
              </w:rPr>
              <w:t xml:space="preserve">selected </w:t>
            </w:r>
            <w:r w:rsidR="00B60ABE">
              <w:rPr>
                <w:rFonts w:ascii="Calibri" w:eastAsia="Calibri" w:hAnsi="Calibri"/>
                <w:szCs w:val="21"/>
                <w:lang w:eastAsia="en-US"/>
              </w:rPr>
              <w:t>adjectives</w:t>
            </w:r>
            <w:r w:rsidRPr="0077362B">
              <w:rPr>
                <w:rFonts w:ascii="Calibri" w:eastAsia="Calibri" w:hAnsi="Calibri"/>
                <w:szCs w:val="21"/>
                <w:lang w:eastAsia="en-US"/>
              </w:rPr>
              <w:t xml:space="preserve"> for </w:t>
            </w:r>
            <w:r>
              <w:rPr>
                <w:rFonts w:ascii="Calibri" w:eastAsia="Calibri" w:hAnsi="Calibri"/>
                <w:szCs w:val="21"/>
                <w:lang w:eastAsia="en-US"/>
              </w:rPr>
              <w:t xml:space="preserve">a specific </w:t>
            </w:r>
            <w:r w:rsidRPr="0077362B">
              <w:rPr>
                <w:rFonts w:ascii="Calibri" w:eastAsia="Calibri" w:hAnsi="Calibri"/>
                <w:szCs w:val="21"/>
                <w:lang w:eastAsia="en-US"/>
              </w:rPr>
              <w:t>effect</w:t>
            </w:r>
          </w:p>
        </w:tc>
        <w:tc>
          <w:tcPr>
            <w:tcW w:w="1977" w:type="dxa"/>
          </w:tcPr>
          <w:p w14:paraId="58D738F3" w14:textId="77777777" w:rsidR="0077362B" w:rsidRPr="00A13D14" w:rsidRDefault="0077362B" w:rsidP="00A37064">
            <w:pPr>
              <w:jc w:val="center"/>
              <w:rPr>
                <w:rFonts w:ascii="Calibri" w:eastAsia="Calibri" w:hAnsi="Calibri"/>
                <w:szCs w:val="21"/>
                <w:lang w:eastAsia="en-US"/>
              </w:rPr>
            </w:pPr>
          </w:p>
        </w:tc>
      </w:tr>
      <w:tr w:rsidR="00E765FA" w:rsidRPr="00A13D14" w14:paraId="034DE141" w14:textId="77777777" w:rsidTr="00D11C69">
        <w:trPr>
          <w:trHeight w:val="276"/>
        </w:trPr>
        <w:tc>
          <w:tcPr>
            <w:tcW w:w="7083" w:type="dxa"/>
          </w:tcPr>
          <w:p w14:paraId="76FC025E" w14:textId="31B6AE21" w:rsidR="008D0647" w:rsidRDefault="00244889" w:rsidP="00387E34">
            <w:pPr>
              <w:spacing w:after="120"/>
              <w:rPr>
                <w:rFonts w:ascii="Calibri" w:eastAsia="Calibri" w:hAnsi="Calibri"/>
                <w:szCs w:val="21"/>
                <w:lang w:eastAsia="en-US"/>
              </w:rPr>
            </w:pPr>
            <w:r w:rsidRPr="00105EBD">
              <w:rPr>
                <w:rFonts w:ascii="Calibri" w:eastAsia="Calibri" w:hAnsi="Calibri"/>
                <w:szCs w:val="21"/>
                <w:lang w:eastAsia="en-US"/>
              </w:rPr>
              <w:t xml:space="preserve">Develops </w:t>
            </w:r>
            <w:r>
              <w:rPr>
                <w:rFonts w:ascii="Calibri" w:eastAsia="Calibri" w:hAnsi="Calibri"/>
                <w:szCs w:val="21"/>
                <w:lang w:eastAsia="en-US"/>
              </w:rPr>
              <w:t>an effective</w:t>
            </w:r>
            <w:r w:rsidRPr="00105EBD">
              <w:rPr>
                <w:rFonts w:ascii="Calibri" w:eastAsia="Calibri" w:hAnsi="Calibri"/>
                <w:szCs w:val="21"/>
                <w:lang w:eastAsia="en-US"/>
              </w:rPr>
              <w:t xml:space="preserve"> description of </w:t>
            </w:r>
            <w:r>
              <w:rPr>
                <w:rFonts w:ascii="Calibri" w:eastAsia="Calibri" w:hAnsi="Calibri"/>
                <w:szCs w:val="21"/>
                <w:lang w:eastAsia="en-US"/>
              </w:rPr>
              <w:t>a</w:t>
            </w:r>
            <w:r w:rsidRPr="00105EBD">
              <w:rPr>
                <w:rFonts w:ascii="Calibri" w:eastAsia="Calibri" w:hAnsi="Calibri"/>
                <w:szCs w:val="21"/>
                <w:lang w:eastAsia="en-US"/>
              </w:rPr>
              <w:t xml:space="preserve"> setting with some </w:t>
            </w:r>
            <w:r>
              <w:rPr>
                <w:rFonts w:ascii="Calibri" w:eastAsia="Calibri" w:hAnsi="Calibri"/>
                <w:szCs w:val="21"/>
                <w:lang w:eastAsia="en-US"/>
              </w:rPr>
              <w:t>specific detail about</w:t>
            </w:r>
            <w:r w:rsidR="000B656D">
              <w:rPr>
                <w:rFonts w:ascii="Calibri" w:eastAsia="Calibri" w:hAnsi="Calibri"/>
                <w:szCs w:val="21"/>
                <w:lang w:eastAsia="en-US"/>
              </w:rPr>
              <w:t> </w:t>
            </w:r>
            <w:r>
              <w:rPr>
                <w:rFonts w:ascii="Calibri" w:eastAsia="Calibri" w:hAnsi="Calibri"/>
                <w:szCs w:val="21"/>
                <w:lang w:eastAsia="en-US"/>
              </w:rPr>
              <w:t>what could be seen, heard or happen in the setting</w:t>
            </w:r>
          </w:p>
          <w:p w14:paraId="7FF00365" w14:textId="580930E1" w:rsidR="00E765FA" w:rsidRPr="00A13D14" w:rsidRDefault="00244889" w:rsidP="002D60B3">
            <w:pPr>
              <w:spacing w:after="0"/>
              <w:rPr>
                <w:rFonts w:ascii="Calibri" w:eastAsia="Calibri" w:hAnsi="Calibri"/>
                <w:b/>
                <w:szCs w:val="21"/>
                <w:lang w:eastAsia="en-US"/>
              </w:rPr>
            </w:pPr>
            <w:r>
              <w:rPr>
                <w:rFonts w:ascii="Calibri" w:eastAsia="Calibri" w:hAnsi="Calibri"/>
                <w:szCs w:val="21"/>
                <w:lang w:eastAsia="en-US"/>
              </w:rPr>
              <w:t>Uses a range of language features</w:t>
            </w:r>
            <w:r w:rsidR="0021363D">
              <w:rPr>
                <w:rFonts w:ascii="Calibri" w:eastAsia="Calibri" w:hAnsi="Calibri"/>
                <w:szCs w:val="21"/>
                <w:lang w:eastAsia="en-US"/>
              </w:rPr>
              <w:t>,</w:t>
            </w:r>
            <w:r>
              <w:rPr>
                <w:rFonts w:ascii="Calibri" w:eastAsia="Calibri" w:hAnsi="Calibri"/>
                <w:szCs w:val="21"/>
                <w:lang w:eastAsia="en-US"/>
              </w:rPr>
              <w:t xml:space="preserve"> such as alliteration, onomatopoeia </w:t>
            </w:r>
            <w:r w:rsidR="00FB4288">
              <w:rPr>
                <w:rFonts w:ascii="Calibri" w:eastAsia="Calibri" w:hAnsi="Calibri"/>
                <w:szCs w:val="21"/>
                <w:lang w:eastAsia="en-US"/>
              </w:rPr>
              <w:t>and/or adjectives</w:t>
            </w:r>
            <w:r w:rsidR="00BE40B0">
              <w:rPr>
                <w:rFonts w:ascii="Calibri" w:eastAsia="Calibri" w:hAnsi="Calibri"/>
                <w:szCs w:val="21"/>
                <w:lang w:eastAsia="en-US"/>
              </w:rPr>
              <w:t xml:space="preserve"> chosen for effect</w:t>
            </w:r>
          </w:p>
        </w:tc>
        <w:tc>
          <w:tcPr>
            <w:tcW w:w="1977" w:type="dxa"/>
          </w:tcPr>
          <w:p w14:paraId="35BF3480" w14:textId="77777777" w:rsidR="00E765FA" w:rsidRPr="00A13D14" w:rsidRDefault="00E765FA" w:rsidP="00A37064">
            <w:pPr>
              <w:jc w:val="center"/>
              <w:rPr>
                <w:rFonts w:ascii="Calibri" w:eastAsia="Calibri" w:hAnsi="Calibri"/>
                <w:szCs w:val="21"/>
                <w:lang w:eastAsia="en-US"/>
              </w:rPr>
            </w:pPr>
          </w:p>
        </w:tc>
      </w:tr>
      <w:tr w:rsidR="00E765FA" w:rsidRPr="00A13D14" w14:paraId="3EED8A4B" w14:textId="77777777" w:rsidTr="00D11C69">
        <w:trPr>
          <w:trHeight w:val="276"/>
        </w:trPr>
        <w:tc>
          <w:tcPr>
            <w:tcW w:w="7083" w:type="dxa"/>
          </w:tcPr>
          <w:p w14:paraId="00AD531D" w14:textId="1877DEAD" w:rsidR="008D0647" w:rsidRDefault="00105EBD" w:rsidP="00387E34">
            <w:pPr>
              <w:spacing w:after="120"/>
              <w:rPr>
                <w:rFonts w:ascii="Calibri" w:eastAsia="Calibri" w:hAnsi="Calibri"/>
                <w:szCs w:val="21"/>
                <w:lang w:eastAsia="en-US"/>
              </w:rPr>
            </w:pPr>
            <w:r w:rsidRPr="00105EBD">
              <w:rPr>
                <w:rFonts w:ascii="Calibri" w:eastAsia="Calibri" w:hAnsi="Calibri"/>
                <w:szCs w:val="21"/>
                <w:lang w:eastAsia="en-US"/>
              </w:rPr>
              <w:t xml:space="preserve">Develops </w:t>
            </w:r>
            <w:r w:rsidR="00244889">
              <w:rPr>
                <w:rFonts w:ascii="Calibri" w:eastAsia="Calibri" w:hAnsi="Calibri"/>
                <w:szCs w:val="21"/>
                <w:lang w:eastAsia="en-US"/>
              </w:rPr>
              <w:t>a</w:t>
            </w:r>
            <w:r w:rsidRPr="00105EBD">
              <w:rPr>
                <w:rFonts w:ascii="Calibri" w:eastAsia="Calibri" w:hAnsi="Calibri"/>
                <w:szCs w:val="21"/>
                <w:lang w:eastAsia="en-US"/>
              </w:rPr>
              <w:t xml:space="preserve"> description of </w:t>
            </w:r>
            <w:r>
              <w:rPr>
                <w:rFonts w:ascii="Calibri" w:eastAsia="Calibri" w:hAnsi="Calibri"/>
                <w:szCs w:val="21"/>
                <w:lang w:eastAsia="en-US"/>
              </w:rPr>
              <w:t>a</w:t>
            </w:r>
            <w:r w:rsidRPr="00105EBD">
              <w:rPr>
                <w:rFonts w:ascii="Calibri" w:eastAsia="Calibri" w:hAnsi="Calibri"/>
                <w:szCs w:val="21"/>
                <w:lang w:eastAsia="en-US"/>
              </w:rPr>
              <w:t xml:space="preserve"> setting with some </w:t>
            </w:r>
            <w:r w:rsidR="007E4783">
              <w:rPr>
                <w:rFonts w:ascii="Calibri" w:eastAsia="Calibri" w:hAnsi="Calibri"/>
                <w:szCs w:val="21"/>
                <w:lang w:eastAsia="en-US"/>
              </w:rPr>
              <w:t xml:space="preserve">specific </w:t>
            </w:r>
            <w:r w:rsidR="00244889">
              <w:rPr>
                <w:rFonts w:ascii="Calibri" w:eastAsia="Calibri" w:hAnsi="Calibri"/>
                <w:szCs w:val="21"/>
                <w:lang w:eastAsia="en-US"/>
              </w:rPr>
              <w:t>detail about what</w:t>
            </w:r>
            <w:r w:rsidR="000B656D">
              <w:rPr>
                <w:rFonts w:ascii="Calibri" w:eastAsia="Calibri" w:hAnsi="Calibri"/>
                <w:szCs w:val="21"/>
                <w:lang w:eastAsia="en-US"/>
              </w:rPr>
              <w:t> </w:t>
            </w:r>
            <w:r w:rsidR="00244889">
              <w:rPr>
                <w:rFonts w:ascii="Calibri" w:eastAsia="Calibri" w:hAnsi="Calibri"/>
                <w:szCs w:val="21"/>
                <w:lang w:eastAsia="en-US"/>
              </w:rPr>
              <w:t>could be seen, heard or happen in the setting</w:t>
            </w:r>
          </w:p>
          <w:p w14:paraId="5DC72A6B" w14:textId="4842E62E" w:rsidR="00E765FA" w:rsidRPr="00A13D14" w:rsidRDefault="00244889" w:rsidP="002D60B3">
            <w:pPr>
              <w:spacing w:after="0"/>
              <w:rPr>
                <w:rFonts w:ascii="Calibri" w:eastAsia="Calibri" w:hAnsi="Calibri"/>
                <w:b/>
                <w:szCs w:val="21"/>
                <w:lang w:eastAsia="en-US"/>
              </w:rPr>
            </w:pPr>
            <w:r>
              <w:rPr>
                <w:rFonts w:ascii="Calibri" w:eastAsia="Calibri" w:hAnsi="Calibri"/>
                <w:szCs w:val="21"/>
                <w:lang w:eastAsia="en-US"/>
              </w:rPr>
              <w:t>Uses some language features</w:t>
            </w:r>
            <w:r w:rsidR="0021363D">
              <w:rPr>
                <w:rFonts w:ascii="Calibri" w:eastAsia="Calibri" w:hAnsi="Calibri"/>
                <w:szCs w:val="21"/>
                <w:lang w:eastAsia="en-US"/>
              </w:rPr>
              <w:t>,</w:t>
            </w:r>
            <w:r>
              <w:rPr>
                <w:rFonts w:ascii="Calibri" w:eastAsia="Calibri" w:hAnsi="Calibri"/>
                <w:szCs w:val="21"/>
                <w:lang w:eastAsia="en-US"/>
              </w:rPr>
              <w:t xml:space="preserve"> such as alliteration, onomatopoeia </w:t>
            </w:r>
            <w:r w:rsidR="000B656D">
              <w:rPr>
                <w:rFonts w:ascii="Calibri" w:eastAsia="Calibri" w:hAnsi="Calibri"/>
                <w:szCs w:val="21"/>
                <w:lang w:eastAsia="en-US"/>
              </w:rPr>
              <w:br/>
            </w:r>
            <w:r w:rsidR="00FB4288" w:rsidRPr="00FB4288">
              <w:rPr>
                <w:rFonts w:ascii="Calibri" w:eastAsia="Calibri" w:hAnsi="Calibri"/>
                <w:szCs w:val="21"/>
                <w:lang w:eastAsia="en-US"/>
              </w:rPr>
              <w:t>and/or adjectives</w:t>
            </w:r>
          </w:p>
        </w:tc>
        <w:tc>
          <w:tcPr>
            <w:tcW w:w="1977" w:type="dxa"/>
          </w:tcPr>
          <w:p w14:paraId="3CB3205E" w14:textId="77777777" w:rsidR="00E765FA" w:rsidRPr="00A13D14" w:rsidRDefault="00E765FA" w:rsidP="00A37064">
            <w:pPr>
              <w:jc w:val="center"/>
              <w:rPr>
                <w:rFonts w:ascii="Calibri" w:eastAsia="Calibri" w:hAnsi="Calibri"/>
                <w:szCs w:val="21"/>
                <w:lang w:eastAsia="en-US"/>
              </w:rPr>
            </w:pPr>
          </w:p>
        </w:tc>
      </w:tr>
      <w:tr w:rsidR="00A13D14" w:rsidRPr="00A13D14" w14:paraId="382DE422" w14:textId="77777777" w:rsidTr="00D11C69">
        <w:trPr>
          <w:trHeight w:val="276"/>
        </w:trPr>
        <w:tc>
          <w:tcPr>
            <w:tcW w:w="7083" w:type="dxa"/>
          </w:tcPr>
          <w:p w14:paraId="6EEF07F0" w14:textId="3D4B6C0F" w:rsidR="00EC7D91" w:rsidRDefault="00105EBD" w:rsidP="00387E34">
            <w:pPr>
              <w:spacing w:after="120"/>
              <w:rPr>
                <w:rFonts w:ascii="Calibri" w:eastAsia="Calibri" w:hAnsi="Calibri"/>
                <w:b/>
                <w:szCs w:val="21"/>
                <w:lang w:eastAsia="en-US"/>
              </w:rPr>
            </w:pPr>
            <w:r>
              <w:rPr>
                <w:rFonts w:ascii="Calibri" w:eastAsia="Calibri" w:hAnsi="Calibri"/>
                <w:szCs w:val="21"/>
                <w:lang w:eastAsia="en-US"/>
              </w:rPr>
              <w:t xml:space="preserve">Writes a simple </w:t>
            </w:r>
            <w:r w:rsidR="0077362B">
              <w:rPr>
                <w:rFonts w:ascii="Calibri" w:eastAsia="Calibri" w:hAnsi="Calibri"/>
                <w:szCs w:val="21"/>
                <w:lang w:eastAsia="en-US"/>
              </w:rPr>
              <w:t xml:space="preserve">setting </w:t>
            </w:r>
            <w:r>
              <w:rPr>
                <w:rFonts w:ascii="Calibri" w:eastAsia="Calibri" w:hAnsi="Calibri"/>
                <w:szCs w:val="21"/>
                <w:lang w:eastAsia="en-US"/>
              </w:rPr>
              <w:t>with some literal description of the image</w:t>
            </w:r>
          </w:p>
          <w:p w14:paraId="39DF3869" w14:textId="56E708E9" w:rsidR="00A13D14" w:rsidRPr="00A13D14" w:rsidRDefault="00244889" w:rsidP="002D60B3">
            <w:pPr>
              <w:spacing w:after="0"/>
              <w:rPr>
                <w:rFonts w:ascii="Calibri" w:eastAsia="Calibri" w:hAnsi="Calibri"/>
                <w:b/>
                <w:szCs w:val="21"/>
                <w:lang w:eastAsia="en-US"/>
              </w:rPr>
            </w:pPr>
            <w:r>
              <w:rPr>
                <w:rFonts w:ascii="Calibri" w:eastAsia="Calibri" w:hAnsi="Calibri"/>
                <w:szCs w:val="21"/>
                <w:lang w:eastAsia="en-US"/>
              </w:rPr>
              <w:t>Experiments with the use of language to express ideas</w:t>
            </w:r>
          </w:p>
        </w:tc>
        <w:tc>
          <w:tcPr>
            <w:tcW w:w="1977" w:type="dxa"/>
          </w:tcPr>
          <w:p w14:paraId="4383F3D4" w14:textId="77777777" w:rsidR="00A13D14" w:rsidRPr="00A13D14" w:rsidRDefault="00A13D14" w:rsidP="00A37064">
            <w:pPr>
              <w:jc w:val="center"/>
              <w:rPr>
                <w:rFonts w:ascii="Calibri" w:eastAsia="Calibri" w:hAnsi="Calibri"/>
                <w:szCs w:val="21"/>
                <w:lang w:eastAsia="en-US"/>
              </w:rPr>
            </w:pPr>
          </w:p>
        </w:tc>
      </w:tr>
      <w:tr w:rsidR="00E765FA" w:rsidRPr="00A13D14" w14:paraId="364B9C37" w14:textId="77777777" w:rsidTr="005C646E">
        <w:trPr>
          <w:trHeight w:val="276"/>
        </w:trPr>
        <w:tc>
          <w:tcPr>
            <w:tcW w:w="7083" w:type="dxa"/>
            <w:shd w:val="clear" w:color="auto" w:fill="CCF0F6"/>
            <w:vAlign w:val="center"/>
          </w:tcPr>
          <w:p w14:paraId="5395B734" w14:textId="3807BBC9" w:rsidR="00E765FA" w:rsidRPr="002512BE" w:rsidRDefault="00105EBD" w:rsidP="002D60B3">
            <w:pPr>
              <w:spacing w:after="0"/>
              <w:rPr>
                <w:rFonts w:ascii="Calibri" w:eastAsia="Calibri" w:hAnsi="Calibri"/>
                <w:b/>
                <w:bCs/>
                <w:szCs w:val="21"/>
                <w:lang w:eastAsia="en-US"/>
              </w:rPr>
            </w:pPr>
            <w:r w:rsidRPr="002512BE">
              <w:rPr>
                <w:rFonts w:ascii="Calibri" w:eastAsia="Calibri" w:hAnsi="Calibri"/>
                <w:b/>
                <w:bCs/>
                <w:szCs w:val="21"/>
                <w:lang w:eastAsia="en-US"/>
              </w:rPr>
              <w:t>Language features</w:t>
            </w:r>
          </w:p>
        </w:tc>
        <w:tc>
          <w:tcPr>
            <w:tcW w:w="1977" w:type="dxa"/>
            <w:shd w:val="clear" w:color="auto" w:fill="CCF0F6"/>
            <w:vAlign w:val="center"/>
          </w:tcPr>
          <w:p w14:paraId="31A23157" w14:textId="19A6C741" w:rsidR="00E765FA" w:rsidRPr="00F63E7F" w:rsidRDefault="00401251" w:rsidP="002D60B3">
            <w:pPr>
              <w:spacing w:after="0"/>
              <w:jc w:val="center"/>
              <w:rPr>
                <w:rFonts w:ascii="Calibri" w:eastAsia="Calibri" w:hAnsi="Calibri"/>
                <w:szCs w:val="21"/>
                <w:lang w:eastAsia="en-US"/>
              </w:rPr>
            </w:pPr>
            <w:r w:rsidRPr="00F63E7F">
              <w:rPr>
                <w:rFonts w:ascii="Calibri" w:eastAsia="Calibri" w:hAnsi="Calibri"/>
                <w:szCs w:val="21"/>
                <w:lang w:eastAsia="en-US"/>
              </w:rPr>
              <w:sym w:font="Wingdings" w:char="F0FC"/>
            </w:r>
          </w:p>
        </w:tc>
      </w:tr>
      <w:tr w:rsidR="007E4783" w:rsidRPr="00A13D14" w14:paraId="44BBF8D4" w14:textId="77777777" w:rsidTr="00D11C69">
        <w:trPr>
          <w:trHeight w:val="264"/>
        </w:trPr>
        <w:tc>
          <w:tcPr>
            <w:tcW w:w="7083" w:type="dxa"/>
          </w:tcPr>
          <w:p w14:paraId="508B89E9" w14:textId="0B6EA99F" w:rsidR="008D0647" w:rsidRDefault="007E4783" w:rsidP="00387E34">
            <w:pPr>
              <w:spacing w:after="120"/>
              <w:rPr>
                <w:rFonts w:ascii="Calibri" w:eastAsia="Calibri" w:hAnsi="Calibri"/>
                <w:szCs w:val="21"/>
                <w:lang w:eastAsia="en-US"/>
              </w:rPr>
            </w:pPr>
            <w:r w:rsidRPr="007E4783">
              <w:rPr>
                <w:rFonts w:ascii="Calibri" w:eastAsia="Calibri" w:hAnsi="Calibri"/>
                <w:szCs w:val="21"/>
                <w:lang w:eastAsia="en-US"/>
              </w:rPr>
              <w:t>Uses simple and compound sentences</w:t>
            </w:r>
            <w:r w:rsidR="00BE40B0">
              <w:rPr>
                <w:rFonts w:ascii="Calibri" w:eastAsia="Calibri" w:hAnsi="Calibri"/>
                <w:szCs w:val="21"/>
                <w:lang w:eastAsia="en-US"/>
              </w:rPr>
              <w:t>,</w:t>
            </w:r>
            <w:r w:rsidRPr="007E4783">
              <w:rPr>
                <w:rFonts w:ascii="Calibri" w:eastAsia="Calibri" w:hAnsi="Calibri"/>
                <w:szCs w:val="21"/>
                <w:lang w:eastAsia="en-US"/>
              </w:rPr>
              <w:t xml:space="preserve"> and </w:t>
            </w:r>
            <w:r>
              <w:rPr>
                <w:rFonts w:ascii="Calibri" w:eastAsia="Calibri" w:hAnsi="Calibri"/>
                <w:szCs w:val="21"/>
                <w:lang w:eastAsia="en-US"/>
              </w:rPr>
              <w:t>a range of simple</w:t>
            </w:r>
            <w:r w:rsidRPr="007E4783">
              <w:rPr>
                <w:rFonts w:ascii="Calibri" w:eastAsia="Calibri" w:hAnsi="Calibri"/>
                <w:szCs w:val="21"/>
                <w:lang w:eastAsia="en-US"/>
              </w:rPr>
              <w:t xml:space="preserve"> connectives to</w:t>
            </w:r>
            <w:r w:rsidR="000B656D">
              <w:rPr>
                <w:rFonts w:ascii="Calibri" w:eastAsia="Calibri" w:hAnsi="Calibri"/>
                <w:szCs w:val="21"/>
                <w:lang w:eastAsia="en-US"/>
              </w:rPr>
              <w:t> </w:t>
            </w:r>
            <w:r w:rsidR="00906BF8">
              <w:rPr>
                <w:rFonts w:ascii="Calibri" w:eastAsia="Calibri" w:hAnsi="Calibri"/>
                <w:szCs w:val="21"/>
                <w:lang w:eastAsia="en-US"/>
              </w:rPr>
              <w:t xml:space="preserve">clearly </w:t>
            </w:r>
            <w:r w:rsidRPr="007E4783">
              <w:rPr>
                <w:rFonts w:ascii="Calibri" w:eastAsia="Calibri" w:hAnsi="Calibri"/>
                <w:szCs w:val="21"/>
                <w:lang w:eastAsia="en-US"/>
              </w:rPr>
              <w:t>link ideas</w:t>
            </w:r>
          </w:p>
          <w:p w14:paraId="48E7372A" w14:textId="087B7697" w:rsidR="007E4783" w:rsidRDefault="00C83DE8" w:rsidP="002D60B3">
            <w:pPr>
              <w:spacing w:after="0"/>
              <w:rPr>
                <w:rFonts w:ascii="Calibri" w:eastAsia="Calibri" w:hAnsi="Calibri"/>
                <w:b/>
                <w:szCs w:val="21"/>
                <w:lang w:eastAsia="en-US"/>
              </w:rPr>
            </w:pPr>
            <w:r>
              <w:rPr>
                <w:rFonts w:ascii="Calibri" w:eastAsia="Calibri" w:hAnsi="Calibri"/>
                <w:szCs w:val="21"/>
                <w:lang w:eastAsia="en-US"/>
              </w:rPr>
              <w:t>Uses paragraphs to organise ideas</w:t>
            </w:r>
          </w:p>
        </w:tc>
        <w:tc>
          <w:tcPr>
            <w:tcW w:w="1977" w:type="dxa"/>
          </w:tcPr>
          <w:p w14:paraId="693C2DF5" w14:textId="77777777" w:rsidR="007E4783" w:rsidRPr="00A13D14" w:rsidRDefault="007E4783" w:rsidP="002D60B3">
            <w:pPr>
              <w:spacing w:after="0"/>
              <w:jc w:val="center"/>
              <w:rPr>
                <w:rFonts w:ascii="Calibri" w:eastAsia="Calibri" w:hAnsi="Calibri"/>
                <w:szCs w:val="21"/>
                <w:lang w:eastAsia="en-US"/>
              </w:rPr>
            </w:pPr>
          </w:p>
        </w:tc>
      </w:tr>
      <w:tr w:rsidR="0027299D" w:rsidRPr="00A13D14" w14:paraId="74202E5D" w14:textId="77777777" w:rsidTr="00D11C69">
        <w:trPr>
          <w:trHeight w:val="264"/>
        </w:trPr>
        <w:tc>
          <w:tcPr>
            <w:tcW w:w="7083" w:type="dxa"/>
          </w:tcPr>
          <w:p w14:paraId="527AB084" w14:textId="26157CF5" w:rsidR="008D0647" w:rsidRDefault="007E4783" w:rsidP="00387E34">
            <w:pPr>
              <w:spacing w:after="120"/>
              <w:rPr>
                <w:rFonts w:ascii="Calibri" w:eastAsia="Calibri" w:hAnsi="Calibri"/>
                <w:szCs w:val="21"/>
                <w:lang w:eastAsia="en-US"/>
              </w:rPr>
            </w:pPr>
            <w:r>
              <w:rPr>
                <w:rFonts w:ascii="Calibri" w:eastAsia="Calibri" w:hAnsi="Calibri"/>
                <w:szCs w:val="21"/>
                <w:lang w:eastAsia="en-US"/>
              </w:rPr>
              <w:t>Uses simple and compound sentences</w:t>
            </w:r>
            <w:r w:rsidR="00BE40B0">
              <w:rPr>
                <w:rFonts w:ascii="Calibri" w:eastAsia="Calibri" w:hAnsi="Calibri"/>
                <w:szCs w:val="21"/>
                <w:lang w:eastAsia="en-US"/>
              </w:rPr>
              <w:t>,</w:t>
            </w:r>
            <w:r>
              <w:rPr>
                <w:rFonts w:ascii="Calibri" w:eastAsia="Calibri" w:hAnsi="Calibri"/>
                <w:szCs w:val="21"/>
                <w:lang w:eastAsia="en-US"/>
              </w:rPr>
              <w:t xml:space="preserve"> and some familiar connectives to link</w:t>
            </w:r>
            <w:r w:rsidR="000B656D">
              <w:rPr>
                <w:rFonts w:ascii="Calibri" w:eastAsia="Calibri" w:hAnsi="Calibri"/>
                <w:szCs w:val="21"/>
                <w:lang w:eastAsia="en-US"/>
              </w:rPr>
              <w:t> </w:t>
            </w:r>
            <w:r>
              <w:rPr>
                <w:rFonts w:ascii="Calibri" w:eastAsia="Calibri" w:hAnsi="Calibri"/>
                <w:szCs w:val="21"/>
                <w:lang w:eastAsia="en-US"/>
              </w:rPr>
              <w:t>ideas</w:t>
            </w:r>
          </w:p>
          <w:p w14:paraId="3A320E9D" w14:textId="5DE7A9FD" w:rsidR="0027299D" w:rsidRDefault="00C83DE8" w:rsidP="002D60B3">
            <w:pPr>
              <w:spacing w:after="0"/>
              <w:rPr>
                <w:rFonts w:ascii="Calibri" w:eastAsia="Calibri" w:hAnsi="Calibri"/>
                <w:b/>
                <w:szCs w:val="21"/>
                <w:lang w:eastAsia="en-US"/>
              </w:rPr>
            </w:pPr>
            <w:r>
              <w:rPr>
                <w:rFonts w:ascii="Calibri" w:eastAsia="Calibri" w:hAnsi="Calibri"/>
                <w:szCs w:val="21"/>
                <w:lang w:eastAsia="en-US"/>
              </w:rPr>
              <w:t>Makes some use of paragraphing</w:t>
            </w:r>
          </w:p>
        </w:tc>
        <w:tc>
          <w:tcPr>
            <w:tcW w:w="1977" w:type="dxa"/>
          </w:tcPr>
          <w:p w14:paraId="2D676F28" w14:textId="77777777" w:rsidR="0027299D" w:rsidRPr="00A13D14" w:rsidRDefault="0027299D" w:rsidP="002D60B3">
            <w:pPr>
              <w:spacing w:after="0"/>
              <w:jc w:val="center"/>
              <w:rPr>
                <w:rFonts w:ascii="Calibri" w:eastAsia="Calibri" w:hAnsi="Calibri"/>
                <w:szCs w:val="21"/>
                <w:lang w:eastAsia="en-US"/>
              </w:rPr>
            </w:pPr>
          </w:p>
        </w:tc>
      </w:tr>
      <w:tr w:rsidR="00BF5B87" w:rsidRPr="00A13D14" w14:paraId="09FF85FA" w14:textId="77777777" w:rsidTr="00D11C69">
        <w:trPr>
          <w:trHeight w:val="264"/>
        </w:trPr>
        <w:tc>
          <w:tcPr>
            <w:tcW w:w="7083" w:type="dxa"/>
          </w:tcPr>
          <w:p w14:paraId="206E6311" w14:textId="2A5408D7" w:rsidR="00BF5B87" w:rsidRDefault="00BF5B87" w:rsidP="002D60B3">
            <w:pPr>
              <w:spacing w:after="0"/>
              <w:rPr>
                <w:rFonts w:ascii="Calibri" w:eastAsia="Calibri" w:hAnsi="Calibri"/>
                <w:b/>
                <w:szCs w:val="21"/>
                <w:lang w:eastAsia="en-US"/>
              </w:rPr>
            </w:pPr>
            <w:r>
              <w:rPr>
                <w:rFonts w:ascii="Calibri" w:eastAsia="Calibri" w:hAnsi="Calibri"/>
                <w:szCs w:val="21"/>
                <w:lang w:eastAsia="en-US"/>
              </w:rPr>
              <w:t>Uses simple sentences</w:t>
            </w:r>
            <w:r w:rsidR="00437DAC">
              <w:rPr>
                <w:rFonts w:ascii="Calibri" w:eastAsia="Calibri" w:hAnsi="Calibri"/>
                <w:szCs w:val="21"/>
                <w:lang w:eastAsia="en-US"/>
              </w:rPr>
              <w:t xml:space="preserve"> </w:t>
            </w:r>
            <w:r>
              <w:rPr>
                <w:rFonts w:ascii="Calibri" w:eastAsia="Calibri" w:hAnsi="Calibri"/>
                <w:szCs w:val="21"/>
                <w:lang w:eastAsia="en-US"/>
              </w:rPr>
              <w:t>and may attempt to write compound sentences</w:t>
            </w:r>
          </w:p>
        </w:tc>
        <w:tc>
          <w:tcPr>
            <w:tcW w:w="1977" w:type="dxa"/>
          </w:tcPr>
          <w:p w14:paraId="45DB52AD" w14:textId="77777777" w:rsidR="00BF5B87" w:rsidRPr="00A13D14" w:rsidRDefault="00BF5B87" w:rsidP="002D60B3">
            <w:pPr>
              <w:spacing w:after="0"/>
              <w:jc w:val="center"/>
              <w:rPr>
                <w:rFonts w:ascii="Calibri" w:eastAsia="Calibri" w:hAnsi="Calibri"/>
                <w:szCs w:val="21"/>
                <w:lang w:eastAsia="en-US"/>
              </w:rPr>
            </w:pPr>
          </w:p>
        </w:tc>
      </w:tr>
      <w:tr w:rsidR="00761FD9" w:rsidRPr="00A13D14" w14:paraId="4C57B7BD" w14:textId="77777777" w:rsidTr="005C646E">
        <w:trPr>
          <w:trHeight w:val="264"/>
        </w:trPr>
        <w:tc>
          <w:tcPr>
            <w:tcW w:w="7083" w:type="dxa"/>
            <w:shd w:val="clear" w:color="auto" w:fill="CCF0F6"/>
            <w:vAlign w:val="center"/>
          </w:tcPr>
          <w:p w14:paraId="6C65FB4F" w14:textId="3C245FA9" w:rsidR="00761FD9" w:rsidRPr="002512BE" w:rsidRDefault="00761FD9" w:rsidP="002D60B3">
            <w:pPr>
              <w:spacing w:after="0"/>
              <w:rPr>
                <w:rFonts w:ascii="Calibri" w:eastAsia="Calibri" w:hAnsi="Calibri"/>
                <w:b/>
                <w:bCs/>
                <w:szCs w:val="21"/>
                <w:lang w:eastAsia="en-US"/>
              </w:rPr>
            </w:pPr>
            <w:r w:rsidRPr="002512BE">
              <w:rPr>
                <w:rFonts w:ascii="Calibri" w:eastAsia="Calibri" w:hAnsi="Calibri"/>
                <w:b/>
                <w:bCs/>
                <w:szCs w:val="21"/>
                <w:lang w:eastAsia="en-US"/>
              </w:rPr>
              <w:t>Punctuation</w:t>
            </w:r>
          </w:p>
        </w:tc>
        <w:tc>
          <w:tcPr>
            <w:tcW w:w="1977" w:type="dxa"/>
            <w:shd w:val="clear" w:color="auto" w:fill="CCF0F6"/>
            <w:vAlign w:val="center"/>
          </w:tcPr>
          <w:p w14:paraId="1F66F87E" w14:textId="2BDE4B95" w:rsidR="00761FD9" w:rsidRPr="00F63E7F" w:rsidRDefault="00761FD9" w:rsidP="002D60B3">
            <w:pPr>
              <w:spacing w:after="0"/>
              <w:jc w:val="center"/>
              <w:rPr>
                <w:rFonts w:ascii="Calibri" w:eastAsia="Calibri" w:hAnsi="Calibri"/>
                <w:szCs w:val="21"/>
                <w:lang w:eastAsia="en-US"/>
              </w:rPr>
            </w:pPr>
            <w:r w:rsidRPr="00F63E7F">
              <w:rPr>
                <w:rFonts w:ascii="Calibri" w:eastAsia="Calibri" w:hAnsi="Calibri"/>
                <w:szCs w:val="21"/>
                <w:lang w:eastAsia="en-US"/>
              </w:rPr>
              <w:sym w:font="Wingdings" w:char="F0FC"/>
            </w:r>
          </w:p>
        </w:tc>
      </w:tr>
      <w:tr w:rsidR="00761FD9" w:rsidRPr="00A13D14" w14:paraId="486096DA" w14:textId="77777777" w:rsidTr="00D11C69">
        <w:trPr>
          <w:trHeight w:val="264"/>
        </w:trPr>
        <w:tc>
          <w:tcPr>
            <w:tcW w:w="7083" w:type="dxa"/>
          </w:tcPr>
          <w:p w14:paraId="06711EC9" w14:textId="62A276FB" w:rsidR="00761FD9" w:rsidRDefault="00761FD9" w:rsidP="002D60B3">
            <w:pPr>
              <w:spacing w:after="0"/>
              <w:rPr>
                <w:rFonts w:ascii="Calibri" w:eastAsia="Calibri" w:hAnsi="Calibri"/>
                <w:b/>
                <w:szCs w:val="21"/>
                <w:lang w:eastAsia="en-US"/>
              </w:rPr>
            </w:pPr>
            <w:r>
              <w:rPr>
                <w:rFonts w:ascii="Calibri" w:eastAsia="Calibri" w:hAnsi="Calibri"/>
                <w:szCs w:val="21"/>
                <w:lang w:eastAsia="en-US"/>
              </w:rPr>
              <w:t xml:space="preserve">Uses a variety of punctuation </w:t>
            </w:r>
            <w:r w:rsidR="00D857CC">
              <w:rPr>
                <w:rFonts w:ascii="Calibri" w:eastAsia="Calibri" w:hAnsi="Calibri"/>
                <w:szCs w:val="21"/>
                <w:lang w:eastAsia="en-US"/>
              </w:rPr>
              <w:t>appropriate</w:t>
            </w:r>
            <w:r>
              <w:rPr>
                <w:rFonts w:ascii="Calibri" w:eastAsia="Calibri" w:hAnsi="Calibri"/>
                <w:szCs w:val="21"/>
                <w:lang w:eastAsia="en-US"/>
              </w:rPr>
              <w:t xml:space="preserve"> to the task</w:t>
            </w:r>
          </w:p>
        </w:tc>
        <w:tc>
          <w:tcPr>
            <w:tcW w:w="1977" w:type="dxa"/>
          </w:tcPr>
          <w:p w14:paraId="3CB6B593" w14:textId="77777777" w:rsidR="00761FD9" w:rsidRPr="00A13D14" w:rsidRDefault="00761FD9" w:rsidP="002D60B3">
            <w:pPr>
              <w:spacing w:after="0"/>
              <w:jc w:val="center"/>
              <w:rPr>
                <w:rFonts w:ascii="Calibri" w:eastAsia="Calibri" w:hAnsi="Calibri"/>
                <w:szCs w:val="21"/>
                <w:lang w:eastAsia="en-US"/>
              </w:rPr>
            </w:pPr>
          </w:p>
        </w:tc>
      </w:tr>
      <w:tr w:rsidR="00761FD9" w:rsidRPr="00A13D14" w14:paraId="179FF22F" w14:textId="77777777" w:rsidTr="00D11C69">
        <w:trPr>
          <w:trHeight w:val="264"/>
        </w:trPr>
        <w:tc>
          <w:tcPr>
            <w:tcW w:w="7083" w:type="dxa"/>
          </w:tcPr>
          <w:p w14:paraId="5D63F69F" w14:textId="41BFB6F3" w:rsidR="00761FD9" w:rsidRDefault="00761FD9" w:rsidP="002D60B3">
            <w:pPr>
              <w:spacing w:after="0"/>
              <w:rPr>
                <w:rFonts w:ascii="Calibri" w:eastAsia="Calibri" w:hAnsi="Calibri"/>
                <w:b/>
                <w:szCs w:val="21"/>
                <w:lang w:eastAsia="en-US"/>
              </w:rPr>
            </w:pPr>
            <w:r>
              <w:rPr>
                <w:rFonts w:ascii="Calibri" w:eastAsia="Calibri" w:hAnsi="Calibri"/>
                <w:szCs w:val="21"/>
                <w:lang w:eastAsia="en-US"/>
              </w:rPr>
              <w:t>Uses simple punctuation</w:t>
            </w:r>
            <w:r w:rsidR="0021363D">
              <w:rPr>
                <w:rFonts w:ascii="Calibri" w:eastAsia="Calibri" w:hAnsi="Calibri"/>
                <w:szCs w:val="21"/>
                <w:lang w:eastAsia="en-US"/>
              </w:rPr>
              <w:t>,</w:t>
            </w:r>
            <w:r>
              <w:rPr>
                <w:rFonts w:ascii="Calibri" w:eastAsia="Calibri" w:hAnsi="Calibri"/>
                <w:szCs w:val="21"/>
                <w:lang w:eastAsia="en-US"/>
              </w:rPr>
              <w:t xml:space="preserve"> such as full stops and capital letters for sentences</w:t>
            </w:r>
          </w:p>
        </w:tc>
        <w:tc>
          <w:tcPr>
            <w:tcW w:w="1977" w:type="dxa"/>
          </w:tcPr>
          <w:p w14:paraId="5EF928D2" w14:textId="77777777" w:rsidR="00761FD9" w:rsidRPr="00A13D14" w:rsidRDefault="00761FD9" w:rsidP="002D60B3">
            <w:pPr>
              <w:spacing w:after="0"/>
              <w:jc w:val="center"/>
              <w:rPr>
                <w:rFonts w:ascii="Calibri" w:eastAsia="Calibri" w:hAnsi="Calibri"/>
                <w:szCs w:val="21"/>
                <w:lang w:eastAsia="en-US"/>
              </w:rPr>
            </w:pPr>
          </w:p>
        </w:tc>
      </w:tr>
      <w:tr w:rsidR="00761FD9" w:rsidRPr="00A13D14" w14:paraId="23C9A40A" w14:textId="77777777" w:rsidTr="00D11C69">
        <w:trPr>
          <w:trHeight w:val="264"/>
        </w:trPr>
        <w:tc>
          <w:tcPr>
            <w:tcW w:w="7083" w:type="dxa"/>
          </w:tcPr>
          <w:p w14:paraId="68BDDA4D" w14:textId="7E7F97C9" w:rsidR="00761FD9" w:rsidRDefault="00761FD9" w:rsidP="002D60B3">
            <w:pPr>
              <w:spacing w:after="0"/>
              <w:rPr>
                <w:rFonts w:ascii="Calibri" w:eastAsia="Calibri" w:hAnsi="Calibri"/>
                <w:b/>
                <w:szCs w:val="21"/>
                <w:lang w:eastAsia="en-US"/>
              </w:rPr>
            </w:pPr>
            <w:r>
              <w:rPr>
                <w:rFonts w:ascii="Calibri" w:eastAsia="Calibri" w:hAnsi="Calibri"/>
                <w:szCs w:val="21"/>
                <w:lang w:eastAsia="en-US"/>
              </w:rPr>
              <w:t>Makes some use of punctuation</w:t>
            </w:r>
          </w:p>
        </w:tc>
        <w:tc>
          <w:tcPr>
            <w:tcW w:w="1977" w:type="dxa"/>
          </w:tcPr>
          <w:p w14:paraId="566CB787" w14:textId="77777777" w:rsidR="00761FD9" w:rsidRPr="00A13D14" w:rsidRDefault="00761FD9" w:rsidP="002D60B3">
            <w:pPr>
              <w:spacing w:after="0"/>
              <w:jc w:val="center"/>
              <w:rPr>
                <w:rFonts w:ascii="Calibri" w:eastAsia="Calibri" w:hAnsi="Calibri"/>
                <w:szCs w:val="21"/>
                <w:lang w:eastAsia="en-US"/>
              </w:rPr>
            </w:pPr>
          </w:p>
        </w:tc>
      </w:tr>
      <w:tr w:rsidR="0027299D" w:rsidRPr="00A13D14" w14:paraId="77A33A41" w14:textId="77777777" w:rsidTr="005C646E">
        <w:trPr>
          <w:trHeight w:val="264"/>
        </w:trPr>
        <w:tc>
          <w:tcPr>
            <w:tcW w:w="7083" w:type="dxa"/>
            <w:shd w:val="clear" w:color="auto" w:fill="CCF0F6"/>
            <w:vAlign w:val="center"/>
          </w:tcPr>
          <w:p w14:paraId="0DECAC07" w14:textId="48347F66" w:rsidR="0027299D" w:rsidRPr="002512BE" w:rsidRDefault="00EC7D91" w:rsidP="002D60B3">
            <w:pPr>
              <w:spacing w:after="0"/>
              <w:rPr>
                <w:rFonts w:ascii="Calibri" w:eastAsia="Calibri" w:hAnsi="Calibri"/>
                <w:b/>
                <w:bCs/>
                <w:szCs w:val="21"/>
                <w:lang w:eastAsia="en-US"/>
              </w:rPr>
            </w:pPr>
            <w:r w:rsidRPr="002512BE">
              <w:rPr>
                <w:rFonts w:ascii="Calibri" w:eastAsia="Calibri" w:hAnsi="Calibri"/>
                <w:b/>
                <w:bCs/>
                <w:szCs w:val="21"/>
                <w:lang w:eastAsia="en-US"/>
              </w:rPr>
              <w:t>Editing</w:t>
            </w:r>
          </w:p>
        </w:tc>
        <w:tc>
          <w:tcPr>
            <w:tcW w:w="1977" w:type="dxa"/>
            <w:shd w:val="clear" w:color="auto" w:fill="CCF0F6"/>
            <w:vAlign w:val="center"/>
          </w:tcPr>
          <w:p w14:paraId="4B903DE4" w14:textId="66035C61" w:rsidR="0027299D" w:rsidRPr="00F63E7F" w:rsidRDefault="00EC7D91" w:rsidP="002D60B3">
            <w:pPr>
              <w:spacing w:after="0"/>
              <w:jc w:val="center"/>
              <w:rPr>
                <w:rFonts w:ascii="Calibri" w:eastAsia="Calibri" w:hAnsi="Calibri"/>
                <w:szCs w:val="21"/>
                <w:lang w:eastAsia="en-US"/>
              </w:rPr>
            </w:pPr>
            <w:r w:rsidRPr="00F63E7F">
              <w:rPr>
                <w:rFonts w:ascii="Calibri" w:eastAsia="Calibri" w:hAnsi="Calibri"/>
                <w:szCs w:val="21"/>
                <w:lang w:eastAsia="en-US"/>
              </w:rPr>
              <w:sym w:font="Wingdings" w:char="F0FC"/>
            </w:r>
          </w:p>
        </w:tc>
      </w:tr>
      <w:tr w:rsidR="007E4783" w:rsidRPr="00A13D14" w14:paraId="6C11E6CE" w14:textId="77777777" w:rsidTr="00D11C69">
        <w:trPr>
          <w:trHeight w:val="264"/>
        </w:trPr>
        <w:tc>
          <w:tcPr>
            <w:tcW w:w="7083" w:type="dxa"/>
          </w:tcPr>
          <w:p w14:paraId="60D58E6C" w14:textId="5C11ABE6" w:rsidR="007E4783" w:rsidRDefault="00EC7D91" w:rsidP="002D60B3">
            <w:pPr>
              <w:spacing w:after="0"/>
              <w:rPr>
                <w:rFonts w:ascii="Calibri" w:eastAsia="Calibri" w:hAnsi="Calibri"/>
                <w:b/>
                <w:szCs w:val="21"/>
                <w:lang w:eastAsia="en-US"/>
              </w:rPr>
            </w:pPr>
            <w:r w:rsidRPr="00EC7D91">
              <w:rPr>
                <w:rFonts w:ascii="Calibri" w:eastAsia="Calibri" w:hAnsi="Calibri"/>
                <w:szCs w:val="21"/>
                <w:lang w:eastAsia="en-US"/>
              </w:rPr>
              <w:t>Re-reads and ma</w:t>
            </w:r>
            <w:r>
              <w:rPr>
                <w:rFonts w:ascii="Calibri" w:eastAsia="Calibri" w:hAnsi="Calibri"/>
                <w:szCs w:val="21"/>
                <w:lang w:eastAsia="en-US"/>
              </w:rPr>
              <w:t>kes some changes to the writing, checking for meaning, structure and vocabulary</w:t>
            </w:r>
          </w:p>
        </w:tc>
        <w:tc>
          <w:tcPr>
            <w:tcW w:w="1977" w:type="dxa"/>
          </w:tcPr>
          <w:p w14:paraId="7BC5BDDE" w14:textId="77777777" w:rsidR="007E4783" w:rsidRPr="00A13D14" w:rsidRDefault="007E4783" w:rsidP="002D60B3">
            <w:pPr>
              <w:spacing w:after="0"/>
              <w:jc w:val="center"/>
              <w:rPr>
                <w:rFonts w:ascii="Calibri" w:eastAsia="Calibri" w:hAnsi="Calibri"/>
                <w:szCs w:val="21"/>
                <w:lang w:eastAsia="en-US"/>
              </w:rPr>
            </w:pPr>
          </w:p>
        </w:tc>
      </w:tr>
      <w:tr w:rsidR="00E765FA" w:rsidRPr="00A13D14" w14:paraId="52FA2714" w14:textId="77777777" w:rsidTr="00D11C69">
        <w:trPr>
          <w:trHeight w:val="264"/>
        </w:trPr>
        <w:tc>
          <w:tcPr>
            <w:tcW w:w="7083" w:type="dxa"/>
          </w:tcPr>
          <w:p w14:paraId="0DB4BA02" w14:textId="3489E9F0" w:rsidR="00E765FA" w:rsidRPr="00A13D14" w:rsidRDefault="00EC7D91" w:rsidP="002D60B3">
            <w:pPr>
              <w:spacing w:after="0"/>
              <w:rPr>
                <w:rFonts w:ascii="Calibri" w:eastAsia="Calibri" w:hAnsi="Calibri"/>
                <w:b/>
                <w:szCs w:val="21"/>
                <w:lang w:eastAsia="en-US"/>
              </w:rPr>
            </w:pPr>
            <w:r>
              <w:rPr>
                <w:rFonts w:ascii="Calibri" w:eastAsia="Calibri" w:hAnsi="Calibri"/>
                <w:szCs w:val="21"/>
                <w:lang w:eastAsia="en-US"/>
              </w:rPr>
              <w:t xml:space="preserve">Re-reads and makes </w:t>
            </w:r>
            <w:r w:rsidR="00BF5B87">
              <w:rPr>
                <w:rFonts w:ascii="Calibri" w:eastAsia="Calibri" w:hAnsi="Calibri"/>
                <w:szCs w:val="21"/>
                <w:lang w:eastAsia="en-US"/>
              </w:rPr>
              <w:t>a few</w:t>
            </w:r>
            <w:r>
              <w:rPr>
                <w:rFonts w:ascii="Calibri" w:eastAsia="Calibri" w:hAnsi="Calibri"/>
                <w:szCs w:val="21"/>
                <w:lang w:eastAsia="en-US"/>
              </w:rPr>
              <w:t xml:space="preserve"> changes to the writing</w:t>
            </w:r>
          </w:p>
        </w:tc>
        <w:tc>
          <w:tcPr>
            <w:tcW w:w="1977" w:type="dxa"/>
          </w:tcPr>
          <w:p w14:paraId="695091E7" w14:textId="77777777" w:rsidR="00E765FA" w:rsidRPr="00A13D14" w:rsidRDefault="00E765FA" w:rsidP="002D60B3">
            <w:pPr>
              <w:spacing w:after="0"/>
              <w:jc w:val="center"/>
              <w:rPr>
                <w:rFonts w:ascii="Calibri" w:eastAsia="Calibri" w:hAnsi="Calibri"/>
                <w:szCs w:val="21"/>
                <w:lang w:eastAsia="en-US"/>
              </w:rPr>
            </w:pPr>
          </w:p>
        </w:tc>
      </w:tr>
    </w:tbl>
    <w:p w14:paraId="48728C64" w14:textId="77777777" w:rsidR="007A2AB3" w:rsidRDefault="007A2AB3">
      <w:r>
        <w:br w:type="page"/>
      </w:r>
    </w:p>
    <w:p w14:paraId="29346216" w14:textId="71A0D486" w:rsidR="00D47649" w:rsidRPr="000513EE" w:rsidRDefault="00D47649" w:rsidP="000513EE">
      <w:pPr>
        <w:rPr>
          <w:rFonts w:ascii="Calibri" w:eastAsia="Calibri" w:hAnsi="Calibri" w:cs="Times New Roman"/>
          <w:b/>
          <w:sz w:val="16"/>
          <w:szCs w:val="16"/>
          <w:lang w:eastAsia="en-US"/>
        </w:rPr>
        <w:sectPr w:rsidR="00D47649" w:rsidRPr="000513EE" w:rsidSect="00F914D0">
          <w:headerReference w:type="even" r:id="rId132"/>
          <w:headerReference w:type="default" r:id="rId133"/>
          <w:footerReference w:type="even" r:id="rId134"/>
          <w:footerReference w:type="default" r:id="rId135"/>
          <w:headerReference w:type="first" r:id="rId136"/>
          <w:pgSz w:w="11906" w:h="16838"/>
          <w:pgMar w:top="1644" w:right="1418" w:bottom="1276" w:left="1418" w:header="680" w:footer="567" w:gutter="0"/>
          <w:cols w:space="708"/>
          <w:docGrid w:linePitch="360"/>
        </w:sectPr>
      </w:pPr>
    </w:p>
    <w:p w14:paraId="646A51DC" w14:textId="56C08C39" w:rsidR="000607A8" w:rsidRDefault="000607A8" w:rsidP="000607A8">
      <w:r>
        <w:rPr>
          <w:noProof/>
          <w:lang w:eastAsia="en-AU"/>
        </w:rPr>
        <w:lastRenderedPageBreak/>
        <w:drawing>
          <wp:anchor distT="0" distB="0" distL="114300" distR="114300" simplePos="0" relativeHeight="251889663" behindDoc="1" locked="0" layoutInCell="1" allowOverlap="1" wp14:anchorId="613FA90A" wp14:editId="27DFDD56">
            <wp:simplePos x="0" y="0"/>
            <wp:positionH relativeFrom="page">
              <wp:align>center</wp:align>
            </wp:positionH>
            <wp:positionV relativeFrom="page">
              <wp:align>center</wp:align>
            </wp:positionV>
            <wp:extent cx="7563600" cy="10699200"/>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7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8E07D4A" w14:textId="2FAA672A" w:rsidR="000607A8" w:rsidRDefault="000607A8" w:rsidP="001542C7">
      <w:pPr>
        <w:pStyle w:val="Appendixh1"/>
        <w:ind w:right="3685"/>
      </w:pPr>
      <w:bookmarkStart w:id="58" w:name="_Toc192069696"/>
      <w:bookmarkStart w:id="59" w:name="_Toc193797052"/>
      <w:r w:rsidRPr="00223769">
        <w:t xml:space="preserve">Appendix </w:t>
      </w:r>
      <w:r>
        <w:t>C</w:t>
      </w:r>
      <w:r w:rsidR="00B5089A">
        <w:t>:</w:t>
      </w:r>
      <w:r w:rsidR="00B5089A">
        <w:br/>
      </w:r>
      <w:r w:rsidR="00B5089A" w:rsidRPr="00F83AE1">
        <w:t xml:space="preserve">Assessment </w:t>
      </w:r>
      <w:r w:rsidR="006D15CD">
        <w:t>t</w:t>
      </w:r>
      <w:r w:rsidR="00B5089A" w:rsidRPr="00F83AE1">
        <w:t>ask</w:t>
      </w:r>
      <w:r w:rsidR="00A37064" w:rsidRPr="00F83AE1">
        <w:t xml:space="preserve"> 2</w:t>
      </w:r>
      <w:bookmarkEnd w:id="58"/>
      <w:bookmarkEnd w:id="59"/>
    </w:p>
    <w:p w14:paraId="501397AD" w14:textId="56C08C39" w:rsidR="001542C7" w:rsidRDefault="001542C7" w:rsidP="001542C7">
      <w:pPr>
        <w:pStyle w:val="Appendixh1"/>
        <w:ind w:right="3685"/>
        <w:sectPr w:rsidR="001542C7" w:rsidSect="00F914D0">
          <w:headerReference w:type="even" r:id="rId137"/>
          <w:headerReference w:type="default" r:id="rId138"/>
          <w:footerReference w:type="default" r:id="rId139"/>
          <w:headerReference w:type="first" r:id="rId140"/>
          <w:type w:val="oddPage"/>
          <w:pgSz w:w="11906" w:h="16838" w:code="9"/>
          <w:pgMar w:top="1644" w:right="1418" w:bottom="1276" w:left="1418" w:header="680" w:footer="567" w:gutter="0"/>
          <w:cols w:space="708"/>
          <w:docGrid w:linePitch="360"/>
        </w:sectPr>
      </w:pPr>
    </w:p>
    <w:p w14:paraId="75DE872F" w14:textId="77777777" w:rsidR="003E73BD" w:rsidRPr="007A2AB3" w:rsidRDefault="003E73BD" w:rsidP="004753FA">
      <w:pPr>
        <w:pStyle w:val="Appendixheading"/>
      </w:pPr>
      <w:r w:rsidRPr="007A2AB3">
        <w:lastRenderedPageBreak/>
        <w:t>Achievement standard</w:t>
      </w:r>
    </w:p>
    <w:p w14:paraId="3CF89188" w14:textId="77777777" w:rsidR="00F15C35" w:rsidRPr="002F01A1" w:rsidRDefault="00F15C35" w:rsidP="00F15C35">
      <w:pPr>
        <w:rPr>
          <w:rFonts w:cstheme="minorHAnsi"/>
        </w:rPr>
      </w:pPr>
      <w:r w:rsidRPr="002F01A1">
        <w:rPr>
          <w:rFonts w:cstheme="minorHAnsi"/>
        </w:rPr>
        <w:t>By the end of the year:</w:t>
      </w:r>
    </w:p>
    <w:p w14:paraId="26F3DBE2" w14:textId="77777777" w:rsidR="00F15C35" w:rsidRPr="002F01A1" w:rsidRDefault="00F15C35" w:rsidP="00F15C35">
      <w:pPr>
        <w:rPr>
          <w:rFonts w:cstheme="minorHAnsi"/>
          <w:b/>
          <w:bCs/>
        </w:rPr>
      </w:pPr>
      <w:r w:rsidRPr="002F01A1">
        <w:rPr>
          <w:rFonts w:cstheme="minorHAnsi"/>
          <w:b/>
          <w:bCs/>
        </w:rPr>
        <w:t>Speaking and Listening</w:t>
      </w:r>
    </w:p>
    <w:p w14:paraId="74473FE5" w14:textId="77777777" w:rsidR="00F15C35" w:rsidRPr="002F01A1" w:rsidRDefault="00F15C35" w:rsidP="00F15C35">
      <w:pPr>
        <w:rPr>
          <w:rFonts w:cstheme="minorHAnsi"/>
        </w:rPr>
      </w:pPr>
      <w:r w:rsidRPr="002F01A1">
        <w:rPr>
          <w:rFonts w:cstheme="minorHAnsi"/>
        </w:rPr>
        <w:t>Students interact with others, and listen to and create spoken and/or multimodal texts, including stories. They contribute actively to class and group discussions, asking questions, providing useful feedback and making presentations. They relate ideas; express opinions, preferences and appreciation of texts; and include relevant details from learnt topics, topics of interest or texts. They group, logically sequence and link ideas. They use language features, including topic-specific vocabulary, and/or visual features and features of voice.</w:t>
      </w:r>
    </w:p>
    <w:p w14:paraId="6C6B2960" w14:textId="77777777" w:rsidR="00F15C35" w:rsidRPr="002F01A1" w:rsidRDefault="00F15C35" w:rsidP="00F15C35">
      <w:pPr>
        <w:rPr>
          <w:rFonts w:cstheme="minorHAnsi"/>
          <w:b/>
          <w:bCs/>
        </w:rPr>
      </w:pPr>
      <w:r w:rsidRPr="002F01A1">
        <w:rPr>
          <w:rFonts w:cstheme="minorHAnsi"/>
          <w:b/>
          <w:bCs/>
        </w:rPr>
        <w:t>Reading and Viewing</w:t>
      </w:r>
    </w:p>
    <w:p w14:paraId="661F4B5F" w14:textId="77777777" w:rsidR="00F15C35" w:rsidRPr="002F01A1" w:rsidRDefault="00F15C35" w:rsidP="00F15C35">
      <w:pPr>
        <w:rPr>
          <w:rFonts w:cstheme="minorHAnsi"/>
        </w:rPr>
      </w:pPr>
      <w:r w:rsidRPr="002F01A1">
        <w:rPr>
          <w:rFonts w:cstheme="minorHAnsi"/>
        </w:rPr>
        <w:t xml:space="preserve">Students listen to, read, view and comprehend texts, recognising their purpose and audience. They read texts that contain varied sentence structures, a range of punctuation conventions, and images that provide extra information. They use phonic, morphemic and grammatical </w:t>
      </w:r>
      <w:r w:rsidRPr="002F01A1">
        <w:rPr>
          <w:rStyle w:val="cf01"/>
          <w:rFonts w:cstheme="minorHAnsi"/>
        </w:rPr>
        <w:t>knowledge to read multisyllabic words with more complex letter patterns. They read with fluency and phrasing, and use comprehension strategies to build literal and implied meaning, connecting ideas in different parts of a text.</w:t>
      </w:r>
      <w:r w:rsidRPr="002F01A1">
        <w:rPr>
          <w:rFonts w:cstheme="minorHAnsi"/>
        </w:rPr>
        <w:t xml:space="preserve"> They describe how stories are developed through characters, settings and/or events. They identify how texts are structured and presented. They describe the language features of texts, topic</w:t>
      </w:r>
      <w:r>
        <w:rPr>
          <w:rFonts w:cstheme="minorHAnsi"/>
        </w:rPr>
        <w:noBreakHyphen/>
      </w:r>
      <w:r w:rsidRPr="002F01A1">
        <w:rPr>
          <w:rFonts w:cstheme="minorHAnsi"/>
        </w:rPr>
        <w:t>specific vocabulary and literary devices, and how visual features extend meaning.</w:t>
      </w:r>
    </w:p>
    <w:p w14:paraId="599B7352" w14:textId="77777777" w:rsidR="00F15C35" w:rsidRPr="002F01A1" w:rsidRDefault="00F15C35" w:rsidP="00F15C35">
      <w:pPr>
        <w:rPr>
          <w:rFonts w:cstheme="minorHAnsi"/>
          <w:b/>
          <w:bCs/>
        </w:rPr>
      </w:pPr>
      <w:r w:rsidRPr="002F01A1">
        <w:rPr>
          <w:rFonts w:cstheme="minorHAnsi"/>
          <w:b/>
          <w:bCs/>
        </w:rPr>
        <w:t>Writing and Creating</w:t>
      </w:r>
    </w:p>
    <w:p w14:paraId="049121F7" w14:textId="3BA3FBA3" w:rsidR="009D5DBE" w:rsidRPr="00F51F3D" w:rsidRDefault="00F15C35" w:rsidP="00F15C35">
      <w:r w:rsidRPr="002F01A1">
        <w:rPr>
          <w:rFonts w:cstheme="minorHAnsi"/>
        </w:rPr>
        <w:t>Students understand how language can be used to express feelings and opinions on topics. They create written and/or multimodal texts, including texts to tell stories, inform, express opinions, explain and present arguments for audiences, relating ideas, including relevant details from learnt topics, topics of interest or texts. They use text structures, including simple paragraphs, and language features, compound sentences, topic-specific vocabulary and literary devices, and/or visual features. They spell high</w:t>
      </w:r>
      <w:r w:rsidRPr="002F01A1">
        <w:rPr>
          <w:rFonts w:cstheme="minorHAnsi"/>
        </w:rPr>
        <w:noBreakHyphen/>
        <w:t>frequency words and multisyllabic words with less common letter patterns using phonic and morphemic knowledge</w:t>
      </w:r>
      <w:r w:rsidR="009D5DBE" w:rsidRPr="00F51F3D">
        <w:t>.</w:t>
      </w:r>
    </w:p>
    <w:p w14:paraId="092DD50B" w14:textId="0D583BB8" w:rsidR="008137A6" w:rsidRDefault="008137A6">
      <w:pPr>
        <w:rPr>
          <w:b/>
          <w:sz w:val="28"/>
          <w:szCs w:val="28"/>
        </w:rPr>
      </w:pPr>
      <w:r>
        <w:rPr>
          <w:b/>
          <w:sz w:val="28"/>
          <w:szCs w:val="28"/>
        </w:rPr>
        <w:br w:type="page"/>
      </w:r>
    </w:p>
    <w:p w14:paraId="15962B01" w14:textId="6605D79F" w:rsidR="003E73BD" w:rsidRPr="00200CDC" w:rsidRDefault="003E73BD" w:rsidP="00200CDC">
      <w:pPr>
        <w:pStyle w:val="Appendixheading"/>
      </w:pPr>
      <w:r w:rsidRPr="00200CDC">
        <w:lastRenderedPageBreak/>
        <w:t>Assessment task</w:t>
      </w:r>
    </w:p>
    <w:p w14:paraId="66D2D1CC" w14:textId="51168615" w:rsidR="00074B5A" w:rsidRDefault="00074B5A" w:rsidP="00C5589A">
      <w:pPr>
        <w:pStyle w:val="Assessmenttaskheadings"/>
      </w:pPr>
      <w:r>
        <w:t>Title of task</w:t>
      </w:r>
    </w:p>
    <w:p w14:paraId="329C63B7" w14:textId="77777777" w:rsidR="00200625" w:rsidRPr="00074B5A" w:rsidRDefault="00200625" w:rsidP="00074B5A">
      <w:r w:rsidRPr="00074B5A">
        <w:t>Poetry performance and response</w:t>
      </w:r>
    </w:p>
    <w:p w14:paraId="33909734" w14:textId="242ECDDD" w:rsidR="003E73BD" w:rsidRPr="007A2AB3" w:rsidRDefault="003E73BD" w:rsidP="00C5589A">
      <w:pPr>
        <w:pStyle w:val="Assessmenttaskheadings"/>
      </w:pPr>
      <w:r w:rsidRPr="007A2AB3">
        <w:t>Task details</w:t>
      </w:r>
    </w:p>
    <w:p w14:paraId="4D057517" w14:textId="2A4C449E" w:rsidR="003E73BD" w:rsidRPr="007A2AB3" w:rsidRDefault="003E73BD" w:rsidP="00074B5A">
      <w:pPr>
        <w:tabs>
          <w:tab w:val="left" w:pos="2552"/>
        </w:tabs>
        <w:ind w:left="2552" w:hanging="2552"/>
        <w:rPr>
          <w:rFonts w:ascii="Calibri" w:eastAsia="Times New Roman" w:hAnsi="Calibri" w:cs="Calibri"/>
          <w:lang w:eastAsia="en-AU"/>
        </w:rPr>
      </w:pPr>
      <w:r w:rsidRPr="007A2AB3">
        <w:rPr>
          <w:rFonts w:ascii="Calibri" w:eastAsia="Times New Roman" w:hAnsi="Calibri" w:cs="Calibri"/>
          <w:b/>
          <w:lang w:eastAsia="en-AU"/>
        </w:rPr>
        <w:t>Description of task</w:t>
      </w:r>
      <w:r w:rsidRPr="007A2AB3">
        <w:rPr>
          <w:rFonts w:ascii="Calibri" w:eastAsia="Times New Roman" w:hAnsi="Calibri" w:cs="Calibri"/>
          <w:b/>
          <w:lang w:eastAsia="en-AU"/>
        </w:rPr>
        <w:tab/>
      </w:r>
      <w:r w:rsidR="00200625">
        <w:rPr>
          <w:rFonts w:ascii="Calibri" w:eastAsia="Times New Roman" w:hAnsi="Calibri" w:cs="Times New Roman"/>
          <w:szCs w:val="21"/>
          <w:lang w:eastAsia="en-AU"/>
        </w:rPr>
        <w:t xml:space="preserve">Students select a poem </w:t>
      </w:r>
      <w:r w:rsidR="00497FD7">
        <w:rPr>
          <w:rFonts w:ascii="Calibri" w:eastAsia="Times New Roman" w:hAnsi="Calibri" w:cs="Times New Roman"/>
          <w:szCs w:val="21"/>
          <w:lang w:eastAsia="en-AU"/>
        </w:rPr>
        <w:t xml:space="preserve">to perform </w:t>
      </w:r>
      <w:r w:rsidR="00200625">
        <w:rPr>
          <w:rFonts w:ascii="Calibri" w:eastAsia="Times New Roman" w:hAnsi="Calibri" w:cs="Times New Roman"/>
          <w:szCs w:val="21"/>
          <w:lang w:eastAsia="en-AU"/>
        </w:rPr>
        <w:t>that contains language devices</w:t>
      </w:r>
      <w:r w:rsidR="007636C1">
        <w:rPr>
          <w:rFonts w:ascii="Calibri" w:eastAsia="Times New Roman" w:hAnsi="Calibri" w:cs="Times New Roman"/>
          <w:szCs w:val="21"/>
          <w:lang w:eastAsia="en-AU"/>
        </w:rPr>
        <w:t>,</w:t>
      </w:r>
      <w:r w:rsidR="00200625">
        <w:rPr>
          <w:rFonts w:ascii="Calibri" w:eastAsia="Times New Roman" w:hAnsi="Calibri" w:cs="Times New Roman"/>
          <w:szCs w:val="21"/>
          <w:lang w:eastAsia="en-AU"/>
        </w:rPr>
        <w:t xml:space="preserve"> such</w:t>
      </w:r>
      <w:r w:rsidR="00661C08">
        <w:rPr>
          <w:rFonts w:ascii="Calibri" w:eastAsia="Times New Roman" w:hAnsi="Calibri" w:cs="Times New Roman"/>
          <w:szCs w:val="21"/>
          <w:lang w:eastAsia="en-AU"/>
        </w:rPr>
        <w:t> </w:t>
      </w:r>
      <w:r w:rsidR="00200625">
        <w:rPr>
          <w:rFonts w:ascii="Calibri" w:eastAsia="Times New Roman" w:hAnsi="Calibri" w:cs="Times New Roman"/>
          <w:szCs w:val="21"/>
          <w:lang w:eastAsia="en-AU"/>
        </w:rPr>
        <w:t>as onomatopoeia, alliteration and rhythm</w:t>
      </w:r>
      <w:r w:rsidR="00FD037D">
        <w:rPr>
          <w:rFonts w:ascii="Calibri" w:eastAsia="Times New Roman" w:hAnsi="Calibri" w:cs="Times New Roman"/>
          <w:szCs w:val="21"/>
          <w:lang w:eastAsia="en-AU"/>
        </w:rPr>
        <w:t>. Students</w:t>
      </w:r>
      <w:r w:rsidR="00200625">
        <w:rPr>
          <w:rFonts w:ascii="Calibri" w:eastAsia="Times New Roman" w:hAnsi="Calibri" w:cs="Times New Roman"/>
          <w:szCs w:val="21"/>
          <w:lang w:eastAsia="en-AU"/>
        </w:rPr>
        <w:t xml:space="preserve"> independently read and interpret the </w:t>
      </w:r>
      <w:r w:rsidR="00DC3483">
        <w:rPr>
          <w:rFonts w:ascii="Calibri" w:eastAsia="Times New Roman" w:hAnsi="Calibri" w:cs="Times New Roman"/>
          <w:szCs w:val="21"/>
          <w:lang w:eastAsia="en-AU"/>
        </w:rPr>
        <w:t>poem and</w:t>
      </w:r>
      <w:r w:rsidR="00200625">
        <w:rPr>
          <w:rFonts w:ascii="Calibri" w:eastAsia="Times New Roman" w:hAnsi="Calibri" w:cs="Times New Roman"/>
          <w:szCs w:val="21"/>
          <w:lang w:eastAsia="en-AU"/>
        </w:rPr>
        <w:t xml:space="preserve"> explain why </w:t>
      </w:r>
      <w:r w:rsidR="000513EE">
        <w:rPr>
          <w:rFonts w:ascii="Calibri" w:eastAsia="Times New Roman" w:hAnsi="Calibri" w:cs="Times New Roman"/>
          <w:szCs w:val="21"/>
          <w:lang w:eastAsia="en-AU"/>
        </w:rPr>
        <w:t>this poem is entertaining</w:t>
      </w:r>
    </w:p>
    <w:p w14:paraId="6569CCF8" w14:textId="77777777" w:rsidR="003E73BD" w:rsidRPr="007A2AB3" w:rsidRDefault="003E73BD" w:rsidP="003E73BD">
      <w:pPr>
        <w:tabs>
          <w:tab w:val="left" w:pos="2552"/>
        </w:tabs>
        <w:rPr>
          <w:rFonts w:ascii="Calibri" w:eastAsia="Times New Roman" w:hAnsi="Calibri" w:cs="Calibri"/>
          <w:lang w:eastAsia="en-AU"/>
        </w:rPr>
      </w:pPr>
      <w:r w:rsidRPr="007A2AB3">
        <w:rPr>
          <w:rFonts w:ascii="Calibri" w:eastAsia="Times New Roman" w:hAnsi="Calibri" w:cs="Calibri"/>
          <w:b/>
          <w:lang w:eastAsia="en-AU"/>
        </w:rPr>
        <w:t>Type of assessment</w:t>
      </w:r>
      <w:r w:rsidRPr="007A2AB3">
        <w:rPr>
          <w:rFonts w:ascii="Calibri" w:eastAsia="Times New Roman" w:hAnsi="Calibri" w:cs="Calibri"/>
          <w:lang w:eastAsia="en-AU"/>
        </w:rPr>
        <w:tab/>
        <w:t>Formative or summative</w:t>
      </w:r>
    </w:p>
    <w:p w14:paraId="26E9293A" w14:textId="5B9319CA" w:rsidR="003E73BD" w:rsidRPr="00A70368" w:rsidRDefault="003E73BD" w:rsidP="00722008">
      <w:pPr>
        <w:ind w:left="2552" w:hanging="2552"/>
        <w:rPr>
          <w:rFonts w:ascii="Calibri" w:eastAsia="Times New Roman" w:hAnsi="Calibri" w:cs="Times New Roman"/>
          <w:szCs w:val="21"/>
          <w:lang w:eastAsia="en-AU"/>
        </w:rPr>
      </w:pPr>
      <w:r w:rsidRPr="007A2AB3">
        <w:rPr>
          <w:rFonts w:ascii="Calibri" w:eastAsia="Times New Roman" w:hAnsi="Calibri" w:cs="Calibri"/>
          <w:b/>
          <w:lang w:eastAsia="en-AU"/>
        </w:rPr>
        <w:t>Purpose of assessment</w:t>
      </w:r>
      <w:r w:rsidR="00722008">
        <w:rPr>
          <w:rFonts w:ascii="Calibri" w:eastAsia="Times New Roman" w:hAnsi="Calibri" w:cs="Calibri"/>
          <w:b/>
          <w:lang w:eastAsia="en-AU"/>
        </w:rPr>
        <w:tab/>
      </w:r>
      <w:r w:rsidR="00A70368">
        <w:rPr>
          <w:rFonts w:ascii="Calibri" w:eastAsia="Times New Roman" w:hAnsi="Calibri" w:cs="Times New Roman"/>
          <w:szCs w:val="21"/>
          <w:lang w:eastAsia="en-AU"/>
        </w:rPr>
        <w:t>To assess student’s ability to read and interpret a poem, and their</w:t>
      </w:r>
      <w:r w:rsidR="00A70368" w:rsidRPr="00A70368">
        <w:rPr>
          <w:rFonts w:ascii="Calibri" w:eastAsia="Times New Roman" w:hAnsi="Calibri" w:cs="Times New Roman"/>
          <w:szCs w:val="21"/>
          <w:lang w:eastAsia="en-AU"/>
        </w:rPr>
        <w:t xml:space="preserve"> understanding of how langua</w:t>
      </w:r>
      <w:r w:rsidR="00A70368">
        <w:rPr>
          <w:rFonts w:ascii="Calibri" w:eastAsia="Times New Roman" w:hAnsi="Calibri" w:cs="Times New Roman"/>
          <w:szCs w:val="21"/>
          <w:lang w:eastAsia="en-AU"/>
        </w:rPr>
        <w:t xml:space="preserve">ge features are used to enhance </w:t>
      </w:r>
      <w:r w:rsidR="00A70368" w:rsidRPr="00A70368">
        <w:rPr>
          <w:rFonts w:ascii="Calibri" w:eastAsia="Times New Roman" w:hAnsi="Calibri" w:cs="Times New Roman"/>
          <w:szCs w:val="21"/>
          <w:lang w:eastAsia="en-AU"/>
        </w:rPr>
        <w:t xml:space="preserve">meaning </w:t>
      </w:r>
      <w:r w:rsidR="00A70368">
        <w:rPr>
          <w:rFonts w:ascii="Calibri" w:eastAsia="Times New Roman" w:hAnsi="Calibri" w:cs="Times New Roman"/>
          <w:szCs w:val="21"/>
          <w:lang w:eastAsia="en-AU"/>
        </w:rPr>
        <w:t>a</w:t>
      </w:r>
      <w:r w:rsidR="00F80366">
        <w:rPr>
          <w:rFonts w:ascii="Calibri" w:eastAsia="Times New Roman" w:hAnsi="Calibri" w:cs="Times New Roman"/>
          <w:szCs w:val="21"/>
          <w:lang w:eastAsia="en-AU"/>
        </w:rPr>
        <w:t>nd shape the reader’s reaction</w:t>
      </w:r>
    </w:p>
    <w:p w14:paraId="59DF5575" w14:textId="5971F0A9" w:rsidR="003E73BD" w:rsidRPr="007A2AB3" w:rsidRDefault="003E73BD" w:rsidP="003E73BD">
      <w:pPr>
        <w:tabs>
          <w:tab w:val="left" w:pos="2552"/>
        </w:tabs>
        <w:spacing w:after="0"/>
        <w:rPr>
          <w:rFonts w:ascii="Calibri" w:eastAsia="Times New Roman" w:hAnsi="Calibri" w:cs="Calibri"/>
          <w:lang w:eastAsia="en-AU"/>
        </w:rPr>
      </w:pPr>
      <w:r w:rsidRPr="007A2AB3">
        <w:rPr>
          <w:rFonts w:ascii="Calibri" w:eastAsia="Times New Roman" w:hAnsi="Calibri" w:cs="Calibri"/>
          <w:b/>
          <w:lang w:eastAsia="en-AU"/>
        </w:rPr>
        <w:t>Evidence to be collected</w:t>
      </w:r>
      <w:r w:rsidRPr="007A2AB3">
        <w:rPr>
          <w:rFonts w:ascii="Calibri" w:eastAsia="Times New Roman" w:hAnsi="Calibri" w:cs="Calibri"/>
          <w:b/>
          <w:lang w:eastAsia="en-AU"/>
        </w:rPr>
        <w:tab/>
      </w:r>
      <w:r w:rsidR="00A70368">
        <w:rPr>
          <w:rFonts w:ascii="Calibri" w:eastAsia="Times New Roman" w:hAnsi="Calibri" w:cs="Calibri"/>
          <w:lang w:eastAsia="en-AU"/>
        </w:rPr>
        <w:t>Presentation</w:t>
      </w:r>
      <w:r w:rsidR="00B24C5A">
        <w:rPr>
          <w:rFonts w:ascii="Calibri" w:eastAsia="Times New Roman" w:hAnsi="Calibri" w:cs="Calibri"/>
          <w:lang w:eastAsia="en-AU"/>
        </w:rPr>
        <w:t xml:space="preserve"> of </w:t>
      </w:r>
      <w:r w:rsidR="00D40D54">
        <w:rPr>
          <w:rFonts w:ascii="Calibri" w:eastAsia="Times New Roman" w:hAnsi="Calibri" w:cs="Calibri"/>
          <w:lang w:eastAsia="en-AU"/>
        </w:rPr>
        <w:t xml:space="preserve">a </w:t>
      </w:r>
      <w:r w:rsidR="00B24C5A">
        <w:rPr>
          <w:rFonts w:ascii="Calibri" w:eastAsia="Times New Roman" w:hAnsi="Calibri" w:cs="Calibri"/>
          <w:lang w:eastAsia="en-AU"/>
        </w:rPr>
        <w:t>poem</w:t>
      </w:r>
      <w:r w:rsidR="00D40D54">
        <w:rPr>
          <w:rFonts w:ascii="Calibri" w:eastAsia="Times New Roman" w:hAnsi="Calibri" w:cs="Calibri"/>
          <w:lang w:eastAsia="en-AU"/>
        </w:rPr>
        <w:t xml:space="preserve">, </w:t>
      </w:r>
      <w:r w:rsidR="00B24C5A">
        <w:rPr>
          <w:rFonts w:ascii="Calibri" w:eastAsia="Times New Roman" w:hAnsi="Calibri" w:cs="Calibri"/>
          <w:lang w:eastAsia="en-AU"/>
        </w:rPr>
        <w:t>to the class or filmed</w:t>
      </w:r>
    </w:p>
    <w:p w14:paraId="67DE5CF7" w14:textId="35349900" w:rsidR="003E73BD" w:rsidRPr="007A2AB3" w:rsidRDefault="003E73BD" w:rsidP="003E73BD">
      <w:pPr>
        <w:tabs>
          <w:tab w:val="left" w:pos="2552"/>
        </w:tabs>
        <w:spacing w:after="0"/>
        <w:rPr>
          <w:rFonts w:ascii="Calibri" w:eastAsia="Times New Roman" w:hAnsi="Calibri" w:cs="Calibri"/>
          <w:lang w:eastAsia="en-AU"/>
        </w:rPr>
      </w:pPr>
      <w:r w:rsidRPr="007A2AB3">
        <w:rPr>
          <w:rFonts w:ascii="Calibri" w:eastAsia="Times New Roman" w:hAnsi="Calibri" w:cs="Calibri"/>
          <w:lang w:eastAsia="en-AU"/>
        </w:rPr>
        <w:tab/>
        <w:t>Written response</w:t>
      </w:r>
      <w:r w:rsidR="00B24C5A">
        <w:rPr>
          <w:rFonts w:ascii="Calibri" w:eastAsia="Times New Roman" w:hAnsi="Calibri" w:cs="Calibri"/>
          <w:lang w:eastAsia="en-AU"/>
        </w:rPr>
        <w:t xml:space="preserve"> to questions</w:t>
      </w:r>
    </w:p>
    <w:p w14:paraId="58A16C69" w14:textId="23BDE66E" w:rsidR="003E73BD" w:rsidRPr="007A2AB3" w:rsidRDefault="003E73BD" w:rsidP="003E73BD">
      <w:pPr>
        <w:tabs>
          <w:tab w:val="left" w:pos="2552"/>
        </w:tabs>
        <w:rPr>
          <w:rFonts w:ascii="Calibri" w:eastAsia="Times New Roman" w:hAnsi="Calibri" w:cs="Calibri"/>
          <w:lang w:eastAsia="en-AU"/>
        </w:rPr>
      </w:pPr>
      <w:r w:rsidRPr="007A2AB3">
        <w:rPr>
          <w:rFonts w:ascii="Calibri" w:eastAsia="Times New Roman" w:hAnsi="Calibri" w:cs="Calibri"/>
          <w:lang w:eastAsia="en-AU"/>
        </w:rPr>
        <w:tab/>
      </w:r>
      <w:r w:rsidR="00B24C5A">
        <w:rPr>
          <w:rFonts w:ascii="Calibri" w:eastAsia="Times New Roman" w:hAnsi="Calibri" w:cs="Calibri"/>
          <w:lang w:eastAsia="en-AU"/>
        </w:rPr>
        <w:t>Self-assessment</w:t>
      </w:r>
    </w:p>
    <w:p w14:paraId="43C8DB93" w14:textId="7750DFE7" w:rsidR="003E73BD" w:rsidRPr="007A2AB3" w:rsidRDefault="003E73BD" w:rsidP="00074B5A">
      <w:pPr>
        <w:tabs>
          <w:tab w:val="left" w:pos="2552"/>
        </w:tabs>
        <w:rPr>
          <w:rFonts w:ascii="Calibri" w:eastAsia="Times New Roman" w:hAnsi="Calibri" w:cs="Calibri"/>
          <w:lang w:eastAsia="en-AU"/>
        </w:rPr>
      </w:pPr>
      <w:r w:rsidRPr="007A2AB3">
        <w:rPr>
          <w:rFonts w:ascii="Calibri" w:eastAsia="Times New Roman" w:hAnsi="Calibri" w:cs="Calibri"/>
          <w:b/>
          <w:lang w:eastAsia="en-AU"/>
        </w:rPr>
        <w:t>Suggested time</w:t>
      </w:r>
      <w:r w:rsidRPr="007A2AB3">
        <w:rPr>
          <w:rFonts w:ascii="Calibri" w:eastAsia="Times New Roman" w:hAnsi="Calibri" w:cs="Calibri"/>
          <w:b/>
          <w:lang w:eastAsia="en-AU"/>
        </w:rPr>
        <w:tab/>
      </w:r>
      <w:r w:rsidR="00A70368">
        <w:rPr>
          <w:rFonts w:ascii="Calibri" w:eastAsia="Times New Roman" w:hAnsi="Calibri" w:cs="Calibri"/>
          <w:lang w:eastAsia="en-AU"/>
        </w:rPr>
        <w:t>3</w:t>
      </w:r>
      <w:r w:rsidR="00D40D54">
        <w:rPr>
          <w:rFonts w:ascii="Calibri" w:eastAsia="Times New Roman" w:hAnsi="Calibri" w:cs="Calibri"/>
          <w:lang w:eastAsia="en-AU"/>
        </w:rPr>
        <w:t xml:space="preserve"> </w:t>
      </w:r>
      <w:r w:rsidR="00A70368">
        <w:rPr>
          <w:rFonts w:ascii="Calibri" w:eastAsia="Times New Roman" w:hAnsi="Calibri" w:cs="Calibri"/>
          <w:lang w:eastAsia="en-AU"/>
        </w:rPr>
        <w:t>x</w:t>
      </w:r>
      <w:r w:rsidR="00D40D54">
        <w:rPr>
          <w:rFonts w:ascii="Calibri" w:eastAsia="Times New Roman" w:hAnsi="Calibri" w:cs="Calibri"/>
          <w:lang w:eastAsia="en-AU"/>
        </w:rPr>
        <w:t xml:space="preserve"> </w:t>
      </w:r>
      <w:r w:rsidR="00F15C35">
        <w:rPr>
          <w:rFonts w:ascii="Calibri" w:eastAsia="Times New Roman" w:hAnsi="Calibri" w:cs="Calibri"/>
          <w:lang w:eastAsia="en-AU"/>
        </w:rPr>
        <w:t>1-hour</w:t>
      </w:r>
      <w:r w:rsidR="0037779D">
        <w:rPr>
          <w:rFonts w:ascii="Calibri" w:eastAsia="Times New Roman" w:hAnsi="Calibri" w:cs="Calibri"/>
          <w:lang w:eastAsia="en-AU"/>
        </w:rPr>
        <w:t xml:space="preserve"> lessons</w:t>
      </w:r>
    </w:p>
    <w:p w14:paraId="0B9C71AB" w14:textId="77777777" w:rsidR="003E73BD" w:rsidRPr="007A2AB3" w:rsidRDefault="003E73BD" w:rsidP="00C5589A">
      <w:pPr>
        <w:pStyle w:val="Assessmenttaskheadings"/>
      </w:pPr>
      <w:r w:rsidRPr="007A2AB3">
        <w:t>Content description</w:t>
      </w:r>
    </w:p>
    <w:p w14:paraId="0BC169BE" w14:textId="435BD5D7" w:rsidR="003E73BD" w:rsidRPr="007A2AB3" w:rsidRDefault="003E73BD" w:rsidP="00074B5A">
      <w:pPr>
        <w:rPr>
          <w:rFonts w:ascii="Calibri" w:eastAsia="Times New Roman" w:hAnsi="Calibri" w:cs="Calibri"/>
          <w:b/>
          <w:bCs/>
          <w:lang w:eastAsia="en-AU"/>
        </w:rPr>
      </w:pPr>
      <w:r w:rsidRPr="007A2AB3">
        <w:rPr>
          <w:rFonts w:ascii="Calibri" w:eastAsia="Times New Roman" w:hAnsi="Calibri" w:cs="Calibri"/>
          <w:b/>
          <w:bCs/>
          <w:lang w:eastAsia="en-AU"/>
        </w:rPr>
        <w:t>Content from th</w:t>
      </w:r>
      <w:r w:rsidR="006D3AE5">
        <w:rPr>
          <w:rFonts w:ascii="Calibri" w:eastAsia="Times New Roman" w:hAnsi="Calibri" w:cs="Calibri"/>
          <w:b/>
          <w:bCs/>
          <w:lang w:eastAsia="en-AU"/>
        </w:rPr>
        <w:t xml:space="preserve">e </w:t>
      </w:r>
      <w:r w:rsidR="00C225A6">
        <w:rPr>
          <w:rFonts w:ascii="Calibri" w:eastAsia="Times New Roman" w:hAnsi="Calibri" w:cs="Calibri"/>
          <w:b/>
          <w:bCs/>
          <w:lang w:eastAsia="en-AU"/>
        </w:rPr>
        <w:t>Western Australian Curriculum</w:t>
      </w:r>
    </w:p>
    <w:p w14:paraId="7918B692" w14:textId="26ADEBB9" w:rsidR="00037256" w:rsidRDefault="00037256" w:rsidP="00037256">
      <w:pPr>
        <w:rPr>
          <w:rFonts w:ascii="Calibri" w:eastAsia="Times New Roman" w:hAnsi="Calibri" w:cs="Times New Roman"/>
          <w:b/>
          <w:color w:val="000000"/>
        </w:rPr>
      </w:pPr>
      <w:r>
        <w:rPr>
          <w:rFonts w:ascii="Calibri" w:eastAsia="Times New Roman" w:hAnsi="Calibri" w:cs="Times New Roman"/>
          <w:b/>
          <w:color w:val="000000"/>
        </w:rPr>
        <w:t>Language</w:t>
      </w:r>
    </w:p>
    <w:p w14:paraId="7938DD96" w14:textId="272CDFF0" w:rsidR="00037256" w:rsidRPr="00037256" w:rsidRDefault="00037256" w:rsidP="00037256">
      <w:pPr>
        <w:rPr>
          <w:rFonts w:ascii="Calibri" w:eastAsia="Times New Roman" w:hAnsi="Calibri" w:cs="Times New Roman"/>
          <w:color w:val="000000"/>
        </w:rPr>
      </w:pPr>
      <w:r w:rsidRPr="00037256">
        <w:rPr>
          <w:rFonts w:ascii="Calibri" w:eastAsia="Times New Roman" w:hAnsi="Calibri" w:cs="Times New Roman"/>
          <w:color w:val="000000"/>
        </w:rPr>
        <w:t>Text structure</w:t>
      </w:r>
      <w:r w:rsidR="00204835">
        <w:rPr>
          <w:rFonts w:ascii="Calibri" w:eastAsia="Times New Roman" w:hAnsi="Calibri" w:cs="Times New Roman"/>
          <w:color w:val="000000"/>
        </w:rPr>
        <w:t>,</w:t>
      </w:r>
      <w:r w:rsidRPr="00037256">
        <w:rPr>
          <w:rFonts w:ascii="Calibri" w:eastAsia="Times New Roman" w:hAnsi="Calibri" w:cs="Times New Roman"/>
          <w:color w:val="000000"/>
        </w:rPr>
        <w:t xml:space="preserve"> organisation</w:t>
      </w:r>
      <w:r w:rsidR="00204835">
        <w:rPr>
          <w:rFonts w:ascii="Calibri" w:eastAsia="Times New Roman" w:hAnsi="Calibri" w:cs="Times New Roman"/>
          <w:color w:val="000000"/>
        </w:rPr>
        <w:t xml:space="preserve"> and features</w:t>
      </w:r>
    </w:p>
    <w:p w14:paraId="407FBBA1" w14:textId="5ECE7245" w:rsidR="00037256" w:rsidRDefault="003A4460" w:rsidP="00037256">
      <w:pPr>
        <w:rPr>
          <w:rFonts w:ascii="Calibri" w:eastAsia="Times New Roman" w:hAnsi="Calibri" w:cs="Times New Roman"/>
          <w:color w:val="000000"/>
        </w:rPr>
      </w:pPr>
      <w:r>
        <w:rPr>
          <w:rFonts w:ascii="Calibri" w:eastAsia="Times New Roman" w:hAnsi="Calibri" w:cs="Times New Roman"/>
          <w:color w:val="000000"/>
        </w:rPr>
        <w:t>Describe how texts</w:t>
      </w:r>
      <w:r w:rsidR="00204835" w:rsidRPr="00204835">
        <w:rPr>
          <w:rFonts w:ascii="Calibri" w:eastAsia="Times New Roman" w:hAnsi="Calibri" w:cs="Times New Roman"/>
          <w:color w:val="000000"/>
        </w:rPr>
        <w:t xml:space="preserve"> across learning </w:t>
      </w:r>
      <w:r w:rsidR="00204835" w:rsidRPr="004460A0">
        <w:rPr>
          <w:rFonts w:ascii="Calibri" w:eastAsia="Times New Roman" w:hAnsi="Calibri" w:cs="Times New Roman"/>
          <w:bCs/>
          <w:color w:val="000000"/>
        </w:rPr>
        <w:t>areas</w:t>
      </w:r>
      <w:r w:rsidR="00204835" w:rsidRPr="00204835">
        <w:rPr>
          <w:rFonts w:ascii="Calibri" w:eastAsia="Times New Roman" w:hAnsi="Calibri" w:cs="Times New Roman"/>
          <w:color w:val="000000"/>
        </w:rPr>
        <w:t xml:space="preserve"> are organised into stages and use language features relevant to their purpose </w:t>
      </w:r>
    </w:p>
    <w:p w14:paraId="7B42D03B" w14:textId="4EB7B7F3" w:rsidR="00037256" w:rsidRDefault="00037256" w:rsidP="00037256">
      <w:pPr>
        <w:rPr>
          <w:rFonts w:ascii="Calibri" w:eastAsia="Times New Roman" w:hAnsi="Calibri" w:cs="Times New Roman"/>
          <w:b/>
          <w:color w:val="000000"/>
        </w:rPr>
      </w:pPr>
      <w:r w:rsidRPr="00A70368">
        <w:rPr>
          <w:rFonts w:ascii="Calibri" w:eastAsia="Times New Roman" w:hAnsi="Calibri" w:cs="Times New Roman"/>
          <w:b/>
          <w:color w:val="000000"/>
        </w:rPr>
        <w:t>Literacy</w:t>
      </w:r>
    </w:p>
    <w:p w14:paraId="03C5DC85" w14:textId="1A4CB812" w:rsidR="00037256" w:rsidRPr="00AF425B" w:rsidRDefault="00037256" w:rsidP="00AF425B">
      <w:pPr>
        <w:rPr>
          <w:rFonts w:ascii="Calibri" w:eastAsia="Times New Roman" w:hAnsi="Calibri" w:cs="Times New Roman"/>
          <w:color w:val="000000"/>
        </w:rPr>
      </w:pPr>
      <w:r w:rsidRPr="00AF425B">
        <w:rPr>
          <w:rFonts w:ascii="Calibri" w:eastAsia="Times New Roman" w:hAnsi="Calibri" w:cs="Times New Roman"/>
          <w:color w:val="000000"/>
        </w:rPr>
        <w:t>Interpreting, analysing, evaluating</w:t>
      </w:r>
    </w:p>
    <w:p w14:paraId="21A4F02E" w14:textId="0C9592B4" w:rsidR="004460A0" w:rsidRPr="00132BC8" w:rsidRDefault="00204835" w:rsidP="00132BC8">
      <w:pPr>
        <w:rPr>
          <w:rFonts w:ascii="Calibri" w:eastAsia="Times New Roman" w:hAnsi="Calibri" w:cs="Times New Roman"/>
          <w:color w:val="000000"/>
        </w:rPr>
      </w:pPr>
      <w:r w:rsidRPr="00132BC8">
        <w:rPr>
          <w:rFonts w:ascii="Calibri" w:eastAsia="Times New Roman" w:hAnsi="Calibri" w:cs="Times New Roman"/>
          <w:color w:val="000000"/>
        </w:rPr>
        <w:t xml:space="preserve">Identify the </w:t>
      </w:r>
      <w:r w:rsidR="000A4068">
        <w:rPr>
          <w:rFonts w:ascii="Calibri" w:eastAsia="Times New Roman" w:hAnsi="Calibri" w:cs="Times New Roman"/>
          <w:color w:val="000000"/>
        </w:rPr>
        <w:t>purpose and audience</w:t>
      </w:r>
      <w:r w:rsidRPr="00132BC8">
        <w:rPr>
          <w:rFonts w:ascii="Calibri" w:eastAsia="Times New Roman" w:hAnsi="Calibri" w:cs="Times New Roman"/>
          <w:color w:val="000000"/>
        </w:rPr>
        <w:t xml:space="preserve"> of some language features and/or images in imaginative, informative and persuasive texts </w:t>
      </w:r>
    </w:p>
    <w:p w14:paraId="5524CCFD" w14:textId="020AE345" w:rsidR="00D76790" w:rsidRDefault="000B63DB" w:rsidP="00132BC8">
      <w:pPr>
        <w:rPr>
          <w:rFonts w:ascii="Calibri" w:eastAsia="Times New Roman" w:hAnsi="Calibri" w:cs="Times New Roman"/>
          <w:color w:val="000000"/>
        </w:rPr>
      </w:pPr>
      <w:r w:rsidRPr="00132BC8">
        <w:rPr>
          <w:rFonts w:ascii="Calibri" w:eastAsia="Times New Roman" w:hAnsi="Calibri" w:cs="Times New Roman"/>
          <w:color w:val="000000"/>
        </w:rPr>
        <w:t>Use comprehension strategies, such as visualising, predicting, connecting, summarising, monitoring and questioning, when listening, reading and viewing to build literal and inferred meaning, and begin</w:t>
      </w:r>
      <w:r w:rsidR="00171309">
        <w:rPr>
          <w:rFonts w:ascii="Calibri" w:eastAsia="Times New Roman" w:hAnsi="Calibri" w:cs="Times New Roman"/>
          <w:color w:val="000000"/>
        </w:rPr>
        <w:t> </w:t>
      </w:r>
      <w:r w:rsidRPr="00132BC8">
        <w:rPr>
          <w:rFonts w:ascii="Calibri" w:eastAsia="Times New Roman" w:hAnsi="Calibri" w:cs="Times New Roman"/>
          <w:color w:val="000000"/>
        </w:rPr>
        <w:t>to evaluate texts by drawing on a growing knowledge of context, text structures and language</w:t>
      </w:r>
      <w:r w:rsidR="00171309">
        <w:rPr>
          <w:rFonts w:ascii="Calibri" w:eastAsia="Times New Roman" w:hAnsi="Calibri" w:cs="Times New Roman"/>
          <w:color w:val="000000"/>
        </w:rPr>
        <w:t> </w:t>
      </w:r>
      <w:r w:rsidRPr="000B63DB">
        <w:rPr>
          <w:rFonts w:ascii="Calibri" w:eastAsia="Times New Roman" w:hAnsi="Calibri" w:cs="Times New Roman"/>
          <w:color w:val="000000"/>
        </w:rPr>
        <w:t>features</w:t>
      </w:r>
    </w:p>
    <w:p w14:paraId="3CD62864" w14:textId="77777777" w:rsidR="00D76790" w:rsidRDefault="00D76790">
      <w:pPr>
        <w:spacing w:after="160" w:line="259" w:lineRule="auto"/>
        <w:rPr>
          <w:rFonts w:ascii="Calibri" w:eastAsia="Times New Roman" w:hAnsi="Calibri" w:cs="Times New Roman"/>
          <w:color w:val="000000"/>
        </w:rPr>
      </w:pPr>
      <w:r>
        <w:rPr>
          <w:rFonts w:ascii="Calibri" w:eastAsia="Times New Roman" w:hAnsi="Calibri" w:cs="Times New Roman"/>
          <w:color w:val="000000"/>
        </w:rPr>
        <w:br w:type="page"/>
      </w:r>
    </w:p>
    <w:p w14:paraId="02BB1FD2" w14:textId="20677C71" w:rsidR="000B63DB" w:rsidRPr="00F83AE1" w:rsidRDefault="00C26D1A" w:rsidP="00810E8C">
      <w:pPr>
        <w:rPr>
          <w:rFonts w:ascii="Calibri" w:hAnsi="Calibri"/>
          <w:color w:val="000000"/>
        </w:rPr>
      </w:pPr>
      <w:r w:rsidRPr="00F83AE1">
        <w:rPr>
          <w:rFonts w:ascii="Calibri" w:eastAsia="Times New Roman" w:hAnsi="Calibri" w:cs="Times New Roman"/>
          <w:color w:val="000000"/>
        </w:rPr>
        <w:lastRenderedPageBreak/>
        <w:t>Creating texts</w:t>
      </w:r>
    </w:p>
    <w:p w14:paraId="1F31063A" w14:textId="60CEAFC5" w:rsidR="00C26D1A" w:rsidRPr="00B23D81" w:rsidRDefault="00C26D1A" w:rsidP="0073533E">
      <w:pPr>
        <w:pStyle w:val="CSPlistparagraph"/>
      </w:pPr>
      <w:r w:rsidRPr="00810E8C">
        <w:t>Plan, create, rehearse and deliver short oral and/or multimodal presentations to inform, express</w:t>
      </w:r>
      <w:r w:rsidR="00171309">
        <w:t> </w:t>
      </w:r>
      <w:r w:rsidRPr="00810E8C">
        <w:t>opinions or tell stories, using a clear structure, details to elaborate ideas, topic</w:t>
      </w:r>
      <w:r w:rsidR="00544B75">
        <w:t>-</w:t>
      </w:r>
      <w:r w:rsidRPr="00B23D81">
        <w:t>specific and precise vocabulary, visual features, and appropriate tone, pace, pitch and volume</w:t>
      </w:r>
    </w:p>
    <w:p w14:paraId="364610D3" w14:textId="77777777" w:rsidR="00A70368" w:rsidRPr="00AF425B" w:rsidRDefault="00A70368" w:rsidP="00AF425B">
      <w:pPr>
        <w:rPr>
          <w:b/>
        </w:rPr>
      </w:pPr>
      <w:r w:rsidRPr="00AF425B">
        <w:rPr>
          <w:b/>
        </w:rPr>
        <w:t>Literature</w:t>
      </w:r>
    </w:p>
    <w:p w14:paraId="1DEC5A81" w14:textId="24BDB49A" w:rsidR="00037256" w:rsidRDefault="00204835" w:rsidP="00AF425B">
      <w:r>
        <w:t>Literature and contexts</w:t>
      </w:r>
    </w:p>
    <w:p w14:paraId="27A426CD" w14:textId="03B21B23" w:rsidR="007636C1" w:rsidRDefault="00204835" w:rsidP="0073533E">
      <w:pPr>
        <w:pStyle w:val="CSPlistparagraph"/>
      </w:pPr>
      <w:r w:rsidRPr="00204835">
        <w:t>Discuss characters, events and settings in different contexts in literature by Aboriginal and Torres</w:t>
      </w:r>
      <w:r w:rsidR="0073533E">
        <w:t xml:space="preserve"> </w:t>
      </w:r>
      <w:r w:rsidRPr="00204835">
        <w:t>Strait Islander, wide</w:t>
      </w:r>
      <w:r w:rsidR="00F83AE1">
        <w:t>-</w:t>
      </w:r>
      <w:r w:rsidRPr="00204835">
        <w:t xml:space="preserve">ranging Australian and world authors and illustrators </w:t>
      </w:r>
    </w:p>
    <w:p w14:paraId="1977050A" w14:textId="569B6436" w:rsidR="00D76790" w:rsidRPr="00F83AE1" w:rsidRDefault="00D76790" w:rsidP="00D76790">
      <w:r w:rsidRPr="00F83AE1">
        <w:t>Engaging with and responding to literature</w:t>
      </w:r>
    </w:p>
    <w:p w14:paraId="25AF21EF" w14:textId="49A74F65" w:rsidR="00204835" w:rsidRPr="00D76790" w:rsidRDefault="00204835" w:rsidP="0073533E">
      <w:pPr>
        <w:pStyle w:val="CSPlistparagraph"/>
      </w:pPr>
      <w:r w:rsidRPr="00D76790">
        <w:t>Discuss connections between personal experiences and character experiences in literary texts and share personal preferences</w:t>
      </w:r>
    </w:p>
    <w:p w14:paraId="3900486B" w14:textId="69D10AC0" w:rsidR="00A70368" w:rsidRPr="00A70368" w:rsidRDefault="00A70368" w:rsidP="0091777E">
      <w:pPr>
        <w:rPr>
          <w:rFonts w:ascii="Calibri" w:eastAsia="Times New Roman" w:hAnsi="Calibri" w:cs="Times New Roman"/>
          <w:color w:val="000000"/>
        </w:rPr>
      </w:pPr>
      <w:r w:rsidRPr="00A70368">
        <w:rPr>
          <w:rFonts w:ascii="Calibri" w:eastAsia="Times New Roman" w:hAnsi="Calibri" w:cs="Times New Roman"/>
          <w:color w:val="000000"/>
        </w:rPr>
        <w:t>Examining literature</w:t>
      </w:r>
    </w:p>
    <w:p w14:paraId="6A4E13E9" w14:textId="4D8AF093" w:rsidR="00A70368" w:rsidRPr="00D76790" w:rsidRDefault="00204835" w:rsidP="0073533E">
      <w:pPr>
        <w:pStyle w:val="CSPlistparagraph"/>
      </w:pPr>
      <w:r w:rsidRPr="00D76790">
        <w:t xml:space="preserve">Discuss how an author uses language and illustrations to portray characters and settings in texts, and explore how the settings and events influence the mood of the narrative </w:t>
      </w:r>
    </w:p>
    <w:p w14:paraId="441260FA" w14:textId="77777777" w:rsidR="003E73BD" w:rsidRPr="00D76790" w:rsidRDefault="003E73BD" w:rsidP="00C5589A">
      <w:pPr>
        <w:pStyle w:val="Assessmenttaskheadings"/>
      </w:pPr>
      <w:r w:rsidRPr="00D76790">
        <w:t>Task preparation</w:t>
      </w:r>
    </w:p>
    <w:p w14:paraId="101F3948" w14:textId="77777777" w:rsidR="003E73BD" w:rsidRPr="007A2AB3" w:rsidRDefault="003E73BD" w:rsidP="0091777E">
      <w:pPr>
        <w:rPr>
          <w:rFonts w:ascii="Calibri" w:eastAsia="Times New Roman" w:hAnsi="Calibri" w:cs="Calibri"/>
          <w:b/>
          <w:bCs/>
          <w:lang w:eastAsia="en-AU"/>
        </w:rPr>
      </w:pPr>
      <w:r w:rsidRPr="007A2AB3">
        <w:rPr>
          <w:rFonts w:ascii="Calibri" w:eastAsia="Times New Roman" w:hAnsi="Calibri" w:cs="Calibri"/>
          <w:b/>
          <w:bCs/>
          <w:lang w:eastAsia="en-AU"/>
        </w:rPr>
        <w:t>Prior learning</w:t>
      </w:r>
    </w:p>
    <w:p w14:paraId="18E52632" w14:textId="47AF8821" w:rsidR="003E73BD" w:rsidRPr="007A2AB3" w:rsidRDefault="00A70368" w:rsidP="00D76790">
      <w:pPr>
        <w:rPr>
          <w:rFonts w:cs="Calibri"/>
          <w:b/>
          <w:bCs/>
          <w:sz w:val="24"/>
          <w:lang w:eastAsia="en-AU"/>
        </w:rPr>
      </w:pPr>
      <w:r>
        <w:rPr>
          <w:lang w:eastAsia="en-AU"/>
        </w:rPr>
        <w:t>Students have had opportunity to listen to and read a range of poems, and to discuss and analyse their language features, e.g. onomatopoeia, alliteration and rhythm.</w:t>
      </w:r>
      <w:r w:rsidR="00B00649">
        <w:rPr>
          <w:lang w:eastAsia="en-AU"/>
        </w:rPr>
        <w:t xml:space="preserve"> They have also developed lists of criteria </w:t>
      </w:r>
      <w:r w:rsidR="00FA6D76">
        <w:rPr>
          <w:lang w:eastAsia="en-AU"/>
        </w:rPr>
        <w:t>to use when performing a poem,</w:t>
      </w:r>
      <w:r w:rsidR="00B00649">
        <w:rPr>
          <w:lang w:eastAsia="en-AU"/>
        </w:rPr>
        <w:t xml:space="preserve"> including tone, pitch, clarity and pace.</w:t>
      </w:r>
    </w:p>
    <w:p w14:paraId="29F717FE" w14:textId="77777777" w:rsidR="003E73BD" w:rsidRPr="007A2AB3" w:rsidRDefault="003E73BD" w:rsidP="00C5589A">
      <w:pPr>
        <w:pStyle w:val="Assessmenttaskheadings"/>
      </w:pPr>
      <w:r w:rsidRPr="00D76790">
        <w:t>Assessment</w:t>
      </w:r>
      <w:r w:rsidRPr="007A2AB3">
        <w:t xml:space="preserve"> task</w:t>
      </w:r>
    </w:p>
    <w:p w14:paraId="07603E39" w14:textId="796CAE67" w:rsidR="003E73BD" w:rsidRDefault="003E73BD" w:rsidP="0091777E">
      <w:pPr>
        <w:rPr>
          <w:rFonts w:ascii="Calibri" w:eastAsia="Times New Roman" w:hAnsi="Calibri" w:cs="Calibri"/>
          <w:b/>
          <w:bCs/>
          <w:lang w:eastAsia="en-AU"/>
        </w:rPr>
      </w:pPr>
      <w:r w:rsidRPr="007A2AB3">
        <w:rPr>
          <w:rFonts w:ascii="Calibri" w:eastAsia="Times New Roman" w:hAnsi="Calibri" w:cs="Calibri"/>
          <w:b/>
          <w:bCs/>
          <w:lang w:eastAsia="en-AU"/>
        </w:rPr>
        <w:t>Assessment conditions</w:t>
      </w:r>
    </w:p>
    <w:p w14:paraId="596BA099" w14:textId="6B720288" w:rsidR="00A70368" w:rsidRPr="00A70368" w:rsidRDefault="00A70368" w:rsidP="0091777E">
      <w:pPr>
        <w:rPr>
          <w:rFonts w:ascii="Calibri" w:eastAsia="Times New Roman" w:hAnsi="Calibri" w:cs="Calibri"/>
          <w:bCs/>
          <w:lang w:eastAsia="en-AU"/>
        </w:rPr>
      </w:pPr>
      <w:r w:rsidRPr="00A70368">
        <w:rPr>
          <w:rFonts w:ascii="Calibri" w:eastAsia="Times New Roman" w:hAnsi="Calibri" w:cs="Calibri"/>
          <w:bCs/>
          <w:lang w:eastAsia="en-AU"/>
        </w:rPr>
        <w:t>Students may work together to ch</w:t>
      </w:r>
      <w:r w:rsidR="00D40D54">
        <w:rPr>
          <w:rFonts w:ascii="Calibri" w:eastAsia="Times New Roman" w:hAnsi="Calibri" w:cs="Calibri"/>
          <w:bCs/>
          <w:lang w:eastAsia="en-AU"/>
        </w:rPr>
        <w:t>o</w:t>
      </w:r>
      <w:r w:rsidRPr="00A70368">
        <w:rPr>
          <w:rFonts w:ascii="Calibri" w:eastAsia="Times New Roman" w:hAnsi="Calibri" w:cs="Calibri"/>
          <w:bCs/>
          <w:lang w:eastAsia="en-AU"/>
        </w:rPr>
        <w:t>ose and rehearse their poem.</w:t>
      </w:r>
    </w:p>
    <w:p w14:paraId="6093DF88" w14:textId="0ADB9C8A" w:rsidR="00A70368" w:rsidRDefault="00A70368" w:rsidP="0091777E">
      <w:pPr>
        <w:rPr>
          <w:rFonts w:ascii="Calibri" w:eastAsia="Times New Roman" w:hAnsi="Calibri" w:cs="Calibri"/>
          <w:bCs/>
          <w:lang w:eastAsia="en-AU"/>
        </w:rPr>
      </w:pPr>
      <w:r w:rsidRPr="00A70368">
        <w:rPr>
          <w:rFonts w:ascii="Calibri" w:eastAsia="Times New Roman" w:hAnsi="Calibri" w:cs="Calibri"/>
          <w:bCs/>
          <w:lang w:eastAsia="en-AU"/>
        </w:rPr>
        <w:t>They are to work independently to write their response.</w:t>
      </w:r>
    </w:p>
    <w:p w14:paraId="6B7DF1C1" w14:textId="77777777" w:rsidR="002A0A4D" w:rsidRPr="002A0A4D" w:rsidRDefault="002A0A4D" w:rsidP="0091777E">
      <w:pPr>
        <w:rPr>
          <w:rFonts w:ascii="Calibri" w:eastAsia="Times New Roman" w:hAnsi="Calibri" w:cs="Calibri"/>
          <w:b/>
          <w:bCs/>
          <w:lang w:eastAsia="en-AU"/>
        </w:rPr>
      </w:pPr>
      <w:r w:rsidRPr="002A0A4D">
        <w:rPr>
          <w:rFonts w:ascii="Calibri" w:eastAsia="Times New Roman" w:hAnsi="Calibri" w:cs="Calibri"/>
          <w:b/>
          <w:bCs/>
          <w:lang w:eastAsia="en-AU"/>
        </w:rPr>
        <w:t>Differentiation</w:t>
      </w:r>
    </w:p>
    <w:p w14:paraId="58965C8E" w14:textId="48F8DAD8" w:rsidR="007B6DE7" w:rsidRDefault="007B6DE7" w:rsidP="007B6DE7">
      <w:pPr>
        <w:rPr>
          <w:rFonts w:eastAsiaTheme="minorHAnsi"/>
          <w:lang w:eastAsia="en-US"/>
        </w:rPr>
      </w:pPr>
      <w:r>
        <w:t>Teachers should differentiate their teaching and assessment to meet the specific learning needs of</w:t>
      </w:r>
      <w:r w:rsidR="006B5401">
        <w:t> </w:t>
      </w:r>
      <w:r>
        <w:t>their students, based on their level of readiness to learn and their need to be challenged. Where</w:t>
      </w:r>
      <w:r w:rsidR="006B5401">
        <w:t> </w:t>
      </w:r>
      <w:r>
        <w:t>appropriate, teachers may either scaffold or extend the scope of the assessment tasks.</w:t>
      </w:r>
    </w:p>
    <w:p w14:paraId="686B2B7B" w14:textId="0E94E304" w:rsidR="00D76790" w:rsidRDefault="002A0A4D" w:rsidP="00D76790">
      <w:pPr>
        <w:tabs>
          <w:tab w:val="right" w:pos="9070"/>
        </w:tabs>
        <w:rPr>
          <w:rFonts w:ascii="Calibri" w:eastAsia="Times New Roman" w:hAnsi="Calibri" w:cs="Calibri"/>
          <w:bCs/>
          <w:lang w:eastAsia="en-AU"/>
        </w:rPr>
      </w:pPr>
      <w:r>
        <w:rPr>
          <w:rFonts w:ascii="Calibri" w:eastAsia="Times New Roman" w:hAnsi="Calibri" w:cs="Calibri"/>
          <w:bCs/>
          <w:lang w:eastAsia="en-AU"/>
        </w:rPr>
        <w:t>T</w:t>
      </w:r>
      <w:r w:rsidR="00784015">
        <w:rPr>
          <w:rFonts w:ascii="Calibri" w:eastAsia="Times New Roman" w:hAnsi="Calibri" w:cs="Calibri"/>
          <w:bCs/>
          <w:lang w:eastAsia="en-AU"/>
        </w:rPr>
        <w:t>eachers may decide that some students are better placed to respond to the questions orally.</w:t>
      </w:r>
    </w:p>
    <w:p w14:paraId="00D5CA9A" w14:textId="77777777" w:rsidR="00D76790" w:rsidRDefault="00D76790">
      <w:pPr>
        <w:spacing w:after="160" w:line="259" w:lineRule="auto"/>
        <w:rPr>
          <w:rFonts w:ascii="Calibri" w:eastAsia="Times New Roman" w:hAnsi="Calibri" w:cs="Calibri"/>
          <w:bCs/>
          <w:lang w:eastAsia="en-AU"/>
        </w:rPr>
      </w:pPr>
      <w:r>
        <w:rPr>
          <w:rFonts w:ascii="Calibri" w:eastAsia="Times New Roman" w:hAnsi="Calibri" w:cs="Calibri"/>
          <w:bCs/>
          <w:lang w:eastAsia="en-AU"/>
        </w:rPr>
        <w:br w:type="page"/>
      </w:r>
    </w:p>
    <w:p w14:paraId="123FC71C" w14:textId="085F3B99" w:rsidR="003E73BD" w:rsidRDefault="003E73BD" w:rsidP="00C5589A">
      <w:pPr>
        <w:pStyle w:val="Assessmenttaskheadings"/>
        <w:rPr>
          <w:rFonts w:ascii="Calibri" w:hAnsi="Calibri" w:cs="Calibri"/>
          <w:bCs/>
        </w:rPr>
      </w:pPr>
      <w:r w:rsidRPr="0091777E">
        <w:lastRenderedPageBreak/>
        <w:t>Resources</w:t>
      </w:r>
    </w:p>
    <w:p w14:paraId="520EC41F" w14:textId="29CE75B5" w:rsidR="00E40B96" w:rsidRDefault="00E40B96" w:rsidP="00D11C69">
      <w:pPr>
        <w:pStyle w:val="CSPlistparagraph"/>
        <w:numPr>
          <w:ilvl w:val="0"/>
          <w:numId w:val="436"/>
        </w:numPr>
      </w:pPr>
      <w:r>
        <w:t>My Word W</w:t>
      </w:r>
      <w:r w:rsidRPr="0051075C">
        <w:t>izard</w:t>
      </w:r>
      <w:r>
        <w:t xml:space="preserve"> –</w:t>
      </w:r>
      <w:r w:rsidRPr="00202CA1">
        <w:rPr>
          <w:i/>
        </w:rPr>
        <w:t xml:space="preserve"> </w:t>
      </w:r>
      <w:r w:rsidR="008935A9" w:rsidRPr="00EB019E">
        <w:rPr>
          <w:iCs/>
        </w:rPr>
        <w:t>Alliteration Poems</w:t>
      </w:r>
      <w:r w:rsidR="008935A9">
        <w:t xml:space="preserve"> </w:t>
      </w:r>
    </w:p>
    <w:p w14:paraId="7564E828" w14:textId="22101D7A" w:rsidR="008935A9" w:rsidRPr="00202CA1" w:rsidRDefault="00D11C69" w:rsidP="00D11C69">
      <w:pPr>
        <w:pStyle w:val="CSPlistparagraph"/>
        <w:ind w:left="360"/>
        <w:rPr>
          <w:rStyle w:val="Hyperlink"/>
          <w:rFonts w:cstheme="minorHAnsi"/>
          <w:color w:val="auto"/>
          <w:u w:val="none"/>
        </w:rPr>
      </w:pPr>
      <w:hyperlink r:id="rId141" w:history="1">
        <w:r w:rsidRPr="00026EA6">
          <w:rPr>
            <w:rStyle w:val="Hyperlink"/>
          </w:rPr>
          <w:t>http://www.mywordwizard.com/alliteration-poems.html</w:t>
        </w:r>
      </w:hyperlink>
      <w:r w:rsidR="00AB4492">
        <w:rPr>
          <w:rStyle w:val="Hyperlink"/>
        </w:rPr>
        <w:t xml:space="preserve"> </w:t>
      </w:r>
    </w:p>
    <w:p w14:paraId="011709ED" w14:textId="70866AB5" w:rsidR="00E40B96" w:rsidRPr="00E40B96" w:rsidRDefault="008935A9" w:rsidP="00D11C69">
      <w:pPr>
        <w:pStyle w:val="CSPlistparagraph"/>
        <w:numPr>
          <w:ilvl w:val="0"/>
          <w:numId w:val="436"/>
        </w:numPr>
      </w:pPr>
      <w:r w:rsidRPr="00EB019E">
        <w:rPr>
          <w:iCs/>
        </w:rPr>
        <w:t>Australian Poetry</w:t>
      </w:r>
      <w:r w:rsidR="00E40B96">
        <w:t xml:space="preserve"> – Home </w:t>
      </w:r>
    </w:p>
    <w:p w14:paraId="3B2B38F3" w14:textId="316F51A3" w:rsidR="008935A9" w:rsidRPr="00471EC5" w:rsidRDefault="00D11C69" w:rsidP="00D11C69">
      <w:pPr>
        <w:pStyle w:val="CSPlistparagraph"/>
        <w:ind w:left="360"/>
        <w:rPr>
          <w:rStyle w:val="Hyperlink"/>
          <w:rFonts w:cstheme="minorHAnsi"/>
          <w:color w:val="auto"/>
          <w:u w:val="none"/>
        </w:rPr>
      </w:pPr>
      <w:hyperlink r:id="rId142" w:history="1">
        <w:r w:rsidRPr="00026EA6">
          <w:rPr>
            <w:rStyle w:val="Hyperlink"/>
          </w:rPr>
          <w:t>https://www.australianpoetry.org/</w:t>
        </w:r>
      </w:hyperlink>
    </w:p>
    <w:p w14:paraId="57FBE825" w14:textId="60E75F49" w:rsidR="009C7241" w:rsidRPr="009C7241" w:rsidRDefault="008935A9" w:rsidP="00D11C69">
      <w:pPr>
        <w:pStyle w:val="CSPlistparagraph"/>
        <w:numPr>
          <w:ilvl w:val="0"/>
          <w:numId w:val="436"/>
        </w:numPr>
        <w:rPr>
          <w:iCs/>
        </w:rPr>
      </w:pPr>
      <w:r w:rsidRPr="00EB019E">
        <w:rPr>
          <w:iCs/>
        </w:rPr>
        <w:t>Ken Nesbitt’s Poetry 4kids</w:t>
      </w:r>
      <w:r w:rsidR="009C7241" w:rsidRPr="00EB019E">
        <w:rPr>
          <w:iCs/>
        </w:rPr>
        <w:t xml:space="preserve"> – Home </w:t>
      </w:r>
    </w:p>
    <w:p w14:paraId="043483D8" w14:textId="36489F8D" w:rsidR="008935A9" w:rsidRPr="00202CA1" w:rsidRDefault="00D11C69" w:rsidP="00D11C69">
      <w:pPr>
        <w:pStyle w:val="CSPlistparagraph"/>
        <w:ind w:left="360"/>
      </w:pPr>
      <w:hyperlink r:id="rId143" w:history="1">
        <w:r w:rsidRPr="00026EA6">
          <w:rPr>
            <w:rStyle w:val="Hyperlink"/>
            <w:rFonts w:cstheme="minorHAnsi"/>
          </w:rPr>
          <w:t>https://www.poetry4kids.com/</w:t>
        </w:r>
      </w:hyperlink>
    </w:p>
    <w:p w14:paraId="6DB2A678" w14:textId="70A8563A" w:rsidR="008935A9" w:rsidRPr="00651EF8" w:rsidRDefault="00DB5A2A" w:rsidP="00D11C69">
      <w:pPr>
        <w:pStyle w:val="CSPlistparagraph"/>
        <w:numPr>
          <w:ilvl w:val="0"/>
          <w:numId w:val="436"/>
        </w:numPr>
        <w:rPr>
          <w:rStyle w:val="Hyperlink"/>
          <w:rFonts w:cstheme="minorHAnsi"/>
          <w:color w:val="auto"/>
          <w:u w:val="none"/>
        </w:rPr>
      </w:pPr>
      <w:r w:rsidRPr="00EB019E">
        <w:rPr>
          <w:iCs/>
        </w:rPr>
        <w:t xml:space="preserve">YouTube – </w:t>
      </w:r>
      <w:r w:rsidR="008935A9" w:rsidRPr="00EB019E">
        <w:rPr>
          <w:iCs/>
        </w:rPr>
        <w:t>Kids’ poems and stories with Michael Rosen</w:t>
      </w:r>
      <w:r w:rsidR="008935A9" w:rsidRPr="008A2A23">
        <w:t xml:space="preserve"> </w:t>
      </w:r>
      <w:hyperlink r:id="rId144" w:history="1">
        <w:r w:rsidR="008935A9" w:rsidRPr="00471EC5">
          <w:rPr>
            <w:rStyle w:val="Hyperlink"/>
            <w:rFonts w:cstheme="minorHAnsi"/>
          </w:rPr>
          <w:t>https://www.youtube.com/channel/UC7D-mXO4kk-XWvH6lBXdrPw</w:t>
        </w:r>
      </w:hyperlink>
    </w:p>
    <w:p w14:paraId="6D503690" w14:textId="14108AC1" w:rsidR="008935A9" w:rsidRPr="000A61D2" w:rsidRDefault="008935A9" w:rsidP="00D11C69">
      <w:pPr>
        <w:pStyle w:val="CSPlistparagraph"/>
        <w:numPr>
          <w:ilvl w:val="0"/>
          <w:numId w:val="436"/>
        </w:numPr>
        <w:rPr>
          <w:rStyle w:val="Hyperlink"/>
          <w:rFonts w:cstheme="minorHAnsi"/>
          <w:color w:val="auto"/>
          <w:u w:val="none"/>
        </w:rPr>
      </w:pPr>
      <w:r>
        <w:t>Lesson</w:t>
      </w:r>
      <w:r w:rsidR="0016303E">
        <w:t xml:space="preserve"> </w:t>
      </w:r>
      <w:r>
        <w:t>This</w:t>
      </w:r>
      <w:r w:rsidR="0016303E">
        <w:t>!</w:t>
      </w:r>
      <w:r w:rsidR="00DB5A2A">
        <w:t xml:space="preserve">– </w:t>
      </w:r>
      <w:r w:rsidRPr="00EB019E">
        <w:t>Writing Lesson Plan: Onomatopoeia Poems</w:t>
      </w:r>
      <w:r>
        <w:t xml:space="preserve"> </w:t>
      </w:r>
      <w:hyperlink r:id="rId145" w:history="1">
        <w:r w:rsidRPr="00082ECD">
          <w:rPr>
            <w:rStyle w:val="Hyperlink"/>
          </w:rPr>
          <w:t>http://www.lessonthis.com/writing/onomatopoeia-poems/</w:t>
        </w:r>
      </w:hyperlink>
    </w:p>
    <w:p w14:paraId="67F115CC" w14:textId="77777777" w:rsidR="00DB5A2A" w:rsidRPr="00DB5A2A" w:rsidRDefault="008935A9" w:rsidP="00D11C69">
      <w:pPr>
        <w:pStyle w:val="CSPlistparagraph"/>
        <w:numPr>
          <w:ilvl w:val="0"/>
          <w:numId w:val="436"/>
        </w:numPr>
        <w:rPr>
          <w:iCs/>
        </w:rPr>
      </w:pPr>
      <w:r w:rsidRPr="00EB019E">
        <w:rPr>
          <w:iCs/>
        </w:rPr>
        <w:t>Michael Rosen</w:t>
      </w:r>
      <w:r w:rsidR="00DB5A2A" w:rsidRPr="00DB5A2A">
        <w:rPr>
          <w:iCs/>
        </w:rPr>
        <w:t xml:space="preserve"> – Home </w:t>
      </w:r>
    </w:p>
    <w:p w14:paraId="394A2195" w14:textId="2B609512" w:rsidR="008935A9" w:rsidRPr="00C57B52" w:rsidRDefault="00D11C69" w:rsidP="00D11C69">
      <w:pPr>
        <w:pStyle w:val="CSPlistparagraph"/>
        <w:ind w:left="360"/>
      </w:pPr>
      <w:hyperlink r:id="rId146" w:history="1">
        <w:r w:rsidRPr="00026EA6">
          <w:rPr>
            <w:rStyle w:val="Hyperlink"/>
            <w:rFonts w:cstheme="minorHAnsi"/>
          </w:rPr>
          <w:t>https://www.michaelrosen.co.uk/</w:t>
        </w:r>
      </w:hyperlink>
    </w:p>
    <w:p w14:paraId="4E5745E6" w14:textId="0F919604" w:rsidR="007F1F8C" w:rsidRPr="007F1F8C" w:rsidRDefault="008935A9" w:rsidP="00D11C69">
      <w:pPr>
        <w:pStyle w:val="CSPlistparagraph"/>
        <w:numPr>
          <w:ilvl w:val="0"/>
          <w:numId w:val="436"/>
        </w:numPr>
        <w:rPr>
          <w:color w:val="252525"/>
        </w:rPr>
      </w:pPr>
      <w:r w:rsidRPr="00EB019E">
        <w:t>Power Poetry</w:t>
      </w:r>
      <w:r w:rsidR="007F1F8C" w:rsidRPr="00EB019E">
        <w:t xml:space="preserve"> – Home </w:t>
      </w:r>
    </w:p>
    <w:p w14:paraId="6BF720ED" w14:textId="15DE4AA6" w:rsidR="008935A9" w:rsidRPr="00C57B52" w:rsidRDefault="00D11C69" w:rsidP="00D11C69">
      <w:pPr>
        <w:pStyle w:val="CSPlistparagraph"/>
        <w:ind w:left="360"/>
        <w:rPr>
          <w:color w:val="252525"/>
        </w:rPr>
      </w:pPr>
      <w:hyperlink r:id="rId147" w:history="1">
        <w:r w:rsidRPr="00026EA6">
          <w:rPr>
            <w:rStyle w:val="Hyperlink"/>
            <w:rFonts w:cstheme="minorHAnsi"/>
          </w:rPr>
          <w:t>https://powerpoetry.org/</w:t>
        </w:r>
      </w:hyperlink>
    </w:p>
    <w:p w14:paraId="13F2E8ED" w14:textId="08BDA3A8" w:rsidR="007F1F8C" w:rsidRPr="00EB019E" w:rsidRDefault="007F1F8C" w:rsidP="00D11C69">
      <w:pPr>
        <w:pStyle w:val="CSPlistparagraph"/>
        <w:numPr>
          <w:ilvl w:val="0"/>
          <w:numId w:val="436"/>
        </w:numPr>
        <w:rPr>
          <w:rFonts w:ascii="Calibri" w:hAnsi="Calibri" w:cs="Calibri"/>
          <w:bCs/>
        </w:rPr>
      </w:pPr>
      <w:r>
        <w:t>Puffin Books –</w:t>
      </w:r>
      <w:r w:rsidR="008935A9" w:rsidRPr="00471EC5">
        <w:t xml:space="preserve"> </w:t>
      </w:r>
      <w:r w:rsidR="008935A9" w:rsidRPr="00EB019E">
        <w:t>Michael Rosen’s top tips for performing poems and stories</w:t>
      </w:r>
    </w:p>
    <w:p w14:paraId="487E0EC9" w14:textId="452760C3" w:rsidR="00A356B4" w:rsidRPr="007B6DE7" w:rsidRDefault="008935A9" w:rsidP="00D11C69">
      <w:pPr>
        <w:pStyle w:val="CSPlistparagraph"/>
        <w:ind w:left="360"/>
        <w:rPr>
          <w:rFonts w:ascii="Calibri" w:hAnsi="Calibri" w:cs="Calibri"/>
          <w:bCs/>
        </w:rPr>
      </w:pPr>
      <w:hyperlink r:id="rId148" w:history="1">
        <w:r w:rsidRPr="00082ECD">
          <w:rPr>
            <w:rStyle w:val="Hyperlink"/>
          </w:rPr>
          <w:t>https://www.youtube.com/watch?v=RvV23xoZRkI</w:t>
        </w:r>
      </w:hyperlink>
      <w:r w:rsidR="00A356B4" w:rsidRPr="007B6DE7">
        <w:rPr>
          <w:rFonts w:ascii="Calibri" w:hAnsi="Calibri" w:cs="Calibri"/>
          <w:b/>
          <w:bCs/>
        </w:rPr>
        <w:br w:type="page"/>
      </w:r>
    </w:p>
    <w:p w14:paraId="6A0E006C" w14:textId="740C5E4A" w:rsidR="003E73BD" w:rsidRPr="00DB663A" w:rsidRDefault="003E73BD" w:rsidP="00DB663A">
      <w:pPr>
        <w:rPr>
          <w:b/>
          <w:sz w:val="24"/>
        </w:rPr>
      </w:pPr>
      <w:r w:rsidRPr="00DB663A">
        <w:rPr>
          <w:b/>
          <w:sz w:val="24"/>
        </w:rPr>
        <w:lastRenderedPageBreak/>
        <w:t>Instructions for teacher</w:t>
      </w:r>
      <w:r w:rsidR="00F15C35">
        <w:rPr>
          <w:b/>
          <w:sz w:val="24"/>
        </w:rPr>
        <w:t>s</w:t>
      </w:r>
    </w:p>
    <w:p w14:paraId="36333176" w14:textId="77777777" w:rsidR="003E73BD" w:rsidRPr="00FF1D3F" w:rsidRDefault="003E73BD" w:rsidP="0091777E">
      <w:pPr>
        <w:rPr>
          <w:rFonts w:ascii="Calibri" w:eastAsia="Calibri" w:hAnsi="Calibri" w:cs="Times New Roman"/>
          <w:szCs w:val="21"/>
          <w:lang w:eastAsia="en-US"/>
        </w:rPr>
      </w:pPr>
      <w:r>
        <w:rPr>
          <w:rFonts w:ascii="Calibri" w:eastAsia="Calibri" w:hAnsi="Calibri" w:cs="Times New Roman"/>
          <w:b/>
          <w:szCs w:val="21"/>
          <w:lang w:eastAsia="en-US"/>
        </w:rPr>
        <w:t>Lesson one</w:t>
      </w:r>
    </w:p>
    <w:p w14:paraId="31373E73" w14:textId="323600D3" w:rsidR="00FA6D76" w:rsidRDefault="003E73BD" w:rsidP="0091777E">
      <w:pPr>
        <w:rPr>
          <w:rFonts w:ascii="Calibri" w:eastAsia="Calibri" w:hAnsi="Calibri" w:cs="Times New Roman"/>
          <w:szCs w:val="21"/>
          <w:lang w:eastAsia="en-US"/>
        </w:rPr>
      </w:pPr>
      <w:r>
        <w:rPr>
          <w:rFonts w:ascii="Calibri" w:eastAsia="Calibri" w:hAnsi="Calibri" w:cs="Times New Roman"/>
          <w:szCs w:val="21"/>
          <w:lang w:eastAsia="en-US"/>
        </w:rPr>
        <w:t>Provide student</w:t>
      </w:r>
      <w:r w:rsidR="00B00649">
        <w:rPr>
          <w:rFonts w:ascii="Calibri" w:eastAsia="Calibri" w:hAnsi="Calibri" w:cs="Times New Roman"/>
          <w:szCs w:val="21"/>
          <w:lang w:eastAsia="en-US"/>
        </w:rPr>
        <w:t xml:space="preserve">s </w:t>
      </w:r>
      <w:r w:rsidR="00FA6D76">
        <w:rPr>
          <w:rFonts w:ascii="Calibri" w:eastAsia="Calibri" w:hAnsi="Calibri" w:cs="Times New Roman"/>
          <w:szCs w:val="21"/>
          <w:lang w:eastAsia="en-US"/>
        </w:rPr>
        <w:t>with a range of poems, anthologies or poetry websites from which they will</w:t>
      </w:r>
      <w:r w:rsidR="00B00649">
        <w:rPr>
          <w:rFonts w:ascii="Calibri" w:eastAsia="Calibri" w:hAnsi="Calibri" w:cs="Times New Roman"/>
          <w:szCs w:val="21"/>
          <w:lang w:eastAsia="en-US"/>
        </w:rPr>
        <w:t xml:space="preserve"> choo</w:t>
      </w:r>
      <w:r w:rsidR="00302232">
        <w:rPr>
          <w:rFonts w:ascii="Calibri" w:eastAsia="Calibri" w:hAnsi="Calibri" w:cs="Times New Roman"/>
          <w:szCs w:val="21"/>
          <w:lang w:eastAsia="en-US"/>
        </w:rPr>
        <w:t>se</w:t>
      </w:r>
      <w:r w:rsidR="005E09A1">
        <w:rPr>
          <w:rFonts w:ascii="Calibri" w:eastAsia="Calibri" w:hAnsi="Calibri" w:cs="Times New Roman"/>
          <w:szCs w:val="21"/>
          <w:lang w:eastAsia="en-US"/>
        </w:rPr>
        <w:t> </w:t>
      </w:r>
      <w:r w:rsidR="00302232">
        <w:rPr>
          <w:rFonts w:ascii="Calibri" w:eastAsia="Calibri" w:hAnsi="Calibri" w:cs="Times New Roman"/>
          <w:szCs w:val="21"/>
          <w:lang w:eastAsia="en-US"/>
        </w:rPr>
        <w:t>a poe</w:t>
      </w:r>
      <w:r w:rsidR="00FA6D76">
        <w:rPr>
          <w:rFonts w:ascii="Calibri" w:eastAsia="Calibri" w:hAnsi="Calibri" w:cs="Times New Roman"/>
          <w:szCs w:val="21"/>
          <w:lang w:eastAsia="en-US"/>
        </w:rPr>
        <w:t>m.</w:t>
      </w:r>
    </w:p>
    <w:p w14:paraId="4DF2C177" w14:textId="505753E1" w:rsidR="00FA6D76" w:rsidRDefault="00FA6D76" w:rsidP="00F80366">
      <w:pPr>
        <w:spacing w:after="0"/>
        <w:rPr>
          <w:rFonts w:ascii="Calibri" w:eastAsia="Calibri" w:hAnsi="Calibri" w:cs="Times New Roman"/>
          <w:szCs w:val="21"/>
          <w:lang w:eastAsia="en-US"/>
        </w:rPr>
      </w:pPr>
      <w:r>
        <w:rPr>
          <w:rFonts w:ascii="Calibri" w:eastAsia="Calibri" w:hAnsi="Calibri" w:cs="Times New Roman"/>
          <w:szCs w:val="21"/>
          <w:lang w:eastAsia="en-US"/>
        </w:rPr>
        <w:t>Explain to students that they need to choose a poem:</w:t>
      </w:r>
    </w:p>
    <w:p w14:paraId="54E2D219" w14:textId="77777777" w:rsidR="00FA6D76" w:rsidRDefault="00FA6D76" w:rsidP="00D11C69">
      <w:pPr>
        <w:pStyle w:val="CSPlistparagraph"/>
        <w:numPr>
          <w:ilvl w:val="0"/>
          <w:numId w:val="437"/>
        </w:numPr>
      </w:pPr>
      <w:r>
        <w:t>they understand</w:t>
      </w:r>
    </w:p>
    <w:p w14:paraId="7F64979C" w14:textId="4529BD64" w:rsidR="00FA6D76" w:rsidRDefault="00FA6D76" w:rsidP="00D11C69">
      <w:pPr>
        <w:pStyle w:val="CSPlistparagraph"/>
        <w:numPr>
          <w:ilvl w:val="0"/>
          <w:numId w:val="437"/>
        </w:numPr>
      </w:pPr>
      <w:r>
        <w:t xml:space="preserve">that is </w:t>
      </w:r>
      <w:r w:rsidRPr="00FA6D76">
        <w:t>entertaining</w:t>
      </w:r>
    </w:p>
    <w:p w14:paraId="4F37868D" w14:textId="77777777" w:rsidR="00FA6D76" w:rsidRDefault="00B00649" w:rsidP="00D11C69">
      <w:pPr>
        <w:pStyle w:val="CSPlistparagraph"/>
        <w:numPr>
          <w:ilvl w:val="0"/>
          <w:numId w:val="437"/>
        </w:numPr>
      </w:pPr>
      <w:r w:rsidRPr="00FA6D76">
        <w:t>that includes examples of rhythm, a</w:t>
      </w:r>
      <w:r w:rsidR="00FA6D76">
        <w:t>lliteration and/or onomatopoeia</w:t>
      </w:r>
      <w:r w:rsidR="00FA6D76" w:rsidRPr="00FA6D76">
        <w:t xml:space="preserve"> </w:t>
      </w:r>
    </w:p>
    <w:p w14:paraId="264C24B6" w14:textId="09366B7D" w:rsidR="00FA6D76" w:rsidRPr="0006046C" w:rsidRDefault="00FA6D76" w:rsidP="00D11C69">
      <w:pPr>
        <w:pStyle w:val="CSPlistparagraph"/>
        <w:numPr>
          <w:ilvl w:val="0"/>
          <w:numId w:val="437"/>
        </w:numPr>
      </w:pPr>
      <w:r>
        <w:t>can be read aloud/performed for their peers</w:t>
      </w:r>
      <w:r w:rsidR="00D40D54">
        <w:t>.</w:t>
      </w:r>
    </w:p>
    <w:p w14:paraId="37812492" w14:textId="74F981C9" w:rsidR="003F2C4F" w:rsidRDefault="003F2C4F" w:rsidP="00D76790">
      <w:pPr>
        <w:spacing w:after="0"/>
        <w:rPr>
          <w:lang w:eastAsia="en-US"/>
        </w:rPr>
      </w:pPr>
      <w:r>
        <w:rPr>
          <w:lang w:eastAsia="en-US"/>
        </w:rPr>
        <w:t>Lead a call</w:t>
      </w:r>
      <w:r w:rsidR="00D40D54">
        <w:rPr>
          <w:lang w:eastAsia="en-US"/>
        </w:rPr>
        <w:t>-</w:t>
      </w:r>
      <w:r>
        <w:rPr>
          <w:lang w:eastAsia="en-US"/>
        </w:rPr>
        <w:t xml:space="preserve">out of how the reader should present the poem and refer to any charts that have been </w:t>
      </w:r>
      <w:r w:rsidR="00DC3483">
        <w:rPr>
          <w:lang w:eastAsia="en-US"/>
        </w:rPr>
        <w:t>developed</w:t>
      </w:r>
      <w:r w:rsidR="00F83AE1">
        <w:rPr>
          <w:lang w:eastAsia="en-US"/>
        </w:rPr>
        <w:t>;</w:t>
      </w:r>
      <w:r w:rsidR="00C11EE9">
        <w:rPr>
          <w:lang w:eastAsia="en-US"/>
        </w:rPr>
        <w:t xml:space="preserve"> for example</w:t>
      </w:r>
      <w:r w:rsidR="00D40D54">
        <w:rPr>
          <w:lang w:eastAsia="en-US"/>
        </w:rPr>
        <w:t>:</w:t>
      </w:r>
    </w:p>
    <w:p w14:paraId="5270139F" w14:textId="504BC30D" w:rsidR="003F2C4F" w:rsidRPr="00D76790" w:rsidRDefault="00784015" w:rsidP="00D11C69">
      <w:pPr>
        <w:pStyle w:val="CSPlistparagraph"/>
        <w:numPr>
          <w:ilvl w:val="0"/>
          <w:numId w:val="438"/>
        </w:numPr>
      </w:pPr>
      <w:r w:rsidRPr="00D76790">
        <w:t>s</w:t>
      </w:r>
      <w:r w:rsidR="003F2C4F" w:rsidRPr="00D76790">
        <w:t>peak clearly</w:t>
      </w:r>
    </w:p>
    <w:p w14:paraId="15AB9FFF" w14:textId="19AC4646" w:rsidR="003F2C4F" w:rsidRPr="00D76790" w:rsidRDefault="00784015" w:rsidP="00D11C69">
      <w:pPr>
        <w:pStyle w:val="CSPlistparagraph"/>
        <w:numPr>
          <w:ilvl w:val="0"/>
          <w:numId w:val="438"/>
        </w:numPr>
      </w:pPr>
      <w:r w:rsidRPr="00D76790">
        <w:t>s</w:t>
      </w:r>
      <w:r w:rsidR="003F2C4F" w:rsidRPr="00D76790">
        <w:t>low down or speed up for effect</w:t>
      </w:r>
    </w:p>
    <w:p w14:paraId="29ACD37F" w14:textId="12AC7C88" w:rsidR="003F2C4F" w:rsidRPr="00D76790" w:rsidRDefault="00784015" w:rsidP="00D11C69">
      <w:pPr>
        <w:pStyle w:val="CSPlistparagraph"/>
        <w:numPr>
          <w:ilvl w:val="0"/>
          <w:numId w:val="438"/>
        </w:numPr>
      </w:pPr>
      <w:r w:rsidRPr="00D76790">
        <w:t>v</w:t>
      </w:r>
      <w:r w:rsidR="003F2C4F" w:rsidRPr="00D76790">
        <w:t>ary the pitch</w:t>
      </w:r>
      <w:r w:rsidR="00FA6D76" w:rsidRPr="00D76790">
        <w:t xml:space="preserve"> and volume</w:t>
      </w:r>
    </w:p>
    <w:p w14:paraId="4E6DEF6B" w14:textId="09AA2D89" w:rsidR="003F2C4F" w:rsidRPr="00D76790" w:rsidRDefault="00784015" w:rsidP="00D11C69">
      <w:pPr>
        <w:pStyle w:val="CSPlistparagraph"/>
        <w:numPr>
          <w:ilvl w:val="0"/>
          <w:numId w:val="438"/>
        </w:numPr>
      </w:pPr>
      <w:r w:rsidRPr="00D76790">
        <w:t>p</w:t>
      </w:r>
      <w:r w:rsidR="003F2C4F" w:rsidRPr="00D76790">
        <w:t>ause for effect</w:t>
      </w:r>
    </w:p>
    <w:p w14:paraId="7142DB49" w14:textId="05B8EECC" w:rsidR="003F2C4F" w:rsidRPr="00D76790" w:rsidRDefault="00784015" w:rsidP="00D11C69">
      <w:pPr>
        <w:pStyle w:val="CSPlistparagraph"/>
        <w:numPr>
          <w:ilvl w:val="0"/>
          <w:numId w:val="438"/>
        </w:numPr>
      </w:pPr>
      <w:r w:rsidRPr="00D76790">
        <w:t>s</w:t>
      </w:r>
      <w:r w:rsidR="003F2C4F" w:rsidRPr="00D76790">
        <w:t>ay the onomatopoeia words like they sound</w:t>
      </w:r>
    </w:p>
    <w:p w14:paraId="22203B1B" w14:textId="583A1CA1" w:rsidR="003F2C4F" w:rsidRPr="00D76790" w:rsidRDefault="00784015" w:rsidP="00D11C69">
      <w:pPr>
        <w:pStyle w:val="CSPlistparagraph"/>
        <w:numPr>
          <w:ilvl w:val="0"/>
          <w:numId w:val="438"/>
        </w:numPr>
      </w:pPr>
      <w:r w:rsidRPr="00D76790">
        <w:t>r</w:t>
      </w:r>
      <w:r w:rsidR="003F2C4F" w:rsidRPr="00D76790">
        <w:t>ead the poem with rhythm</w:t>
      </w:r>
    </w:p>
    <w:p w14:paraId="6A617098" w14:textId="4803F2FC" w:rsidR="003F2C4F" w:rsidRPr="00D76790" w:rsidRDefault="00784015" w:rsidP="00D11C69">
      <w:pPr>
        <w:pStyle w:val="CSPlistparagraph"/>
        <w:numPr>
          <w:ilvl w:val="0"/>
          <w:numId w:val="438"/>
        </w:numPr>
      </w:pPr>
      <w:r w:rsidRPr="00D76790">
        <w:t>u</w:t>
      </w:r>
      <w:r w:rsidR="003F2C4F" w:rsidRPr="00D76790">
        <w:t>se facial expressions or gestures</w:t>
      </w:r>
      <w:r w:rsidR="00D40D54" w:rsidRPr="00D76790">
        <w:t>.</w:t>
      </w:r>
    </w:p>
    <w:p w14:paraId="031D9337" w14:textId="25147D6C" w:rsidR="00FA6D76" w:rsidRPr="00EB64D6" w:rsidRDefault="003F2C4F" w:rsidP="0091777E">
      <w:pPr>
        <w:rPr>
          <w:rFonts w:ascii="Calibri" w:eastAsia="Calibri" w:hAnsi="Calibri" w:cs="Times New Roman"/>
          <w:szCs w:val="21"/>
          <w:lang w:eastAsia="en-US"/>
        </w:rPr>
      </w:pPr>
      <w:r>
        <w:rPr>
          <w:rFonts w:ascii="Calibri" w:eastAsia="Calibri" w:hAnsi="Calibri" w:cs="Times New Roman"/>
          <w:szCs w:val="21"/>
          <w:lang w:eastAsia="en-US"/>
        </w:rPr>
        <w:t>If you haven’t done so already in prior learning, listen to an actor read a poem or visit Michael</w:t>
      </w:r>
      <w:r w:rsidR="0073533E">
        <w:rPr>
          <w:rFonts w:ascii="Calibri" w:eastAsia="Calibri" w:hAnsi="Calibri" w:cs="Times New Roman"/>
          <w:szCs w:val="21"/>
          <w:lang w:eastAsia="en-US"/>
        </w:rPr>
        <w:t xml:space="preserve"> </w:t>
      </w:r>
      <w:r>
        <w:rPr>
          <w:rFonts w:ascii="Calibri" w:eastAsia="Calibri" w:hAnsi="Calibri" w:cs="Times New Roman"/>
          <w:szCs w:val="21"/>
          <w:lang w:eastAsia="en-US"/>
        </w:rPr>
        <w:t>Rosen’s site for tips on performing poetry.</w:t>
      </w:r>
    </w:p>
    <w:p w14:paraId="5D96537A" w14:textId="5791FA29" w:rsidR="003F2C4F" w:rsidRPr="003F2C4F" w:rsidRDefault="003F2C4F" w:rsidP="0091777E">
      <w:pPr>
        <w:rPr>
          <w:rFonts w:ascii="Calibri" w:eastAsia="Calibri" w:hAnsi="Calibri" w:cs="Times New Roman"/>
          <w:b/>
          <w:szCs w:val="21"/>
          <w:lang w:eastAsia="en-US"/>
        </w:rPr>
      </w:pPr>
      <w:r w:rsidRPr="003F2C4F">
        <w:rPr>
          <w:rFonts w:ascii="Calibri" w:eastAsia="Calibri" w:hAnsi="Calibri" w:cs="Times New Roman"/>
          <w:b/>
          <w:szCs w:val="21"/>
          <w:lang w:eastAsia="en-US"/>
        </w:rPr>
        <w:t xml:space="preserve">Lesson </w:t>
      </w:r>
      <w:r w:rsidR="00F83AE1">
        <w:rPr>
          <w:rFonts w:ascii="Calibri" w:eastAsia="Calibri" w:hAnsi="Calibri" w:cs="Times New Roman"/>
          <w:b/>
          <w:szCs w:val="21"/>
          <w:lang w:eastAsia="en-US"/>
        </w:rPr>
        <w:t>two</w:t>
      </w:r>
    </w:p>
    <w:p w14:paraId="3B6D2E4C" w14:textId="61B1C67B" w:rsidR="00FA6D76" w:rsidRDefault="00FA6D76" w:rsidP="0091777E">
      <w:pPr>
        <w:rPr>
          <w:rFonts w:ascii="Calibri" w:eastAsia="Calibri" w:hAnsi="Calibri" w:cs="Times New Roman"/>
          <w:szCs w:val="21"/>
          <w:lang w:eastAsia="en-US"/>
        </w:rPr>
      </w:pPr>
      <w:r>
        <w:rPr>
          <w:rFonts w:ascii="Calibri" w:eastAsia="Calibri" w:hAnsi="Calibri" w:cs="Times New Roman"/>
          <w:szCs w:val="21"/>
          <w:lang w:eastAsia="en-US"/>
        </w:rPr>
        <w:t>Allow students to browse the resources and select a poem.</w:t>
      </w:r>
    </w:p>
    <w:p w14:paraId="7C1852FE" w14:textId="73B92401" w:rsidR="00FA6D76" w:rsidRDefault="00FA6D76" w:rsidP="0091777E">
      <w:pPr>
        <w:rPr>
          <w:rFonts w:ascii="Calibri" w:eastAsia="Calibri" w:hAnsi="Calibri" w:cs="Times New Roman"/>
          <w:szCs w:val="21"/>
          <w:lang w:eastAsia="en-US"/>
        </w:rPr>
      </w:pPr>
      <w:r>
        <w:rPr>
          <w:rFonts w:ascii="Calibri" w:eastAsia="Calibri" w:hAnsi="Calibri" w:cs="Times New Roman"/>
          <w:szCs w:val="21"/>
          <w:lang w:eastAsia="en-US"/>
        </w:rPr>
        <w:t>Provide students with scans or photocopies of the poem and have them mark</w:t>
      </w:r>
      <w:r w:rsidR="00F83AE1">
        <w:rPr>
          <w:rFonts w:ascii="Calibri" w:eastAsia="Calibri" w:hAnsi="Calibri" w:cs="Times New Roman"/>
          <w:szCs w:val="21"/>
          <w:lang w:eastAsia="en-US"/>
        </w:rPr>
        <w:t>-</w:t>
      </w:r>
      <w:r>
        <w:rPr>
          <w:rFonts w:ascii="Calibri" w:eastAsia="Calibri" w:hAnsi="Calibri" w:cs="Times New Roman"/>
          <w:szCs w:val="21"/>
          <w:lang w:eastAsia="en-US"/>
        </w:rPr>
        <w:t xml:space="preserve">up the poem </w:t>
      </w:r>
      <w:r w:rsidR="00D40D54">
        <w:rPr>
          <w:rFonts w:ascii="Calibri" w:eastAsia="Calibri" w:hAnsi="Calibri" w:cs="Times New Roman"/>
          <w:szCs w:val="21"/>
          <w:lang w:eastAsia="en-US"/>
        </w:rPr>
        <w:t xml:space="preserve">with instructions about </w:t>
      </w:r>
      <w:r>
        <w:rPr>
          <w:rFonts w:ascii="Calibri" w:eastAsia="Calibri" w:hAnsi="Calibri" w:cs="Times New Roman"/>
          <w:szCs w:val="21"/>
          <w:lang w:eastAsia="en-US"/>
        </w:rPr>
        <w:t>how they intend to read it, e.g. slow down, emphasise or say loudly.</w:t>
      </w:r>
      <w:r w:rsidR="00FE030A">
        <w:rPr>
          <w:rFonts w:ascii="Calibri" w:eastAsia="Calibri" w:hAnsi="Calibri" w:cs="Times New Roman"/>
          <w:szCs w:val="21"/>
          <w:lang w:eastAsia="en-US"/>
        </w:rPr>
        <w:t xml:space="preserve"> Allow time for rehearsal</w:t>
      </w:r>
      <w:r w:rsidR="00EB64D6">
        <w:rPr>
          <w:rFonts w:ascii="Calibri" w:eastAsia="Calibri" w:hAnsi="Calibri" w:cs="Times New Roman"/>
          <w:szCs w:val="21"/>
          <w:lang w:eastAsia="en-US"/>
        </w:rPr>
        <w:t>, including reading aloud to peers.</w:t>
      </w:r>
    </w:p>
    <w:p w14:paraId="38D75B4F" w14:textId="55D8AA5C" w:rsidR="008E6191" w:rsidRDefault="008E6191" w:rsidP="0091777E">
      <w:pPr>
        <w:rPr>
          <w:rFonts w:ascii="Calibri" w:eastAsia="Calibri" w:hAnsi="Calibri" w:cs="Times New Roman"/>
          <w:szCs w:val="21"/>
          <w:lang w:eastAsia="en-US"/>
        </w:rPr>
      </w:pPr>
      <w:r>
        <w:rPr>
          <w:rFonts w:ascii="Calibri" w:eastAsia="Calibri" w:hAnsi="Calibri" w:cs="Times New Roman"/>
          <w:szCs w:val="21"/>
          <w:lang w:eastAsia="en-US"/>
        </w:rPr>
        <w:t>G</w:t>
      </w:r>
      <w:r w:rsidR="00EB05A2">
        <w:rPr>
          <w:rFonts w:ascii="Calibri" w:eastAsia="Calibri" w:hAnsi="Calibri" w:cs="Times New Roman"/>
          <w:szCs w:val="21"/>
          <w:lang w:eastAsia="en-US"/>
        </w:rPr>
        <w:t>ive students a copy of the</w:t>
      </w:r>
      <w:r w:rsidR="00F83AE1">
        <w:rPr>
          <w:rFonts w:ascii="Calibri" w:eastAsia="Calibri" w:hAnsi="Calibri" w:cs="Times New Roman"/>
          <w:szCs w:val="21"/>
          <w:lang w:eastAsia="en-US"/>
        </w:rPr>
        <w:t xml:space="preserve"> </w:t>
      </w:r>
      <w:r w:rsidR="00F15C35">
        <w:rPr>
          <w:rFonts w:ascii="Calibri" w:eastAsia="Calibri" w:hAnsi="Calibri" w:cs="Times New Roman"/>
          <w:szCs w:val="21"/>
          <w:lang w:eastAsia="en-US"/>
        </w:rPr>
        <w:t>Performance</w:t>
      </w:r>
      <w:r w:rsidR="00EB05A2">
        <w:rPr>
          <w:rFonts w:ascii="Calibri" w:eastAsia="Calibri" w:hAnsi="Calibri" w:cs="Times New Roman"/>
          <w:szCs w:val="21"/>
          <w:lang w:eastAsia="en-US"/>
        </w:rPr>
        <w:t xml:space="preserve"> self</w:t>
      </w:r>
      <w:r w:rsidR="00D40D54">
        <w:rPr>
          <w:rFonts w:ascii="Calibri" w:eastAsia="Calibri" w:hAnsi="Calibri" w:cs="Times New Roman"/>
          <w:szCs w:val="21"/>
          <w:lang w:eastAsia="en-US"/>
        </w:rPr>
        <w:t>-</w:t>
      </w:r>
      <w:r>
        <w:rPr>
          <w:rFonts w:ascii="Calibri" w:eastAsia="Calibri" w:hAnsi="Calibri" w:cs="Times New Roman"/>
          <w:szCs w:val="21"/>
          <w:lang w:eastAsia="en-US"/>
        </w:rPr>
        <w:t>assessment to allo</w:t>
      </w:r>
      <w:r w:rsidR="00FD037D">
        <w:rPr>
          <w:rFonts w:ascii="Calibri" w:eastAsia="Calibri" w:hAnsi="Calibri" w:cs="Times New Roman"/>
          <w:szCs w:val="21"/>
          <w:lang w:eastAsia="en-US"/>
        </w:rPr>
        <w:t>w them to plan the performance</w:t>
      </w:r>
      <w:r w:rsidR="00D40D54">
        <w:rPr>
          <w:rFonts w:ascii="Calibri" w:eastAsia="Calibri" w:hAnsi="Calibri" w:cs="Times New Roman"/>
          <w:szCs w:val="21"/>
          <w:lang w:eastAsia="en-US"/>
        </w:rPr>
        <w:t>. Y</w:t>
      </w:r>
      <w:r>
        <w:rPr>
          <w:rFonts w:ascii="Calibri" w:eastAsia="Calibri" w:hAnsi="Calibri" w:cs="Times New Roman"/>
          <w:szCs w:val="21"/>
          <w:lang w:eastAsia="en-US"/>
        </w:rPr>
        <w:t>ou</w:t>
      </w:r>
      <w:r w:rsidR="0073533E">
        <w:rPr>
          <w:rFonts w:ascii="Calibri" w:eastAsia="Calibri" w:hAnsi="Calibri" w:cs="Times New Roman"/>
          <w:szCs w:val="21"/>
          <w:lang w:eastAsia="en-US"/>
        </w:rPr>
        <w:t xml:space="preserve"> </w:t>
      </w:r>
      <w:r>
        <w:rPr>
          <w:rFonts w:ascii="Calibri" w:eastAsia="Calibri" w:hAnsi="Calibri" w:cs="Times New Roman"/>
          <w:szCs w:val="21"/>
          <w:lang w:eastAsia="en-US"/>
        </w:rPr>
        <w:t xml:space="preserve">could negotiate </w:t>
      </w:r>
      <w:r w:rsidR="006802B1">
        <w:rPr>
          <w:rFonts w:ascii="Calibri" w:eastAsia="Calibri" w:hAnsi="Calibri" w:cs="Times New Roman"/>
          <w:szCs w:val="21"/>
          <w:lang w:eastAsia="en-US"/>
        </w:rPr>
        <w:t xml:space="preserve">your own </w:t>
      </w:r>
      <w:r>
        <w:rPr>
          <w:rFonts w:ascii="Calibri" w:eastAsia="Calibri" w:hAnsi="Calibri" w:cs="Times New Roman"/>
          <w:szCs w:val="21"/>
          <w:lang w:eastAsia="en-US"/>
        </w:rPr>
        <w:t>success criteria with the students rather than using the example here.</w:t>
      </w:r>
    </w:p>
    <w:p w14:paraId="13FEF98C" w14:textId="5C463EF0" w:rsidR="003F2C4F" w:rsidRDefault="003F2C4F" w:rsidP="0091777E">
      <w:pPr>
        <w:rPr>
          <w:rFonts w:ascii="Calibri" w:eastAsia="Calibri" w:hAnsi="Calibri" w:cs="Times New Roman"/>
          <w:b/>
          <w:szCs w:val="21"/>
          <w:lang w:eastAsia="en-US"/>
        </w:rPr>
      </w:pPr>
      <w:r w:rsidRPr="003F2C4F">
        <w:rPr>
          <w:rFonts w:ascii="Calibri" w:eastAsia="Calibri" w:hAnsi="Calibri" w:cs="Times New Roman"/>
          <w:b/>
          <w:szCs w:val="21"/>
          <w:lang w:eastAsia="en-US"/>
        </w:rPr>
        <w:t xml:space="preserve">Lesson </w:t>
      </w:r>
      <w:r w:rsidR="00F83AE1">
        <w:rPr>
          <w:rFonts w:ascii="Calibri" w:eastAsia="Calibri" w:hAnsi="Calibri" w:cs="Times New Roman"/>
          <w:b/>
          <w:szCs w:val="21"/>
          <w:lang w:eastAsia="en-US"/>
        </w:rPr>
        <w:t>three</w:t>
      </w:r>
    </w:p>
    <w:p w14:paraId="2D599FBA" w14:textId="289193BD" w:rsidR="00EB64D6" w:rsidRDefault="006004AF" w:rsidP="00D76790">
      <w:pPr>
        <w:rPr>
          <w:lang w:eastAsia="en-US"/>
        </w:rPr>
      </w:pPr>
      <w:r>
        <w:rPr>
          <w:lang w:eastAsia="en-US"/>
        </w:rPr>
        <w:t xml:space="preserve">Students are to </w:t>
      </w:r>
      <w:r w:rsidR="00C679A3">
        <w:rPr>
          <w:lang w:eastAsia="en-US"/>
        </w:rPr>
        <w:t>rehearse</w:t>
      </w:r>
      <w:r w:rsidR="00EB64D6">
        <w:rPr>
          <w:lang w:eastAsia="en-US"/>
        </w:rPr>
        <w:t xml:space="preserve"> </w:t>
      </w:r>
      <w:r w:rsidR="00D40D54">
        <w:rPr>
          <w:lang w:eastAsia="en-US"/>
        </w:rPr>
        <w:t xml:space="preserve">then </w:t>
      </w:r>
      <w:r w:rsidR="00EB64D6">
        <w:rPr>
          <w:lang w:eastAsia="en-US"/>
        </w:rPr>
        <w:t xml:space="preserve">read the poem onto a digital device or perform for the class. </w:t>
      </w:r>
    </w:p>
    <w:p w14:paraId="7DC2E2C3" w14:textId="57CDCB03" w:rsidR="00BF01B1" w:rsidRPr="00BF01B1" w:rsidRDefault="00BF01B1" w:rsidP="00D76790">
      <w:pPr>
        <w:rPr>
          <w:lang w:eastAsia="en-US"/>
        </w:rPr>
      </w:pPr>
      <w:r w:rsidRPr="00BF01B1">
        <w:rPr>
          <w:lang w:eastAsia="en-US"/>
        </w:rPr>
        <w:t xml:space="preserve">Students </w:t>
      </w:r>
      <w:r>
        <w:rPr>
          <w:lang w:eastAsia="en-US"/>
        </w:rPr>
        <w:t>explain their choice of poem</w:t>
      </w:r>
      <w:r w:rsidR="00807521">
        <w:rPr>
          <w:lang w:eastAsia="en-US"/>
        </w:rPr>
        <w:t>, provide a</w:t>
      </w:r>
      <w:r w:rsidR="00FE030A">
        <w:rPr>
          <w:lang w:eastAsia="en-US"/>
        </w:rPr>
        <w:t xml:space="preserve"> written</w:t>
      </w:r>
      <w:r w:rsidR="00807521">
        <w:rPr>
          <w:lang w:eastAsia="en-US"/>
        </w:rPr>
        <w:t xml:space="preserve"> interpretation</w:t>
      </w:r>
      <w:r>
        <w:rPr>
          <w:lang w:eastAsia="en-US"/>
        </w:rPr>
        <w:t xml:space="preserve"> and analyse the effect of the</w:t>
      </w:r>
      <w:r w:rsidR="005E09A1">
        <w:rPr>
          <w:lang w:eastAsia="en-US"/>
        </w:rPr>
        <w:t> </w:t>
      </w:r>
      <w:r>
        <w:rPr>
          <w:lang w:eastAsia="en-US"/>
        </w:rPr>
        <w:t>language devices in the poem.</w:t>
      </w:r>
      <w:r w:rsidR="00807521">
        <w:rPr>
          <w:lang w:eastAsia="en-US"/>
        </w:rPr>
        <w:t xml:space="preserve"> </w:t>
      </w:r>
      <w:r w:rsidR="00FE030A">
        <w:rPr>
          <w:lang w:eastAsia="en-US"/>
        </w:rPr>
        <w:t>(Alternatively, this may be done orally to cater for the needs of</w:t>
      </w:r>
      <w:r w:rsidR="005E09A1">
        <w:rPr>
          <w:lang w:eastAsia="en-US"/>
        </w:rPr>
        <w:t> </w:t>
      </w:r>
      <w:r w:rsidR="00FE030A">
        <w:rPr>
          <w:lang w:eastAsia="en-US"/>
        </w:rPr>
        <w:t>some</w:t>
      </w:r>
      <w:r w:rsidR="005E09A1">
        <w:rPr>
          <w:lang w:eastAsia="en-US"/>
        </w:rPr>
        <w:t> </w:t>
      </w:r>
      <w:r w:rsidR="00FE030A">
        <w:rPr>
          <w:lang w:eastAsia="en-US"/>
        </w:rPr>
        <w:t>students.)</w:t>
      </w:r>
    </w:p>
    <w:p w14:paraId="6526C271" w14:textId="6A10DB10" w:rsidR="003F2C4F" w:rsidRPr="00FF1D3F" w:rsidRDefault="00FA6D76" w:rsidP="00D76790">
      <w:pPr>
        <w:rPr>
          <w:lang w:eastAsia="en-US"/>
        </w:rPr>
      </w:pPr>
      <w:r>
        <w:rPr>
          <w:lang w:eastAsia="en-US"/>
        </w:rPr>
        <w:t>Students self</w:t>
      </w:r>
      <w:r w:rsidR="00D40D54">
        <w:rPr>
          <w:lang w:eastAsia="en-US"/>
        </w:rPr>
        <w:t>-</w:t>
      </w:r>
      <w:r>
        <w:rPr>
          <w:lang w:eastAsia="en-US"/>
        </w:rPr>
        <w:t>assess their performance</w:t>
      </w:r>
      <w:r w:rsidR="008E6191">
        <w:rPr>
          <w:lang w:eastAsia="en-US"/>
        </w:rPr>
        <w:t xml:space="preserve"> against success criteria and/or using the checklist provided</w:t>
      </w:r>
      <w:r>
        <w:rPr>
          <w:lang w:eastAsia="en-US"/>
        </w:rPr>
        <w:t>.</w:t>
      </w:r>
    </w:p>
    <w:p w14:paraId="1E6BD51E" w14:textId="08E3DC64" w:rsidR="006D3AE5" w:rsidRPr="0035118C" w:rsidRDefault="003E73BD" w:rsidP="0035118C">
      <w:pPr>
        <w:rPr>
          <w:b/>
        </w:rPr>
      </w:pPr>
      <w:r w:rsidRPr="006D3AE5">
        <w:br w:type="page"/>
      </w:r>
      <w:r w:rsidR="000200BD" w:rsidRPr="0035118C">
        <w:rPr>
          <w:b/>
          <w:sz w:val="24"/>
        </w:rPr>
        <w:lastRenderedPageBreak/>
        <w:t>Response to poem</w:t>
      </w:r>
    </w:p>
    <w:p w14:paraId="29DBA55C" w14:textId="7108ECF1" w:rsidR="006D3AE5" w:rsidRPr="0091777E" w:rsidRDefault="00807521" w:rsidP="00BA7DB8">
      <w:pPr>
        <w:tabs>
          <w:tab w:val="left" w:pos="1701"/>
          <w:tab w:val="left" w:leader="underscore" w:pos="5103"/>
          <w:tab w:val="left" w:pos="5387"/>
          <w:tab w:val="left" w:leader="underscore" w:pos="9066"/>
        </w:tabs>
        <w:spacing w:before="200"/>
        <w:rPr>
          <w:rFonts w:ascii="Calibri" w:eastAsia="Times New Roman" w:hAnsi="Calibri" w:cs="Calibri"/>
          <w:sz w:val="24"/>
          <w:szCs w:val="24"/>
          <w:lang w:eastAsia="en-AU"/>
        </w:rPr>
      </w:pPr>
      <w:r w:rsidRPr="0091777E">
        <w:rPr>
          <w:rFonts w:ascii="Calibri" w:eastAsia="Times New Roman" w:hAnsi="Calibri" w:cs="Calibri"/>
          <w:sz w:val="24"/>
          <w:szCs w:val="24"/>
          <w:lang w:eastAsia="en-AU"/>
        </w:rPr>
        <w:t xml:space="preserve">Name of the poem </w:t>
      </w:r>
      <w:r w:rsidR="002322CE">
        <w:rPr>
          <w:rFonts w:ascii="Calibri" w:eastAsia="Times New Roman" w:hAnsi="Calibri" w:cs="Calibri"/>
          <w:sz w:val="24"/>
          <w:szCs w:val="24"/>
          <w:lang w:eastAsia="en-AU"/>
        </w:rPr>
        <w:tab/>
        <w:t xml:space="preserve"> </w:t>
      </w:r>
      <w:r w:rsidRPr="0091777E">
        <w:rPr>
          <w:rFonts w:ascii="Calibri" w:eastAsia="Times New Roman" w:hAnsi="Calibri" w:cs="Calibri"/>
          <w:sz w:val="24"/>
          <w:szCs w:val="24"/>
          <w:lang w:eastAsia="en-AU"/>
        </w:rPr>
        <w:t>by</w:t>
      </w:r>
      <w:r w:rsidR="002322CE">
        <w:rPr>
          <w:rFonts w:ascii="Calibri" w:eastAsia="Times New Roman" w:hAnsi="Calibri" w:cs="Calibri"/>
          <w:sz w:val="24"/>
          <w:szCs w:val="24"/>
          <w:lang w:eastAsia="en-AU"/>
        </w:rPr>
        <w:tab/>
      </w:r>
      <w:r w:rsidR="002322CE">
        <w:rPr>
          <w:rFonts w:ascii="Calibri" w:eastAsia="Times New Roman" w:hAnsi="Calibri" w:cs="Calibri"/>
          <w:sz w:val="24"/>
          <w:szCs w:val="24"/>
          <w:lang w:eastAsia="en-AU"/>
        </w:rPr>
        <w:tab/>
      </w:r>
    </w:p>
    <w:p w14:paraId="1A5100E9" w14:textId="77777777" w:rsidR="0091777E" w:rsidRPr="00D839CC" w:rsidRDefault="00807521" w:rsidP="00832082">
      <w:pPr>
        <w:pStyle w:val="CSPlistparagraph"/>
        <w:numPr>
          <w:ilvl w:val="0"/>
          <w:numId w:val="455"/>
        </w:numPr>
        <w:rPr>
          <w:sz w:val="24"/>
          <w:szCs w:val="24"/>
        </w:rPr>
      </w:pPr>
      <w:r w:rsidRPr="00D839CC">
        <w:rPr>
          <w:sz w:val="24"/>
          <w:szCs w:val="24"/>
        </w:rPr>
        <w:t>Why did you choose this poem?</w:t>
      </w:r>
    </w:p>
    <w:p w14:paraId="7B576EDA" w14:textId="6E399E70" w:rsidR="0091777E" w:rsidRDefault="003E3882" w:rsidP="002322CE">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3380163D" w14:textId="1FBB5B9B"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71B6071F" w14:textId="72448099"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49066F95" w14:textId="7B3DC99D"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0C6C898B" w14:textId="323639C0"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2E3E7855"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2D9B2A00"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0CB67383"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5524527" w14:textId="4E827020" w:rsidR="003C4316" w:rsidRPr="0091777E" w:rsidRDefault="003C4316" w:rsidP="005E1282">
      <w:pPr>
        <w:tabs>
          <w:tab w:val="left" w:leader="underscore" w:pos="9070"/>
        </w:tabs>
        <w:spacing w:before="200" w:after="300" w:line="360" w:lineRule="auto"/>
        <w:rPr>
          <w:rFonts w:ascii="Calibri" w:eastAsia="Times New Roman" w:hAnsi="Calibri" w:cs="Calibri"/>
          <w:lang w:eastAsia="en-AU"/>
        </w:rPr>
      </w:pPr>
      <w:r>
        <w:rPr>
          <w:rFonts w:ascii="Calibri" w:eastAsia="Times New Roman" w:hAnsi="Calibri" w:cs="Calibri"/>
          <w:lang w:eastAsia="en-AU"/>
        </w:rPr>
        <w:tab/>
      </w:r>
    </w:p>
    <w:p w14:paraId="2F7E3AD7" w14:textId="396E307B" w:rsidR="006802B1" w:rsidRPr="00D839CC" w:rsidRDefault="00807521" w:rsidP="00832082">
      <w:pPr>
        <w:pStyle w:val="CSPlistparagraph"/>
        <w:numPr>
          <w:ilvl w:val="0"/>
          <w:numId w:val="455"/>
        </w:numPr>
        <w:rPr>
          <w:sz w:val="24"/>
          <w:szCs w:val="24"/>
        </w:rPr>
      </w:pPr>
      <w:r w:rsidRPr="00D839CC">
        <w:rPr>
          <w:sz w:val="24"/>
          <w:szCs w:val="24"/>
        </w:rPr>
        <w:t xml:space="preserve">What </w:t>
      </w:r>
      <w:r w:rsidR="00EB64D6" w:rsidRPr="00D839CC">
        <w:rPr>
          <w:sz w:val="24"/>
          <w:szCs w:val="24"/>
        </w:rPr>
        <w:t>is</w:t>
      </w:r>
      <w:r w:rsidRPr="00D839CC">
        <w:rPr>
          <w:sz w:val="24"/>
          <w:szCs w:val="24"/>
        </w:rPr>
        <w:t xml:space="preserve"> the poem</w:t>
      </w:r>
      <w:r w:rsidR="00EB64D6" w:rsidRPr="00D839CC">
        <w:rPr>
          <w:sz w:val="24"/>
          <w:szCs w:val="24"/>
        </w:rPr>
        <w:t xml:space="preserve"> about</w:t>
      </w:r>
      <w:r w:rsidRPr="00D839CC">
        <w:rPr>
          <w:sz w:val="24"/>
          <w:szCs w:val="24"/>
        </w:rPr>
        <w:t>?</w:t>
      </w:r>
    </w:p>
    <w:p w14:paraId="5346ADF5" w14:textId="74150BDE"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675365D" w14:textId="33253097"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34C5E440" w14:textId="6CA5AA08"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2A78EFA4" w14:textId="75983994" w:rsidR="003E3882"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BE5DA46" w14:textId="7B018F4B" w:rsidR="003C4316" w:rsidRDefault="003E3882"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5D21B799"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718D5513"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137A0DB8" w14:textId="77777777" w:rsidR="003C4316" w:rsidRDefault="003C4316" w:rsidP="003C4316">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05E319F9" w14:textId="72F20CC7" w:rsidR="003C4316" w:rsidRDefault="003C4316" w:rsidP="008B6CE7">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29F3DB03" w14:textId="77777777" w:rsidR="003C4316" w:rsidRDefault="003C4316">
      <w:pPr>
        <w:rPr>
          <w:rFonts w:ascii="Calibri" w:eastAsia="Times New Roman" w:hAnsi="Calibri" w:cs="Calibri"/>
          <w:lang w:eastAsia="en-AU"/>
        </w:rPr>
      </w:pPr>
      <w:r>
        <w:rPr>
          <w:rFonts w:ascii="Calibri" w:eastAsia="Times New Roman" w:hAnsi="Calibri" w:cs="Calibri"/>
          <w:lang w:eastAsia="en-AU"/>
        </w:rPr>
        <w:br w:type="page"/>
      </w:r>
    </w:p>
    <w:p w14:paraId="21F9D7CA" w14:textId="0FAB9B51" w:rsidR="00807521" w:rsidRPr="00D839CC" w:rsidRDefault="00807521" w:rsidP="00832082">
      <w:pPr>
        <w:pStyle w:val="CSPlistparagraph"/>
        <w:numPr>
          <w:ilvl w:val="0"/>
          <w:numId w:val="455"/>
        </w:numPr>
        <w:rPr>
          <w:sz w:val="24"/>
          <w:szCs w:val="24"/>
        </w:rPr>
      </w:pPr>
      <w:r w:rsidRPr="00D839CC">
        <w:rPr>
          <w:sz w:val="24"/>
          <w:szCs w:val="24"/>
        </w:rPr>
        <w:lastRenderedPageBreak/>
        <w:t xml:space="preserve">Give </w:t>
      </w:r>
      <w:r w:rsidR="007636C1" w:rsidRPr="00D839CC">
        <w:rPr>
          <w:sz w:val="24"/>
          <w:szCs w:val="24"/>
        </w:rPr>
        <w:t xml:space="preserve">three </w:t>
      </w:r>
      <w:r w:rsidRPr="00D839CC">
        <w:rPr>
          <w:sz w:val="24"/>
          <w:szCs w:val="24"/>
        </w:rPr>
        <w:t>examples of language devices</w:t>
      </w:r>
      <w:r w:rsidR="00EB64D6" w:rsidRPr="00D839CC">
        <w:rPr>
          <w:sz w:val="24"/>
          <w:szCs w:val="24"/>
        </w:rPr>
        <w:t xml:space="preserve"> used in the poem</w:t>
      </w:r>
      <w:r w:rsidR="00DE6182" w:rsidRPr="00D839CC">
        <w:rPr>
          <w:sz w:val="24"/>
          <w:szCs w:val="24"/>
        </w:rPr>
        <w:t>.</w:t>
      </w:r>
    </w:p>
    <w:tbl>
      <w:tblPr>
        <w:tblStyle w:val="TableGrid"/>
        <w:tblpPr w:leftFromText="180" w:rightFromText="180" w:vertAnchor="text" w:horzAnchor="margin" w:tblpY="47"/>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ook w:val="04A0" w:firstRow="1" w:lastRow="0" w:firstColumn="1" w:lastColumn="0" w:noHBand="0" w:noVBand="1"/>
      </w:tblPr>
      <w:tblGrid>
        <w:gridCol w:w="2589"/>
        <w:gridCol w:w="6471"/>
      </w:tblGrid>
      <w:tr w:rsidR="00EB64D6" w:rsidRPr="0091777E" w14:paraId="1EE43987" w14:textId="77777777" w:rsidTr="009F2ADD">
        <w:tc>
          <w:tcPr>
            <w:tcW w:w="2589" w:type="dxa"/>
            <w:shd w:val="clear" w:color="auto" w:fill="CCF0F6"/>
          </w:tcPr>
          <w:p w14:paraId="65B4049D" w14:textId="77777777" w:rsidR="00EB64D6" w:rsidRPr="00D839CC" w:rsidRDefault="00EB64D6" w:rsidP="009F2ADD">
            <w:pPr>
              <w:spacing w:before="200"/>
              <w:rPr>
                <w:rFonts w:ascii="Calibri" w:eastAsia="Times New Roman" w:hAnsi="Calibri" w:cs="Calibri"/>
                <w:b/>
                <w:bCs/>
                <w:sz w:val="24"/>
                <w:szCs w:val="24"/>
                <w:lang w:eastAsia="en-AU"/>
              </w:rPr>
            </w:pPr>
            <w:r w:rsidRPr="00D839CC">
              <w:rPr>
                <w:rFonts w:ascii="Calibri" w:eastAsia="Times New Roman" w:hAnsi="Calibri" w:cs="Calibri"/>
                <w:b/>
                <w:bCs/>
                <w:sz w:val="24"/>
                <w:szCs w:val="24"/>
                <w:lang w:eastAsia="en-AU"/>
              </w:rPr>
              <w:t>Language device</w:t>
            </w:r>
          </w:p>
        </w:tc>
        <w:tc>
          <w:tcPr>
            <w:tcW w:w="6471" w:type="dxa"/>
            <w:shd w:val="clear" w:color="auto" w:fill="CCF0F6"/>
          </w:tcPr>
          <w:p w14:paraId="4621EF40" w14:textId="77777777" w:rsidR="00EB64D6" w:rsidRPr="00D839CC" w:rsidRDefault="00EB64D6" w:rsidP="009F2ADD">
            <w:pPr>
              <w:spacing w:before="200"/>
              <w:rPr>
                <w:rFonts w:ascii="Calibri" w:eastAsia="Times New Roman" w:hAnsi="Calibri" w:cs="Calibri"/>
                <w:b/>
                <w:bCs/>
                <w:sz w:val="24"/>
                <w:szCs w:val="24"/>
                <w:lang w:eastAsia="en-AU"/>
              </w:rPr>
            </w:pPr>
            <w:r w:rsidRPr="00D839CC">
              <w:rPr>
                <w:rFonts w:ascii="Calibri" w:eastAsia="Times New Roman" w:hAnsi="Calibri" w:cs="Calibri"/>
                <w:b/>
                <w:bCs/>
                <w:sz w:val="24"/>
                <w:szCs w:val="24"/>
                <w:lang w:eastAsia="en-AU"/>
              </w:rPr>
              <w:t>Example from the poem</w:t>
            </w:r>
          </w:p>
        </w:tc>
      </w:tr>
      <w:tr w:rsidR="00EB64D6" w:rsidRPr="0091777E" w14:paraId="27C15B76" w14:textId="77777777" w:rsidTr="009F2ADD">
        <w:trPr>
          <w:trHeight w:val="1984"/>
        </w:trPr>
        <w:tc>
          <w:tcPr>
            <w:tcW w:w="2589" w:type="dxa"/>
          </w:tcPr>
          <w:p w14:paraId="347FAA43" w14:textId="77777777" w:rsidR="00EB64D6" w:rsidRPr="0091777E" w:rsidRDefault="00EB64D6" w:rsidP="009F2ADD">
            <w:pPr>
              <w:spacing w:before="200"/>
              <w:rPr>
                <w:rFonts w:ascii="Calibri" w:eastAsia="Times New Roman" w:hAnsi="Calibri" w:cs="Calibri"/>
                <w:lang w:eastAsia="en-AU"/>
              </w:rPr>
            </w:pPr>
          </w:p>
        </w:tc>
        <w:tc>
          <w:tcPr>
            <w:tcW w:w="6471" w:type="dxa"/>
          </w:tcPr>
          <w:p w14:paraId="20B3AB5A" w14:textId="0B3ADC51" w:rsidR="00EB64D6" w:rsidRPr="0091777E" w:rsidRDefault="00EB64D6" w:rsidP="009F2ADD">
            <w:pPr>
              <w:spacing w:before="200"/>
              <w:rPr>
                <w:rFonts w:ascii="Calibri" w:eastAsia="Times New Roman" w:hAnsi="Calibri" w:cs="Calibri"/>
                <w:lang w:eastAsia="en-AU"/>
              </w:rPr>
            </w:pPr>
          </w:p>
        </w:tc>
      </w:tr>
      <w:tr w:rsidR="00EB64D6" w:rsidRPr="0091777E" w14:paraId="10F588B7" w14:textId="77777777" w:rsidTr="009F2ADD">
        <w:trPr>
          <w:trHeight w:val="1984"/>
        </w:trPr>
        <w:tc>
          <w:tcPr>
            <w:tcW w:w="2589" w:type="dxa"/>
          </w:tcPr>
          <w:p w14:paraId="3FDE8772" w14:textId="77777777" w:rsidR="00EB64D6" w:rsidRPr="0091777E" w:rsidRDefault="00EB64D6" w:rsidP="009F2ADD">
            <w:pPr>
              <w:spacing w:before="200"/>
              <w:rPr>
                <w:rFonts w:ascii="Calibri" w:eastAsia="Times New Roman" w:hAnsi="Calibri" w:cs="Calibri"/>
                <w:lang w:eastAsia="en-AU"/>
              </w:rPr>
            </w:pPr>
          </w:p>
        </w:tc>
        <w:tc>
          <w:tcPr>
            <w:tcW w:w="6471" w:type="dxa"/>
          </w:tcPr>
          <w:p w14:paraId="56FF087D" w14:textId="1422F238" w:rsidR="00EB64D6" w:rsidRPr="0091777E" w:rsidRDefault="00EB64D6" w:rsidP="009F2ADD">
            <w:pPr>
              <w:spacing w:before="200"/>
              <w:rPr>
                <w:rFonts w:ascii="Calibri" w:eastAsia="Times New Roman" w:hAnsi="Calibri" w:cs="Calibri"/>
                <w:lang w:eastAsia="en-AU"/>
              </w:rPr>
            </w:pPr>
          </w:p>
        </w:tc>
      </w:tr>
      <w:tr w:rsidR="00EB64D6" w:rsidRPr="0091777E" w14:paraId="292E9CE0" w14:textId="77777777" w:rsidTr="009F2ADD">
        <w:trPr>
          <w:trHeight w:val="1984"/>
        </w:trPr>
        <w:tc>
          <w:tcPr>
            <w:tcW w:w="2589" w:type="dxa"/>
          </w:tcPr>
          <w:p w14:paraId="368A9E23" w14:textId="77777777" w:rsidR="00EB64D6" w:rsidRPr="0091777E" w:rsidRDefault="00EB64D6" w:rsidP="009F2ADD">
            <w:pPr>
              <w:spacing w:before="200"/>
              <w:rPr>
                <w:rFonts w:ascii="Calibri" w:eastAsia="Times New Roman" w:hAnsi="Calibri" w:cs="Calibri"/>
                <w:lang w:eastAsia="en-AU"/>
              </w:rPr>
            </w:pPr>
          </w:p>
        </w:tc>
        <w:tc>
          <w:tcPr>
            <w:tcW w:w="6471" w:type="dxa"/>
          </w:tcPr>
          <w:p w14:paraId="7EE16D64" w14:textId="45F4EAC7" w:rsidR="00EB64D6" w:rsidRPr="0091777E" w:rsidRDefault="00EB64D6" w:rsidP="009F2ADD">
            <w:pPr>
              <w:spacing w:before="200"/>
              <w:rPr>
                <w:rFonts w:ascii="Calibri" w:eastAsia="Times New Roman" w:hAnsi="Calibri" w:cs="Calibri"/>
                <w:lang w:eastAsia="en-AU"/>
              </w:rPr>
            </w:pPr>
          </w:p>
        </w:tc>
      </w:tr>
    </w:tbl>
    <w:p w14:paraId="4FA40114" w14:textId="6552A085" w:rsidR="00EB64D6" w:rsidRPr="00D839CC" w:rsidRDefault="00807521" w:rsidP="00BC750D">
      <w:pPr>
        <w:pStyle w:val="CSPlistparagraph"/>
        <w:numPr>
          <w:ilvl w:val="0"/>
          <w:numId w:val="455"/>
        </w:numPr>
        <w:spacing w:before="500"/>
        <w:rPr>
          <w:sz w:val="24"/>
          <w:szCs w:val="24"/>
        </w:rPr>
      </w:pPr>
      <w:r w:rsidRPr="00D839CC">
        <w:rPr>
          <w:sz w:val="24"/>
          <w:szCs w:val="24"/>
        </w:rPr>
        <w:t xml:space="preserve">Explain </w:t>
      </w:r>
      <w:r w:rsidR="00EB64D6" w:rsidRPr="00D839CC">
        <w:rPr>
          <w:sz w:val="24"/>
          <w:szCs w:val="24"/>
        </w:rPr>
        <w:t xml:space="preserve">what made this </w:t>
      </w:r>
      <w:r w:rsidRPr="00D839CC">
        <w:rPr>
          <w:sz w:val="24"/>
          <w:szCs w:val="24"/>
        </w:rPr>
        <w:t>poem entertaining.</w:t>
      </w:r>
    </w:p>
    <w:p w14:paraId="2DE50CA6" w14:textId="6092FC78" w:rsidR="003E3882" w:rsidRDefault="003E3882" w:rsidP="008B6CE7">
      <w:pPr>
        <w:tabs>
          <w:tab w:val="left" w:leader="underscore" w:pos="9070"/>
        </w:tabs>
        <w:spacing w:before="200" w:line="360" w:lineRule="auto"/>
        <w:ind w:right="-2"/>
        <w:rPr>
          <w:rFonts w:ascii="Calibri" w:eastAsia="Times New Roman" w:hAnsi="Calibri" w:cs="Calibri"/>
          <w:lang w:eastAsia="en-AU"/>
        </w:rPr>
      </w:pPr>
      <w:r>
        <w:rPr>
          <w:rFonts w:ascii="Calibri" w:eastAsia="Times New Roman" w:hAnsi="Calibri" w:cs="Calibri"/>
          <w:lang w:eastAsia="en-AU"/>
        </w:rPr>
        <w:tab/>
      </w:r>
    </w:p>
    <w:p w14:paraId="01EC8075" w14:textId="0F0C3EC4" w:rsidR="003E3882" w:rsidRDefault="003E3882" w:rsidP="008B6CE7">
      <w:pPr>
        <w:tabs>
          <w:tab w:val="left" w:leader="underscore" w:pos="9070"/>
        </w:tabs>
        <w:spacing w:before="200" w:line="360" w:lineRule="auto"/>
        <w:ind w:right="-2"/>
        <w:rPr>
          <w:rFonts w:ascii="Calibri" w:eastAsia="Times New Roman" w:hAnsi="Calibri" w:cs="Calibri"/>
          <w:lang w:eastAsia="en-AU"/>
        </w:rPr>
      </w:pPr>
      <w:r>
        <w:rPr>
          <w:rFonts w:ascii="Calibri" w:eastAsia="Times New Roman" w:hAnsi="Calibri" w:cs="Calibri"/>
          <w:lang w:eastAsia="en-AU"/>
        </w:rPr>
        <w:tab/>
      </w:r>
    </w:p>
    <w:p w14:paraId="55CEA011" w14:textId="77777777" w:rsidR="009F2ADD" w:rsidRDefault="003E3882" w:rsidP="00331D7A">
      <w:pPr>
        <w:tabs>
          <w:tab w:val="left" w:leader="underscore" w:pos="9070"/>
        </w:tabs>
        <w:spacing w:before="200" w:line="360" w:lineRule="auto"/>
        <w:ind w:right="-2"/>
        <w:rPr>
          <w:rFonts w:ascii="Calibri" w:eastAsia="Times New Roman" w:hAnsi="Calibri" w:cs="Calibri"/>
          <w:lang w:eastAsia="en-AU"/>
        </w:rPr>
      </w:pPr>
      <w:r>
        <w:rPr>
          <w:rFonts w:ascii="Calibri" w:eastAsia="Times New Roman" w:hAnsi="Calibri" w:cs="Calibri"/>
          <w:lang w:eastAsia="en-AU"/>
        </w:rPr>
        <w:tab/>
      </w:r>
    </w:p>
    <w:p w14:paraId="1E976533" w14:textId="77777777" w:rsidR="009F2ADD" w:rsidRDefault="009F2ADD" w:rsidP="009F2ADD">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3112063B" w14:textId="77777777" w:rsidR="009F2ADD" w:rsidRDefault="009F2ADD" w:rsidP="009F2ADD">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2583B22" w14:textId="77777777" w:rsidR="009F2ADD" w:rsidRDefault="009F2ADD" w:rsidP="009F2ADD">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DE16D7A" w14:textId="10DAE713" w:rsidR="009F2ADD" w:rsidRDefault="009F2ADD" w:rsidP="009F2ADD">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60002C18" w14:textId="77777777" w:rsidR="00800262" w:rsidRDefault="00800262" w:rsidP="00800262">
      <w:pPr>
        <w:tabs>
          <w:tab w:val="left" w:leader="underscore" w:pos="9070"/>
        </w:tabs>
        <w:spacing w:before="200" w:line="360" w:lineRule="auto"/>
        <w:rPr>
          <w:rFonts w:ascii="Calibri" w:eastAsia="Times New Roman" w:hAnsi="Calibri" w:cs="Calibri"/>
          <w:lang w:eastAsia="en-AU"/>
        </w:rPr>
      </w:pPr>
      <w:r>
        <w:rPr>
          <w:rFonts w:ascii="Calibri" w:eastAsia="Times New Roman" w:hAnsi="Calibri" w:cs="Calibri"/>
          <w:lang w:eastAsia="en-AU"/>
        </w:rPr>
        <w:tab/>
      </w:r>
    </w:p>
    <w:p w14:paraId="01A88258" w14:textId="77777777" w:rsidR="00800262" w:rsidRDefault="00800262" w:rsidP="00BC750D">
      <w:pPr>
        <w:tabs>
          <w:tab w:val="left" w:leader="underscore" w:pos="9070"/>
        </w:tabs>
        <w:spacing w:before="200" w:after="0" w:line="360" w:lineRule="auto"/>
        <w:rPr>
          <w:rFonts w:ascii="Calibri" w:eastAsia="Times New Roman" w:hAnsi="Calibri" w:cs="Calibri"/>
          <w:lang w:eastAsia="en-AU"/>
        </w:rPr>
      </w:pPr>
      <w:r>
        <w:rPr>
          <w:rFonts w:ascii="Calibri" w:eastAsia="Times New Roman" w:hAnsi="Calibri" w:cs="Calibri"/>
          <w:lang w:eastAsia="en-AU"/>
        </w:rPr>
        <w:tab/>
      </w:r>
    </w:p>
    <w:p w14:paraId="1C0A27BF" w14:textId="00B2A7D0" w:rsidR="00CA739F" w:rsidRPr="00331D7A" w:rsidRDefault="003E73BD" w:rsidP="00331D7A">
      <w:pPr>
        <w:tabs>
          <w:tab w:val="left" w:leader="underscore" w:pos="9070"/>
        </w:tabs>
        <w:spacing w:before="200" w:line="360" w:lineRule="auto"/>
        <w:ind w:right="-2"/>
        <w:rPr>
          <w:rFonts w:ascii="Calibri" w:eastAsia="Times New Roman" w:hAnsi="Calibri" w:cs="Calibri"/>
          <w:lang w:eastAsia="en-AU"/>
        </w:rPr>
        <w:sectPr w:rsidR="00CA739F" w:rsidRPr="00331D7A" w:rsidSect="002048F1">
          <w:headerReference w:type="even" r:id="rId149"/>
          <w:footerReference w:type="even" r:id="rId150"/>
          <w:footerReference w:type="default" r:id="rId151"/>
          <w:pgSz w:w="11906" w:h="16838"/>
          <w:pgMar w:top="1644" w:right="1418" w:bottom="1276" w:left="1418" w:header="680" w:footer="567" w:gutter="0"/>
          <w:cols w:space="708"/>
          <w:docGrid w:linePitch="360"/>
        </w:sectPr>
      </w:pPr>
      <w:r w:rsidRPr="003E3882">
        <w:rPr>
          <w:b/>
          <w:sz w:val="2"/>
          <w:szCs w:val="2"/>
        </w:rPr>
        <w:br w:type="page"/>
      </w:r>
    </w:p>
    <w:p w14:paraId="03826146" w14:textId="689618CE" w:rsidR="00BA6A00" w:rsidRPr="00B403A0" w:rsidRDefault="00BA6A00" w:rsidP="00B403A0">
      <w:pPr>
        <w:rPr>
          <w:b/>
          <w:bCs/>
          <w:sz w:val="24"/>
          <w:szCs w:val="24"/>
        </w:rPr>
      </w:pPr>
      <w:r w:rsidRPr="00B403A0">
        <w:rPr>
          <w:b/>
          <w:bCs/>
          <w:sz w:val="24"/>
          <w:szCs w:val="24"/>
        </w:rPr>
        <w:lastRenderedPageBreak/>
        <w:t>Marking key</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Layout w:type="fixed"/>
        <w:tblCellMar>
          <w:top w:w="57" w:type="dxa"/>
          <w:bottom w:w="57" w:type="dxa"/>
        </w:tblCellMar>
        <w:tblLook w:val="04A0" w:firstRow="1" w:lastRow="0" w:firstColumn="1" w:lastColumn="0" w:noHBand="0" w:noVBand="1"/>
      </w:tblPr>
      <w:tblGrid>
        <w:gridCol w:w="7373"/>
        <w:gridCol w:w="1687"/>
      </w:tblGrid>
      <w:tr w:rsidR="003344AD" w:rsidRPr="00E64801" w14:paraId="43AD1FD2" w14:textId="77777777" w:rsidTr="003E51D9">
        <w:trPr>
          <w:trHeight w:val="226"/>
        </w:trPr>
        <w:tc>
          <w:tcPr>
            <w:tcW w:w="7373" w:type="dxa"/>
            <w:shd w:val="clear" w:color="auto" w:fill="CCF0F6"/>
            <w:noWrap/>
          </w:tcPr>
          <w:p w14:paraId="04245AE7" w14:textId="77777777" w:rsidR="003344AD" w:rsidRPr="003E51D9" w:rsidRDefault="003344AD" w:rsidP="00D76790">
            <w:pPr>
              <w:spacing w:after="0"/>
              <w:rPr>
                <w:rFonts w:eastAsia="Times New Roman" w:cstheme="minorHAnsi"/>
                <w:b/>
                <w:bCs/>
                <w:color w:val="000000"/>
                <w:lang w:eastAsia="en-AU"/>
              </w:rPr>
            </w:pPr>
            <w:r w:rsidRPr="003E51D9">
              <w:rPr>
                <w:rFonts w:eastAsia="Times New Roman" w:cstheme="minorHAnsi"/>
                <w:b/>
                <w:bCs/>
                <w:color w:val="000000"/>
                <w:lang w:eastAsia="en-AU"/>
              </w:rPr>
              <w:t>Personal response</w:t>
            </w:r>
          </w:p>
          <w:p w14:paraId="01C007F9" w14:textId="77777777" w:rsidR="003344AD" w:rsidRPr="00E64801" w:rsidRDefault="003344AD" w:rsidP="00D76790">
            <w:pPr>
              <w:spacing w:after="0"/>
              <w:rPr>
                <w:rFonts w:eastAsia="Times New Roman" w:cstheme="minorHAnsi"/>
                <w:color w:val="000000"/>
                <w:lang w:eastAsia="en-AU"/>
              </w:rPr>
            </w:pPr>
            <w:r w:rsidRPr="003E51D9">
              <w:rPr>
                <w:rFonts w:eastAsia="Times New Roman" w:cstheme="minorHAnsi"/>
                <w:b/>
                <w:bCs/>
                <w:color w:val="000000"/>
                <w:lang w:eastAsia="en-AU"/>
              </w:rPr>
              <w:t>Why did you choose this poem?</w:t>
            </w:r>
          </w:p>
        </w:tc>
        <w:tc>
          <w:tcPr>
            <w:tcW w:w="1687" w:type="dxa"/>
            <w:shd w:val="clear" w:color="auto" w:fill="CCF0F6"/>
            <w:noWrap/>
            <w:vAlign w:val="center"/>
          </w:tcPr>
          <w:p w14:paraId="3EFE7A78" w14:textId="77777777" w:rsidR="003344AD" w:rsidRPr="007A72B2" w:rsidRDefault="003344AD" w:rsidP="003E51D9">
            <w:pPr>
              <w:spacing w:after="0"/>
              <w:jc w:val="center"/>
              <w:rPr>
                <w:rFonts w:eastAsia="Times New Roman" w:cstheme="minorHAnsi"/>
                <w:b/>
                <w:color w:val="000000"/>
                <w:lang w:eastAsia="en-AU"/>
              </w:rPr>
            </w:pPr>
            <w:r w:rsidRPr="007A72B2">
              <w:rPr>
                <w:rFonts w:eastAsia="Times New Roman" w:cstheme="minorHAnsi"/>
                <w:b/>
                <w:color w:val="000000"/>
                <w:lang w:eastAsia="en-AU"/>
              </w:rPr>
              <w:sym w:font="Wingdings 2" w:char="F050"/>
            </w:r>
          </w:p>
        </w:tc>
      </w:tr>
      <w:tr w:rsidR="003344AD" w:rsidRPr="00E64801" w14:paraId="10E92BD6" w14:textId="77777777" w:rsidTr="003E51D9">
        <w:trPr>
          <w:trHeight w:val="232"/>
        </w:trPr>
        <w:tc>
          <w:tcPr>
            <w:tcW w:w="7373" w:type="dxa"/>
            <w:noWrap/>
          </w:tcPr>
          <w:p w14:paraId="63AA9726" w14:textId="6C957004" w:rsidR="003344AD" w:rsidRPr="003E51D9" w:rsidRDefault="0006046C" w:rsidP="003E51D9">
            <w:pPr>
              <w:spacing w:after="0"/>
              <w:rPr>
                <w:lang w:eastAsia="en-AU"/>
              </w:rPr>
            </w:pPr>
            <w:r w:rsidRPr="003E51D9">
              <w:rPr>
                <w:lang w:eastAsia="en-AU"/>
              </w:rPr>
              <w:t>Describes the</w:t>
            </w:r>
            <w:r w:rsidR="003344AD" w:rsidRPr="003E51D9">
              <w:rPr>
                <w:lang w:eastAsia="en-AU"/>
              </w:rPr>
              <w:t xml:space="preserve"> reason for their choice based on personal preferences </w:t>
            </w:r>
            <w:r w:rsidR="000513EE" w:rsidRPr="003E51D9">
              <w:rPr>
                <w:lang w:eastAsia="en-AU"/>
              </w:rPr>
              <w:t>and/</w:t>
            </w:r>
            <w:r w:rsidR="003344AD" w:rsidRPr="003E51D9">
              <w:rPr>
                <w:lang w:eastAsia="en-AU"/>
              </w:rPr>
              <w:t xml:space="preserve">or the purpose of the task, and makes reference to those elements within the poem, e.g. </w:t>
            </w:r>
            <w:r w:rsidR="00B23D81">
              <w:rPr>
                <w:lang w:eastAsia="en-AU"/>
              </w:rPr>
              <w:t>‘T</w:t>
            </w:r>
            <w:r w:rsidR="00B23D81" w:rsidRPr="003E51D9">
              <w:rPr>
                <w:lang w:eastAsia="en-AU"/>
              </w:rPr>
              <w:t xml:space="preserve">he </w:t>
            </w:r>
            <w:r w:rsidR="003344AD" w:rsidRPr="003E51D9">
              <w:rPr>
                <w:lang w:eastAsia="en-AU"/>
              </w:rPr>
              <w:t>author uses onomat</w:t>
            </w:r>
            <w:r w:rsidR="00A83B2B" w:rsidRPr="003E51D9">
              <w:rPr>
                <w:lang w:eastAsia="en-AU"/>
              </w:rPr>
              <w:t>opoeia</w:t>
            </w:r>
            <w:r w:rsidR="007636C1">
              <w:rPr>
                <w:lang w:eastAsia="en-AU"/>
              </w:rPr>
              <w:t>,</w:t>
            </w:r>
            <w:r w:rsidR="00A83B2B" w:rsidRPr="003E51D9">
              <w:rPr>
                <w:lang w:eastAsia="en-AU"/>
              </w:rPr>
              <w:t xml:space="preserve"> such as BANG! WALLOP! </w:t>
            </w:r>
            <w:r w:rsidR="003344AD" w:rsidRPr="003E51D9">
              <w:rPr>
                <w:lang w:eastAsia="en-AU"/>
              </w:rPr>
              <w:t>I thought this could be read aloud in an entertaining way. Also, I like poems that are about everyday things like cars.</w:t>
            </w:r>
            <w:r w:rsidR="00B23D81">
              <w:rPr>
                <w:lang w:eastAsia="en-AU"/>
              </w:rPr>
              <w:t>’</w:t>
            </w:r>
          </w:p>
        </w:tc>
        <w:tc>
          <w:tcPr>
            <w:tcW w:w="1687" w:type="dxa"/>
            <w:noWrap/>
            <w:vAlign w:val="center"/>
          </w:tcPr>
          <w:p w14:paraId="2275812C"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48034F07" w14:textId="77777777" w:rsidTr="003E51D9">
        <w:trPr>
          <w:trHeight w:val="220"/>
        </w:trPr>
        <w:tc>
          <w:tcPr>
            <w:tcW w:w="7373" w:type="dxa"/>
            <w:noWrap/>
          </w:tcPr>
          <w:p w14:paraId="5C4362B8" w14:textId="5C38B9E7" w:rsidR="003344AD" w:rsidRPr="003E51D9" w:rsidRDefault="003344AD" w:rsidP="00D76790">
            <w:pPr>
              <w:spacing w:after="0"/>
              <w:rPr>
                <w:rFonts w:eastAsia="Times New Roman" w:cstheme="minorHAnsi"/>
                <w:color w:val="000000"/>
                <w:szCs w:val="21"/>
                <w:lang w:eastAsia="en-AU"/>
              </w:rPr>
            </w:pPr>
            <w:r w:rsidRPr="003E51D9">
              <w:rPr>
                <w:rFonts w:eastAsia="Times New Roman" w:cstheme="minorHAnsi"/>
                <w:color w:val="000000"/>
                <w:szCs w:val="21"/>
                <w:lang w:eastAsia="en-AU"/>
              </w:rPr>
              <w:t>Gives a reason for their choice of poem based on personal preferences or the purpose of the task</w:t>
            </w:r>
            <w:r w:rsidR="0021363D" w:rsidRPr="003E51D9">
              <w:rPr>
                <w:rFonts w:eastAsia="Times New Roman" w:cstheme="minorHAnsi"/>
                <w:color w:val="000000"/>
                <w:szCs w:val="21"/>
                <w:lang w:eastAsia="en-AU"/>
              </w:rPr>
              <w:t>,</w:t>
            </w:r>
            <w:r w:rsidRPr="003E51D9">
              <w:rPr>
                <w:rFonts w:eastAsia="Times New Roman" w:cstheme="minorHAnsi"/>
                <w:color w:val="000000"/>
                <w:szCs w:val="21"/>
                <w:lang w:eastAsia="en-AU"/>
              </w:rPr>
              <w:t xml:space="preserve"> such as topic or language features, e.g. </w:t>
            </w:r>
            <w:r w:rsidR="00B23D81">
              <w:rPr>
                <w:rFonts w:eastAsia="Times New Roman" w:cstheme="minorHAnsi"/>
                <w:color w:val="000000"/>
                <w:szCs w:val="21"/>
                <w:lang w:eastAsia="en-AU"/>
              </w:rPr>
              <w:t>‘</w:t>
            </w:r>
            <w:r w:rsidRPr="003E51D9">
              <w:rPr>
                <w:rFonts w:eastAsia="Times New Roman" w:cstheme="minorHAnsi"/>
                <w:color w:val="000000"/>
                <w:szCs w:val="21"/>
                <w:lang w:eastAsia="en-AU"/>
              </w:rPr>
              <w:t xml:space="preserve">I like poems that have </w:t>
            </w:r>
            <w:r w:rsidR="00DE6182" w:rsidRPr="003E51D9">
              <w:rPr>
                <w:rFonts w:eastAsia="Times New Roman" w:cstheme="minorHAnsi"/>
                <w:color w:val="000000"/>
                <w:szCs w:val="21"/>
                <w:lang w:eastAsia="en-AU"/>
              </w:rPr>
              <w:t>rhythm,</w:t>
            </w:r>
            <w:r w:rsidRPr="003E51D9">
              <w:rPr>
                <w:rFonts w:eastAsia="Times New Roman" w:cstheme="minorHAnsi"/>
                <w:color w:val="000000"/>
                <w:szCs w:val="21"/>
                <w:lang w:eastAsia="en-AU"/>
              </w:rPr>
              <w:t xml:space="preserve"> and I thought the class would </w:t>
            </w:r>
            <w:r w:rsidR="0006046C" w:rsidRPr="003E51D9">
              <w:rPr>
                <w:rFonts w:eastAsia="Times New Roman" w:cstheme="minorHAnsi"/>
                <w:color w:val="000000"/>
                <w:szCs w:val="21"/>
                <w:lang w:eastAsia="en-AU"/>
              </w:rPr>
              <w:t>like it</w:t>
            </w:r>
            <w:r w:rsidR="00644029" w:rsidRPr="003E51D9">
              <w:rPr>
                <w:rFonts w:eastAsia="Times New Roman" w:cstheme="minorHAnsi"/>
                <w:color w:val="000000"/>
                <w:szCs w:val="21"/>
                <w:lang w:eastAsia="en-AU"/>
              </w:rPr>
              <w:t xml:space="preserve"> because of</w:t>
            </w:r>
            <w:r w:rsidRPr="003E51D9">
              <w:rPr>
                <w:rFonts w:eastAsia="Times New Roman" w:cstheme="minorHAnsi"/>
                <w:color w:val="000000"/>
                <w:szCs w:val="21"/>
                <w:lang w:eastAsia="en-AU"/>
              </w:rPr>
              <w:t xml:space="preserve"> </w:t>
            </w:r>
            <w:r w:rsidR="00644029" w:rsidRPr="003E51D9">
              <w:rPr>
                <w:rFonts w:eastAsia="Times New Roman" w:cstheme="minorHAnsi"/>
                <w:color w:val="000000"/>
                <w:szCs w:val="21"/>
                <w:lang w:eastAsia="en-AU"/>
              </w:rPr>
              <w:t>the funny things that happen</w:t>
            </w:r>
            <w:r w:rsidRPr="003E51D9">
              <w:rPr>
                <w:rFonts w:eastAsia="Times New Roman" w:cstheme="minorHAnsi"/>
                <w:color w:val="000000"/>
                <w:szCs w:val="21"/>
                <w:lang w:eastAsia="en-AU"/>
              </w:rPr>
              <w:t xml:space="preserve"> in the poem.</w:t>
            </w:r>
            <w:r w:rsidR="00B23D81">
              <w:rPr>
                <w:rFonts w:eastAsia="Times New Roman" w:cstheme="minorHAnsi"/>
                <w:color w:val="000000"/>
                <w:szCs w:val="21"/>
                <w:lang w:eastAsia="en-AU"/>
              </w:rPr>
              <w:t>’</w:t>
            </w:r>
            <w:r w:rsidRPr="003E51D9">
              <w:rPr>
                <w:rFonts w:eastAsia="Times New Roman" w:cstheme="minorHAnsi"/>
                <w:color w:val="000000"/>
                <w:szCs w:val="21"/>
                <w:lang w:eastAsia="en-AU"/>
              </w:rPr>
              <w:t xml:space="preserve"> </w:t>
            </w:r>
          </w:p>
        </w:tc>
        <w:tc>
          <w:tcPr>
            <w:tcW w:w="1687" w:type="dxa"/>
            <w:noWrap/>
            <w:vAlign w:val="center"/>
          </w:tcPr>
          <w:p w14:paraId="202F0C9B"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736BA2B7" w14:textId="77777777" w:rsidTr="003E51D9">
        <w:trPr>
          <w:trHeight w:val="220"/>
        </w:trPr>
        <w:tc>
          <w:tcPr>
            <w:tcW w:w="7373" w:type="dxa"/>
            <w:noWrap/>
          </w:tcPr>
          <w:p w14:paraId="41FBACA4" w14:textId="48A0E1D5" w:rsidR="003344AD" w:rsidRPr="003E51D9" w:rsidRDefault="003344AD" w:rsidP="00D76790">
            <w:pPr>
              <w:spacing w:after="0"/>
              <w:rPr>
                <w:rFonts w:eastAsia="Times New Roman" w:cstheme="minorHAnsi"/>
                <w:color w:val="000000"/>
                <w:szCs w:val="21"/>
                <w:lang w:eastAsia="en-AU"/>
              </w:rPr>
            </w:pPr>
            <w:r w:rsidRPr="003E51D9">
              <w:rPr>
                <w:rFonts w:eastAsia="Times New Roman" w:cstheme="minorHAnsi"/>
                <w:color w:val="000000"/>
                <w:szCs w:val="21"/>
                <w:lang w:eastAsia="en-AU"/>
              </w:rPr>
              <w:t xml:space="preserve">Gives a general reason for their choice of poem based on personal preference or the purpose of the task, e.g. </w:t>
            </w:r>
            <w:r w:rsidR="00B23D81">
              <w:rPr>
                <w:rFonts w:eastAsia="Times New Roman" w:cstheme="minorHAnsi"/>
                <w:color w:val="000000"/>
                <w:szCs w:val="21"/>
                <w:lang w:eastAsia="en-AU"/>
              </w:rPr>
              <w:t>‘</w:t>
            </w:r>
            <w:r w:rsidRPr="003E51D9">
              <w:rPr>
                <w:rFonts w:eastAsia="Times New Roman" w:cstheme="minorHAnsi"/>
                <w:color w:val="000000"/>
                <w:szCs w:val="21"/>
                <w:lang w:eastAsia="en-AU"/>
              </w:rPr>
              <w:t xml:space="preserve">It had </w:t>
            </w:r>
            <w:r w:rsidR="00DE6182" w:rsidRPr="003E51D9">
              <w:rPr>
                <w:rFonts w:eastAsia="Times New Roman" w:cstheme="minorHAnsi"/>
                <w:color w:val="000000"/>
                <w:szCs w:val="21"/>
                <w:lang w:eastAsia="en-AU"/>
              </w:rPr>
              <w:t>lots of</w:t>
            </w:r>
            <w:r w:rsidRPr="003E51D9">
              <w:rPr>
                <w:rFonts w:eastAsia="Times New Roman" w:cstheme="minorHAnsi"/>
                <w:color w:val="000000"/>
                <w:szCs w:val="21"/>
                <w:lang w:eastAsia="en-AU"/>
              </w:rPr>
              <w:t xml:space="preserve"> rhyming words, and I like poems that rhyme.</w:t>
            </w:r>
            <w:r w:rsidR="00B23D81">
              <w:rPr>
                <w:rFonts w:eastAsia="Times New Roman" w:cstheme="minorHAnsi"/>
                <w:color w:val="000000"/>
                <w:szCs w:val="21"/>
                <w:lang w:eastAsia="en-AU"/>
              </w:rPr>
              <w:t>’</w:t>
            </w:r>
          </w:p>
        </w:tc>
        <w:tc>
          <w:tcPr>
            <w:tcW w:w="1687" w:type="dxa"/>
            <w:noWrap/>
            <w:vAlign w:val="center"/>
          </w:tcPr>
          <w:p w14:paraId="6F1AD509"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65C1CB57" w14:textId="77777777" w:rsidTr="003E51D9">
        <w:trPr>
          <w:trHeight w:val="220"/>
        </w:trPr>
        <w:tc>
          <w:tcPr>
            <w:tcW w:w="7373" w:type="dxa"/>
            <w:noWrap/>
          </w:tcPr>
          <w:p w14:paraId="034E4EC7" w14:textId="5BC573C9" w:rsidR="003344AD" w:rsidRPr="003E51D9" w:rsidRDefault="003344AD" w:rsidP="00D76790">
            <w:pPr>
              <w:spacing w:after="0"/>
              <w:rPr>
                <w:rFonts w:eastAsia="Times New Roman" w:cstheme="minorHAnsi"/>
                <w:color w:val="000000"/>
                <w:szCs w:val="21"/>
                <w:lang w:eastAsia="en-AU"/>
              </w:rPr>
            </w:pPr>
            <w:r w:rsidRPr="003E51D9">
              <w:rPr>
                <w:rFonts w:eastAsia="Times New Roman" w:cstheme="minorHAnsi"/>
                <w:color w:val="000000"/>
                <w:szCs w:val="21"/>
                <w:lang w:eastAsia="en-AU"/>
              </w:rPr>
              <w:t xml:space="preserve">Expresses a general personal opinion, e.g. </w:t>
            </w:r>
            <w:r w:rsidR="00B23D81">
              <w:rPr>
                <w:rFonts w:eastAsia="Times New Roman" w:cstheme="minorHAnsi"/>
                <w:color w:val="000000"/>
                <w:szCs w:val="21"/>
                <w:lang w:eastAsia="en-AU"/>
              </w:rPr>
              <w:t>‘</w:t>
            </w:r>
            <w:r w:rsidRPr="003E51D9">
              <w:rPr>
                <w:rFonts w:eastAsia="Times New Roman" w:cstheme="minorHAnsi"/>
                <w:color w:val="000000"/>
                <w:szCs w:val="21"/>
                <w:lang w:eastAsia="en-AU"/>
              </w:rPr>
              <w:t>It wa</w:t>
            </w:r>
            <w:r w:rsidR="0006046C" w:rsidRPr="003E51D9">
              <w:rPr>
                <w:rFonts w:eastAsia="Times New Roman" w:cstheme="minorHAnsi"/>
                <w:color w:val="000000"/>
                <w:szCs w:val="21"/>
                <w:lang w:eastAsia="en-AU"/>
              </w:rPr>
              <w:t>s funny</w:t>
            </w:r>
            <w:r w:rsidR="00F83AE1">
              <w:rPr>
                <w:rFonts w:eastAsia="Times New Roman" w:cstheme="minorHAnsi"/>
                <w:color w:val="000000"/>
                <w:szCs w:val="21"/>
                <w:lang w:eastAsia="en-AU"/>
              </w:rPr>
              <w:t>.</w:t>
            </w:r>
            <w:r w:rsidR="00B23D81">
              <w:rPr>
                <w:rFonts w:eastAsia="Times New Roman" w:cstheme="minorHAnsi"/>
                <w:color w:val="000000"/>
                <w:szCs w:val="21"/>
                <w:lang w:eastAsia="en-AU"/>
              </w:rPr>
              <w:t>’</w:t>
            </w:r>
            <w:r w:rsidR="0006046C" w:rsidRPr="003E51D9">
              <w:rPr>
                <w:rFonts w:eastAsia="Times New Roman" w:cstheme="minorHAnsi"/>
                <w:color w:val="000000"/>
                <w:szCs w:val="21"/>
                <w:lang w:eastAsia="en-AU"/>
              </w:rPr>
              <w:t xml:space="preserve"> or </w:t>
            </w:r>
            <w:r w:rsidR="00B23D81">
              <w:rPr>
                <w:rFonts w:eastAsia="Times New Roman" w:cstheme="minorHAnsi"/>
                <w:color w:val="000000"/>
                <w:szCs w:val="21"/>
                <w:lang w:eastAsia="en-AU"/>
              </w:rPr>
              <w:t>‘</w:t>
            </w:r>
            <w:r w:rsidR="0006046C" w:rsidRPr="003E51D9">
              <w:rPr>
                <w:rFonts w:eastAsia="Times New Roman" w:cstheme="minorHAnsi"/>
                <w:color w:val="000000"/>
                <w:szCs w:val="21"/>
                <w:lang w:eastAsia="en-AU"/>
              </w:rPr>
              <w:t>I like</w:t>
            </w:r>
            <w:r w:rsidRPr="003E51D9">
              <w:rPr>
                <w:rFonts w:eastAsia="Times New Roman" w:cstheme="minorHAnsi"/>
                <w:color w:val="000000"/>
                <w:szCs w:val="21"/>
                <w:lang w:eastAsia="en-AU"/>
              </w:rPr>
              <w:t xml:space="preserve"> cars</w:t>
            </w:r>
            <w:r w:rsidR="00F83AE1">
              <w:rPr>
                <w:rFonts w:eastAsia="Times New Roman" w:cstheme="minorHAnsi"/>
                <w:color w:val="000000"/>
                <w:szCs w:val="21"/>
                <w:lang w:eastAsia="en-AU"/>
              </w:rPr>
              <w:t>.</w:t>
            </w:r>
            <w:r w:rsidR="00B23D81">
              <w:rPr>
                <w:rFonts w:eastAsia="Times New Roman" w:cstheme="minorHAnsi"/>
                <w:color w:val="000000"/>
                <w:szCs w:val="21"/>
                <w:lang w:eastAsia="en-AU"/>
              </w:rPr>
              <w:t>’</w:t>
            </w:r>
          </w:p>
        </w:tc>
        <w:tc>
          <w:tcPr>
            <w:tcW w:w="1687" w:type="dxa"/>
            <w:noWrap/>
            <w:vAlign w:val="center"/>
          </w:tcPr>
          <w:p w14:paraId="6E30EB5A"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71C8F15F" w14:textId="77777777" w:rsidTr="003E51D9">
        <w:trPr>
          <w:trHeight w:val="226"/>
        </w:trPr>
        <w:tc>
          <w:tcPr>
            <w:tcW w:w="7373" w:type="dxa"/>
            <w:shd w:val="clear" w:color="auto" w:fill="CCF0F6"/>
            <w:noWrap/>
          </w:tcPr>
          <w:p w14:paraId="56A2ABE2" w14:textId="77777777" w:rsidR="003344AD" w:rsidRPr="003E51D9" w:rsidRDefault="003344AD" w:rsidP="00D76790">
            <w:pPr>
              <w:spacing w:after="0"/>
              <w:rPr>
                <w:rFonts w:eastAsia="Times New Roman" w:cstheme="minorHAnsi"/>
                <w:b/>
                <w:bCs/>
                <w:color w:val="000000"/>
                <w:lang w:eastAsia="en-AU"/>
              </w:rPr>
            </w:pPr>
            <w:r w:rsidRPr="003E51D9">
              <w:rPr>
                <w:rFonts w:eastAsia="Times New Roman" w:cstheme="minorHAnsi"/>
                <w:b/>
                <w:bCs/>
                <w:color w:val="000000"/>
                <w:lang w:eastAsia="en-AU"/>
              </w:rPr>
              <w:t>Interpretation</w:t>
            </w:r>
          </w:p>
          <w:p w14:paraId="39A8F0CB" w14:textId="77777777" w:rsidR="003344AD" w:rsidRPr="003E51D9" w:rsidRDefault="003344AD" w:rsidP="00D76790">
            <w:pPr>
              <w:spacing w:after="0"/>
              <w:rPr>
                <w:rFonts w:eastAsia="Times New Roman" w:cstheme="minorHAnsi"/>
                <w:b/>
                <w:bCs/>
                <w:color w:val="000000"/>
                <w:lang w:eastAsia="en-AU"/>
              </w:rPr>
            </w:pPr>
            <w:r w:rsidRPr="003E51D9">
              <w:rPr>
                <w:rFonts w:eastAsia="Times New Roman" w:cstheme="minorHAnsi"/>
                <w:b/>
                <w:bCs/>
                <w:color w:val="000000"/>
                <w:lang w:eastAsia="en-AU"/>
              </w:rPr>
              <w:t>What is the poem about?</w:t>
            </w:r>
          </w:p>
        </w:tc>
        <w:tc>
          <w:tcPr>
            <w:tcW w:w="1687" w:type="dxa"/>
            <w:shd w:val="clear" w:color="auto" w:fill="CCF0F6"/>
            <w:noWrap/>
            <w:vAlign w:val="center"/>
          </w:tcPr>
          <w:p w14:paraId="212A609B" w14:textId="77777777" w:rsidR="003344AD" w:rsidRPr="003E51D9" w:rsidRDefault="003344AD" w:rsidP="003E51D9">
            <w:pPr>
              <w:spacing w:after="0"/>
              <w:jc w:val="center"/>
              <w:rPr>
                <w:rFonts w:eastAsia="Times New Roman" w:cstheme="minorHAnsi"/>
                <w:b/>
                <w:bCs/>
                <w:color w:val="000000"/>
                <w:lang w:eastAsia="en-AU"/>
              </w:rPr>
            </w:pPr>
            <w:r w:rsidRPr="003E51D9">
              <w:rPr>
                <w:rFonts w:eastAsia="Times New Roman" w:cstheme="minorHAnsi"/>
                <w:b/>
                <w:bCs/>
                <w:color w:val="000000"/>
                <w:lang w:eastAsia="en-AU"/>
              </w:rPr>
              <w:sym w:font="Wingdings 2" w:char="F050"/>
            </w:r>
          </w:p>
        </w:tc>
      </w:tr>
      <w:tr w:rsidR="003344AD" w:rsidRPr="00E64801" w14:paraId="1724F8B7" w14:textId="77777777" w:rsidTr="003E51D9">
        <w:trPr>
          <w:trHeight w:val="211"/>
        </w:trPr>
        <w:tc>
          <w:tcPr>
            <w:tcW w:w="7373" w:type="dxa"/>
            <w:noWrap/>
          </w:tcPr>
          <w:p w14:paraId="44E0CC43" w14:textId="150FAEFA"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Describes in more detail literal and implied meaning in the poem</w:t>
            </w:r>
          </w:p>
        </w:tc>
        <w:tc>
          <w:tcPr>
            <w:tcW w:w="1687" w:type="dxa"/>
            <w:vAlign w:val="center"/>
          </w:tcPr>
          <w:p w14:paraId="7F08FED4"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6B30D19C" w14:textId="77777777" w:rsidTr="003E51D9">
        <w:trPr>
          <w:trHeight w:val="211"/>
        </w:trPr>
        <w:tc>
          <w:tcPr>
            <w:tcW w:w="7373" w:type="dxa"/>
            <w:noWrap/>
          </w:tcPr>
          <w:p w14:paraId="006634F7" w14:textId="452BA5BF"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Identifies</w:t>
            </w:r>
            <w:r w:rsidR="005531E2">
              <w:rPr>
                <w:rFonts w:eastAsia="Times New Roman" w:cstheme="minorHAnsi"/>
                <w:lang w:eastAsia="en-AU"/>
              </w:rPr>
              <w:t xml:space="preserve"> the</w:t>
            </w:r>
            <w:r w:rsidRPr="003E51D9">
              <w:rPr>
                <w:rFonts w:eastAsia="Times New Roman" w:cstheme="minorHAnsi"/>
                <w:lang w:eastAsia="en-AU"/>
              </w:rPr>
              <w:t xml:space="preserve"> literal and implied meaning in the poem</w:t>
            </w:r>
          </w:p>
        </w:tc>
        <w:tc>
          <w:tcPr>
            <w:tcW w:w="1687" w:type="dxa"/>
            <w:vAlign w:val="center"/>
          </w:tcPr>
          <w:p w14:paraId="6C0A88D9"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5DB9EF55" w14:textId="77777777" w:rsidTr="003E51D9">
        <w:trPr>
          <w:trHeight w:val="211"/>
        </w:trPr>
        <w:tc>
          <w:tcPr>
            <w:tcW w:w="7373" w:type="dxa"/>
            <w:noWrap/>
          </w:tcPr>
          <w:p w14:paraId="4AE641BC" w14:textId="3A2508D5"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Identifies</w:t>
            </w:r>
            <w:r w:rsidR="005531E2">
              <w:rPr>
                <w:rFonts w:eastAsia="Times New Roman" w:cstheme="minorHAnsi"/>
                <w:lang w:eastAsia="en-AU"/>
              </w:rPr>
              <w:t xml:space="preserve"> the</w:t>
            </w:r>
            <w:r w:rsidRPr="003E51D9">
              <w:rPr>
                <w:rFonts w:eastAsia="Times New Roman" w:cstheme="minorHAnsi"/>
                <w:lang w:eastAsia="en-AU"/>
              </w:rPr>
              <w:t xml:space="preserve"> literal meaning in the poem</w:t>
            </w:r>
          </w:p>
        </w:tc>
        <w:tc>
          <w:tcPr>
            <w:tcW w:w="1687" w:type="dxa"/>
            <w:vAlign w:val="center"/>
          </w:tcPr>
          <w:p w14:paraId="7E74B112"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59ED0DE7" w14:textId="77777777" w:rsidTr="003E51D9">
        <w:trPr>
          <w:trHeight w:val="317"/>
        </w:trPr>
        <w:tc>
          <w:tcPr>
            <w:tcW w:w="7373" w:type="dxa"/>
            <w:noWrap/>
          </w:tcPr>
          <w:p w14:paraId="411F6A05" w14:textId="3C9328DF"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With assistance</w:t>
            </w:r>
            <w:r w:rsidR="00C11EE9" w:rsidRPr="003E51D9">
              <w:rPr>
                <w:rFonts w:eastAsia="Times New Roman" w:cstheme="minorHAnsi"/>
                <w:lang w:eastAsia="en-AU"/>
              </w:rPr>
              <w:t>,</w:t>
            </w:r>
            <w:r w:rsidRPr="003E51D9">
              <w:rPr>
                <w:rFonts w:eastAsia="Times New Roman" w:cstheme="minorHAnsi"/>
                <w:lang w:eastAsia="en-AU"/>
              </w:rPr>
              <w:t xml:space="preserve"> identifies</w:t>
            </w:r>
            <w:r w:rsidR="005531E2">
              <w:rPr>
                <w:rFonts w:eastAsia="Times New Roman" w:cstheme="minorHAnsi"/>
                <w:lang w:eastAsia="en-AU"/>
              </w:rPr>
              <w:t xml:space="preserve"> the</w:t>
            </w:r>
            <w:r w:rsidRPr="003E51D9">
              <w:rPr>
                <w:rFonts w:eastAsia="Times New Roman" w:cstheme="minorHAnsi"/>
                <w:lang w:eastAsia="en-AU"/>
              </w:rPr>
              <w:t xml:space="preserve"> literal meaning</w:t>
            </w:r>
          </w:p>
        </w:tc>
        <w:tc>
          <w:tcPr>
            <w:tcW w:w="1687" w:type="dxa"/>
            <w:noWrap/>
            <w:vAlign w:val="center"/>
          </w:tcPr>
          <w:p w14:paraId="6D3308FF" w14:textId="77777777" w:rsidR="003344AD" w:rsidRPr="00E64801" w:rsidRDefault="003344AD" w:rsidP="003E51D9">
            <w:pPr>
              <w:spacing w:after="0"/>
              <w:jc w:val="center"/>
              <w:rPr>
                <w:rFonts w:eastAsia="Times New Roman" w:cstheme="minorHAnsi"/>
                <w:color w:val="000000"/>
                <w:lang w:eastAsia="en-AU"/>
              </w:rPr>
            </w:pPr>
          </w:p>
        </w:tc>
      </w:tr>
      <w:tr w:rsidR="003344AD" w:rsidRPr="00E64801" w14:paraId="0A012C0A" w14:textId="77777777" w:rsidTr="003E51D9">
        <w:trPr>
          <w:trHeight w:val="226"/>
        </w:trPr>
        <w:tc>
          <w:tcPr>
            <w:tcW w:w="7373" w:type="dxa"/>
            <w:shd w:val="clear" w:color="auto" w:fill="CCF0F6"/>
            <w:noWrap/>
          </w:tcPr>
          <w:p w14:paraId="763B4D14" w14:textId="7545F6B9" w:rsidR="003344AD" w:rsidRPr="003E51D9" w:rsidRDefault="003344AD" w:rsidP="00D76790">
            <w:pPr>
              <w:spacing w:after="0"/>
              <w:contextualSpacing/>
              <w:rPr>
                <w:rFonts w:eastAsia="Times New Roman" w:cstheme="minorHAnsi"/>
                <w:b/>
                <w:bCs/>
                <w:color w:val="000000"/>
                <w:lang w:eastAsia="en-AU"/>
              </w:rPr>
            </w:pPr>
            <w:r w:rsidRPr="003E51D9">
              <w:rPr>
                <w:rFonts w:eastAsia="Times New Roman" w:cstheme="minorHAnsi"/>
                <w:b/>
                <w:bCs/>
                <w:color w:val="000000"/>
                <w:lang w:eastAsia="en-AU"/>
              </w:rPr>
              <w:t>Identifies language feature</w:t>
            </w:r>
            <w:r w:rsidR="007636C1">
              <w:rPr>
                <w:rFonts w:eastAsia="Times New Roman" w:cstheme="minorHAnsi"/>
                <w:b/>
                <w:bCs/>
                <w:color w:val="000000"/>
                <w:lang w:eastAsia="en-AU"/>
              </w:rPr>
              <w:t>s</w:t>
            </w:r>
          </w:p>
          <w:p w14:paraId="5C08E343" w14:textId="45723064" w:rsidR="003344AD" w:rsidRPr="003E51D9" w:rsidRDefault="003344AD" w:rsidP="00D76790">
            <w:pPr>
              <w:spacing w:after="0"/>
              <w:contextualSpacing/>
              <w:rPr>
                <w:rFonts w:eastAsia="Times New Roman" w:cstheme="minorHAnsi"/>
                <w:b/>
                <w:bCs/>
                <w:color w:val="000000"/>
                <w:lang w:eastAsia="en-AU"/>
              </w:rPr>
            </w:pPr>
            <w:r w:rsidRPr="003E51D9">
              <w:rPr>
                <w:rFonts w:eastAsia="Times New Roman" w:cstheme="minorHAnsi"/>
                <w:b/>
                <w:bCs/>
                <w:color w:val="000000"/>
                <w:lang w:eastAsia="en-AU"/>
              </w:rPr>
              <w:t>Give three examples of language used in this poem.</w:t>
            </w:r>
          </w:p>
        </w:tc>
        <w:tc>
          <w:tcPr>
            <w:tcW w:w="1687" w:type="dxa"/>
            <w:shd w:val="clear" w:color="auto" w:fill="CCF0F6"/>
            <w:noWrap/>
            <w:vAlign w:val="center"/>
          </w:tcPr>
          <w:p w14:paraId="5C0369DD" w14:textId="77777777" w:rsidR="003344AD" w:rsidRPr="003E51D9" w:rsidRDefault="003344AD" w:rsidP="003E51D9">
            <w:pPr>
              <w:spacing w:after="0"/>
              <w:contextualSpacing/>
              <w:jc w:val="center"/>
              <w:rPr>
                <w:rFonts w:eastAsia="Times New Roman" w:cstheme="minorHAnsi"/>
                <w:b/>
                <w:bCs/>
                <w:color w:val="000000"/>
                <w:lang w:eastAsia="en-AU"/>
              </w:rPr>
            </w:pPr>
            <w:r w:rsidRPr="003E51D9">
              <w:rPr>
                <w:rFonts w:eastAsia="Times New Roman" w:cstheme="minorHAnsi"/>
                <w:b/>
                <w:bCs/>
                <w:color w:val="000000"/>
                <w:lang w:eastAsia="en-AU"/>
              </w:rPr>
              <w:sym w:font="Wingdings 2" w:char="F050"/>
            </w:r>
          </w:p>
        </w:tc>
      </w:tr>
      <w:tr w:rsidR="003344AD" w:rsidRPr="00E64801" w14:paraId="5C5FFED9" w14:textId="77777777" w:rsidTr="003E51D9">
        <w:trPr>
          <w:trHeight w:val="226"/>
        </w:trPr>
        <w:tc>
          <w:tcPr>
            <w:tcW w:w="7373" w:type="dxa"/>
            <w:noWrap/>
          </w:tcPr>
          <w:p w14:paraId="18FC6041" w14:textId="6D8E0896"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Identifies a range of examples of</w:t>
            </w:r>
            <w:r w:rsidRPr="003E51D9">
              <w:rPr>
                <w:rFonts w:cstheme="minorHAnsi"/>
              </w:rPr>
              <w:t xml:space="preserve"> </w:t>
            </w:r>
            <w:r w:rsidRPr="003E51D9">
              <w:rPr>
                <w:rFonts w:eastAsia="Times New Roman" w:cstheme="minorHAnsi"/>
                <w:lang w:eastAsia="en-AU"/>
              </w:rPr>
              <w:t>onomatopoeia, alliteration and</w:t>
            </w:r>
            <w:r w:rsidR="0020128C" w:rsidRPr="003E51D9">
              <w:rPr>
                <w:rFonts w:eastAsia="Times New Roman" w:cstheme="minorHAnsi"/>
                <w:lang w:eastAsia="en-AU"/>
              </w:rPr>
              <w:t>/or</w:t>
            </w:r>
            <w:r w:rsidRPr="003E51D9">
              <w:rPr>
                <w:rFonts w:eastAsia="Times New Roman" w:cstheme="minorHAnsi"/>
                <w:lang w:eastAsia="en-AU"/>
              </w:rPr>
              <w:t xml:space="preserve"> rhythm</w:t>
            </w:r>
          </w:p>
        </w:tc>
        <w:tc>
          <w:tcPr>
            <w:tcW w:w="1687" w:type="dxa"/>
            <w:noWrap/>
            <w:vAlign w:val="center"/>
          </w:tcPr>
          <w:p w14:paraId="25056E2A" w14:textId="77777777" w:rsidR="003344AD" w:rsidRPr="00E64801" w:rsidRDefault="003344AD" w:rsidP="003E51D9">
            <w:pPr>
              <w:spacing w:after="0"/>
              <w:contextualSpacing/>
              <w:jc w:val="center"/>
              <w:rPr>
                <w:rFonts w:eastAsia="Times New Roman" w:cstheme="minorHAnsi"/>
                <w:color w:val="000000"/>
                <w:lang w:eastAsia="en-AU"/>
              </w:rPr>
            </w:pPr>
          </w:p>
        </w:tc>
      </w:tr>
      <w:tr w:rsidR="003344AD" w:rsidRPr="00E64801" w14:paraId="5F722EA5" w14:textId="77777777" w:rsidTr="003E51D9">
        <w:trPr>
          <w:trHeight w:val="226"/>
        </w:trPr>
        <w:tc>
          <w:tcPr>
            <w:tcW w:w="7373" w:type="dxa"/>
            <w:noWrap/>
          </w:tcPr>
          <w:p w14:paraId="69C0B082" w14:textId="35EE9BB9" w:rsidR="003344AD" w:rsidRPr="003E51D9" w:rsidRDefault="003344AD" w:rsidP="00D76790">
            <w:pPr>
              <w:spacing w:after="0"/>
              <w:rPr>
                <w:rFonts w:eastAsia="Times New Roman" w:cstheme="minorHAnsi"/>
                <w:lang w:eastAsia="en-AU"/>
              </w:rPr>
            </w:pPr>
            <w:r w:rsidRPr="003E51D9">
              <w:rPr>
                <w:rFonts w:eastAsia="Times New Roman" w:cstheme="minorHAnsi"/>
                <w:lang w:eastAsia="en-AU"/>
              </w:rPr>
              <w:t>Identifies some examples of onomatopoeia, alliteration and/or rhythm</w:t>
            </w:r>
          </w:p>
        </w:tc>
        <w:tc>
          <w:tcPr>
            <w:tcW w:w="1687" w:type="dxa"/>
            <w:noWrap/>
            <w:vAlign w:val="center"/>
          </w:tcPr>
          <w:p w14:paraId="204057BA" w14:textId="77777777" w:rsidR="003344AD" w:rsidRPr="00E64801" w:rsidRDefault="003344AD" w:rsidP="003E51D9">
            <w:pPr>
              <w:spacing w:after="0"/>
              <w:contextualSpacing/>
              <w:jc w:val="center"/>
              <w:rPr>
                <w:rFonts w:eastAsia="Times New Roman" w:cstheme="minorHAnsi"/>
                <w:color w:val="000000"/>
                <w:lang w:eastAsia="en-AU"/>
              </w:rPr>
            </w:pPr>
          </w:p>
        </w:tc>
      </w:tr>
      <w:tr w:rsidR="003344AD" w:rsidRPr="00E64801" w14:paraId="05A80376" w14:textId="77777777" w:rsidTr="003E51D9">
        <w:trPr>
          <w:trHeight w:val="226"/>
        </w:trPr>
        <w:tc>
          <w:tcPr>
            <w:tcW w:w="7373" w:type="dxa"/>
            <w:noWrap/>
          </w:tcPr>
          <w:p w14:paraId="3A7452FF" w14:textId="24D78E4B" w:rsidR="003344AD" w:rsidRPr="003E51D9" w:rsidRDefault="003344AD" w:rsidP="002048F1">
            <w:pPr>
              <w:spacing w:after="100"/>
              <w:rPr>
                <w:rFonts w:eastAsia="Times New Roman" w:cstheme="minorHAnsi"/>
                <w:lang w:eastAsia="en-AU"/>
              </w:rPr>
            </w:pPr>
            <w:r w:rsidRPr="003E51D9">
              <w:rPr>
                <w:rFonts w:eastAsia="Times New Roman" w:cstheme="minorHAnsi"/>
                <w:lang w:eastAsia="en-AU"/>
              </w:rPr>
              <w:t>With assistance</w:t>
            </w:r>
            <w:r w:rsidR="000513EE" w:rsidRPr="003E51D9">
              <w:rPr>
                <w:rFonts w:eastAsia="Times New Roman" w:cstheme="minorHAnsi"/>
                <w:lang w:eastAsia="en-AU"/>
              </w:rPr>
              <w:t>,</w:t>
            </w:r>
            <w:r w:rsidRPr="003E51D9">
              <w:rPr>
                <w:rFonts w:eastAsia="Times New Roman" w:cstheme="minorHAnsi"/>
                <w:lang w:eastAsia="en-AU"/>
              </w:rPr>
              <w:t xml:space="preserve"> locates an example of onomatopoeia, alliteration </w:t>
            </w:r>
            <w:r w:rsidR="00D839CC">
              <w:rPr>
                <w:rFonts w:eastAsia="Times New Roman" w:cstheme="minorHAnsi"/>
                <w:lang w:eastAsia="en-AU"/>
              </w:rPr>
              <w:br/>
            </w:r>
            <w:r w:rsidR="004E7716" w:rsidRPr="003E51D9">
              <w:rPr>
                <w:rFonts w:eastAsia="Times New Roman" w:cstheme="minorHAnsi"/>
                <w:lang w:eastAsia="en-AU"/>
              </w:rPr>
              <w:t>and/</w:t>
            </w:r>
            <w:r w:rsidRPr="003E51D9">
              <w:rPr>
                <w:rFonts w:eastAsia="Times New Roman" w:cstheme="minorHAnsi"/>
                <w:lang w:eastAsia="en-AU"/>
              </w:rPr>
              <w:t>or rhythm</w:t>
            </w:r>
          </w:p>
        </w:tc>
        <w:tc>
          <w:tcPr>
            <w:tcW w:w="1687" w:type="dxa"/>
            <w:noWrap/>
            <w:vAlign w:val="center"/>
          </w:tcPr>
          <w:p w14:paraId="1BA0DF6C" w14:textId="77777777" w:rsidR="003344AD" w:rsidRPr="00E64801" w:rsidRDefault="003344AD" w:rsidP="003E51D9">
            <w:pPr>
              <w:spacing w:after="0"/>
              <w:contextualSpacing/>
              <w:jc w:val="center"/>
              <w:rPr>
                <w:rFonts w:eastAsia="Times New Roman" w:cstheme="minorHAnsi"/>
                <w:color w:val="000000"/>
                <w:lang w:eastAsia="en-AU"/>
              </w:rPr>
            </w:pPr>
          </w:p>
        </w:tc>
      </w:tr>
      <w:tr w:rsidR="003344AD" w:rsidRPr="003E51D9" w14:paraId="35010FC7" w14:textId="77777777" w:rsidTr="003E51D9">
        <w:trPr>
          <w:trHeight w:val="226"/>
        </w:trPr>
        <w:tc>
          <w:tcPr>
            <w:tcW w:w="7373" w:type="dxa"/>
            <w:shd w:val="clear" w:color="auto" w:fill="CCF0F6"/>
            <w:noWrap/>
          </w:tcPr>
          <w:p w14:paraId="19997573" w14:textId="77777777" w:rsidR="003344AD" w:rsidRPr="003E51D9" w:rsidRDefault="003344AD" w:rsidP="002048F1">
            <w:pPr>
              <w:pageBreakBefore/>
              <w:spacing w:after="0"/>
              <w:rPr>
                <w:rFonts w:eastAsia="Times New Roman" w:cstheme="minorHAnsi"/>
                <w:b/>
                <w:bCs/>
                <w:lang w:eastAsia="en-AU"/>
              </w:rPr>
            </w:pPr>
            <w:r w:rsidRPr="003E51D9">
              <w:rPr>
                <w:rFonts w:eastAsia="Times New Roman" w:cstheme="minorHAnsi"/>
                <w:b/>
                <w:bCs/>
                <w:lang w:eastAsia="en-AU"/>
              </w:rPr>
              <w:lastRenderedPageBreak/>
              <w:t>Identifies how language features are used for different effects.</w:t>
            </w:r>
          </w:p>
          <w:p w14:paraId="2F3B7D5E" w14:textId="77777777" w:rsidR="003344AD" w:rsidRPr="003E51D9" w:rsidRDefault="003344AD" w:rsidP="002048F1">
            <w:pPr>
              <w:pageBreakBefore/>
              <w:spacing w:after="0"/>
              <w:rPr>
                <w:rFonts w:eastAsia="Times New Roman" w:cstheme="minorHAnsi"/>
                <w:b/>
                <w:bCs/>
                <w:lang w:eastAsia="en-AU"/>
              </w:rPr>
            </w:pPr>
            <w:r w:rsidRPr="003E51D9">
              <w:rPr>
                <w:rFonts w:eastAsia="Times New Roman" w:cstheme="minorHAnsi"/>
                <w:b/>
                <w:bCs/>
                <w:lang w:eastAsia="en-AU"/>
              </w:rPr>
              <w:t>What makes this poem entertaining?</w:t>
            </w:r>
          </w:p>
        </w:tc>
        <w:tc>
          <w:tcPr>
            <w:tcW w:w="1687" w:type="dxa"/>
            <w:shd w:val="clear" w:color="auto" w:fill="CCF0F6"/>
            <w:noWrap/>
            <w:vAlign w:val="center"/>
          </w:tcPr>
          <w:p w14:paraId="184548A8" w14:textId="77777777" w:rsidR="003344AD" w:rsidRPr="003E51D9" w:rsidRDefault="003344AD" w:rsidP="003E51D9">
            <w:pPr>
              <w:spacing w:after="0"/>
              <w:contextualSpacing/>
              <w:jc w:val="center"/>
              <w:rPr>
                <w:rFonts w:eastAsia="Times New Roman" w:cstheme="minorHAnsi"/>
                <w:b/>
                <w:color w:val="000000"/>
                <w:lang w:eastAsia="en-AU"/>
              </w:rPr>
            </w:pPr>
            <w:r w:rsidRPr="003E51D9">
              <w:rPr>
                <w:rFonts w:eastAsia="Times New Roman" w:cstheme="minorHAnsi"/>
                <w:b/>
                <w:color w:val="000000"/>
                <w:lang w:eastAsia="en-AU"/>
              </w:rPr>
              <w:sym w:font="Wingdings 2" w:char="F050"/>
            </w:r>
          </w:p>
        </w:tc>
      </w:tr>
      <w:tr w:rsidR="003344AD" w:rsidRPr="00E64801" w14:paraId="563D4BEC" w14:textId="77777777" w:rsidTr="003E51D9">
        <w:trPr>
          <w:trHeight w:val="226"/>
        </w:trPr>
        <w:tc>
          <w:tcPr>
            <w:tcW w:w="7373" w:type="dxa"/>
            <w:noWrap/>
          </w:tcPr>
          <w:p w14:paraId="54CA299F" w14:textId="7059E4CE" w:rsidR="003344AD" w:rsidRPr="003E51D9" w:rsidRDefault="005B27F3" w:rsidP="00D76790">
            <w:pPr>
              <w:spacing w:after="0"/>
              <w:rPr>
                <w:rFonts w:eastAsia="Times New Roman" w:cstheme="minorHAnsi"/>
                <w:lang w:eastAsia="en-AU"/>
              </w:rPr>
            </w:pPr>
            <w:r w:rsidRPr="003E51D9">
              <w:rPr>
                <w:rFonts w:eastAsia="Times New Roman" w:cstheme="minorHAnsi"/>
                <w:lang w:eastAsia="en-AU"/>
              </w:rPr>
              <w:t>Identifies and describes how the language features make the poem entertaining, e.g</w:t>
            </w:r>
            <w:r w:rsidR="00005118" w:rsidRPr="003E51D9">
              <w:rPr>
                <w:rFonts w:eastAsia="Times New Roman" w:cstheme="minorHAnsi"/>
                <w:lang w:eastAsia="en-AU"/>
              </w:rPr>
              <w:t>.</w:t>
            </w:r>
            <w:r w:rsidRPr="003E51D9">
              <w:rPr>
                <w:rFonts w:eastAsia="Times New Roman" w:cstheme="minorHAnsi"/>
                <w:lang w:eastAsia="en-AU"/>
              </w:rPr>
              <w:t xml:space="preserve"> the onomatopoeia can be read loudly or softly to almost make</w:t>
            </w:r>
            <w:r w:rsidR="002855C2">
              <w:rPr>
                <w:rFonts w:eastAsia="Times New Roman" w:cstheme="minorHAnsi"/>
                <w:lang w:eastAsia="en-AU"/>
              </w:rPr>
              <w:t> </w:t>
            </w:r>
            <w:r w:rsidRPr="003E51D9">
              <w:rPr>
                <w:rFonts w:eastAsia="Times New Roman" w:cstheme="minorHAnsi"/>
                <w:lang w:eastAsia="en-AU"/>
              </w:rPr>
              <w:t>sound effects to help the reader feel they are there</w:t>
            </w:r>
          </w:p>
        </w:tc>
        <w:tc>
          <w:tcPr>
            <w:tcW w:w="1687" w:type="dxa"/>
            <w:noWrap/>
            <w:vAlign w:val="center"/>
          </w:tcPr>
          <w:p w14:paraId="6AABA747" w14:textId="77777777" w:rsidR="003344AD" w:rsidRPr="00E64801" w:rsidRDefault="003344AD" w:rsidP="003E51D9">
            <w:pPr>
              <w:spacing w:after="0"/>
              <w:contextualSpacing/>
              <w:jc w:val="center"/>
              <w:rPr>
                <w:rFonts w:eastAsia="Times New Roman" w:cstheme="minorHAnsi"/>
                <w:color w:val="000000"/>
                <w:lang w:eastAsia="en-AU"/>
              </w:rPr>
            </w:pPr>
          </w:p>
        </w:tc>
      </w:tr>
      <w:tr w:rsidR="003344AD" w:rsidRPr="00E64801" w14:paraId="740B2644" w14:textId="77777777" w:rsidTr="003E51D9">
        <w:trPr>
          <w:trHeight w:val="226"/>
        </w:trPr>
        <w:tc>
          <w:tcPr>
            <w:tcW w:w="7373" w:type="dxa"/>
            <w:noWrap/>
          </w:tcPr>
          <w:p w14:paraId="0896839D" w14:textId="7ECA7291" w:rsidR="003344AD" w:rsidRPr="003E51D9" w:rsidRDefault="005B27F3" w:rsidP="00D76790">
            <w:pPr>
              <w:spacing w:after="0"/>
              <w:rPr>
                <w:rFonts w:eastAsia="Times New Roman" w:cstheme="minorHAnsi"/>
                <w:lang w:eastAsia="en-AU"/>
              </w:rPr>
            </w:pPr>
            <w:r w:rsidRPr="003E51D9">
              <w:rPr>
                <w:rFonts w:eastAsia="Times New Roman" w:cstheme="minorHAnsi"/>
                <w:lang w:eastAsia="en-AU"/>
              </w:rPr>
              <w:t xml:space="preserve">Identifies how the language features make the poem entertaining, </w:t>
            </w:r>
            <w:r w:rsidR="002855C2">
              <w:rPr>
                <w:rFonts w:eastAsia="Times New Roman" w:cstheme="minorHAnsi"/>
                <w:lang w:eastAsia="en-AU"/>
              </w:rPr>
              <w:br/>
            </w:r>
            <w:r w:rsidRPr="003E51D9">
              <w:rPr>
                <w:rFonts w:eastAsia="Times New Roman" w:cstheme="minorHAnsi"/>
                <w:lang w:eastAsia="en-AU"/>
              </w:rPr>
              <w:t>e.g</w:t>
            </w:r>
            <w:r w:rsidR="00005118" w:rsidRPr="003E51D9">
              <w:rPr>
                <w:rFonts w:eastAsia="Times New Roman" w:cstheme="minorHAnsi"/>
                <w:lang w:eastAsia="en-AU"/>
              </w:rPr>
              <w:t>.</w:t>
            </w:r>
            <w:r w:rsidRPr="003E51D9">
              <w:rPr>
                <w:rFonts w:eastAsia="Times New Roman" w:cstheme="minorHAnsi"/>
                <w:lang w:eastAsia="en-AU"/>
              </w:rPr>
              <w:t xml:space="preserve"> the onomatopoeia can be read loudly or softly</w:t>
            </w:r>
          </w:p>
        </w:tc>
        <w:tc>
          <w:tcPr>
            <w:tcW w:w="1687" w:type="dxa"/>
            <w:noWrap/>
            <w:vAlign w:val="center"/>
          </w:tcPr>
          <w:p w14:paraId="1143E093" w14:textId="77777777" w:rsidR="003344AD" w:rsidRPr="00E64801" w:rsidRDefault="003344AD" w:rsidP="003E51D9">
            <w:pPr>
              <w:spacing w:after="0"/>
              <w:contextualSpacing/>
              <w:jc w:val="center"/>
              <w:rPr>
                <w:rFonts w:eastAsia="Times New Roman" w:cstheme="minorHAnsi"/>
                <w:color w:val="000000"/>
                <w:lang w:eastAsia="en-AU"/>
              </w:rPr>
            </w:pPr>
          </w:p>
        </w:tc>
      </w:tr>
      <w:tr w:rsidR="003344AD" w:rsidRPr="00E64801" w14:paraId="702CE8A1" w14:textId="77777777" w:rsidTr="003E51D9">
        <w:trPr>
          <w:trHeight w:val="226"/>
        </w:trPr>
        <w:tc>
          <w:tcPr>
            <w:tcW w:w="7373" w:type="dxa"/>
            <w:noWrap/>
          </w:tcPr>
          <w:p w14:paraId="6AC7E7C0" w14:textId="2E074EC3" w:rsidR="003344AD" w:rsidRPr="003E51D9" w:rsidRDefault="003E51D9" w:rsidP="00D76790">
            <w:pPr>
              <w:spacing w:after="0"/>
              <w:rPr>
                <w:rFonts w:eastAsia="Times New Roman" w:cstheme="minorHAnsi"/>
                <w:lang w:eastAsia="en-AU"/>
              </w:rPr>
            </w:pPr>
            <w:r w:rsidRPr="003E51D9">
              <w:rPr>
                <w:rFonts w:eastAsia="Times New Roman" w:cstheme="minorHAnsi"/>
                <w:lang w:eastAsia="en-AU"/>
              </w:rPr>
              <w:t>With assistance, locates an example of onomatopoeia, alliteration or rhythm and makes a general statement about their use when questioned, e.g.</w:t>
            </w:r>
            <w:r w:rsidR="002855C2">
              <w:rPr>
                <w:rFonts w:eastAsia="Times New Roman" w:cstheme="minorHAnsi"/>
                <w:lang w:eastAsia="en-AU"/>
              </w:rPr>
              <w:t> </w:t>
            </w:r>
            <w:r w:rsidRPr="003E51D9">
              <w:rPr>
                <w:rFonts w:eastAsia="Times New Roman" w:cstheme="minorHAnsi"/>
                <w:lang w:eastAsia="en-AU"/>
              </w:rPr>
              <w:t>onomatopoeia helps make a sound</w:t>
            </w:r>
          </w:p>
        </w:tc>
        <w:tc>
          <w:tcPr>
            <w:tcW w:w="1687" w:type="dxa"/>
            <w:noWrap/>
            <w:vAlign w:val="center"/>
          </w:tcPr>
          <w:p w14:paraId="1212A411" w14:textId="77777777" w:rsidR="003344AD" w:rsidRPr="00E64801" w:rsidRDefault="003344AD" w:rsidP="003E51D9">
            <w:pPr>
              <w:spacing w:after="0"/>
              <w:contextualSpacing/>
              <w:jc w:val="center"/>
              <w:rPr>
                <w:rFonts w:eastAsia="Times New Roman" w:cstheme="minorHAnsi"/>
                <w:color w:val="000000"/>
                <w:lang w:eastAsia="en-AU"/>
              </w:rPr>
            </w:pPr>
          </w:p>
        </w:tc>
      </w:tr>
      <w:tr w:rsidR="003E51D9" w:rsidRPr="00E64801" w14:paraId="06183B76" w14:textId="77777777" w:rsidTr="003E51D9">
        <w:trPr>
          <w:trHeight w:val="226"/>
        </w:trPr>
        <w:tc>
          <w:tcPr>
            <w:tcW w:w="7373" w:type="dxa"/>
            <w:shd w:val="clear" w:color="auto" w:fill="CCF0F6"/>
            <w:noWrap/>
          </w:tcPr>
          <w:p w14:paraId="0702519E" w14:textId="2DE73202" w:rsidR="003E51D9" w:rsidRPr="003E51D9" w:rsidRDefault="003E51D9" w:rsidP="003E51D9">
            <w:pPr>
              <w:spacing w:after="0"/>
              <w:rPr>
                <w:b/>
                <w:bCs/>
                <w:lang w:eastAsia="en-AU"/>
              </w:rPr>
            </w:pPr>
            <w:r w:rsidRPr="003E51D9">
              <w:rPr>
                <w:b/>
                <w:bCs/>
                <w:lang w:eastAsia="en-AU"/>
              </w:rPr>
              <w:t>Speaking</w:t>
            </w:r>
          </w:p>
        </w:tc>
        <w:tc>
          <w:tcPr>
            <w:tcW w:w="1687" w:type="dxa"/>
            <w:shd w:val="clear" w:color="auto" w:fill="CCF0F6"/>
            <w:noWrap/>
            <w:vAlign w:val="center"/>
          </w:tcPr>
          <w:p w14:paraId="7F01E0C1" w14:textId="23127DD4" w:rsidR="003E51D9" w:rsidRPr="003E51D9" w:rsidRDefault="003E51D9" w:rsidP="003E51D9">
            <w:pPr>
              <w:spacing w:after="0"/>
              <w:contextualSpacing/>
              <w:jc w:val="center"/>
              <w:rPr>
                <w:rFonts w:eastAsia="Times New Roman" w:cstheme="minorHAnsi"/>
                <w:b/>
                <w:color w:val="000000"/>
                <w:lang w:eastAsia="en-AU"/>
              </w:rPr>
            </w:pPr>
            <w:r w:rsidRPr="003E51D9">
              <w:rPr>
                <w:rFonts w:eastAsia="Times New Roman" w:cstheme="minorHAnsi"/>
                <w:b/>
                <w:color w:val="000000"/>
                <w:lang w:eastAsia="en-AU"/>
              </w:rPr>
              <w:sym w:font="Wingdings 2" w:char="F050"/>
            </w:r>
          </w:p>
        </w:tc>
      </w:tr>
      <w:tr w:rsidR="003E51D9" w:rsidRPr="00E64801" w14:paraId="3B54430D" w14:textId="77777777" w:rsidTr="003E51D9">
        <w:trPr>
          <w:trHeight w:val="226"/>
        </w:trPr>
        <w:tc>
          <w:tcPr>
            <w:tcW w:w="7373" w:type="dxa"/>
            <w:shd w:val="clear" w:color="auto" w:fill="auto"/>
            <w:noWrap/>
          </w:tcPr>
          <w:p w14:paraId="55609E1C" w14:textId="43ABADB8" w:rsidR="003E51D9" w:rsidRPr="003E51D9" w:rsidRDefault="003E51D9" w:rsidP="003E51D9">
            <w:pPr>
              <w:spacing w:after="0"/>
              <w:rPr>
                <w:lang w:eastAsia="en-AU"/>
              </w:rPr>
            </w:pPr>
            <w:r w:rsidRPr="003E51D9">
              <w:rPr>
                <w:rFonts w:ascii="Calibri" w:eastAsia="Times New Roman" w:hAnsi="Calibri" w:cs="Calibri"/>
                <w:color w:val="000000"/>
                <w:szCs w:val="21"/>
                <w:lang w:eastAsia="en-AU"/>
              </w:rPr>
              <w:t xml:space="preserve">Reads or presents the poem clearly and audibly, varying volume, tone </w:t>
            </w:r>
            <w:r w:rsidR="002855C2">
              <w:rPr>
                <w:rFonts w:ascii="Calibri" w:eastAsia="Times New Roman" w:hAnsi="Calibri" w:cs="Calibri"/>
                <w:color w:val="000000"/>
                <w:szCs w:val="21"/>
                <w:lang w:eastAsia="en-AU"/>
              </w:rPr>
              <w:br/>
            </w:r>
            <w:r w:rsidRPr="003E51D9">
              <w:rPr>
                <w:rFonts w:ascii="Calibri" w:eastAsia="Times New Roman" w:hAnsi="Calibri" w:cs="Calibri"/>
                <w:color w:val="000000"/>
                <w:szCs w:val="21"/>
                <w:lang w:eastAsia="en-AU"/>
              </w:rPr>
              <w:t>and/or pace</w:t>
            </w:r>
          </w:p>
        </w:tc>
        <w:tc>
          <w:tcPr>
            <w:tcW w:w="1687" w:type="dxa"/>
            <w:shd w:val="clear" w:color="auto" w:fill="auto"/>
            <w:noWrap/>
            <w:vAlign w:val="center"/>
          </w:tcPr>
          <w:p w14:paraId="769E8B55" w14:textId="77777777" w:rsidR="003E51D9" w:rsidRPr="003E51D9" w:rsidRDefault="003E51D9" w:rsidP="003E51D9">
            <w:pPr>
              <w:spacing w:after="0"/>
              <w:contextualSpacing/>
              <w:jc w:val="center"/>
              <w:rPr>
                <w:rFonts w:eastAsia="Times New Roman" w:cstheme="minorHAnsi"/>
                <w:b/>
                <w:color w:val="000000"/>
                <w:lang w:eastAsia="en-AU"/>
              </w:rPr>
            </w:pPr>
          </w:p>
        </w:tc>
      </w:tr>
      <w:tr w:rsidR="003E51D9" w:rsidRPr="00E64801" w14:paraId="40D10CA0" w14:textId="77777777" w:rsidTr="003E51D9">
        <w:trPr>
          <w:trHeight w:val="226"/>
        </w:trPr>
        <w:tc>
          <w:tcPr>
            <w:tcW w:w="7373" w:type="dxa"/>
            <w:shd w:val="clear" w:color="auto" w:fill="auto"/>
            <w:noWrap/>
          </w:tcPr>
          <w:p w14:paraId="1CB9DB22" w14:textId="6BC1237C" w:rsidR="003E51D9" w:rsidRPr="003E51D9" w:rsidRDefault="003E51D9" w:rsidP="003E51D9">
            <w:pPr>
              <w:spacing w:after="0"/>
              <w:rPr>
                <w:lang w:eastAsia="en-AU"/>
              </w:rPr>
            </w:pPr>
            <w:r w:rsidRPr="003E51D9">
              <w:rPr>
                <w:rFonts w:ascii="Calibri" w:eastAsia="Times New Roman" w:hAnsi="Calibri" w:cs="Calibri"/>
                <w:color w:val="000000"/>
                <w:szCs w:val="21"/>
                <w:lang w:eastAsia="en-AU"/>
              </w:rPr>
              <w:t>Reads or presents the poem</w:t>
            </w:r>
            <w:r w:rsidRPr="003E51D9">
              <w:rPr>
                <w:rFonts w:ascii="Calibri" w:eastAsia="Times New Roman" w:hAnsi="Calibri" w:cs="Arial"/>
                <w:color w:val="000000"/>
                <w:szCs w:val="21"/>
                <w:lang w:eastAsia="en-AU"/>
              </w:rPr>
              <w:t xml:space="preserve"> clearly and audibly, beginning to vary volume, tone</w:t>
            </w:r>
            <w:r w:rsidR="002855C2">
              <w:rPr>
                <w:rFonts w:ascii="Calibri" w:eastAsia="Times New Roman" w:hAnsi="Calibri" w:cs="Arial"/>
                <w:color w:val="000000"/>
                <w:szCs w:val="21"/>
                <w:lang w:eastAsia="en-AU"/>
              </w:rPr>
              <w:t> </w:t>
            </w:r>
            <w:r w:rsidRPr="003E51D9">
              <w:rPr>
                <w:rFonts w:ascii="Calibri" w:eastAsia="Times New Roman" w:hAnsi="Calibri" w:cs="Arial"/>
                <w:color w:val="000000"/>
                <w:szCs w:val="21"/>
                <w:lang w:eastAsia="en-AU"/>
              </w:rPr>
              <w:t>and/or pace</w:t>
            </w:r>
          </w:p>
        </w:tc>
        <w:tc>
          <w:tcPr>
            <w:tcW w:w="1687" w:type="dxa"/>
            <w:shd w:val="clear" w:color="auto" w:fill="auto"/>
            <w:noWrap/>
            <w:vAlign w:val="center"/>
          </w:tcPr>
          <w:p w14:paraId="21186B17" w14:textId="77777777" w:rsidR="003E51D9" w:rsidRPr="003E51D9" w:rsidRDefault="003E51D9" w:rsidP="003E51D9">
            <w:pPr>
              <w:spacing w:after="0"/>
              <w:contextualSpacing/>
              <w:jc w:val="center"/>
              <w:rPr>
                <w:rFonts w:eastAsia="Times New Roman" w:cstheme="minorHAnsi"/>
                <w:b/>
                <w:color w:val="000000"/>
                <w:lang w:eastAsia="en-AU"/>
              </w:rPr>
            </w:pPr>
          </w:p>
        </w:tc>
      </w:tr>
      <w:tr w:rsidR="003E51D9" w:rsidRPr="00E64801" w14:paraId="70CF1E06" w14:textId="77777777" w:rsidTr="003E51D9">
        <w:trPr>
          <w:trHeight w:val="226"/>
        </w:trPr>
        <w:tc>
          <w:tcPr>
            <w:tcW w:w="7373" w:type="dxa"/>
            <w:shd w:val="clear" w:color="auto" w:fill="auto"/>
            <w:noWrap/>
          </w:tcPr>
          <w:p w14:paraId="03DF4C5A" w14:textId="1388C59F" w:rsidR="003E51D9" w:rsidRPr="003E51D9" w:rsidRDefault="003E51D9" w:rsidP="003E51D9">
            <w:pPr>
              <w:spacing w:after="0"/>
              <w:rPr>
                <w:lang w:eastAsia="en-AU"/>
              </w:rPr>
            </w:pPr>
            <w:r w:rsidRPr="003E51D9">
              <w:rPr>
                <w:rFonts w:ascii="Calibri" w:eastAsia="Times New Roman" w:hAnsi="Calibri" w:cs="Calibri"/>
                <w:color w:val="000000"/>
                <w:szCs w:val="21"/>
                <w:lang w:eastAsia="en-AU"/>
              </w:rPr>
              <w:t>Reads or presents the poem</w:t>
            </w:r>
            <w:r w:rsidRPr="003E51D9">
              <w:rPr>
                <w:rFonts w:ascii="Calibri" w:eastAsia="Times New Roman" w:hAnsi="Calibri" w:cs="Arial"/>
                <w:color w:val="000000"/>
                <w:szCs w:val="21"/>
                <w:lang w:eastAsia="en-AU"/>
              </w:rPr>
              <w:t xml:space="preserve"> clearly and audibly</w:t>
            </w:r>
          </w:p>
        </w:tc>
        <w:tc>
          <w:tcPr>
            <w:tcW w:w="1687" w:type="dxa"/>
            <w:shd w:val="clear" w:color="auto" w:fill="auto"/>
            <w:noWrap/>
            <w:vAlign w:val="center"/>
          </w:tcPr>
          <w:p w14:paraId="2880D098" w14:textId="77777777" w:rsidR="003E51D9" w:rsidRPr="003E51D9" w:rsidRDefault="003E51D9" w:rsidP="003E51D9">
            <w:pPr>
              <w:spacing w:after="0"/>
              <w:contextualSpacing/>
              <w:jc w:val="center"/>
              <w:rPr>
                <w:rFonts w:eastAsia="Times New Roman" w:cstheme="minorHAnsi"/>
                <w:b/>
                <w:color w:val="000000"/>
                <w:lang w:eastAsia="en-AU"/>
              </w:rPr>
            </w:pPr>
          </w:p>
        </w:tc>
      </w:tr>
      <w:tr w:rsidR="003E51D9" w:rsidRPr="00E64801" w14:paraId="4C0DFFDB" w14:textId="77777777" w:rsidTr="003E51D9">
        <w:trPr>
          <w:trHeight w:val="226"/>
        </w:trPr>
        <w:tc>
          <w:tcPr>
            <w:tcW w:w="7373" w:type="dxa"/>
            <w:shd w:val="clear" w:color="auto" w:fill="auto"/>
            <w:noWrap/>
          </w:tcPr>
          <w:p w14:paraId="7F4E90E1" w14:textId="3696C161" w:rsidR="003E51D9" w:rsidRPr="003E51D9" w:rsidRDefault="003E51D9" w:rsidP="003E51D9">
            <w:pPr>
              <w:spacing w:after="0"/>
              <w:rPr>
                <w:lang w:eastAsia="en-AU"/>
              </w:rPr>
            </w:pPr>
            <w:r w:rsidRPr="003E51D9">
              <w:rPr>
                <w:rFonts w:ascii="Calibri" w:eastAsia="Times New Roman" w:hAnsi="Calibri" w:cs="Arial"/>
                <w:color w:val="000000"/>
                <w:szCs w:val="21"/>
                <w:lang w:eastAsia="en-AU"/>
              </w:rPr>
              <w:t>Attempts to speak clearly and audibly when reading or presenting the poem</w:t>
            </w:r>
          </w:p>
        </w:tc>
        <w:tc>
          <w:tcPr>
            <w:tcW w:w="1687" w:type="dxa"/>
            <w:shd w:val="clear" w:color="auto" w:fill="auto"/>
            <w:noWrap/>
            <w:vAlign w:val="center"/>
          </w:tcPr>
          <w:p w14:paraId="0418F224" w14:textId="77777777" w:rsidR="003E51D9" w:rsidRPr="003E51D9" w:rsidRDefault="003E51D9" w:rsidP="003E51D9">
            <w:pPr>
              <w:spacing w:after="0"/>
              <w:contextualSpacing/>
              <w:jc w:val="center"/>
              <w:rPr>
                <w:rFonts w:eastAsia="Times New Roman" w:cstheme="minorHAnsi"/>
                <w:b/>
                <w:color w:val="000000"/>
                <w:lang w:eastAsia="en-AU"/>
              </w:rPr>
            </w:pPr>
          </w:p>
        </w:tc>
      </w:tr>
      <w:tr w:rsidR="003E51D9" w:rsidRPr="00E64801" w14:paraId="57EAD698" w14:textId="77777777" w:rsidTr="003E51D9">
        <w:trPr>
          <w:trHeight w:val="226"/>
        </w:trPr>
        <w:tc>
          <w:tcPr>
            <w:tcW w:w="7373" w:type="dxa"/>
            <w:shd w:val="clear" w:color="auto" w:fill="CCF0F6"/>
            <w:noWrap/>
          </w:tcPr>
          <w:p w14:paraId="7C991FB1" w14:textId="2A006D83" w:rsidR="003E51D9" w:rsidRPr="003E51D9" w:rsidRDefault="003E51D9" w:rsidP="003E51D9">
            <w:pPr>
              <w:spacing w:after="0"/>
              <w:rPr>
                <w:rFonts w:ascii="Calibri" w:eastAsia="Times New Roman" w:hAnsi="Calibri" w:cs="Arial"/>
                <w:b/>
                <w:bCs/>
                <w:color w:val="000000"/>
                <w:szCs w:val="21"/>
                <w:lang w:eastAsia="en-AU"/>
              </w:rPr>
            </w:pPr>
            <w:r w:rsidRPr="003E51D9">
              <w:rPr>
                <w:rFonts w:ascii="Calibri" w:eastAsia="Times New Roman" w:hAnsi="Calibri" w:cs="Calibri"/>
                <w:b/>
                <w:bCs/>
                <w:color w:val="000000"/>
                <w:lang w:eastAsia="en-AU"/>
              </w:rPr>
              <w:t>Body language</w:t>
            </w:r>
          </w:p>
        </w:tc>
        <w:tc>
          <w:tcPr>
            <w:tcW w:w="1687" w:type="dxa"/>
            <w:shd w:val="clear" w:color="auto" w:fill="CCF0F6"/>
            <w:noWrap/>
            <w:vAlign w:val="center"/>
          </w:tcPr>
          <w:p w14:paraId="1961CC64" w14:textId="74414417" w:rsidR="003E51D9" w:rsidRPr="003E51D9" w:rsidRDefault="003E51D9" w:rsidP="003E51D9">
            <w:pPr>
              <w:spacing w:after="0"/>
              <w:contextualSpacing/>
              <w:jc w:val="center"/>
              <w:rPr>
                <w:rFonts w:eastAsia="Times New Roman" w:cstheme="minorHAnsi"/>
                <w:b/>
                <w:color w:val="000000"/>
                <w:lang w:eastAsia="en-AU"/>
              </w:rPr>
            </w:pPr>
            <w:r w:rsidRPr="003E51D9">
              <w:rPr>
                <w:rFonts w:eastAsia="Times New Roman" w:cstheme="minorHAnsi"/>
                <w:b/>
                <w:color w:val="000000"/>
                <w:lang w:eastAsia="en-AU"/>
              </w:rPr>
              <w:sym w:font="Wingdings 2" w:char="F050"/>
            </w:r>
          </w:p>
        </w:tc>
      </w:tr>
      <w:tr w:rsidR="003E51D9" w:rsidRPr="00E64801" w14:paraId="6FA43D1A" w14:textId="77777777" w:rsidTr="003E51D9">
        <w:trPr>
          <w:trHeight w:val="226"/>
        </w:trPr>
        <w:tc>
          <w:tcPr>
            <w:tcW w:w="7373" w:type="dxa"/>
            <w:shd w:val="clear" w:color="auto" w:fill="auto"/>
            <w:noWrap/>
          </w:tcPr>
          <w:p w14:paraId="4BC52FB0" w14:textId="11B20F19" w:rsidR="003E51D9" w:rsidRPr="003E51D9" w:rsidRDefault="003E51D9" w:rsidP="003E51D9">
            <w:pPr>
              <w:spacing w:after="0"/>
              <w:rPr>
                <w:rFonts w:ascii="Calibri" w:eastAsia="Times New Roman" w:hAnsi="Calibri" w:cs="Calibri"/>
                <w:color w:val="000000"/>
                <w:lang w:eastAsia="en-AU"/>
              </w:rPr>
            </w:pPr>
            <w:r>
              <w:rPr>
                <w:rFonts w:ascii="Calibri" w:eastAsia="Times New Roman" w:hAnsi="Calibri" w:cs="Calibri"/>
                <w:lang w:eastAsia="en-AU"/>
              </w:rPr>
              <w:t>Uses a range of appropriate body language, gestures or facial expressions to enhance the performance of the poem</w:t>
            </w:r>
          </w:p>
        </w:tc>
        <w:tc>
          <w:tcPr>
            <w:tcW w:w="1687" w:type="dxa"/>
            <w:shd w:val="clear" w:color="auto" w:fill="auto"/>
            <w:noWrap/>
            <w:vAlign w:val="center"/>
          </w:tcPr>
          <w:p w14:paraId="66C35BC3" w14:textId="77777777" w:rsidR="003E51D9" w:rsidRPr="003E51D9" w:rsidRDefault="003E51D9" w:rsidP="003E51D9">
            <w:pPr>
              <w:spacing w:after="0"/>
              <w:contextualSpacing/>
              <w:jc w:val="center"/>
              <w:rPr>
                <w:rFonts w:eastAsia="Times New Roman" w:cstheme="minorHAnsi"/>
                <w:color w:val="000000"/>
                <w:lang w:eastAsia="en-AU"/>
              </w:rPr>
            </w:pPr>
          </w:p>
        </w:tc>
      </w:tr>
      <w:tr w:rsidR="003E51D9" w:rsidRPr="00E64801" w14:paraId="3C0FD074" w14:textId="77777777" w:rsidTr="003E51D9">
        <w:trPr>
          <w:trHeight w:val="226"/>
        </w:trPr>
        <w:tc>
          <w:tcPr>
            <w:tcW w:w="7373" w:type="dxa"/>
            <w:shd w:val="clear" w:color="auto" w:fill="auto"/>
            <w:noWrap/>
          </w:tcPr>
          <w:p w14:paraId="40BA3C7D" w14:textId="0BA7D6D9" w:rsidR="003E51D9" w:rsidRPr="003E51D9" w:rsidRDefault="003E51D9" w:rsidP="003E51D9">
            <w:pPr>
              <w:spacing w:after="0"/>
              <w:rPr>
                <w:rFonts w:ascii="Calibri" w:eastAsia="Times New Roman" w:hAnsi="Calibri" w:cs="Calibri"/>
                <w:color w:val="000000"/>
                <w:lang w:eastAsia="en-AU"/>
              </w:rPr>
            </w:pPr>
            <w:r>
              <w:rPr>
                <w:rFonts w:ascii="Calibri" w:eastAsia="Times New Roman" w:hAnsi="Calibri" w:cs="Calibri"/>
                <w:lang w:eastAsia="en-AU"/>
              </w:rPr>
              <w:t>Uses some body language, gestures or facial expressions to enhance the performance of the poem</w:t>
            </w:r>
          </w:p>
        </w:tc>
        <w:tc>
          <w:tcPr>
            <w:tcW w:w="1687" w:type="dxa"/>
            <w:shd w:val="clear" w:color="auto" w:fill="auto"/>
            <w:noWrap/>
            <w:vAlign w:val="center"/>
          </w:tcPr>
          <w:p w14:paraId="43AF6DB0" w14:textId="77777777" w:rsidR="003E51D9" w:rsidRPr="003E51D9" w:rsidRDefault="003E51D9" w:rsidP="003E51D9">
            <w:pPr>
              <w:spacing w:after="0"/>
              <w:contextualSpacing/>
              <w:jc w:val="center"/>
              <w:rPr>
                <w:rFonts w:eastAsia="Times New Roman" w:cstheme="minorHAnsi"/>
                <w:color w:val="000000"/>
                <w:lang w:eastAsia="en-AU"/>
              </w:rPr>
            </w:pPr>
          </w:p>
        </w:tc>
      </w:tr>
      <w:tr w:rsidR="003E51D9" w:rsidRPr="00E64801" w14:paraId="7FA4BC27" w14:textId="77777777" w:rsidTr="003E51D9">
        <w:trPr>
          <w:trHeight w:val="226"/>
        </w:trPr>
        <w:tc>
          <w:tcPr>
            <w:tcW w:w="7373" w:type="dxa"/>
            <w:shd w:val="clear" w:color="auto" w:fill="auto"/>
            <w:noWrap/>
          </w:tcPr>
          <w:p w14:paraId="7DB04C04" w14:textId="10C9A318" w:rsidR="003E51D9" w:rsidRPr="003E51D9" w:rsidRDefault="003E51D9" w:rsidP="003E51D9">
            <w:pPr>
              <w:spacing w:after="0"/>
              <w:rPr>
                <w:rFonts w:ascii="Calibri" w:eastAsia="Times New Roman" w:hAnsi="Calibri" w:cs="Calibri"/>
                <w:color w:val="000000"/>
                <w:lang w:eastAsia="en-AU"/>
              </w:rPr>
            </w:pPr>
            <w:r>
              <w:rPr>
                <w:rFonts w:ascii="Calibri" w:eastAsia="Times New Roman" w:hAnsi="Calibri" w:cs="Calibri"/>
                <w:lang w:eastAsia="en-AU"/>
              </w:rPr>
              <w:t>Attempts to use some body language, gestures or facial expressions to enhance</w:t>
            </w:r>
            <w:r w:rsidR="002855C2">
              <w:rPr>
                <w:rFonts w:ascii="Calibri" w:eastAsia="Times New Roman" w:hAnsi="Calibri" w:cs="Calibri"/>
                <w:lang w:eastAsia="en-AU"/>
              </w:rPr>
              <w:t> </w:t>
            </w:r>
            <w:r>
              <w:rPr>
                <w:rFonts w:ascii="Calibri" w:eastAsia="Times New Roman" w:hAnsi="Calibri" w:cs="Calibri"/>
                <w:lang w:eastAsia="en-AU"/>
              </w:rPr>
              <w:t>the performance of the poem</w:t>
            </w:r>
          </w:p>
        </w:tc>
        <w:tc>
          <w:tcPr>
            <w:tcW w:w="1687" w:type="dxa"/>
            <w:shd w:val="clear" w:color="auto" w:fill="auto"/>
            <w:noWrap/>
            <w:vAlign w:val="center"/>
          </w:tcPr>
          <w:p w14:paraId="6F6137C0" w14:textId="77777777" w:rsidR="003E51D9" w:rsidRPr="003E51D9" w:rsidRDefault="003E51D9" w:rsidP="003E51D9">
            <w:pPr>
              <w:spacing w:after="0"/>
              <w:contextualSpacing/>
              <w:jc w:val="center"/>
              <w:rPr>
                <w:rFonts w:eastAsia="Times New Roman" w:cstheme="minorHAnsi"/>
                <w:color w:val="000000"/>
                <w:lang w:eastAsia="en-AU"/>
              </w:rPr>
            </w:pPr>
          </w:p>
        </w:tc>
      </w:tr>
      <w:tr w:rsidR="003E51D9" w:rsidRPr="00E64801" w14:paraId="2EF3CC51" w14:textId="77777777" w:rsidTr="003E51D9">
        <w:trPr>
          <w:trHeight w:val="226"/>
        </w:trPr>
        <w:tc>
          <w:tcPr>
            <w:tcW w:w="7373" w:type="dxa"/>
            <w:shd w:val="clear" w:color="auto" w:fill="auto"/>
            <w:noWrap/>
          </w:tcPr>
          <w:p w14:paraId="1DAD3027" w14:textId="0E6E16D2" w:rsidR="003E51D9" w:rsidRPr="003E51D9" w:rsidRDefault="003E51D9" w:rsidP="002048F1">
            <w:pPr>
              <w:spacing w:after="100"/>
              <w:rPr>
                <w:rFonts w:ascii="Calibri" w:eastAsia="Times New Roman" w:hAnsi="Calibri" w:cs="Calibri"/>
                <w:color w:val="000000"/>
                <w:lang w:eastAsia="en-AU"/>
              </w:rPr>
            </w:pPr>
            <w:r>
              <w:rPr>
                <w:rFonts w:ascii="Calibri" w:eastAsia="Times New Roman" w:hAnsi="Calibri" w:cs="Calibri"/>
                <w:lang w:eastAsia="en-AU"/>
              </w:rPr>
              <w:t>Makes limited use of non-verbal behaviours when reading or presenting the</w:t>
            </w:r>
            <w:r w:rsidR="0073533E">
              <w:rPr>
                <w:rFonts w:ascii="Calibri" w:eastAsia="Times New Roman" w:hAnsi="Calibri" w:cs="Calibri"/>
                <w:lang w:eastAsia="en-AU"/>
              </w:rPr>
              <w:t xml:space="preserve"> </w:t>
            </w:r>
            <w:r>
              <w:rPr>
                <w:rFonts w:ascii="Calibri" w:eastAsia="Times New Roman" w:hAnsi="Calibri" w:cs="Calibri"/>
                <w:lang w:eastAsia="en-AU"/>
              </w:rPr>
              <w:t>poem</w:t>
            </w:r>
          </w:p>
        </w:tc>
        <w:tc>
          <w:tcPr>
            <w:tcW w:w="1687" w:type="dxa"/>
            <w:shd w:val="clear" w:color="auto" w:fill="auto"/>
            <w:noWrap/>
            <w:vAlign w:val="center"/>
          </w:tcPr>
          <w:p w14:paraId="181D1679" w14:textId="77777777" w:rsidR="003E51D9" w:rsidRPr="003E51D9" w:rsidRDefault="003E51D9" w:rsidP="003E51D9">
            <w:pPr>
              <w:spacing w:after="0"/>
              <w:contextualSpacing/>
              <w:jc w:val="center"/>
              <w:rPr>
                <w:rFonts w:eastAsia="Times New Roman" w:cstheme="minorHAnsi"/>
                <w:color w:val="000000"/>
                <w:lang w:eastAsia="en-AU"/>
              </w:rPr>
            </w:pPr>
          </w:p>
        </w:tc>
      </w:tr>
    </w:tbl>
    <w:p w14:paraId="73454857" w14:textId="13B881A1" w:rsidR="00B7491A" w:rsidRDefault="00B7491A">
      <w:r>
        <w:br w:type="page"/>
      </w:r>
    </w:p>
    <w:p w14:paraId="15F64AC1" w14:textId="394A9A8E" w:rsidR="00B7491A" w:rsidRPr="00F20D19" w:rsidRDefault="000513EE" w:rsidP="002048F1">
      <w:pPr>
        <w:spacing w:after="100"/>
        <w:rPr>
          <w:b/>
          <w:bCs/>
          <w:sz w:val="24"/>
        </w:rPr>
      </w:pPr>
      <w:r w:rsidRPr="00F20D19">
        <w:rPr>
          <w:b/>
          <w:bCs/>
          <w:sz w:val="24"/>
        </w:rPr>
        <w:lastRenderedPageBreak/>
        <w:t>Performance self</w:t>
      </w:r>
      <w:r w:rsidR="00F26378" w:rsidRPr="00F20D19">
        <w:rPr>
          <w:b/>
          <w:bCs/>
          <w:sz w:val="24"/>
        </w:rPr>
        <w:t>-</w:t>
      </w:r>
      <w:r w:rsidRPr="00F20D19">
        <w:rPr>
          <w:b/>
          <w:bCs/>
          <w:sz w:val="24"/>
        </w:rPr>
        <w:t>assessment</w:t>
      </w:r>
    </w:p>
    <w:tbl>
      <w:tblPr>
        <w:tblStyle w:val="TableGrid"/>
        <w:tblW w:w="5000" w:type="pct"/>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113" w:type="dxa"/>
          <w:bottom w:w="113" w:type="dxa"/>
        </w:tblCellMar>
        <w:tblLook w:val="04A0" w:firstRow="1" w:lastRow="0" w:firstColumn="1" w:lastColumn="0" w:noHBand="0" w:noVBand="1"/>
      </w:tblPr>
      <w:tblGrid>
        <w:gridCol w:w="5446"/>
        <w:gridCol w:w="1807"/>
        <w:gridCol w:w="1807"/>
      </w:tblGrid>
      <w:tr w:rsidR="00B7491A" w14:paraId="4704E2C1" w14:textId="77777777" w:rsidTr="008758A6">
        <w:trPr>
          <w:trHeight w:val="17"/>
        </w:trPr>
        <w:tc>
          <w:tcPr>
            <w:tcW w:w="5446" w:type="dxa"/>
            <w:shd w:val="clear" w:color="auto" w:fill="CCF0F6"/>
          </w:tcPr>
          <w:p w14:paraId="06F4BBA6" w14:textId="45E52F17" w:rsidR="00B7491A" w:rsidRPr="008758A6" w:rsidRDefault="0006046C" w:rsidP="00DB044C">
            <w:pPr>
              <w:spacing w:after="0"/>
              <w:rPr>
                <w:b/>
              </w:rPr>
            </w:pPr>
            <w:r w:rsidRPr="008758A6">
              <w:rPr>
                <w:b/>
              </w:rPr>
              <w:t>Performing a poem</w:t>
            </w:r>
          </w:p>
        </w:tc>
        <w:tc>
          <w:tcPr>
            <w:tcW w:w="1807" w:type="dxa"/>
            <w:shd w:val="clear" w:color="auto" w:fill="CCF0F6"/>
          </w:tcPr>
          <w:p w14:paraId="75CF956F" w14:textId="77777777" w:rsidR="00B7491A" w:rsidRPr="00731B4E" w:rsidRDefault="00B7491A" w:rsidP="00DB044C">
            <w:pPr>
              <w:spacing w:after="0"/>
              <w:jc w:val="center"/>
              <w:rPr>
                <w:b/>
              </w:rPr>
            </w:pPr>
            <w:r w:rsidRPr="00731B4E">
              <w:rPr>
                <w:b/>
              </w:rPr>
              <w:t>Yes</w:t>
            </w:r>
          </w:p>
        </w:tc>
        <w:tc>
          <w:tcPr>
            <w:tcW w:w="1807" w:type="dxa"/>
            <w:shd w:val="clear" w:color="auto" w:fill="CCF0F6"/>
          </w:tcPr>
          <w:p w14:paraId="37A4C420" w14:textId="07EABD6C" w:rsidR="00B7491A" w:rsidRPr="00731B4E" w:rsidRDefault="008E6191" w:rsidP="00DB044C">
            <w:pPr>
              <w:spacing w:after="0"/>
              <w:jc w:val="center"/>
              <w:rPr>
                <w:b/>
              </w:rPr>
            </w:pPr>
            <w:r w:rsidRPr="00731B4E">
              <w:rPr>
                <w:b/>
              </w:rPr>
              <w:t>I’m w</w:t>
            </w:r>
            <w:r w:rsidR="00B7491A" w:rsidRPr="00731B4E">
              <w:rPr>
                <w:b/>
              </w:rPr>
              <w:t>orking on it</w:t>
            </w:r>
          </w:p>
        </w:tc>
      </w:tr>
      <w:tr w:rsidR="00B7491A" w14:paraId="57110B9B" w14:textId="77777777" w:rsidTr="008758A6">
        <w:trPr>
          <w:trHeight w:val="740"/>
        </w:trPr>
        <w:tc>
          <w:tcPr>
            <w:tcW w:w="5446" w:type="dxa"/>
          </w:tcPr>
          <w:p w14:paraId="217BEBDE" w14:textId="77777777" w:rsidR="00B7491A" w:rsidRPr="00731B4E" w:rsidRDefault="00B7491A" w:rsidP="00832082">
            <w:pPr>
              <w:pStyle w:val="CSPlistparagraph"/>
              <w:numPr>
                <w:ilvl w:val="0"/>
                <w:numId w:val="441"/>
              </w:numPr>
            </w:pPr>
            <w:r w:rsidRPr="00731B4E">
              <w:t>I read the poem clearly</w:t>
            </w:r>
          </w:p>
        </w:tc>
        <w:tc>
          <w:tcPr>
            <w:tcW w:w="1807" w:type="dxa"/>
          </w:tcPr>
          <w:p w14:paraId="2A1470C0" w14:textId="77777777" w:rsidR="00B7491A" w:rsidRPr="00731B4E" w:rsidRDefault="00B7491A" w:rsidP="00731B4E">
            <w:pPr>
              <w:jc w:val="center"/>
            </w:pPr>
          </w:p>
        </w:tc>
        <w:tc>
          <w:tcPr>
            <w:tcW w:w="1807" w:type="dxa"/>
          </w:tcPr>
          <w:p w14:paraId="6D364C11" w14:textId="77777777" w:rsidR="00B7491A" w:rsidRPr="00731B4E" w:rsidRDefault="00B7491A" w:rsidP="00731B4E">
            <w:pPr>
              <w:jc w:val="center"/>
            </w:pPr>
          </w:p>
        </w:tc>
      </w:tr>
      <w:tr w:rsidR="00B7491A" w14:paraId="1212EDFA" w14:textId="77777777" w:rsidTr="008758A6">
        <w:trPr>
          <w:trHeight w:val="740"/>
        </w:trPr>
        <w:tc>
          <w:tcPr>
            <w:tcW w:w="5446" w:type="dxa"/>
          </w:tcPr>
          <w:p w14:paraId="78DFE7E3" w14:textId="755AC14D" w:rsidR="00B7491A" w:rsidRPr="00731B4E" w:rsidRDefault="00B7491A" w:rsidP="00832082">
            <w:pPr>
              <w:pStyle w:val="CSPlistparagraph"/>
              <w:numPr>
                <w:ilvl w:val="0"/>
                <w:numId w:val="442"/>
              </w:numPr>
            </w:pPr>
            <w:r w:rsidRPr="00731B4E">
              <w:t xml:space="preserve">I varied the pace (speed) to help people listen or </w:t>
            </w:r>
            <w:r w:rsidR="004500F9">
              <w:br/>
            </w:r>
            <w:r w:rsidRPr="00731B4E">
              <w:t>for a reason</w:t>
            </w:r>
          </w:p>
        </w:tc>
        <w:tc>
          <w:tcPr>
            <w:tcW w:w="1807" w:type="dxa"/>
          </w:tcPr>
          <w:p w14:paraId="40CFE986" w14:textId="77777777" w:rsidR="00B7491A" w:rsidRPr="00731B4E" w:rsidRDefault="00B7491A" w:rsidP="00731B4E">
            <w:pPr>
              <w:jc w:val="center"/>
            </w:pPr>
          </w:p>
        </w:tc>
        <w:tc>
          <w:tcPr>
            <w:tcW w:w="1807" w:type="dxa"/>
          </w:tcPr>
          <w:p w14:paraId="033E8F7A" w14:textId="77777777" w:rsidR="00B7491A" w:rsidRPr="00731B4E" w:rsidRDefault="00B7491A" w:rsidP="00731B4E">
            <w:pPr>
              <w:jc w:val="center"/>
            </w:pPr>
          </w:p>
        </w:tc>
      </w:tr>
      <w:tr w:rsidR="00B7491A" w14:paraId="54E7F27D" w14:textId="77777777" w:rsidTr="008758A6">
        <w:trPr>
          <w:trHeight w:val="740"/>
        </w:trPr>
        <w:tc>
          <w:tcPr>
            <w:tcW w:w="5446" w:type="dxa"/>
          </w:tcPr>
          <w:p w14:paraId="7B403B34" w14:textId="3752D36F" w:rsidR="00B7491A" w:rsidRPr="00731B4E" w:rsidRDefault="00B7491A" w:rsidP="00832082">
            <w:pPr>
              <w:pStyle w:val="CSPlistparagraph"/>
              <w:numPr>
                <w:ilvl w:val="0"/>
                <w:numId w:val="443"/>
              </w:numPr>
            </w:pPr>
            <w:r w:rsidRPr="00731B4E">
              <w:t>I varied the volume of the poem at different points to</w:t>
            </w:r>
            <w:r w:rsidR="004500F9">
              <w:t> </w:t>
            </w:r>
            <w:r w:rsidRPr="00731B4E">
              <w:t xml:space="preserve">entertain the listener or for </w:t>
            </w:r>
            <w:r w:rsidR="00926DFC">
              <w:t xml:space="preserve">another </w:t>
            </w:r>
            <w:r w:rsidRPr="00731B4E">
              <w:t>reason</w:t>
            </w:r>
          </w:p>
        </w:tc>
        <w:tc>
          <w:tcPr>
            <w:tcW w:w="1807" w:type="dxa"/>
          </w:tcPr>
          <w:p w14:paraId="6A2C3140" w14:textId="77777777" w:rsidR="00B7491A" w:rsidRPr="00731B4E" w:rsidRDefault="00B7491A" w:rsidP="00731B4E">
            <w:pPr>
              <w:jc w:val="center"/>
            </w:pPr>
          </w:p>
        </w:tc>
        <w:tc>
          <w:tcPr>
            <w:tcW w:w="1807" w:type="dxa"/>
          </w:tcPr>
          <w:p w14:paraId="3C6A4BBA" w14:textId="77777777" w:rsidR="00B7491A" w:rsidRPr="00731B4E" w:rsidRDefault="00B7491A" w:rsidP="00731B4E">
            <w:pPr>
              <w:jc w:val="center"/>
            </w:pPr>
          </w:p>
        </w:tc>
      </w:tr>
      <w:tr w:rsidR="00B7491A" w14:paraId="54A5E545" w14:textId="77777777" w:rsidTr="008758A6">
        <w:trPr>
          <w:trHeight w:val="740"/>
        </w:trPr>
        <w:tc>
          <w:tcPr>
            <w:tcW w:w="5446" w:type="dxa"/>
          </w:tcPr>
          <w:p w14:paraId="614E9008" w14:textId="77777777" w:rsidR="00B7491A" w:rsidRPr="00731B4E" w:rsidRDefault="00B7491A" w:rsidP="00832082">
            <w:pPr>
              <w:pStyle w:val="CSPlistparagraph"/>
              <w:numPr>
                <w:ilvl w:val="0"/>
                <w:numId w:val="444"/>
              </w:numPr>
            </w:pPr>
            <w:r w:rsidRPr="00731B4E">
              <w:t>I read or presented the poem with rhythm</w:t>
            </w:r>
          </w:p>
        </w:tc>
        <w:tc>
          <w:tcPr>
            <w:tcW w:w="1807" w:type="dxa"/>
          </w:tcPr>
          <w:p w14:paraId="1DF86EF5" w14:textId="77777777" w:rsidR="00B7491A" w:rsidRPr="00731B4E" w:rsidRDefault="00B7491A" w:rsidP="00731B4E">
            <w:pPr>
              <w:jc w:val="center"/>
            </w:pPr>
          </w:p>
        </w:tc>
        <w:tc>
          <w:tcPr>
            <w:tcW w:w="1807" w:type="dxa"/>
          </w:tcPr>
          <w:p w14:paraId="5EC55DA1" w14:textId="77777777" w:rsidR="00B7491A" w:rsidRPr="00731B4E" w:rsidRDefault="00B7491A" w:rsidP="00731B4E">
            <w:pPr>
              <w:jc w:val="center"/>
            </w:pPr>
          </w:p>
        </w:tc>
      </w:tr>
      <w:tr w:rsidR="00B7491A" w14:paraId="1C626C2D" w14:textId="77777777" w:rsidTr="008758A6">
        <w:trPr>
          <w:trHeight w:val="740"/>
        </w:trPr>
        <w:tc>
          <w:tcPr>
            <w:tcW w:w="5446" w:type="dxa"/>
          </w:tcPr>
          <w:p w14:paraId="7B596499" w14:textId="3577B520" w:rsidR="00B7491A" w:rsidRPr="00731B4E" w:rsidRDefault="00B7491A" w:rsidP="00832082">
            <w:pPr>
              <w:pStyle w:val="CSPlistparagraph"/>
              <w:numPr>
                <w:ilvl w:val="0"/>
                <w:numId w:val="445"/>
              </w:numPr>
            </w:pPr>
            <w:r w:rsidRPr="00731B4E">
              <w:t xml:space="preserve">I used sound effects to read the </w:t>
            </w:r>
            <w:r w:rsidR="00005118" w:rsidRPr="00731B4E">
              <w:t>onomatopoeia</w:t>
            </w:r>
          </w:p>
        </w:tc>
        <w:tc>
          <w:tcPr>
            <w:tcW w:w="1807" w:type="dxa"/>
          </w:tcPr>
          <w:p w14:paraId="2F754E4C" w14:textId="77777777" w:rsidR="00B7491A" w:rsidRPr="00731B4E" w:rsidRDefault="00B7491A" w:rsidP="00731B4E">
            <w:pPr>
              <w:jc w:val="center"/>
            </w:pPr>
          </w:p>
        </w:tc>
        <w:tc>
          <w:tcPr>
            <w:tcW w:w="1807" w:type="dxa"/>
          </w:tcPr>
          <w:p w14:paraId="4249983E" w14:textId="77777777" w:rsidR="00B7491A" w:rsidRPr="00731B4E" w:rsidRDefault="00B7491A" w:rsidP="00731B4E">
            <w:pPr>
              <w:jc w:val="center"/>
            </w:pPr>
          </w:p>
        </w:tc>
      </w:tr>
      <w:tr w:rsidR="00B7491A" w14:paraId="487CA47B" w14:textId="77777777" w:rsidTr="008758A6">
        <w:trPr>
          <w:trHeight w:val="740"/>
        </w:trPr>
        <w:tc>
          <w:tcPr>
            <w:tcW w:w="5446" w:type="dxa"/>
          </w:tcPr>
          <w:p w14:paraId="06DCB22C" w14:textId="77777777" w:rsidR="00B7491A" w:rsidRPr="00731B4E" w:rsidRDefault="00B7491A" w:rsidP="00832082">
            <w:pPr>
              <w:pStyle w:val="CSPlistparagraph"/>
              <w:numPr>
                <w:ilvl w:val="0"/>
                <w:numId w:val="446"/>
              </w:numPr>
            </w:pPr>
            <w:r w:rsidRPr="00731B4E">
              <w:t>I used appropriate facial expressions and gestures</w:t>
            </w:r>
          </w:p>
        </w:tc>
        <w:tc>
          <w:tcPr>
            <w:tcW w:w="1807" w:type="dxa"/>
          </w:tcPr>
          <w:p w14:paraId="5BAC01D2" w14:textId="77777777" w:rsidR="00B7491A" w:rsidRPr="00731B4E" w:rsidRDefault="00B7491A" w:rsidP="00731B4E">
            <w:pPr>
              <w:jc w:val="center"/>
            </w:pPr>
          </w:p>
        </w:tc>
        <w:tc>
          <w:tcPr>
            <w:tcW w:w="1807" w:type="dxa"/>
          </w:tcPr>
          <w:p w14:paraId="70CECC33" w14:textId="77777777" w:rsidR="00B7491A" w:rsidRPr="00731B4E" w:rsidRDefault="00B7491A" w:rsidP="00731B4E">
            <w:pPr>
              <w:jc w:val="center"/>
            </w:pPr>
          </w:p>
        </w:tc>
      </w:tr>
      <w:tr w:rsidR="00B7491A" w14:paraId="405A1A67" w14:textId="77777777" w:rsidTr="008758A6">
        <w:trPr>
          <w:trHeight w:val="740"/>
        </w:trPr>
        <w:tc>
          <w:tcPr>
            <w:tcW w:w="5446" w:type="dxa"/>
          </w:tcPr>
          <w:p w14:paraId="70BEE882" w14:textId="77777777" w:rsidR="00B7491A" w:rsidRPr="00731B4E" w:rsidRDefault="00B7491A" w:rsidP="00832082">
            <w:pPr>
              <w:pStyle w:val="CSPlistparagraph"/>
              <w:numPr>
                <w:ilvl w:val="0"/>
                <w:numId w:val="447"/>
              </w:numPr>
            </w:pPr>
            <w:r w:rsidRPr="00731B4E">
              <w:t>other</w:t>
            </w:r>
          </w:p>
        </w:tc>
        <w:tc>
          <w:tcPr>
            <w:tcW w:w="1807" w:type="dxa"/>
          </w:tcPr>
          <w:p w14:paraId="66EABDA8" w14:textId="77777777" w:rsidR="00B7491A" w:rsidRPr="00731B4E" w:rsidRDefault="00B7491A" w:rsidP="00731B4E">
            <w:pPr>
              <w:jc w:val="center"/>
            </w:pPr>
          </w:p>
        </w:tc>
        <w:tc>
          <w:tcPr>
            <w:tcW w:w="1807" w:type="dxa"/>
          </w:tcPr>
          <w:p w14:paraId="567ACEBD" w14:textId="77777777" w:rsidR="00B7491A" w:rsidRPr="00731B4E" w:rsidRDefault="00B7491A" w:rsidP="00731B4E">
            <w:pPr>
              <w:jc w:val="center"/>
            </w:pPr>
          </w:p>
        </w:tc>
      </w:tr>
    </w:tbl>
    <w:p w14:paraId="622C88A3" w14:textId="190E5A63" w:rsidR="00067955" w:rsidRDefault="006F36F3" w:rsidP="002048F1">
      <w:pPr>
        <w:tabs>
          <w:tab w:val="left" w:leader="underscore" w:pos="8789"/>
        </w:tabs>
        <w:spacing w:before="240" w:after="158"/>
      </w:pPr>
      <w:r w:rsidRPr="00731B4E">
        <w:rPr>
          <w:sz w:val="28"/>
          <w:szCs w:val="28"/>
        </w:rPr>
        <w:sym w:font="Wingdings" w:char="F0AB"/>
      </w:r>
      <w:r w:rsidR="00094005">
        <w:rPr>
          <w:sz w:val="28"/>
          <w:szCs w:val="28"/>
        </w:rPr>
        <w:t xml:space="preserve"> </w:t>
      </w:r>
      <w:r w:rsidR="00067955">
        <w:t>What are you most proud of?</w:t>
      </w:r>
    </w:p>
    <w:p w14:paraId="439C6AB5" w14:textId="37AB0CD1" w:rsidR="006F36F3" w:rsidRDefault="00731B4E" w:rsidP="008758A6">
      <w:pPr>
        <w:tabs>
          <w:tab w:val="left" w:leader="underscore" w:pos="9070"/>
        </w:tabs>
        <w:spacing w:before="200" w:after="158" w:line="360" w:lineRule="auto"/>
      </w:pPr>
      <w:r>
        <w:tab/>
      </w:r>
    </w:p>
    <w:p w14:paraId="38177F86" w14:textId="34125C7A" w:rsidR="00731B4E" w:rsidRDefault="00731B4E" w:rsidP="008758A6">
      <w:pPr>
        <w:tabs>
          <w:tab w:val="right" w:leader="underscore" w:pos="9070"/>
        </w:tabs>
        <w:spacing w:before="200" w:after="158" w:line="360" w:lineRule="auto"/>
      </w:pPr>
      <w:r>
        <w:tab/>
      </w:r>
    </w:p>
    <w:p w14:paraId="3F727AE7" w14:textId="62A1222A" w:rsidR="00731B4E" w:rsidRDefault="00731B4E" w:rsidP="008758A6">
      <w:pPr>
        <w:tabs>
          <w:tab w:val="right" w:leader="underscore" w:pos="9070"/>
        </w:tabs>
        <w:spacing w:before="200" w:after="158" w:line="360" w:lineRule="auto"/>
      </w:pPr>
      <w:r>
        <w:tab/>
      </w:r>
    </w:p>
    <w:p w14:paraId="5AA8864A" w14:textId="0E34A758" w:rsidR="00731B4E" w:rsidRDefault="00731B4E" w:rsidP="008758A6">
      <w:pPr>
        <w:tabs>
          <w:tab w:val="right" w:leader="underscore" w:pos="9070"/>
        </w:tabs>
        <w:spacing w:before="200" w:after="158" w:line="360" w:lineRule="auto"/>
      </w:pPr>
      <w:r>
        <w:tab/>
      </w:r>
    </w:p>
    <w:p w14:paraId="68FC528D" w14:textId="6AFB42D0" w:rsidR="00067955" w:rsidRDefault="006F36F3" w:rsidP="00731B4E">
      <w:pPr>
        <w:spacing w:before="200" w:after="158"/>
      </w:pPr>
      <w:r w:rsidRPr="00731B4E">
        <w:rPr>
          <w:sz w:val="28"/>
          <w:szCs w:val="28"/>
        </w:rPr>
        <w:sym w:font="Wingdings" w:char="F04A"/>
      </w:r>
      <w:r w:rsidR="00094005">
        <w:rPr>
          <w:sz w:val="28"/>
          <w:szCs w:val="28"/>
        </w:rPr>
        <w:t xml:space="preserve"> </w:t>
      </w:r>
      <w:r w:rsidR="00067955">
        <w:t>What do you hope to do better next time?</w:t>
      </w:r>
    </w:p>
    <w:p w14:paraId="269E6621" w14:textId="77777777" w:rsidR="00731B4E" w:rsidRDefault="00731B4E" w:rsidP="008758A6">
      <w:pPr>
        <w:tabs>
          <w:tab w:val="left" w:leader="underscore" w:pos="9070"/>
        </w:tabs>
        <w:spacing w:before="200" w:after="158" w:line="360" w:lineRule="auto"/>
      </w:pPr>
      <w:r>
        <w:tab/>
      </w:r>
    </w:p>
    <w:p w14:paraId="25C0C6DF" w14:textId="77777777" w:rsidR="00731B4E" w:rsidRDefault="00731B4E" w:rsidP="008758A6">
      <w:pPr>
        <w:tabs>
          <w:tab w:val="right" w:leader="underscore" w:pos="9070"/>
        </w:tabs>
        <w:spacing w:before="200" w:after="158" w:line="360" w:lineRule="auto"/>
      </w:pPr>
      <w:r>
        <w:tab/>
      </w:r>
    </w:p>
    <w:p w14:paraId="6F9A2C68" w14:textId="53376996" w:rsidR="00731B4E" w:rsidRDefault="00731B4E" w:rsidP="008758A6">
      <w:pPr>
        <w:tabs>
          <w:tab w:val="right" w:leader="underscore" w:pos="9070"/>
        </w:tabs>
        <w:spacing w:before="200" w:after="158" w:line="360" w:lineRule="auto"/>
      </w:pPr>
      <w:r>
        <w:tab/>
      </w:r>
    </w:p>
    <w:p w14:paraId="0FDA86E6" w14:textId="4D75CC24" w:rsidR="00731B4E" w:rsidRDefault="00731B4E" w:rsidP="008758A6">
      <w:pPr>
        <w:tabs>
          <w:tab w:val="right" w:leader="underscore" w:pos="9070"/>
        </w:tabs>
        <w:spacing w:before="200" w:after="158" w:line="360" w:lineRule="auto"/>
      </w:pPr>
      <w:r>
        <w:tab/>
      </w:r>
    </w:p>
    <w:p w14:paraId="03836916" w14:textId="7C5C2A25" w:rsidR="00731B4E" w:rsidRDefault="00731B4E" w:rsidP="002048F1">
      <w:pPr>
        <w:spacing w:after="0"/>
        <w:sectPr w:rsidR="00731B4E" w:rsidSect="002048F1">
          <w:pgSz w:w="11906" w:h="16838"/>
          <w:pgMar w:top="1644" w:right="1418" w:bottom="1276" w:left="1418" w:header="680" w:footer="567" w:gutter="0"/>
          <w:cols w:space="708"/>
          <w:docGrid w:linePitch="360"/>
        </w:sectPr>
      </w:pPr>
    </w:p>
    <w:p w14:paraId="3DE57AE0" w14:textId="6038688C" w:rsidR="00FC0BD2" w:rsidRPr="00DD32D6" w:rsidRDefault="00B403A0" w:rsidP="00DD32D6">
      <w:pPr>
        <w:rPr>
          <w:b/>
          <w:bCs/>
          <w:sz w:val="28"/>
          <w:szCs w:val="28"/>
        </w:rPr>
      </w:pPr>
      <w:bookmarkStart w:id="60" w:name="_Toc192069697"/>
      <w:r w:rsidRPr="00DD32D6">
        <w:rPr>
          <w:b/>
          <w:bCs/>
          <w:sz w:val="28"/>
          <w:szCs w:val="28"/>
        </w:rPr>
        <w:lastRenderedPageBreak/>
        <w:t>Acknowledgements</w:t>
      </w:r>
      <w:bookmarkEnd w:id="60"/>
    </w:p>
    <w:p w14:paraId="3F429FB1" w14:textId="77777777" w:rsidR="00E05EF8" w:rsidRPr="00E05EF8" w:rsidRDefault="00E05EF8" w:rsidP="00E05EF8">
      <w:pPr>
        <w:pStyle w:val="BodyText1"/>
        <w:keepLines w:val="0"/>
        <w:spacing w:before="0" w:after="60"/>
        <w:ind w:left="2268" w:hanging="2268"/>
        <w:rPr>
          <w:rFonts w:asciiTheme="minorHAnsi" w:hAnsiTheme="minorHAnsi" w:cstheme="minorHAnsi"/>
          <w:b/>
          <w:bCs/>
          <w:szCs w:val="22"/>
        </w:rPr>
      </w:pPr>
      <w:r w:rsidRPr="00E05EF8">
        <w:rPr>
          <w:rFonts w:asciiTheme="minorHAnsi" w:hAnsiTheme="minorHAnsi" w:cstheme="minorHAnsi"/>
          <w:b/>
          <w:bCs/>
          <w:szCs w:val="22"/>
        </w:rPr>
        <w:t>Term 3</w:t>
      </w:r>
    </w:p>
    <w:p w14:paraId="4E65B5D3" w14:textId="0B6DBC7E" w:rsidR="00E05EF8" w:rsidRPr="00E05EF8" w:rsidRDefault="00E05EF8" w:rsidP="00E05EF8">
      <w:pPr>
        <w:pStyle w:val="BodyText1"/>
        <w:keepLines w:val="0"/>
        <w:spacing w:before="0" w:after="60"/>
        <w:ind w:left="2268" w:hanging="2268"/>
        <w:rPr>
          <w:rFonts w:asciiTheme="minorHAnsi" w:hAnsiTheme="minorHAnsi" w:cstheme="minorHAnsi"/>
          <w:szCs w:val="22"/>
        </w:rPr>
      </w:pPr>
      <w:r w:rsidRPr="00E05EF8">
        <w:rPr>
          <w:rFonts w:asciiTheme="minorHAnsi" w:hAnsiTheme="minorHAnsi" w:cstheme="minorHAnsi"/>
          <w:b/>
          <w:bCs/>
          <w:szCs w:val="22"/>
        </w:rPr>
        <w:t>Week 5</w:t>
      </w:r>
      <w:r w:rsidRPr="00E05EF8">
        <w:rPr>
          <w:rFonts w:asciiTheme="minorHAnsi" w:hAnsiTheme="minorHAnsi" w:cstheme="minorHAnsi"/>
          <w:szCs w:val="22"/>
        </w:rPr>
        <w:tab/>
        <w:t xml:space="preserve">Information from: Wanyara, (n.d.). </w:t>
      </w:r>
      <w:r w:rsidRPr="00E05EF8">
        <w:rPr>
          <w:rFonts w:asciiTheme="minorHAnsi" w:hAnsiTheme="minorHAnsi" w:cstheme="minorHAnsi"/>
          <w:i/>
          <w:iCs/>
          <w:szCs w:val="22"/>
        </w:rPr>
        <w:t xml:space="preserve">Yarn in our </w:t>
      </w:r>
      <w:r w:rsidRPr="00E05EF8">
        <w:rPr>
          <w:rFonts w:asciiTheme="minorHAnsi" w:hAnsiTheme="minorHAnsi" w:cstheme="minorHAnsi"/>
          <w:szCs w:val="22"/>
        </w:rPr>
        <w:t xml:space="preserve">Culture. Retrieved January 2025, from </w:t>
      </w:r>
      <w:hyperlink r:id="rId152" w:history="1">
        <w:r w:rsidRPr="00E05EF8">
          <w:rPr>
            <w:rStyle w:val="Hyperlink"/>
            <w:rFonts w:cstheme="minorHAnsi"/>
            <w:szCs w:val="22"/>
          </w:rPr>
          <w:t>https://web.archive.org/web/20210311054314/https://www.wanyara.com.au/yarn/</w:t>
        </w:r>
      </w:hyperlink>
      <w:r w:rsidRPr="00E05EF8">
        <w:rPr>
          <w:rFonts w:asciiTheme="minorHAnsi" w:hAnsiTheme="minorHAnsi" w:cstheme="minorHAnsi"/>
          <w:szCs w:val="22"/>
        </w:rPr>
        <w:t xml:space="preserve"> </w:t>
      </w:r>
    </w:p>
    <w:p w14:paraId="2EFD3DFD" w14:textId="77777777" w:rsidR="00E05EF8" w:rsidRPr="00E05EF8" w:rsidRDefault="00E05EF8" w:rsidP="00E05EF8">
      <w:pPr>
        <w:pStyle w:val="BodyText1"/>
        <w:keepLines w:val="0"/>
        <w:spacing w:before="0" w:after="60"/>
        <w:ind w:left="2268" w:hanging="2268"/>
        <w:rPr>
          <w:rFonts w:asciiTheme="minorHAnsi" w:hAnsiTheme="minorHAnsi" w:cstheme="minorHAnsi"/>
          <w:b/>
          <w:bCs/>
          <w:szCs w:val="22"/>
        </w:rPr>
      </w:pPr>
      <w:r w:rsidRPr="00E05EF8">
        <w:rPr>
          <w:rFonts w:asciiTheme="minorHAnsi" w:hAnsiTheme="minorHAnsi" w:cstheme="minorHAnsi"/>
          <w:b/>
          <w:bCs/>
          <w:szCs w:val="22"/>
        </w:rPr>
        <w:t xml:space="preserve">Appendix A </w:t>
      </w:r>
    </w:p>
    <w:p w14:paraId="619B883E" w14:textId="0BE4D471" w:rsidR="00E05EF8" w:rsidRPr="00E05EF8" w:rsidRDefault="00E05EF8" w:rsidP="00E05EF8">
      <w:pPr>
        <w:pStyle w:val="BodyText1"/>
        <w:keepLines w:val="0"/>
        <w:spacing w:before="0" w:after="60"/>
        <w:ind w:left="2268" w:hanging="2268"/>
        <w:rPr>
          <w:rFonts w:asciiTheme="minorHAnsi" w:hAnsiTheme="minorHAnsi" w:cstheme="minorHAnsi"/>
          <w:szCs w:val="22"/>
        </w:rPr>
      </w:pPr>
      <w:r w:rsidRPr="00E05EF8">
        <w:rPr>
          <w:rFonts w:asciiTheme="minorHAnsi" w:hAnsiTheme="minorHAnsi" w:cstheme="minorHAnsi"/>
          <w:b/>
          <w:bCs/>
          <w:szCs w:val="22"/>
        </w:rPr>
        <w:t>Resource sheet 1</w:t>
      </w:r>
      <w:r w:rsidRPr="00E05EF8">
        <w:rPr>
          <w:rFonts w:asciiTheme="minorHAnsi" w:hAnsiTheme="minorHAnsi" w:cstheme="minorHAnsi"/>
          <w:szCs w:val="22"/>
        </w:rPr>
        <w:tab/>
        <w:t xml:space="preserve">Image adapted from: Reding, M. (2020). [Photograph of a narrow path in an autumn forest on a foggy day]. Retrieved January, 2025, from </w:t>
      </w:r>
      <w:hyperlink r:id="rId153" w:history="1">
        <w:r w:rsidRPr="00E05EF8">
          <w:rPr>
            <w:rStyle w:val="Hyperlink"/>
            <w:rFonts w:cstheme="minorHAnsi"/>
            <w:szCs w:val="22"/>
          </w:rPr>
          <w:t>https://www.pexels.com/photo/narrow-path-in-autumn-forest-on-foggy-day-5837852/</w:t>
        </w:r>
      </w:hyperlink>
      <w:r w:rsidRPr="00E05EF8">
        <w:rPr>
          <w:rFonts w:asciiTheme="minorHAnsi" w:hAnsiTheme="minorHAnsi" w:cstheme="minorHAnsi"/>
          <w:szCs w:val="22"/>
        </w:rPr>
        <w:t xml:space="preserve"> </w:t>
      </w:r>
    </w:p>
    <w:p w14:paraId="26C6973B" w14:textId="77777777" w:rsidR="00E05EF8" w:rsidRPr="00E05EF8" w:rsidRDefault="00E05EF8" w:rsidP="00E05EF8">
      <w:pPr>
        <w:pStyle w:val="BodyText1"/>
        <w:keepLines w:val="0"/>
        <w:spacing w:before="0" w:after="60"/>
        <w:ind w:left="2268" w:hanging="2268"/>
        <w:rPr>
          <w:rFonts w:asciiTheme="minorHAnsi" w:hAnsiTheme="minorHAnsi" w:cstheme="minorHAnsi"/>
          <w:b/>
          <w:bCs/>
          <w:szCs w:val="22"/>
        </w:rPr>
      </w:pPr>
      <w:r w:rsidRPr="00E05EF8">
        <w:rPr>
          <w:rFonts w:asciiTheme="minorHAnsi" w:hAnsiTheme="minorHAnsi" w:cstheme="minorHAnsi"/>
          <w:b/>
          <w:bCs/>
          <w:szCs w:val="22"/>
        </w:rPr>
        <w:t>Appendix B</w:t>
      </w:r>
    </w:p>
    <w:p w14:paraId="2BA46AB5" w14:textId="77777777" w:rsidR="00E05EF8" w:rsidRPr="007B3EA1" w:rsidRDefault="00E05EF8" w:rsidP="00E05EF8">
      <w:pPr>
        <w:pStyle w:val="BodyText1"/>
        <w:keepLines w:val="0"/>
        <w:spacing w:before="0" w:after="60"/>
        <w:ind w:left="2268" w:hanging="2268"/>
      </w:pPr>
      <w:r w:rsidRPr="00E05EF8">
        <w:rPr>
          <w:rFonts w:asciiTheme="minorHAnsi" w:hAnsiTheme="minorHAnsi" w:cstheme="minorHAnsi"/>
          <w:b/>
          <w:bCs/>
          <w:szCs w:val="22"/>
        </w:rPr>
        <w:t>Narrative settings</w:t>
      </w:r>
      <w:r w:rsidRPr="00E05EF8">
        <w:rPr>
          <w:rFonts w:asciiTheme="minorHAnsi" w:hAnsiTheme="minorHAnsi" w:cstheme="minorHAnsi"/>
          <w:szCs w:val="22"/>
        </w:rPr>
        <w:tab/>
        <w:t xml:space="preserve">Image from: Shazz. (2009). </w:t>
      </w:r>
      <w:r w:rsidRPr="00E05EF8">
        <w:rPr>
          <w:rFonts w:asciiTheme="minorHAnsi" w:hAnsiTheme="minorHAnsi" w:cstheme="minorHAnsi"/>
          <w:i/>
          <w:iCs/>
          <w:szCs w:val="22"/>
        </w:rPr>
        <w:t xml:space="preserve">SU8529: Fairytale House in the Woods </w:t>
      </w:r>
      <w:r w:rsidRPr="00E05EF8">
        <w:rPr>
          <w:rFonts w:asciiTheme="minorHAnsi" w:hAnsiTheme="minorHAnsi" w:cstheme="minorHAnsi"/>
          <w:szCs w:val="22"/>
        </w:rPr>
        <w:t xml:space="preserve">[Photograph]. Retrieved January, 2025, from </w:t>
      </w:r>
      <w:hyperlink r:id="rId154" w:history="1">
        <w:r w:rsidRPr="00E05EF8">
          <w:rPr>
            <w:rStyle w:val="Hyperlink"/>
            <w:rFonts w:cstheme="minorHAnsi"/>
            <w:szCs w:val="22"/>
          </w:rPr>
          <w:t>https://www.geograph.org.uk/photo/1127557</w:t>
        </w:r>
      </w:hyperlink>
      <w:r w:rsidRPr="00E05EF8">
        <w:rPr>
          <w:rFonts w:asciiTheme="minorHAnsi" w:hAnsiTheme="minorHAnsi" w:cstheme="minorHAnsi"/>
          <w:szCs w:val="22"/>
        </w:rPr>
        <w:br/>
        <w:t xml:space="preserve">Used under </w:t>
      </w:r>
      <w:hyperlink r:id="rId155" w:history="1">
        <w:r w:rsidRPr="00E05EF8">
          <w:rPr>
            <w:rStyle w:val="Hyperlink"/>
            <w:rFonts w:cstheme="minorHAnsi"/>
            <w:szCs w:val="22"/>
          </w:rPr>
          <w:t>Creative Commons Attribution-ShareAlike 2.0 Generic licence</w:t>
        </w:r>
      </w:hyperlink>
      <w:r w:rsidRPr="00E05EF8">
        <w:rPr>
          <w:rFonts w:asciiTheme="minorHAnsi" w:hAnsiTheme="minorHAnsi" w:cstheme="minorHAnsi"/>
          <w:szCs w:val="22"/>
        </w:rPr>
        <w:t>.</w:t>
      </w:r>
      <w:r>
        <w:t xml:space="preserve"> </w:t>
      </w:r>
    </w:p>
    <w:p w14:paraId="0BCB2EA8" w14:textId="77777777" w:rsidR="00E63F63" w:rsidRDefault="00E63F63">
      <w:pPr>
        <w:rPr>
          <w:rFonts w:eastAsiaTheme="minorHAnsi"/>
          <w:lang w:eastAsia="en-US"/>
        </w:rPr>
      </w:pPr>
    </w:p>
    <w:p w14:paraId="2C2AA524" w14:textId="77777777" w:rsidR="00E63F63" w:rsidRDefault="00E63F63">
      <w:pPr>
        <w:rPr>
          <w:rFonts w:eastAsiaTheme="minorHAnsi"/>
          <w:lang w:eastAsia="en-US"/>
        </w:rPr>
        <w:sectPr w:rsidR="00E63F63" w:rsidSect="00E63F63">
          <w:headerReference w:type="even" r:id="rId156"/>
          <w:headerReference w:type="default" r:id="rId157"/>
          <w:footerReference w:type="even" r:id="rId158"/>
          <w:footerReference w:type="default" r:id="rId159"/>
          <w:headerReference w:type="first" r:id="rId160"/>
          <w:pgSz w:w="11906" w:h="16838" w:code="9"/>
          <w:pgMar w:top="1644" w:right="1418" w:bottom="1276" w:left="1418" w:header="680" w:footer="567" w:gutter="0"/>
          <w:cols w:space="708"/>
          <w:docGrid w:linePitch="360"/>
        </w:sectPr>
      </w:pPr>
    </w:p>
    <w:p w14:paraId="08BEA1B0" w14:textId="144D9DD4" w:rsidR="00254EEB" w:rsidRPr="00E307AE" w:rsidRDefault="00254EEB" w:rsidP="00836A99">
      <w:pPr>
        <w:tabs>
          <w:tab w:val="left" w:pos="2126"/>
        </w:tabs>
        <w:rPr>
          <w:rFonts w:eastAsiaTheme="minorHAnsi"/>
          <w:lang w:eastAsia="en-US"/>
        </w:rPr>
      </w:pPr>
      <w:r>
        <w:rPr>
          <w:noProof/>
          <w:lang w:eastAsia="en-AU"/>
        </w:rPr>
        <w:lastRenderedPageBreak/>
        <w:drawing>
          <wp:anchor distT="0" distB="0" distL="114300" distR="114300" simplePos="0" relativeHeight="251908095" behindDoc="1" locked="0" layoutInCell="1" allowOverlap="1" wp14:anchorId="00AC8D09" wp14:editId="523B06C1">
            <wp:simplePos x="0" y="0"/>
            <wp:positionH relativeFrom="page">
              <wp:align>center</wp:align>
            </wp:positionH>
            <wp:positionV relativeFrom="page">
              <wp:align>center</wp:align>
            </wp:positionV>
            <wp:extent cx="7563600" cy="10699200"/>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70">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254EEB" w:rsidRPr="00E307AE" w:rsidSect="00F914D0">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D7283" w14:textId="77777777" w:rsidR="004C0091" w:rsidRDefault="004C0091" w:rsidP="007D00DC">
      <w:pPr>
        <w:spacing w:after="0" w:line="240" w:lineRule="auto"/>
      </w:pPr>
      <w:r>
        <w:separator/>
      </w:r>
    </w:p>
  </w:endnote>
  <w:endnote w:type="continuationSeparator" w:id="0">
    <w:p w14:paraId="697F2490" w14:textId="77777777" w:rsidR="004C0091" w:rsidRDefault="004C0091"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4AB0C" w14:textId="3216871D" w:rsidR="00D32BFB" w:rsidRPr="00D32BFB" w:rsidRDefault="00D32BFB" w:rsidP="00D32BFB">
    <w:pPr>
      <w:pStyle w:val="Footer"/>
      <w:tabs>
        <w:tab w:val="clear" w:pos="4513"/>
        <w:tab w:val="right" w:pos="9070"/>
      </w:tabs>
      <w:rPr>
        <w:caps/>
        <w:noProof/>
        <w:sz w:val="18"/>
        <w:szCs w:val="18"/>
      </w:rPr>
    </w:pPr>
    <w:r>
      <w:rPr>
        <w:sz w:val="18"/>
        <w:szCs w:val="18"/>
      </w:rPr>
      <w:t>2023/703</w:t>
    </w:r>
    <w:r w:rsidR="00954400">
      <w:rPr>
        <w:sz w:val="18"/>
        <w:szCs w:val="18"/>
      </w:rPr>
      <w:t>12</w:t>
    </w:r>
    <w:r>
      <w:rPr>
        <w:sz w:val="18"/>
        <w:szCs w:val="18"/>
      </w:rPr>
      <w:t>[v8]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7153027"/>
      <w:docPartObj>
        <w:docPartGallery w:val="Page Numbers (Bottom of Page)"/>
        <w:docPartUnique/>
      </w:docPartObj>
    </w:sdtPr>
    <w:sdtEndPr>
      <w:rPr>
        <w:noProof/>
      </w:rPr>
    </w:sdtEndPr>
    <w:sdtContent>
      <w:p w14:paraId="67AB71A1" w14:textId="65CAF5B9" w:rsidR="005C634A" w:rsidRPr="007233AE" w:rsidRDefault="005C634A" w:rsidP="007233AE">
        <w:pPr>
          <w:pStyle w:val="Foote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47</w:t>
        </w:r>
        <w:r w:rsidRPr="00AA27C3">
          <w:rPr>
            <w:caps/>
            <w:noProof/>
            <w:sz w:val="18"/>
            <w:szCs w:val="18"/>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2957" w14:textId="5869CA3A"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8F289" w14:textId="59523F58"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73</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2067" w14:textId="5CCF1F90"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C17C5" w14:textId="1AEB7585"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98</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163DB" w14:textId="580355B3"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C808" w14:textId="453AC110"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117</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666BD" w14:textId="7D01252B"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and Learning Exemplar</w:t>
    </w:r>
    <w:r>
      <w:rPr>
        <w:caps/>
        <w:sz w:val="18"/>
        <w:szCs w:val="18"/>
      </w:rPr>
      <w:t xml:space="preserve"> | </w:t>
    </w:r>
    <w:r>
      <w:rPr>
        <w:sz w:val="18"/>
        <w:szCs w:val="18"/>
      </w:rPr>
      <w:t>Appendix B</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119</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9A89" w14:textId="5553C65A"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3AA6" w14:textId="6E0FBFAE"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127</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723BF" w14:textId="3B4AC2F0" w:rsidR="005C634A" w:rsidRPr="00B403A0" w:rsidRDefault="00D64E17" w:rsidP="00E32DAE">
    <w:pPr>
      <w:pStyle w:val="Footer"/>
      <w:rPr>
        <w:sz w:val="21"/>
        <w:szCs w:val="21"/>
      </w:rPr>
    </w:pPr>
    <w:r w:rsidRPr="00B403A0">
      <w:rPr>
        <w:sz w:val="20"/>
        <w:szCs w:val="20"/>
      </w:rPr>
      <w:t>2023/70312[</w:t>
    </w:r>
    <w:r w:rsidR="007D59E2" w:rsidRPr="00B403A0">
      <w:rPr>
        <w:sz w:val="20"/>
        <w:szCs w:val="20"/>
      </w:rPr>
      <w:t>v</w:t>
    </w:r>
    <w:r w:rsidR="002512BE" w:rsidRPr="00B403A0">
      <w:rPr>
        <w:sz w:val="20"/>
        <w:szCs w:val="20"/>
      </w:rPr>
      <w:t>8</w:t>
    </w:r>
    <w:r w:rsidRPr="00B403A0">
      <w:rPr>
        <w:sz w:val="20"/>
        <w:szCs w:val="20"/>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EA6DC" w14:textId="513889FA"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131</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3EE1" w14:textId="419FED9F"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133</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3C06D" w14:textId="380E5A39"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136</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8163" w14:textId="2ABB52A3"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137</w:t>
    </w:r>
    <w:r w:rsidRPr="00AA27C3">
      <w:rPr>
        <w:caps/>
        <w:noProof/>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B8FB6" w14:textId="1C609A45" w:rsidR="00AC0988" w:rsidRPr="00D32BFB" w:rsidRDefault="00AC0988"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0101A" w14:textId="60D1C664"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143</w:t>
    </w:r>
    <w:r w:rsidRPr="00AA27C3">
      <w:rPr>
        <w:caps/>
        <w:noProof/>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74B8" w14:textId="16DF9BF1"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and Learning Exemplar</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145</w:t>
    </w:r>
    <w:r w:rsidRPr="00AA27C3">
      <w:rPr>
        <w:caps/>
        <w:noProof/>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13A1" w14:textId="7098332C" w:rsidR="00AC0988" w:rsidRPr="00D32BFB" w:rsidRDefault="00AC0988"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BAE91" w14:textId="370112D3"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sidR="00780EEF">
      <w:rPr>
        <w:caps/>
        <w:sz w:val="18"/>
        <w:szCs w:val="18"/>
      </w:rPr>
      <w:t xml:space="preserve"> </w:t>
    </w:r>
    <w:r>
      <w:rPr>
        <w:caps/>
        <w:sz w:val="18"/>
        <w:szCs w:val="18"/>
      </w:rPr>
      <w:t xml:space="preserve">| </w:t>
    </w:r>
    <w:r>
      <w:rPr>
        <w:sz w:val="18"/>
        <w:szCs w:val="18"/>
      </w:rPr>
      <w:t>Appendix C</w:t>
    </w:r>
    <w:r w:rsidR="00DC3483">
      <w:rPr>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154</w:t>
    </w:r>
    <w:r w:rsidRPr="00AA27C3">
      <w:rPr>
        <w:caps/>
        <w:noProof/>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C0B5B" w14:textId="6AA45419" w:rsidR="00AC0988" w:rsidRPr="00D32BFB" w:rsidRDefault="00AC0988"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23A4" w14:textId="7476B5EF" w:rsidR="005C634A" w:rsidRPr="00DB2947" w:rsidRDefault="005C634A" w:rsidP="003A4129">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8</w:t>
    </w:r>
    <w:r w:rsidRPr="00AA27C3">
      <w:rPr>
        <w:caps/>
        <w:noProof/>
        <w:sz w:val="18"/>
        <w:szCs w:val="18"/>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DA871" w14:textId="5E1357A6" w:rsidR="005C634A" w:rsidRPr="00DB2947" w:rsidRDefault="005C634A" w:rsidP="008E7992">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156</w:t>
    </w:r>
    <w:r w:rsidRPr="00AA27C3">
      <w:rPr>
        <w:caps/>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358A8D89" w:rsidR="005C634A" w:rsidRPr="00D32BFB" w:rsidRDefault="005C634A" w:rsidP="00D32B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9E2CB" w14:textId="77777777"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E2BFF" w14:textId="77777777" w:rsidR="00D32BFB" w:rsidRPr="00DB2947" w:rsidRDefault="00D32BFB" w:rsidP="003A4129">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8</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53AFF" w14:textId="77777777" w:rsidR="002711A4" w:rsidRPr="00DB2947" w:rsidRDefault="002711A4" w:rsidP="005C53C3">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7C922" w14:textId="29456FB6" w:rsidR="005C634A" w:rsidRPr="00CD6884" w:rsidRDefault="005C634A" w:rsidP="00CD6884">
    <w:pPr>
      <w:pStyle w:val="Footer"/>
    </w:pPr>
    <w:r>
      <w:rPr>
        <w:sz w:val="18"/>
        <w:szCs w:val="18"/>
      </w:rPr>
      <w:t xml:space="preserve">English </w:t>
    </w:r>
    <w:r>
      <w:rPr>
        <w:caps/>
        <w:sz w:val="18"/>
        <w:szCs w:val="18"/>
      </w:rPr>
      <w:t xml:space="preserve">| </w:t>
    </w:r>
    <w:r>
      <w:rPr>
        <w:sz w:val="18"/>
        <w:szCs w:val="18"/>
      </w:rPr>
      <w:t xml:space="preserve">Year 3 | </w:t>
    </w:r>
    <w:r w:rsidR="00780EEF">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501E7">
      <w:rPr>
        <w:caps/>
        <w:noProof/>
        <w:sz w:val="18"/>
        <w:szCs w:val="18"/>
      </w:rPr>
      <w:t>17</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C4966" w14:textId="1FA6D6A9" w:rsidR="00D32BFB" w:rsidRPr="00D32BFB" w:rsidRDefault="00D32BFB" w:rsidP="00D32BFB">
    <w:pPr>
      <w:pStyle w:val="Footer"/>
      <w:tabs>
        <w:tab w:val="clear" w:pos="4513"/>
        <w:tab w:val="right" w:pos="9070"/>
      </w:tabs>
      <w:rPr>
        <w:caps/>
        <w:noProof/>
        <w:sz w:val="18"/>
        <w:szCs w:val="18"/>
      </w:rPr>
    </w:pPr>
    <w:r>
      <w:rPr>
        <w:sz w:val="18"/>
        <w:szCs w:val="18"/>
      </w:rPr>
      <w:t xml:space="preserve">English </w:t>
    </w:r>
    <w:r>
      <w:rPr>
        <w:caps/>
        <w:sz w:val="18"/>
        <w:szCs w:val="18"/>
      </w:rPr>
      <w:t xml:space="preserve">| </w:t>
    </w:r>
    <w:r>
      <w:rPr>
        <w:sz w:val="18"/>
        <w:szCs w:val="18"/>
      </w:rPr>
      <w:t>Year 3 | Teaching, learning and assessment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3</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0E5A7" w14:textId="77777777" w:rsidR="004C0091" w:rsidRDefault="004C0091" w:rsidP="007D00DC">
      <w:pPr>
        <w:spacing w:after="0" w:line="240" w:lineRule="auto"/>
      </w:pPr>
      <w:r>
        <w:separator/>
      </w:r>
    </w:p>
  </w:footnote>
  <w:footnote w:type="continuationSeparator" w:id="0">
    <w:p w14:paraId="5C969101" w14:textId="77777777" w:rsidR="004C0091" w:rsidRDefault="004C0091"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3D61F30D" w:rsidR="005C634A" w:rsidRDefault="005C634A">
    <w:r>
      <w:rPr>
        <w:rFonts w:cstheme="minorHAnsi"/>
        <w:noProof/>
        <w:sz w:val="18"/>
        <w:lang w:eastAsia="en-AU"/>
      </w:rPr>
      <w:drawing>
        <wp:anchor distT="0" distB="0" distL="114300" distR="114300" simplePos="0" relativeHeight="251794432" behindDoc="0" locked="0" layoutInCell="1" allowOverlap="1" wp14:anchorId="543056A8" wp14:editId="279CE3B3">
          <wp:simplePos x="0" y="0"/>
          <wp:positionH relativeFrom="column">
            <wp:posOffset>-453390</wp:posOffset>
          </wp:positionH>
          <wp:positionV relativeFrom="paragraph">
            <wp:posOffset>-619125</wp:posOffset>
          </wp:positionV>
          <wp:extent cx="4212000" cy="1209600"/>
          <wp:effectExtent l="0" t="0" r="0" b="0"/>
          <wp:wrapNone/>
          <wp:docPr id="1704532739" name="Picture 170453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9271F" w14:textId="45A14414" w:rsidR="005C634A" w:rsidRDefault="00D32BFB">
    <w:pPr>
      <w:pStyle w:val="Header"/>
    </w:pPr>
    <w:r w:rsidRPr="005D37AA">
      <w:rPr>
        <w:rFonts w:cs="Aptos"/>
        <w:noProof/>
        <w:sz w:val="18"/>
        <w:lang w:eastAsia="en-AU"/>
      </w:rPr>
      <w:drawing>
        <wp:anchor distT="0" distB="0" distL="114300" distR="114300" simplePos="0" relativeHeight="251843584" behindDoc="0" locked="0" layoutInCell="1" allowOverlap="1" wp14:anchorId="56BD92A6" wp14:editId="7A74EABA">
          <wp:simplePos x="0" y="0"/>
          <wp:positionH relativeFrom="column">
            <wp:posOffset>71755</wp:posOffset>
          </wp:positionH>
          <wp:positionV relativeFrom="paragraph">
            <wp:posOffset>-619125</wp:posOffset>
          </wp:positionV>
          <wp:extent cx="4212000" cy="1209600"/>
          <wp:effectExtent l="0" t="0" r="0" b="0"/>
          <wp:wrapNone/>
          <wp:docPr id="1592502167" name="Picture 1592502167"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03102" name="Picture 1486903102"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CB8A" w14:textId="0C82FEE2" w:rsidR="005C634A" w:rsidRDefault="005C634A" w:rsidP="00AF280D">
    <w:pPr>
      <w:tabs>
        <w:tab w:val="left" w:pos="12175"/>
      </w:tabs>
    </w:pPr>
    <w:r>
      <w:rPr>
        <w:rFonts w:cstheme="minorHAnsi"/>
        <w:noProof/>
        <w:sz w:val="18"/>
        <w:lang w:eastAsia="en-AU"/>
      </w:rPr>
      <w:drawing>
        <wp:anchor distT="0" distB="0" distL="114300" distR="114300" simplePos="0" relativeHeight="251816960" behindDoc="0" locked="0" layoutInCell="1" allowOverlap="1" wp14:anchorId="41876C10" wp14:editId="69B96BAE">
          <wp:simplePos x="0" y="0"/>
          <wp:positionH relativeFrom="column">
            <wp:posOffset>71755</wp:posOffset>
          </wp:positionH>
          <wp:positionV relativeFrom="paragraph">
            <wp:posOffset>-619125</wp:posOffset>
          </wp:positionV>
          <wp:extent cx="4204800" cy="1209600"/>
          <wp:effectExtent l="0" t="0" r="5715" b="0"/>
          <wp:wrapNone/>
          <wp:docPr id="196939917" name="Picture 196939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E7BA5" w14:textId="01E515FD" w:rsidR="005C634A" w:rsidRDefault="005C634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4930" w14:textId="48380644" w:rsidR="005C634A" w:rsidRDefault="005C634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81485" w14:textId="28552763" w:rsidR="005C634A" w:rsidRDefault="005C634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AFAA" w14:textId="66CFAD4B" w:rsidR="005C634A" w:rsidRDefault="005C634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9060" w14:textId="556482AF" w:rsidR="005C634A" w:rsidRDefault="00D32BFB">
    <w:pPr>
      <w:pStyle w:val="Header"/>
    </w:pPr>
    <w:r>
      <w:rPr>
        <w:rFonts w:cstheme="minorHAnsi"/>
        <w:noProof/>
        <w:sz w:val="18"/>
        <w:lang w:eastAsia="en-AU"/>
      </w:rPr>
      <w:drawing>
        <wp:anchor distT="0" distB="0" distL="114300" distR="114300" simplePos="0" relativeHeight="251845632" behindDoc="0" locked="0" layoutInCell="1" allowOverlap="1" wp14:anchorId="0BF665EB" wp14:editId="4B3A85F6">
          <wp:simplePos x="0" y="0"/>
          <wp:positionH relativeFrom="column">
            <wp:posOffset>71755</wp:posOffset>
          </wp:positionH>
          <wp:positionV relativeFrom="paragraph">
            <wp:posOffset>-619125</wp:posOffset>
          </wp:positionV>
          <wp:extent cx="4212000" cy="1209600"/>
          <wp:effectExtent l="0" t="0" r="0" b="0"/>
          <wp:wrapNone/>
          <wp:docPr id="530404185" name="Picture 530404185"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02749" name="Picture 1699102749"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254A" w14:textId="5F512FE1" w:rsidR="005C634A" w:rsidRDefault="005C634A">
    <w:r>
      <w:rPr>
        <w:rFonts w:cstheme="minorHAnsi"/>
        <w:noProof/>
        <w:sz w:val="18"/>
        <w:lang w:eastAsia="en-AU"/>
      </w:rPr>
      <w:drawing>
        <wp:anchor distT="0" distB="0" distL="114300" distR="114300" simplePos="0" relativeHeight="251821056" behindDoc="0" locked="0" layoutInCell="1" allowOverlap="1" wp14:anchorId="728177E6" wp14:editId="6BE1A1AC">
          <wp:simplePos x="0" y="0"/>
          <wp:positionH relativeFrom="column">
            <wp:posOffset>71755</wp:posOffset>
          </wp:positionH>
          <wp:positionV relativeFrom="paragraph">
            <wp:posOffset>-619125</wp:posOffset>
          </wp:positionV>
          <wp:extent cx="4212000" cy="1209600"/>
          <wp:effectExtent l="0" t="0" r="0" b="0"/>
          <wp:wrapNone/>
          <wp:docPr id="120874970" name="Picture 12087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DF01" w14:textId="65D4BBC8" w:rsidR="005C634A" w:rsidRDefault="005C634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EFD0" w14:textId="3FC7881D" w:rsidR="005C634A" w:rsidRDefault="005C63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88EA" w14:textId="25ADEE1E" w:rsidR="005C634A" w:rsidRDefault="00D32BFB">
    <w:pPr>
      <w:pStyle w:val="Header"/>
    </w:pPr>
    <w:r>
      <w:rPr>
        <w:noProof/>
      </w:rPr>
      <w:drawing>
        <wp:anchor distT="0" distB="0" distL="114300" distR="114300" simplePos="0" relativeHeight="251841536" behindDoc="0" locked="0" layoutInCell="1" allowOverlap="1" wp14:anchorId="4EFF916C" wp14:editId="29589037">
          <wp:simplePos x="0" y="0"/>
          <wp:positionH relativeFrom="column">
            <wp:posOffset>-453390</wp:posOffset>
          </wp:positionH>
          <wp:positionV relativeFrom="paragraph">
            <wp:posOffset>-619125</wp:posOffset>
          </wp:positionV>
          <wp:extent cx="4212000" cy="1213200"/>
          <wp:effectExtent l="0" t="0" r="0" b="6350"/>
          <wp:wrapNone/>
          <wp:docPr id="12407880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2000" cy="1213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E2934" w14:textId="64BD9A72" w:rsidR="005C634A" w:rsidRDefault="005C634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7E27" w14:textId="48A6BDAE" w:rsidR="005C634A" w:rsidRDefault="005C634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ECCC4" w14:textId="69E8FAB0" w:rsidR="005C634A" w:rsidRDefault="00D32BFB">
    <w:pPr>
      <w:pStyle w:val="Header"/>
    </w:pPr>
    <w:r>
      <w:rPr>
        <w:rFonts w:cstheme="minorHAnsi"/>
        <w:noProof/>
        <w:sz w:val="18"/>
        <w:lang w:eastAsia="en-AU"/>
      </w:rPr>
      <w:drawing>
        <wp:anchor distT="0" distB="0" distL="114300" distR="114300" simplePos="0" relativeHeight="251847680" behindDoc="0" locked="0" layoutInCell="1" allowOverlap="1" wp14:anchorId="29E633A4" wp14:editId="02DA2F98">
          <wp:simplePos x="0" y="0"/>
          <wp:positionH relativeFrom="column">
            <wp:posOffset>71755</wp:posOffset>
          </wp:positionH>
          <wp:positionV relativeFrom="paragraph">
            <wp:posOffset>-619125</wp:posOffset>
          </wp:positionV>
          <wp:extent cx="4212000" cy="1209600"/>
          <wp:effectExtent l="0" t="0" r="0" b="0"/>
          <wp:wrapNone/>
          <wp:docPr id="1807323497" name="Picture 1807323497"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86641" name="Picture 278986641"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3FAA" w14:textId="2EE88FAE" w:rsidR="005C634A" w:rsidRDefault="005C634A">
    <w:r>
      <w:rPr>
        <w:rFonts w:cstheme="minorHAnsi"/>
        <w:noProof/>
        <w:sz w:val="18"/>
        <w:lang w:eastAsia="en-AU"/>
      </w:rPr>
      <w:drawing>
        <wp:anchor distT="0" distB="0" distL="114300" distR="114300" simplePos="0" relativeHeight="251812864" behindDoc="0" locked="0" layoutInCell="1" allowOverlap="1" wp14:anchorId="5E3B39BE" wp14:editId="212317D3">
          <wp:simplePos x="0" y="0"/>
          <wp:positionH relativeFrom="column">
            <wp:posOffset>71755</wp:posOffset>
          </wp:positionH>
          <wp:positionV relativeFrom="paragraph">
            <wp:posOffset>-619125</wp:posOffset>
          </wp:positionV>
          <wp:extent cx="4212000" cy="1209600"/>
          <wp:effectExtent l="0" t="0" r="0" b="0"/>
          <wp:wrapNone/>
          <wp:docPr id="1628474706" name="Picture 162847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0F98" w14:textId="58DB066B" w:rsidR="005C634A" w:rsidRDefault="005C634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A8DF3" w14:textId="73E8A2C9" w:rsidR="005C634A" w:rsidRDefault="005C634A">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533B" w14:textId="3EB9DBC7" w:rsidR="005C634A" w:rsidRDefault="005C634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9A103" w14:textId="2ADCCE72" w:rsidR="005C634A" w:rsidRDefault="005C634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5B707" w14:textId="3BDCA8E5" w:rsidR="005C634A" w:rsidRDefault="00D32BFB">
    <w:pPr>
      <w:pStyle w:val="Header"/>
    </w:pPr>
    <w:r>
      <w:rPr>
        <w:rFonts w:cstheme="minorHAnsi"/>
        <w:noProof/>
        <w:sz w:val="18"/>
        <w:lang w:eastAsia="en-AU"/>
      </w:rPr>
      <w:drawing>
        <wp:anchor distT="0" distB="0" distL="114300" distR="114300" simplePos="0" relativeHeight="251849728" behindDoc="0" locked="0" layoutInCell="1" allowOverlap="1" wp14:anchorId="1B483F06" wp14:editId="347FB00B">
          <wp:simplePos x="0" y="0"/>
          <wp:positionH relativeFrom="column">
            <wp:posOffset>71755</wp:posOffset>
          </wp:positionH>
          <wp:positionV relativeFrom="paragraph">
            <wp:posOffset>-619125</wp:posOffset>
          </wp:positionV>
          <wp:extent cx="4212000" cy="1209600"/>
          <wp:effectExtent l="0" t="0" r="0" b="0"/>
          <wp:wrapNone/>
          <wp:docPr id="1809827471" name="Picture 1809827471" descr="A blue circle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2685" name="Picture 1874192685"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C9421" w14:textId="3CE455F5" w:rsidR="005C634A" w:rsidRDefault="005C634A">
    <w:r>
      <w:rPr>
        <w:rFonts w:cstheme="minorHAnsi"/>
        <w:noProof/>
        <w:sz w:val="18"/>
        <w:lang w:eastAsia="en-AU"/>
      </w:rPr>
      <w:drawing>
        <wp:anchor distT="0" distB="0" distL="114300" distR="114300" simplePos="0" relativeHeight="251825152" behindDoc="0" locked="0" layoutInCell="1" allowOverlap="1" wp14:anchorId="4C7BAFE5" wp14:editId="4017D256">
          <wp:simplePos x="0" y="0"/>
          <wp:positionH relativeFrom="column">
            <wp:posOffset>71755</wp:posOffset>
          </wp:positionH>
          <wp:positionV relativeFrom="paragraph">
            <wp:posOffset>-619125</wp:posOffset>
          </wp:positionV>
          <wp:extent cx="4212000" cy="1209600"/>
          <wp:effectExtent l="0" t="0" r="0" b="0"/>
          <wp:wrapNone/>
          <wp:docPr id="929172916" name="Picture 92917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92964" w14:textId="1F98707E" w:rsidR="005C634A" w:rsidRDefault="005C634A">
    <w:r w:rsidRPr="005D37AA">
      <w:rPr>
        <w:rFonts w:cs="Aptos"/>
        <w:noProof/>
        <w:sz w:val="18"/>
        <w:lang w:eastAsia="en-AU"/>
      </w:rPr>
      <w:drawing>
        <wp:anchor distT="0" distB="0" distL="114300" distR="114300" simplePos="0" relativeHeight="251796480" behindDoc="0" locked="0" layoutInCell="1" allowOverlap="1" wp14:anchorId="5595EA85" wp14:editId="7352E0A2">
          <wp:simplePos x="0" y="0"/>
          <wp:positionH relativeFrom="column">
            <wp:posOffset>-453390</wp:posOffset>
          </wp:positionH>
          <wp:positionV relativeFrom="paragraph">
            <wp:posOffset>-619125</wp:posOffset>
          </wp:positionV>
          <wp:extent cx="4212000" cy="1209600"/>
          <wp:effectExtent l="0" t="0" r="0" b="0"/>
          <wp:wrapNone/>
          <wp:docPr id="826723688" name="Picture 82672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9ABAF" w14:textId="7B31245A" w:rsidR="005C634A" w:rsidRDefault="005C634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2AF8" w14:textId="251D5710" w:rsidR="005C634A" w:rsidRDefault="005C634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3E982" w14:textId="71A1D853" w:rsidR="005C634A" w:rsidRDefault="005C634A" w:rsidP="006B73AD">
    <w:pPr>
      <w:tabs>
        <w:tab w:val="left" w:pos="11310"/>
      </w:tabs>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13D23" w14:textId="1EC2755E" w:rsidR="005C634A" w:rsidRDefault="005C634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0A01" w14:textId="6596FD7B" w:rsidR="005C634A" w:rsidRDefault="00D32BFB">
    <w:pPr>
      <w:pStyle w:val="Header"/>
    </w:pPr>
    <w:r>
      <w:rPr>
        <w:rFonts w:cstheme="minorHAnsi"/>
        <w:noProof/>
        <w:sz w:val="18"/>
        <w:lang w:eastAsia="en-AU"/>
      </w:rPr>
      <w:drawing>
        <wp:anchor distT="0" distB="0" distL="114300" distR="114300" simplePos="0" relativeHeight="251851776" behindDoc="0" locked="0" layoutInCell="1" allowOverlap="1" wp14:anchorId="6C8732B8" wp14:editId="5DD3C116">
          <wp:simplePos x="0" y="0"/>
          <wp:positionH relativeFrom="column">
            <wp:posOffset>-453390</wp:posOffset>
          </wp:positionH>
          <wp:positionV relativeFrom="paragraph">
            <wp:posOffset>-619125</wp:posOffset>
          </wp:positionV>
          <wp:extent cx="4204800" cy="1209600"/>
          <wp:effectExtent l="0" t="0" r="5715" b="0"/>
          <wp:wrapNone/>
          <wp:docPr id="1987471662" name="Picture 1987471662" descr="A blue circles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2752392" name="Picture 2062752392"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848BE" w14:textId="26932273" w:rsidR="005C634A" w:rsidRDefault="005C634A" w:rsidP="006B73AD">
    <w:pPr>
      <w:tabs>
        <w:tab w:val="left" w:pos="11310"/>
      </w:tabs>
    </w:pPr>
    <w:r>
      <w:rPr>
        <w:rFonts w:cstheme="minorHAnsi"/>
        <w:noProof/>
        <w:sz w:val="18"/>
        <w:lang w:eastAsia="en-AU"/>
      </w:rPr>
      <w:drawing>
        <wp:anchor distT="0" distB="0" distL="114300" distR="114300" simplePos="0" relativeHeight="251827200" behindDoc="0" locked="0" layoutInCell="1" allowOverlap="1" wp14:anchorId="685B89C5" wp14:editId="3109DAC4">
          <wp:simplePos x="0" y="0"/>
          <wp:positionH relativeFrom="column">
            <wp:posOffset>-453390</wp:posOffset>
          </wp:positionH>
          <wp:positionV relativeFrom="paragraph">
            <wp:posOffset>-619125</wp:posOffset>
          </wp:positionV>
          <wp:extent cx="4204800" cy="1209600"/>
          <wp:effectExtent l="0" t="0" r="5715" b="0"/>
          <wp:wrapNone/>
          <wp:docPr id="2082723995" name="Picture 2082723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2F8F2" w14:textId="68F4EE59" w:rsidR="005C634A" w:rsidRDefault="005C634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308A" w14:textId="2F6BB19F" w:rsidR="005C634A" w:rsidRDefault="00AC0988">
    <w:pPr>
      <w:pStyle w:val="Header"/>
    </w:pPr>
    <w:r>
      <w:rPr>
        <w:noProof/>
        <w:lang w:eastAsia="en-AU"/>
      </w:rPr>
      <w:drawing>
        <wp:anchor distT="0" distB="0" distL="114300" distR="114300" simplePos="0" relativeHeight="251853824" behindDoc="0" locked="0" layoutInCell="1" allowOverlap="1" wp14:anchorId="386A44AB" wp14:editId="467F209D">
          <wp:simplePos x="0" y="0"/>
          <wp:positionH relativeFrom="column">
            <wp:posOffset>71755</wp:posOffset>
          </wp:positionH>
          <wp:positionV relativeFrom="paragraph">
            <wp:posOffset>-619125</wp:posOffset>
          </wp:positionV>
          <wp:extent cx="4204800" cy="1209600"/>
          <wp:effectExtent l="0" t="0" r="5715" b="0"/>
          <wp:wrapSquare wrapText="bothSides"/>
          <wp:docPr id="1051549294" name="Picture 1051549294" descr="A blue circles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624498" name="Picture 358624498" descr="A blue circles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4800" cy="1209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858CD" w14:textId="7A4D27A2" w:rsidR="005C634A" w:rsidRDefault="005C634A">
    <w:pPr>
      <w:pStyle w:val="Header"/>
    </w:pPr>
    <w:r>
      <w:rPr>
        <w:noProof/>
        <w:lang w:eastAsia="en-AU"/>
      </w:rPr>
      <w:drawing>
        <wp:anchor distT="0" distB="0" distL="114300" distR="114300" simplePos="0" relativeHeight="251828224" behindDoc="0" locked="0" layoutInCell="1" allowOverlap="1" wp14:anchorId="563AF6A4" wp14:editId="4CA5C75E">
          <wp:simplePos x="0" y="0"/>
          <wp:positionH relativeFrom="column">
            <wp:posOffset>71755</wp:posOffset>
          </wp:positionH>
          <wp:positionV relativeFrom="paragraph">
            <wp:posOffset>-619125</wp:posOffset>
          </wp:positionV>
          <wp:extent cx="4204800" cy="1209600"/>
          <wp:effectExtent l="0" t="0" r="5715" b="0"/>
          <wp:wrapSquare wrapText="bothSides"/>
          <wp:docPr id="1669402718" name="Picture 1669402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4800" cy="12096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8878A" w14:textId="759D577D" w:rsidR="005C634A" w:rsidRDefault="005C63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0F19" w14:textId="10C64D3E" w:rsidR="005C634A" w:rsidRDefault="005C634A" w:rsidP="00912E7B">
    <w:pPr>
      <w:pStyle w:val="Header"/>
      <w:tabs>
        <w:tab w:val="clear" w:pos="4513"/>
        <w:tab w:val="clear" w:pos="9026"/>
        <w:tab w:val="left" w:pos="1507"/>
      </w:tabs>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E0AAE" w14:textId="3A361BE0" w:rsidR="005C634A" w:rsidRDefault="005C634A">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1930F" w14:textId="48D82A67" w:rsidR="005C634A" w:rsidRDefault="005C634A" w:rsidP="006B73AD">
    <w:pPr>
      <w:tabs>
        <w:tab w:val="left" w:pos="1131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65FC" w14:textId="62B0F865" w:rsidR="005C634A" w:rsidRDefault="005C634A">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D6C55" w14:textId="4E613956" w:rsidR="005C634A" w:rsidRDefault="00AC0988">
    <w:pPr>
      <w:pStyle w:val="Header"/>
    </w:pPr>
    <w:r>
      <w:rPr>
        <w:rFonts w:cstheme="minorHAnsi"/>
        <w:noProof/>
        <w:sz w:val="18"/>
        <w:lang w:eastAsia="en-AU"/>
      </w:rPr>
      <w:drawing>
        <wp:anchor distT="0" distB="0" distL="114300" distR="114300" simplePos="0" relativeHeight="251855872" behindDoc="0" locked="0" layoutInCell="1" allowOverlap="1" wp14:anchorId="02E1675F" wp14:editId="1F99FFD8">
          <wp:simplePos x="0" y="0"/>
          <wp:positionH relativeFrom="column">
            <wp:posOffset>-453390</wp:posOffset>
          </wp:positionH>
          <wp:positionV relativeFrom="paragraph">
            <wp:posOffset>-619125</wp:posOffset>
          </wp:positionV>
          <wp:extent cx="4204800" cy="1209600"/>
          <wp:effectExtent l="0" t="0" r="5715" b="0"/>
          <wp:wrapNone/>
          <wp:docPr id="911557829" name="Picture 911557829" descr="A blue circles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570738" name="Picture 1795570738" descr="A blue circles on a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386FB" w14:textId="07503BE5" w:rsidR="005C634A" w:rsidRDefault="005C634A" w:rsidP="006B73AD">
    <w:pPr>
      <w:tabs>
        <w:tab w:val="left" w:pos="11310"/>
      </w:tabs>
    </w:pPr>
    <w:r>
      <w:rPr>
        <w:rFonts w:cstheme="minorHAnsi"/>
        <w:noProof/>
        <w:sz w:val="18"/>
        <w:lang w:eastAsia="en-AU"/>
      </w:rPr>
      <w:drawing>
        <wp:anchor distT="0" distB="0" distL="114300" distR="114300" simplePos="0" relativeHeight="251808768" behindDoc="0" locked="0" layoutInCell="1" allowOverlap="1" wp14:anchorId="553E13A3" wp14:editId="3246DD69">
          <wp:simplePos x="0" y="0"/>
          <wp:positionH relativeFrom="column">
            <wp:posOffset>-453390</wp:posOffset>
          </wp:positionH>
          <wp:positionV relativeFrom="paragraph">
            <wp:posOffset>-619125</wp:posOffset>
          </wp:positionV>
          <wp:extent cx="4204800" cy="1209600"/>
          <wp:effectExtent l="0" t="0" r="5715" b="0"/>
          <wp:wrapNone/>
          <wp:docPr id="1616738008" name="Picture 1616738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6A98" w14:textId="27DF9CF1" w:rsidR="005C634A" w:rsidRDefault="005C634A">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751E" w14:textId="7A6163C2" w:rsidR="005C634A" w:rsidRDefault="00AC0988">
    <w:pPr>
      <w:pStyle w:val="Header"/>
    </w:pPr>
    <w:r>
      <w:rPr>
        <w:rFonts w:cstheme="minorHAnsi"/>
        <w:noProof/>
        <w:sz w:val="18"/>
        <w:lang w:eastAsia="en-AU"/>
      </w:rPr>
      <w:drawing>
        <wp:anchor distT="0" distB="0" distL="114300" distR="114300" simplePos="0" relativeHeight="251857920" behindDoc="0" locked="0" layoutInCell="1" allowOverlap="1" wp14:anchorId="053CF407" wp14:editId="0E6A6F69">
          <wp:simplePos x="0" y="0"/>
          <wp:positionH relativeFrom="column">
            <wp:posOffset>0</wp:posOffset>
          </wp:positionH>
          <wp:positionV relativeFrom="paragraph">
            <wp:posOffset>-635</wp:posOffset>
          </wp:positionV>
          <wp:extent cx="4204800" cy="1209600"/>
          <wp:effectExtent l="0" t="0" r="5715" b="0"/>
          <wp:wrapNone/>
          <wp:docPr id="1132416371" name="Picture 1132416371" descr="A blue circle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94818" name="Picture 463794818" descr="A blue circles on a white backgroun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BFA3" w14:textId="315B977C" w:rsidR="005C634A" w:rsidRDefault="002D60B3" w:rsidP="006B73AD">
    <w:pPr>
      <w:tabs>
        <w:tab w:val="left" w:pos="11310"/>
      </w:tabs>
    </w:pPr>
    <w:r>
      <w:rPr>
        <w:rFonts w:cstheme="minorHAnsi"/>
        <w:noProof/>
        <w:sz w:val="18"/>
        <w:lang w:eastAsia="en-AU"/>
      </w:rPr>
      <w:drawing>
        <wp:anchor distT="0" distB="0" distL="114300" distR="114300" simplePos="0" relativeHeight="251836416" behindDoc="0" locked="0" layoutInCell="1" allowOverlap="1" wp14:anchorId="21CF349C" wp14:editId="1CD284C5">
          <wp:simplePos x="0" y="0"/>
          <wp:positionH relativeFrom="column">
            <wp:posOffset>-453390</wp:posOffset>
          </wp:positionH>
          <wp:positionV relativeFrom="paragraph">
            <wp:posOffset>-619125</wp:posOffset>
          </wp:positionV>
          <wp:extent cx="4204800" cy="1209600"/>
          <wp:effectExtent l="0" t="0" r="5715" b="0"/>
          <wp:wrapNone/>
          <wp:docPr id="1091403525" name="Picture 1091403525" descr="A blue circle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94818" name="Picture 463794818" descr="A blue circles on a white backgroun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D8718" w14:textId="2C1673BE" w:rsidR="005C634A" w:rsidRDefault="005C634A">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6A2B" w14:textId="77777777" w:rsidR="00AC0988" w:rsidRDefault="00AC0988">
    <w:pPr>
      <w:pStyle w:val="Header"/>
    </w:pPr>
    <w:r>
      <w:rPr>
        <w:rFonts w:cstheme="minorHAnsi"/>
        <w:noProof/>
        <w:sz w:val="18"/>
        <w:lang w:eastAsia="en-AU"/>
      </w:rPr>
      <w:drawing>
        <wp:anchor distT="0" distB="0" distL="114300" distR="114300" simplePos="0" relativeHeight="251859968" behindDoc="0" locked="0" layoutInCell="1" allowOverlap="1" wp14:anchorId="7043C9B6" wp14:editId="190A4DFE">
          <wp:simplePos x="0" y="0"/>
          <wp:positionH relativeFrom="column">
            <wp:posOffset>-453390</wp:posOffset>
          </wp:positionH>
          <wp:positionV relativeFrom="paragraph">
            <wp:posOffset>-619125</wp:posOffset>
          </wp:positionV>
          <wp:extent cx="4204800" cy="1209600"/>
          <wp:effectExtent l="0" t="0" r="5715" b="0"/>
          <wp:wrapNone/>
          <wp:docPr id="725360764" name="Picture 725360764" descr="A blue circle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94818" name="Picture 463794818" descr="A blue circles on a white backgroun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8E76" w14:textId="77777777" w:rsidR="00D32BFB" w:rsidRDefault="00D32BFB">
    <w:r w:rsidRPr="005D37AA">
      <w:rPr>
        <w:rFonts w:cs="Aptos"/>
        <w:noProof/>
        <w:sz w:val="18"/>
        <w:lang w:eastAsia="en-AU"/>
      </w:rPr>
      <w:drawing>
        <wp:anchor distT="0" distB="0" distL="114300" distR="114300" simplePos="0" relativeHeight="251840512" behindDoc="0" locked="0" layoutInCell="1" allowOverlap="1" wp14:anchorId="107D1CE9" wp14:editId="2ACADA88">
          <wp:simplePos x="0" y="0"/>
          <wp:positionH relativeFrom="column">
            <wp:posOffset>-453390</wp:posOffset>
          </wp:positionH>
          <wp:positionV relativeFrom="paragraph">
            <wp:posOffset>-619125</wp:posOffset>
          </wp:positionV>
          <wp:extent cx="4212000" cy="1209600"/>
          <wp:effectExtent l="0" t="0" r="0" b="0"/>
          <wp:wrapNone/>
          <wp:docPr id="1183131488" name="Picture 11831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9814" w14:textId="2FA85394" w:rsidR="005C634A" w:rsidRDefault="00AC0988">
    <w:pPr>
      <w:pStyle w:val="Header"/>
    </w:pPr>
    <w:r>
      <w:rPr>
        <w:rFonts w:cstheme="minorHAnsi"/>
        <w:noProof/>
        <w:sz w:val="18"/>
        <w:lang w:eastAsia="en-AU"/>
      </w:rPr>
      <w:drawing>
        <wp:anchor distT="0" distB="0" distL="114300" distR="114300" simplePos="0" relativeHeight="251862016" behindDoc="0" locked="0" layoutInCell="1" allowOverlap="1" wp14:anchorId="679B2FCD" wp14:editId="6EFDE1A9">
          <wp:simplePos x="0" y="0"/>
          <wp:positionH relativeFrom="column">
            <wp:posOffset>-453390</wp:posOffset>
          </wp:positionH>
          <wp:positionV relativeFrom="paragraph">
            <wp:posOffset>-619125</wp:posOffset>
          </wp:positionV>
          <wp:extent cx="4204800" cy="1209600"/>
          <wp:effectExtent l="0" t="0" r="5715" b="0"/>
          <wp:wrapNone/>
          <wp:docPr id="1901786548" name="Picture 1901786548" descr="A blue circles on a whit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794818" name="Picture 463794818" descr="A blue circles on a white background"/>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F1E47" w14:textId="301602CB" w:rsidR="005C634A" w:rsidRDefault="005C634A">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2959" w14:textId="1583A482" w:rsidR="005C634A" w:rsidRDefault="005C6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AE6C" w14:textId="77777777" w:rsidR="00D51F4B" w:rsidRDefault="00D51F4B" w:rsidP="00912E7B">
    <w:pPr>
      <w:pStyle w:val="Header"/>
      <w:tabs>
        <w:tab w:val="clear" w:pos="4513"/>
        <w:tab w:val="clear" w:pos="9026"/>
        <w:tab w:val="left" w:pos="1507"/>
      </w:tabs>
    </w:pPr>
    <w:r w:rsidRPr="005D37AA">
      <w:rPr>
        <w:rFonts w:cs="Aptos"/>
        <w:noProof/>
        <w:sz w:val="18"/>
        <w:lang w:eastAsia="en-AU"/>
      </w:rPr>
      <w:drawing>
        <wp:anchor distT="0" distB="0" distL="114300" distR="114300" simplePos="0" relativeHeight="251838464" behindDoc="0" locked="0" layoutInCell="1" allowOverlap="1" wp14:anchorId="7A7E2166" wp14:editId="53D440C9">
          <wp:simplePos x="0" y="0"/>
          <wp:positionH relativeFrom="column">
            <wp:posOffset>-453390</wp:posOffset>
          </wp:positionH>
          <wp:positionV relativeFrom="paragraph">
            <wp:posOffset>-619125</wp:posOffset>
          </wp:positionV>
          <wp:extent cx="4204800" cy="1209600"/>
          <wp:effectExtent l="0" t="0" r="5715" b="0"/>
          <wp:wrapNone/>
          <wp:docPr id="1181388517" name="Picture 1181388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C565A" w14:textId="5CB53739" w:rsidR="005C634A" w:rsidRDefault="005C63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ABAF4" w14:textId="3DC7B167" w:rsidR="005C634A" w:rsidRDefault="005C634A">
    <w:pPr>
      <w:pStyle w:val="Header"/>
    </w:pPr>
    <w:r>
      <w:rPr>
        <w:rFonts w:cstheme="minorHAnsi"/>
        <w:noProof/>
        <w:sz w:val="18"/>
        <w:lang w:eastAsia="en-AU"/>
      </w:rPr>
      <w:drawing>
        <wp:anchor distT="0" distB="0" distL="114300" distR="114300" simplePos="0" relativeHeight="251834368" behindDoc="0" locked="0" layoutInCell="1" allowOverlap="1" wp14:anchorId="30ED9BCE" wp14:editId="38F6F5CA">
          <wp:simplePos x="0" y="0"/>
          <wp:positionH relativeFrom="column">
            <wp:posOffset>71755</wp:posOffset>
          </wp:positionH>
          <wp:positionV relativeFrom="paragraph">
            <wp:posOffset>-619125</wp:posOffset>
          </wp:positionV>
          <wp:extent cx="4204800" cy="1209600"/>
          <wp:effectExtent l="0" t="0" r="5715" b="0"/>
          <wp:wrapNone/>
          <wp:docPr id="227089371" name="Picture 227089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6220" w14:textId="4F787F37" w:rsidR="005C634A" w:rsidRDefault="005C6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73C84F0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8BE2E25E"/>
    <w:lvl w:ilvl="0">
      <w:start w:val="1"/>
      <w:numFmt w:val="decimal"/>
      <w:lvlText w:val="%1."/>
      <w:lvlJc w:val="left"/>
      <w:pPr>
        <w:tabs>
          <w:tab w:val="num" w:pos="360"/>
        </w:tabs>
        <w:ind w:left="360" w:hanging="360"/>
      </w:pPr>
    </w:lvl>
  </w:abstractNum>
  <w:abstractNum w:abstractNumId="2" w15:restartNumberingAfterBreak="0">
    <w:nsid w:val="001D7498"/>
    <w:multiLevelType w:val="multilevel"/>
    <w:tmpl w:val="75082F76"/>
    <w:numStyleLink w:val="SCSABulletList"/>
  </w:abstractNum>
  <w:abstractNum w:abstractNumId="3" w15:restartNumberingAfterBreak="0">
    <w:nsid w:val="00A90614"/>
    <w:multiLevelType w:val="hybridMultilevel"/>
    <w:tmpl w:val="A1141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0BC69C3"/>
    <w:multiLevelType w:val="hybridMultilevel"/>
    <w:tmpl w:val="6360D61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4552B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17A5C63"/>
    <w:multiLevelType w:val="hybridMultilevel"/>
    <w:tmpl w:val="1EB42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18E628B"/>
    <w:multiLevelType w:val="hybridMultilevel"/>
    <w:tmpl w:val="55B2F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19A19B8"/>
    <w:multiLevelType w:val="multilevel"/>
    <w:tmpl w:val="F0049284"/>
    <w:numStyleLink w:val="CSPbulletlist"/>
  </w:abstractNum>
  <w:abstractNum w:abstractNumId="9" w15:restartNumberingAfterBreak="0">
    <w:nsid w:val="019D1DAB"/>
    <w:multiLevelType w:val="multilevel"/>
    <w:tmpl w:val="75082F76"/>
    <w:numStyleLink w:val="SCSABulletList"/>
  </w:abstractNum>
  <w:abstractNum w:abstractNumId="10" w15:restartNumberingAfterBreak="0">
    <w:nsid w:val="01A77FB9"/>
    <w:multiLevelType w:val="hybridMultilevel"/>
    <w:tmpl w:val="78FE1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B64134"/>
    <w:multiLevelType w:val="hybridMultilevel"/>
    <w:tmpl w:val="3328E1AE"/>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CA433E"/>
    <w:multiLevelType w:val="multilevel"/>
    <w:tmpl w:val="F0049284"/>
    <w:numStyleLink w:val="CSPbulletlist"/>
  </w:abstractNum>
  <w:abstractNum w:abstractNumId="13" w15:restartNumberingAfterBreak="0">
    <w:nsid w:val="01D04717"/>
    <w:multiLevelType w:val="multilevel"/>
    <w:tmpl w:val="F0049284"/>
    <w:numStyleLink w:val="CSPbulletlist"/>
  </w:abstractNum>
  <w:abstractNum w:abstractNumId="14" w15:restartNumberingAfterBreak="0">
    <w:nsid w:val="027334B4"/>
    <w:multiLevelType w:val="hybridMultilevel"/>
    <w:tmpl w:val="441C4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2826B8E"/>
    <w:multiLevelType w:val="multilevel"/>
    <w:tmpl w:val="75082F76"/>
    <w:numStyleLink w:val="SCSABulletList"/>
  </w:abstractNum>
  <w:abstractNum w:abstractNumId="16" w15:restartNumberingAfterBreak="0">
    <w:nsid w:val="03573DDF"/>
    <w:multiLevelType w:val="hybridMultilevel"/>
    <w:tmpl w:val="CD6639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37D08EA"/>
    <w:multiLevelType w:val="multilevel"/>
    <w:tmpl w:val="F0049284"/>
    <w:numStyleLink w:val="CSPbulletlist"/>
  </w:abstractNum>
  <w:abstractNum w:abstractNumId="18" w15:restartNumberingAfterBreak="0">
    <w:nsid w:val="03E1764C"/>
    <w:multiLevelType w:val="hybridMultilevel"/>
    <w:tmpl w:val="005CFFBA"/>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42F2EF8"/>
    <w:multiLevelType w:val="hybridMultilevel"/>
    <w:tmpl w:val="092EA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46E327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04AF686A"/>
    <w:multiLevelType w:val="hybridMultilevel"/>
    <w:tmpl w:val="F2C4060A"/>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5181648"/>
    <w:multiLevelType w:val="multilevel"/>
    <w:tmpl w:val="75082F76"/>
    <w:numStyleLink w:val="SCSABulletList"/>
  </w:abstractNum>
  <w:abstractNum w:abstractNumId="23" w15:restartNumberingAfterBreak="0">
    <w:nsid w:val="052C0AA2"/>
    <w:multiLevelType w:val="hybridMultilevel"/>
    <w:tmpl w:val="3C9CA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52D504F"/>
    <w:multiLevelType w:val="multilevel"/>
    <w:tmpl w:val="F0049284"/>
    <w:numStyleLink w:val="CSPbulletlist"/>
  </w:abstractNum>
  <w:abstractNum w:abstractNumId="25" w15:restartNumberingAfterBreak="0">
    <w:nsid w:val="0536073D"/>
    <w:multiLevelType w:val="multilevel"/>
    <w:tmpl w:val="75082F76"/>
    <w:numStyleLink w:val="SCSABulletList"/>
  </w:abstractNum>
  <w:abstractNum w:abstractNumId="26" w15:restartNumberingAfterBreak="0">
    <w:nsid w:val="054F694F"/>
    <w:multiLevelType w:val="hybridMultilevel"/>
    <w:tmpl w:val="94EC99EC"/>
    <w:lvl w:ilvl="0" w:tplc="BD68CAFA">
      <w:start w:val="1"/>
      <w:numFmt w:val="bullet"/>
      <w:lvlText w:val=""/>
      <w:lvlJc w:val="center"/>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59841E3"/>
    <w:multiLevelType w:val="multilevel"/>
    <w:tmpl w:val="F0049284"/>
    <w:numStyleLink w:val="CSPbulletlist"/>
  </w:abstractNum>
  <w:abstractNum w:abstractNumId="28" w15:restartNumberingAfterBreak="0">
    <w:nsid w:val="05997646"/>
    <w:multiLevelType w:val="multilevel"/>
    <w:tmpl w:val="F0049284"/>
    <w:numStyleLink w:val="CSPbulletlist"/>
  </w:abstractNum>
  <w:abstractNum w:abstractNumId="29" w15:restartNumberingAfterBreak="0">
    <w:nsid w:val="05D02DF8"/>
    <w:multiLevelType w:val="multilevel"/>
    <w:tmpl w:val="F0049284"/>
    <w:numStyleLink w:val="CSPbulletlist"/>
  </w:abstractNum>
  <w:abstractNum w:abstractNumId="30" w15:restartNumberingAfterBreak="0">
    <w:nsid w:val="05D14483"/>
    <w:multiLevelType w:val="hybridMultilevel"/>
    <w:tmpl w:val="3A2AE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6483B56"/>
    <w:multiLevelType w:val="multilevel"/>
    <w:tmpl w:val="F0049284"/>
    <w:numStyleLink w:val="CSPbulletlist"/>
  </w:abstractNum>
  <w:abstractNum w:abstractNumId="32" w15:restartNumberingAfterBreak="0">
    <w:nsid w:val="064C30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0654654F"/>
    <w:multiLevelType w:val="multilevel"/>
    <w:tmpl w:val="F0049284"/>
    <w:numStyleLink w:val="CSPbulletlist"/>
  </w:abstractNum>
  <w:abstractNum w:abstractNumId="34" w15:restartNumberingAfterBreak="0">
    <w:nsid w:val="065E6C2B"/>
    <w:multiLevelType w:val="hybridMultilevel"/>
    <w:tmpl w:val="4E600F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06673EF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06906ED2"/>
    <w:multiLevelType w:val="multilevel"/>
    <w:tmpl w:val="F0049284"/>
    <w:numStyleLink w:val="CSPbulletlist"/>
  </w:abstractNum>
  <w:abstractNum w:abstractNumId="37" w15:restartNumberingAfterBreak="0">
    <w:nsid w:val="06AE78A2"/>
    <w:multiLevelType w:val="multilevel"/>
    <w:tmpl w:val="F0049284"/>
    <w:numStyleLink w:val="CSPbulletlist"/>
  </w:abstractNum>
  <w:abstractNum w:abstractNumId="38" w15:restartNumberingAfterBreak="0">
    <w:nsid w:val="06B5013A"/>
    <w:multiLevelType w:val="hybridMultilevel"/>
    <w:tmpl w:val="6846B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06F62B6A"/>
    <w:multiLevelType w:val="multilevel"/>
    <w:tmpl w:val="75082F76"/>
    <w:numStyleLink w:val="SCSABulletList"/>
  </w:abstractNum>
  <w:abstractNum w:abstractNumId="40" w15:restartNumberingAfterBreak="0">
    <w:nsid w:val="071A2129"/>
    <w:multiLevelType w:val="multilevel"/>
    <w:tmpl w:val="75082F76"/>
    <w:numStyleLink w:val="SCSABulletList"/>
  </w:abstractNum>
  <w:abstractNum w:abstractNumId="41" w15:restartNumberingAfterBreak="0">
    <w:nsid w:val="072539F3"/>
    <w:multiLevelType w:val="hybridMultilevel"/>
    <w:tmpl w:val="D0F24D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081713C4"/>
    <w:multiLevelType w:val="hybridMultilevel"/>
    <w:tmpl w:val="D1A0A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08177EA8"/>
    <w:multiLevelType w:val="hybridMultilevel"/>
    <w:tmpl w:val="70366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0825265B"/>
    <w:multiLevelType w:val="hybridMultilevel"/>
    <w:tmpl w:val="4FB4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08764D3F"/>
    <w:multiLevelType w:val="multilevel"/>
    <w:tmpl w:val="F0049284"/>
    <w:numStyleLink w:val="CSPbulletlist"/>
  </w:abstractNum>
  <w:abstractNum w:abstractNumId="46" w15:restartNumberingAfterBreak="0">
    <w:nsid w:val="08770053"/>
    <w:multiLevelType w:val="hybridMultilevel"/>
    <w:tmpl w:val="DAF8F54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08DB5F4B"/>
    <w:multiLevelType w:val="multilevel"/>
    <w:tmpl w:val="F0049284"/>
    <w:numStyleLink w:val="CSPbulletlist"/>
  </w:abstractNum>
  <w:abstractNum w:abstractNumId="48" w15:restartNumberingAfterBreak="0">
    <w:nsid w:val="09302F91"/>
    <w:multiLevelType w:val="multilevel"/>
    <w:tmpl w:val="F0049284"/>
    <w:numStyleLink w:val="CSPbulletlist"/>
  </w:abstractNum>
  <w:abstractNum w:abstractNumId="49" w15:restartNumberingAfterBreak="0">
    <w:nsid w:val="09D8484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09F05BAA"/>
    <w:multiLevelType w:val="hybridMultilevel"/>
    <w:tmpl w:val="BB9A96AA"/>
    <w:lvl w:ilvl="0" w:tplc="31FCF988">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0A260D70"/>
    <w:multiLevelType w:val="multilevel"/>
    <w:tmpl w:val="F0049284"/>
    <w:numStyleLink w:val="CSPbulletlist"/>
  </w:abstractNum>
  <w:abstractNum w:abstractNumId="52" w15:restartNumberingAfterBreak="0">
    <w:nsid w:val="0A300751"/>
    <w:multiLevelType w:val="hybridMultilevel"/>
    <w:tmpl w:val="0D5021CE"/>
    <w:lvl w:ilvl="0" w:tplc="5E80DD94">
      <w:start w:val="1"/>
      <w:numFmt w:val="lowerLetter"/>
      <w:lvlText w:val="%1."/>
      <w:lvlJc w:val="left"/>
      <w:pPr>
        <w:ind w:left="720" w:hanging="360"/>
      </w:pPr>
      <w:rPr>
        <w:b w:val="0"/>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0A580636"/>
    <w:multiLevelType w:val="hybridMultilevel"/>
    <w:tmpl w:val="E5FA3B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0AA8032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0AC4406C"/>
    <w:multiLevelType w:val="hybridMultilevel"/>
    <w:tmpl w:val="93CA3C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0AD12BDC"/>
    <w:multiLevelType w:val="multilevel"/>
    <w:tmpl w:val="F0049284"/>
    <w:numStyleLink w:val="CSPbulletlist"/>
  </w:abstractNum>
  <w:abstractNum w:abstractNumId="57" w15:restartNumberingAfterBreak="0">
    <w:nsid w:val="0AE353BE"/>
    <w:multiLevelType w:val="multilevel"/>
    <w:tmpl w:val="F0049284"/>
    <w:numStyleLink w:val="CSPbulletlist"/>
  </w:abstractNum>
  <w:abstractNum w:abstractNumId="58" w15:restartNumberingAfterBreak="0">
    <w:nsid w:val="0AEE0AC4"/>
    <w:multiLevelType w:val="hybridMultilevel"/>
    <w:tmpl w:val="51D6D5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0B03272F"/>
    <w:multiLevelType w:val="multilevel"/>
    <w:tmpl w:val="F0049284"/>
    <w:numStyleLink w:val="CSPbulletlist"/>
  </w:abstractNum>
  <w:abstractNum w:abstractNumId="60"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0C7B74FC"/>
    <w:multiLevelType w:val="multilevel"/>
    <w:tmpl w:val="F0049284"/>
    <w:numStyleLink w:val="CSPbulletlist"/>
  </w:abstractNum>
  <w:abstractNum w:abstractNumId="62" w15:restartNumberingAfterBreak="0">
    <w:nsid w:val="0D1C2144"/>
    <w:multiLevelType w:val="hybridMultilevel"/>
    <w:tmpl w:val="4C409A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0E212AB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0EC421E4"/>
    <w:multiLevelType w:val="multilevel"/>
    <w:tmpl w:val="F0049284"/>
    <w:numStyleLink w:val="CSPbulletlist"/>
  </w:abstractNum>
  <w:abstractNum w:abstractNumId="65" w15:restartNumberingAfterBreak="0">
    <w:nsid w:val="0EE068E5"/>
    <w:multiLevelType w:val="multilevel"/>
    <w:tmpl w:val="F0049284"/>
    <w:numStyleLink w:val="CSPbulletlist"/>
  </w:abstractNum>
  <w:abstractNum w:abstractNumId="66" w15:restartNumberingAfterBreak="0">
    <w:nsid w:val="0FA30728"/>
    <w:multiLevelType w:val="hybridMultilevel"/>
    <w:tmpl w:val="711CD7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10972F9A"/>
    <w:multiLevelType w:val="hybridMultilevel"/>
    <w:tmpl w:val="E4343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10AB1A05"/>
    <w:multiLevelType w:val="multilevel"/>
    <w:tmpl w:val="F0049284"/>
    <w:numStyleLink w:val="CSPbulletlist"/>
  </w:abstractNum>
  <w:abstractNum w:abstractNumId="69" w15:restartNumberingAfterBreak="0">
    <w:nsid w:val="10FF369D"/>
    <w:multiLevelType w:val="multilevel"/>
    <w:tmpl w:val="86FE3B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113D1547"/>
    <w:multiLevelType w:val="hybridMultilevel"/>
    <w:tmpl w:val="E796E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12307193"/>
    <w:multiLevelType w:val="multilevel"/>
    <w:tmpl w:val="F0049284"/>
    <w:numStyleLink w:val="CSPbulletlist"/>
  </w:abstractNum>
  <w:abstractNum w:abstractNumId="72" w15:restartNumberingAfterBreak="0">
    <w:nsid w:val="127B37F7"/>
    <w:multiLevelType w:val="multilevel"/>
    <w:tmpl w:val="F0049284"/>
    <w:numStyleLink w:val="CSPbulletlist"/>
  </w:abstractNum>
  <w:abstractNum w:abstractNumId="73" w15:restartNumberingAfterBreak="0">
    <w:nsid w:val="12AB6923"/>
    <w:multiLevelType w:val="hybridMultilevel"/>
    <w:tmpl w:val="4E78A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12AF73E0"/>
    <w:multiLevelType w:val="multilevel"/>
    <w:tmpl w:val="F0049284"/>
    <w:numStyleLink w:val="CSPbulletlist"/>
  </w:abstractNum>
  <w:abstractNum w:abstractNumId="75" w15:restartNumberingAfterBreak="0">
    <w:nsid w:val="12B96C5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6" w15:restartNumberingAfterBreak="0">
    <w:nsid w:val="139F6225"/>
    <w:multiLevelType w:val="hybridMultilevel"/>
    <w:tmpl w:val="F566EBB0"/>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13C7758A"/>
    <w:multiLevelType w:val="hybridMultilevel"/>
    <w:tmpl w:val="160C48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13EC06A4"/>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9" w15:restartNumberingAfterBreak="0">
    <w:nsid w:val="1445418E"/>
    <w:multiLevelType w:val="multilevel"/>
    <w:tmpl w:val="F0049284"/>
    <w:numStyleLink w:val="CSPbulletlist"/>
  </w:abstractNum>
  <w:abstractNum w:abstractNumId="80" w15:restartNumberingAfterBreak="0">
    <w:nsid w:val="14802692"/>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14FE7CFF"/>
    <w:multiLevelType w:val="hybridMultilevel"/>
    <w:tmpl w:val="B08EADC6"/>
    <w:lvl w:ilvl="0" w:tplc="DC28A1C0">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152D097E"/>
    <w:multiLevelType w:val="hybridMultilevel"/>
    <w:tmpl w:val="CDD03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15760ADA"/>
    <w:multiLevelType w:val="multilevel"/>
    <w:tmpl w:val="F0049284"/>
    <w:numStyleLink w:val="CSPbulletlist"/>
  </w:abstractNum>
  <w:abstractNum w:abstractNumId="84" w15:restartNumberingAfterBreak="0">
    <w:nsid w:val="15D42DC9"/>
    <w:multiLevelType w:val="multilevel"/>
    <w:tmpl w:val="F0049284"/>
    <w:numStyleLink w:val="CSPbulletlist"/>
  </w:abstractNum>
  <w:abstractNum w:abstractNumId="85" w15:restartNumberingAfterBreak="0">
    <w:nsid w:val="15EE6E10"/>
    <w:multiLevelType w:val="multilevel"/>
    <w:tmpl w:val="F0049284"/>
    <w:numStyleLink w:val="CSPbulletlist"/>
  </w:abstractNum>
  <w:abstractNum w:abstractNumId="86" w15:restartNumberingAfterBreak="0">
    <w:nsid w:val="15F22320"/>
    <w:multiLevelType w:val="hybridMultilevel"/>
    <w:tmpl w:val="62D2A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16015FE5"/>
    <w:multiLevelType w:val="hybridMultilevel"/>
    <w:tmpl w:val="2F8C5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16020CDD"/>
    <w:multiLevelType w:val="hybridMultilevel"/>
    <w:tmpl w:val="295893F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16270715"/>
    <w:multiLevelType w:val="hybridMultilevel"/>
    <w:tmpl w:val="E7449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16296098"/>
    <w:multiLevelType w:val="hybridMultilevel"/>
    <w:tmpl w:val="EE6C6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71412CD"/>
    <w:multiLevelType w:val="hybridMultilevel"/>
    <w:tmpl w:val="1C648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174B4355"/>
    <w:multiLevelType w:val="hybridMultilevel"/>
    <w:tmpl w:val="8B3293B4"/>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17DF7161"/>
    <w:multiLevelType w:val="multilevel"/>
    <w:tmpl w:val="75082F76"/>
    <w:numStyleLink w:val="SCSABulletList"/>
  </w:abstractNum>
  <w:abstractNum w:abstractNumId="94" w15:restartNumberingAfterBreak="0">
    <w:nsid w:val="17F82A1F"/>
    <w:multiLevelType w:val="hybridMultilevel"/>
    <w:tmpl w:val="3BCEB8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182A35A5"/>
    <w:multiLevelType w:val="hybridMultilevel"/>
    <w:tmpl w:val="6F5A5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183B3C79"/>
    <w:multiLevelType w:val="hybridMultilevel"/>
    <w:tmpl w:val="491AB6CE"/>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1883062A"/>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18D4279A"/>
    <w:multiLevelType w:val="multilevel"/>
    <w:tmpl w:val="F0049284"/>
    <w:numStyleLink w:val="CSPbulletlist"/>
  </w:abstractNum>
  <w:abstractNum w:abstractNumId="99" w15:restartNumberingAfterBreak="0">
    <w:nsid w:val="191D24C0"/>
    <w:multiLevelType w:val="multilevel"/>
    <w:tmpl w:val="F0049284"/>
    <w:numStyleLink w:val="CSPbulletlist"/>
  </w:abstractNum>
  <w:abstractNum w:abstractNumId="100" w15:restartNumberingAfterBreak="0">
    <w:nsid w:val="19AC00C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19D40101"/>
    <w:multiLevelType w:val="multilevel"/>
    <w:tmpl w:val="75082F76"/>
    <w:numStyleLink w:val="SCSABulletList"/>
  </w:abstractNum>
  <w:abstractNum w:abstractNumId="102" w15:restartNumberingAfterBreak="0">
    <w:nsid w:val="1A0F65AB"/>
    <w:multiLevelType w:val="multilevel"/>
    <w:tmpl w:val="86FE3B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15:restartNumberingAfterBreak="0">
    <w:nsid w:val="1A1C6851"/>
    <w:multiLevelType w:val="multilevel"/>
    <w:tmpl w:val="F0049284"/>
    <w:numStyleLink w:val="CSPbulletlist"/>
  </w:abstractNum>
  <w:abstractNum w:abstractNumId="104" w15:restartNumberingAfterBreak="0">
    <w:nsid w:val="1A28197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1A560063"/>
    <w:multiLevelType w:val="multilevel"/>
    <w:tmpl w:val="F0049284"/>
    <w:numStyleLink w:val="CSPbulletlist"/>
  </w:abstractNum>
  <w:abstractNum w:abstractNumId="106" w15:restartNumberingAfterBreak="0">
    <w:nsid w:val="1A80539B"/>
    <w:multiLevelType w:val="hybridMultilevel"/>
    <w:tmpl w:val="41A00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1AB125F2"/>
    <w:multiLevelType w:val="multilevel"/>
    <w:tmpl w:val="F0049284"/>
    <w:numStyleLink w:val="CSPbulletlist"/>
  </w:abstractNum>
  <w:abstractNum w:abstractNumId="108" w15:restartNumberingAfterBreak="0">
    <w:nsid w:val="1B74691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1BBE116B"/>
    <w:multiLevelType w:val="multilevel"/>
    <w:tmpl w:val="75082F76"/>
    <w:numStyleLink w:val="SCSABulletList"/>
  </w:abstractNum>
  <w:abstractNum w:abstractNumId="110" w15:restartNumberingAfterBreak="0">
    <w:nsid w:val="1BD01F5F"/>
    <w:multiLevelType w:val="hybridMultilevel"/>
    <w:tmpl w:val="75360904"/>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1BF006C1"/>
    <w:multiLevelType w:val="hybridMultilevel"/>
    <w:tmpl w:val="97144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1C4949F7"/>
    <w:multiLevelType w:val="hybridMultilevel"/>
    <w:tmpl w:val="3F389F10"/>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1C5C29CF"/>
    <w:multiLevelType w:val="multilevel"/>
    <w:tmpl w:val="F0049284"/>
    <w:numStyleLink w:val="CSPbulletlist"/>
  </w:abstractNum>
  <w:abstractNum w:abstractNumId="114" w15:restartNumberingAfterBreak="0">
    <w:nsid w:val="1C952EA3"/>
    <w:multiLevelType w:val="hybridMultilevel"/>
    <w:tmpl w:val="D6B2EF88"/>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1D075741"/>
    <w:multiLevelType w:val="hybridMultilevel"/>
    <w:tmpl w:val="37064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1D9934FB"/>
    <w:multiLevelType w:val="hybridMultilevel"/>
    <w:tmpl w:val="58042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1DB85D40"/>
    <w:multiLevelType w:val="multilevel"/>
    <w:tmpl w:val="75082F76"/>
    <w:numStyleLink w:val="SCSABulletList"/>
  </w:abstractNum>
  <w:abstractNum w:abstractNumId="118" w15:restartNumberingAfterBreak="0">
    <w:nsid w:val="1DBE2865"/>
    <w:multiLevelType w:val="hybridMultilevel"/>
    <w:tmpl w:val="BC06C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1DC67CCA"/>
    <w:multiLevelType w:val="hybridMultilevel"/>
    <w:tmpl w:val="6E0C1E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1DD65AE8"/>
    <w:multiLevelType w:val="multilevel"/>
    <w:tmpl w:val="F0049284"/>
    <w:numStyleLink w:val="CSPbulletlist"/>
  </w:abstractNum>
  <w:abstractNum w:abstractNumId="121" w15:restartNumberingAfterBreak="0">
    <w:nsid w:val="1DE64A9C"/>
    <w:multiLevelType w:val="hybridMultilevel"/>
    <w:tmpl w:val="F7CABB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1DF162E4"/>
    <w:multiLevelType w:val="hybridMultilevel"/>
    <w:tmpl w:val="8CE01A0E"/>
    <w:lvl w:ilvl="0" w:tplc="1038BB3A">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15:restartNumberingAfterBreak="0">
    <w:nsid w:val="1E1A031C"/>
    <w:multiLevelType w:val="hybridMultilevel"/>
    <w:tmpl w:val="DE8EA614"/>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E554CD2"/>
    <w:multiLevelType w:val="multilevel"/>
    <w:tmpl w:val="F0049284"/>
    <w:numStyleLink w:val="CSPbulletlist"/>
  </w:abstractNum>
  <w:abstractNum w:abstractNumId="126" w15:restartNumberingAfterBreak="0">
    <w:nsid w:val="1EE4562B"/>
    <w:multiLevelType w:val="hybridMultilevel"/>
    <w:tmpl w:val="CD5490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1EF9720E"/>
    <w:multiLevelType w:val="multilevel"/>
    <w:tmpl w:val="75082F76"/>
    <w:numStyleLink w:val="SCSABulletList"/>
  </w:abstractNum>
  <w:abstractNum w:abstractNumId="128" w15:restartNumberingAfterBreak="0">
    <w:nsid w:val="1F105B3E"/>
    <w:multiLevelType w:val="multilevel"/>
    <w:tmpl w:val="F0049284"/>
    <w:numStyleLink w:val="CSPbulletlist"/>
  </w:abstractNum>
  <w:abstractNum w:abstractNumId="129" w15:restartNumberingAfterBreak="0">
    <w:nsid w:val="1F496E81"/>
    <w:multiLevelType w:val="hybridMultilevel"/>
    <w:tmpl w:val="3B1E4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1F52386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1" w15:restartNumberingAfterBreak="0">
    <w:nsid w:val="1F884906"/>
    <w:multiLevelType w:val="hybridMultilevel"/>
    <w:tmpl w:val="D0F60B8E"/>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1F955E45"/>
    <w:multiLevelType w:val="multilevel"/>
    <w:tmpl w:val="F0049284"/>
    <w:numStyleLink w:val="CSPbulletlist"/>
  </w:abstractNum>
  <w:abstractNum w:abstractNumId="133" w15:restartNumberingAfterBreak="0">
    <w:nsid w:val="1FB4735F"/>
    <w:multiLevelType w:val="multilevel"/>
    <w:tmpl w:val="86FE3B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1FB47E9D"/>
    <w:multiLevelType w:val="hybridMultilevel"/>
    <w:tmpl w:val="4D2CEE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1FD73062"/>
    <w:multiLevelType w:val="hybridMultilevel"/>
    <w:tmpl w:val="E97E1B38"/>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20051984"/>
    <w:multiLevelType w:val="multilevel"/>
    <w:tmpl w:val="75082F76"/>
    <w:numStyleLink w:val="SCSABulletList"/>
  </w:abstractNum>
  <w:abstractNum w:abstractNumId="137" w15:restartNumberingAfterBreak="0">
    <w:nsid w:val="20726FA0"/>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8" w15:restartNumberingAfterBreak="0">
    <w:nsid w:val="2094178A"/>
    <w:multiLevelType w:val="hybridMultilevel"/>
    <w:tmpl w:val="7E70E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209664DA"/>
    <w:multiLevelType w:val="multilevel"/>
    <w:tmpl w:val="F0049284"/>
    <w:numStyleLink w:val="CSPbulletlist"/>
  </w:abstractNum>
  <w:abstractNum w:abstractNumId="140" w15:restartNumberingAfterBreak="0">
    <w:nsid w:val="20B200A6"/>
    <w:multiLevelType w:val="multilevel"/>
    <w:tmpl w:val="F0049284"/>
    <w:numStyleLink w:val="CSPbulletlist"/>
  </w:abstractNum>
  <w:abstractNum w:abstractNumId="141" w15:restartNumberingAfterBreak="0">
    <w:nsid w:val="20D07552"/>
    <w:multiLevelType w:val="multilevel"/>
    <w:tmpl w:val="F0049284"/>
    <w:numStyleLink w:val="CSPbulletlist"/>
  </w:abstractNum>
  <w:abstractNum w:abstractNumId="142" w15:restartNumberingAfterBreak="0">
    <w:nsid w:val="20EA78FB"/>
    <w:multiLevelType w:val="hybridMultilevel"/>
    <w:tmpl w:val="FE3008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21056D71"/>
    <w:multiLevelType w:val="hybridMultilevel"/>
    <w:tmpl w:val="A7F87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219925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15:restartNumberingAfterBreak="0">
    <w:nsid w:val="21E51815"/>
    <w:multiLevelType w:val="hybridMultilevel"/>
    <w:tmpl w:val="091CF3B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21F97672"/>
    <w:multiLevelType w:val="hybridMultilevel"/>
    <w:tmpl w:val="2F7C096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7" w15:restartNumberingAfterBreak="0">
    <w:nsid w:val="22194FBD"/>
    <w:multiLevelType w:val="hybridMultilevel"/>
    <w:tmpl w:val="37727948"/>
    <w:lvl w:ilvl="0" w:tplc="43AA3378">
      <w:start w:val="1"/>
      <w:numFmt w:val="decimal"/>
      <w:lvlText w:val="%1."/>
      <w:lvlJc w:val="left"/>
      <w:pPr>
        <w:ind w:left="720" w:hanging="360"/>
      </w:pPr>
      <w:rPr>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22C63EBF"/>
    <w:multiLevelType w:val="hybridMultilevel"/>
    <w:tmpl w:val="D520B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22E271BF"/>
    <w:multiLevelType w:val="multilevel"/>
    <w:tmpl w:val="75082F76"/>
    <w:numStyleLink w:val="SCSABulletList"/>
  </w:abstractNum>
  <w:abstractNum w:abstractNumId="150" w15:restartNumberingAfterBreak="0">
    <w:nsid w:val="23675FCA"/>
    <w:multiLevelType w:val="multilevel"/>
    <w:tmpl w:val="75082F76"/>
    <w:numStyleLink w:val="SCSABulletList"/>
  </w:abstractNum>
  <w:abstractNum w:abstractNumId="151" w15:restartNumberingAfterBreak="0">
    <w:nsid w:val="23AC2F66"/>
    <w:multiLevelType w:val="multilevel"/>
    <w:tmpl w:val="F0049284"/>
    <w:numStyleLink w:val="CSPbulletlist"/>
  </w:abstractNum>
  <w:abstractNum w:abstractNumId="152" w15:restartNumberingAfterBreak="0">
    <w:nsid w:val="24022C41"/>
    <w:multiLevelType w:val="multilevel"/>
    <w:tmpl w:val="F0049284"/>
    <w:numStyleLink w:val="CSPbulletlist"/>
  </w:abstractNum>
  <w:abstractNum w:abstractNumId="153" w15:restartNumberingAfterBreak="0">
    <w:nsid w:val="24225CC4"/>
    <w:multiLevelType w:val="hybridMultilevel"/>
    <w:tmpl w:val="9EA224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247C51CD"/>
    <w:multiLevelType w:val="hybridMultilevel"/>
    <w:tmpl w:val="6AE8D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247C676F"/>
    <w:multiLevelType w:val="hybridMultilevel"/>
    <w:tmpl w:val="B484B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24806E87"/>
    <w:multiLevelType w:val="hybridMultilevel"/>
    <w:tmpl w:val="7E0C37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24A469AE"/>
    <w:multiLevelType w:val="multilevel"/>
    <w:tmpl w:val="F0049284"/>
    <w:numStyleLink w:val="CSPbulletlist"/>
  </w:abstractNum>
  <w:abstractNum w:abstractNumId="158" w15:restartNumberingAfterBreak="0">
    <w:nsid w:val="24F92D72"/>
    <w:multiLevelType w:val="multilevel"/>
    <w:tmpl w:val="75082F76"/>
    <w:numStyleLink w:val="SCSABulletList"/>
  </w:abstractNum>
  <w:abstractNum w:abstractNumId="159" w15:restartNumberingAfterBreak="0">
    <w:nsid w:val="25241B6B"/>
    <w:multiLevelType w:val="multilevel"/>
    <w:tmpl w:val="F0049284"/>
    <w:numStyleLink w:val="CSPbulletlist"/>
  </w:abstractNum>
  <w:abstractNum w:abstractNumId="160" w15:restartNumberingAfterBreak="0">
    <w:nsid w:val="25C6481B"/>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1" w15:restartNumberingAfterBreak="0">
    <w:nsid w:val="27134ED0"/>
    <w:multiLevelType w:val="hybridMultilevel"/>
    <w:tmpl w:val="B97091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27407274"/>
    <w:multiLevelType w:val="multilevel"/>
    <w:tmpl w:val="F0049284"/>
    <w:numStyleLink w:val="CSPbulletlist"/>
  </w:abstractNum>
  <w:abstractNum w:abstractNumId="163" w15:restartNumberingAfterBreak="0">
    <w:nsid w:val="27507442"/>
    <w:multiLevelType w:val="hybridMultilevel"/>
    <w:tmpl w:val="BF4EB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27F2387E"/>
    <w:multiLevelType w:val="hybridMultilevel"/>
    <w:tmpl w:val="9FFAD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28295D0F"/>
    <w:multiLevelType w:val="multilevel"/>
    <w:tmpl w:val="F0049284"/>
    <w:numStyleLink w:val="CSPbulletlist"/>
  </w:abstractNum>
  <w:abstractNum w:abstractNumId="166" w15:restartNumberingAfterBreak="0">
    <w:nsid w:val="28446ED7"/>
    <w:multiLevelType w:val="multilevel"/>
    <w:tmpl w:val="F0049284"/>
    <w:numStyleLink w:val="CSPbulletlist"/>
  </w:abstractNum>
  <w:abstractNum w:abstractNumId="167" w15:restartNumberingAfterBreak="0">
    <w:nsid w:val="288128D3"/>
    <w:multiLevelType w:val="multilevel"/>
    <w:tmpl w:val="F0049284"/>
    <w:numStyleLink w:val="CSPbulletlist"/>
  </w:abstractNum>
  <w:abstractNum w:abstractNumId="168" w15:restartNumberingAfterBreak="0">
    <w:nsid w:val="28A45B4A"/>
    <w:multiLevelType w:val="hybridMultilevel"/>
    <w:tmpl w:val="F8C2F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291C4940"/>
    <w:multiLevelType w:val="hybridMultilevel"/>
    <w:tmpl w:val="B56A2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292F231C"/>
    <w:multiLevelType w:val="multilevel"/>
    <w:tmpl w:val="F0049284"/>
    <w:numStyleLink w:val="CSPbulletlist"/>
  </w:abstractNum>
  <w:abstractNum w:abstractNumId="171" w15:restartNumberingAfterBreak="0">
    <w:nsid w:val="29AB4575"/>
    <w:multiLevelType w:val="multilevel"/>
    <w:tmpl w:val="75082F76"/>
    <w:numStyleLink w:val="SCSABulletList"/>
  </w:abstractNum>
  <w:abstractNum w:abstractNumId="172" w15:restartNumberingAfterBreak="0">
    <w:nsid w:val="29C2385E"/>
    <w:multiLevelType w:val="multilevel"/>
    <w:tmpl w:val="F0049284"/>
    <w:numStyleLink w:val="CSPbulletlist"/>
  </w:abstractNum>
  <w:abstractNum w:abstractNumId="173" w15:restartNumberingAfterBreak="0">
    <w:nsid w:val="29C76D5C"/>
    <w:multiLevelType w:val="multilevel"/>
    <w:tmpl w:val="F0049284"/>
    <w:numStyleLink w:val="CSPbulletlist"/>
  </w:abstractNum>
  <w:abstractNum w:abstractNumId="174" w15:restartNumberingAfterBreak="0">
    <w:nsid w:val="2A442AE5"/>
    <w:multiLevelType w:val="hybridMultilevel"/>
    <w:tmpl w:val="B7BE8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5" w15:restartNumberingAfterBreak="0">
    <w:nsid w:val="2A5A6AEB"/>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6" w15:restartNumberingAfterBreak="0">
    <w:nsid w:val="2A8159EA"/>
    <w:multiLevelType w:val="multilevel"/>
    <w:tmpl w:val="75082F76"/>
    <w:numStyleLink w:val="SCSABulletList"/>
  </w:abstractNum>
  <w:abstractNum w:abstractNumId="177" w15:restartNumberingAfterBreak="0">
    <w:nsid w:val="2AAB21DA"/>
    <w:multiLevelType w:val="hybridMultilevel"/>
    <w:tmpl w:val="4C885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2AD97535"/>
    <w:multiLevelType w:val="multilevel"/>
    <w:tmpl w:val="75082F76"/>
    <w:numStyleLink w:val="SCSABulletList"/>
  </w:abstractNum>
  <w:abstractNum w:abstractNumId="179" w15:restartNumberingAfterBreak="0">
    <w:nsid w:val="2B27214D"/>
    <w:multiLevelType w:val="hybridMultilevel"/>
    <w:tmpl w:val="97B48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2B2A2F83"/>
    <w:multiLevelType w:val="multilevel"/>
    <w:tmpl w:val="F0049284"/>
    <w:numStyleLink w:val="CSPbulletlist"/>
  </w:abstractNum>
  <w:abstractNum w:abstractNumId="181" w15:restartNumberingAfterBreak="0">
    <w:nsid w:val="2B8D7AAD"/>
    <w:multiLevelType w:val="multilevel"/>
    <w:tmpl w:val="F0049284"/>
    <w:numStyleLink w:val="CSPbulletlist"/>
  </w:abstractNum>
  <w:abstractNum w:abstractNumId="182" w15:restartNumberingAfterBreak="0">
    <w:nsid w:val="2BCF59A0"/>
    <w:multiLevelType w:val="multilevel"/>
    <w:tmpl w:val="8EA6F324"/>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20" w:hanging="363"/>
      </w:pPr>
      <w:rPr>
        <w:rFonts w:hint="default"/>
        <w:b w:val="0"/>
        <w:bCs w:val="0"/>
      </w:rPr>
    </w:lvl>
    <w:lvl w:ilvl="2">
      <w:start w:val="1"/>
      <w:numFmt w:val="lowerRoman"/>
      <w:lvlText w:val="(%3)"/>
      <w:lvlJc w:val="left"/>
      <w:pPr>
        <w:ind w:left="1211" w:hanging="360"/>
      </w:pPr>
      <w:rPr>
        <w:rFonts w:hint="default"/>
      </w:rPr>
    </w:lvl>
    <w:lvl w:ilvl="3">
      <w:start w:val="1"/>
      <w:numFmt w:val="decimal"/>
      <w:lvlText w:val="%4."/>
      <w:lvlJc w:val="left"/>
      <w:pPr>
        <w:ind w:left="3588" w:hanging="357"/>
      </w:pPr>
      <w:rPr>
        <w:rFonts w:hint="default"/>
      </w:rPr>
    </w:lvl>
    <w:lvl w:ilvl="4">
      <w:start w:val="1"/>
      <w:numFmt w:val="lowerLetter"/>
      <w:lvlText w:val="%5."/>
      <w:lvlJc w:val="left"/>
      <w:pPr>
        <w:ind w:left="4665" w:hanging="357"/>
      </w:pPr>
      <w:rPr>
        <w:rFonts w:hint="default"/>
      </w:rPr>
    </w:lvl>
    <w:lvl w:ilvl="5">
      <w:start w:val="1"/>
      <w:numFmt w:val="lowerRoman"/>
      <w:lvlText w:val="%6."/>
      <w:lvlJc w:val="right"/>
      <w:pPr>
        <w:ind w:left="5742" w:hanging="357"/>
      </w:pPr>
      <w:rPr>
        <w:rFonts w:hint="default"/>
      </w:rPr>
    </w:lvl>
    <w:lvl w:ilvl="6">
      <w:start w:val="1"/>
      <w:numFmt w:val="decimal"/>
      <w:lvlText w:val="%7."/>
      <w:lvlJc w:val="left"/>
      <w:pPr>
        <w:ind w:left="6819" w:hanging="357"/>
      </w:pPr>
      <w:rPr>
        <w:rFonts w:hint="default"/>
      </w:rPr>
    </w:lvl>
    <w:lvl w:ilvl="7">
      <w:start w:val="1"/>
      <w:numFmt w:val="lowerLetter"/>
      <w:lvlText w:val="%8."/>
      <w:lvlJc w:val="left"/>
      <w:pPr>
        <w:ind w:left="7896" w:hanging="357"/>
      </w:pPr>
      <w:rPr>
        <w:rFonts w:hint="default"/>
      </w:rPr>
    </w:lvl>
    <w:lvl w:ilvl="8">
      <w:start w:val="1"/>
      <w:numFmt w:val="lowerRoman"/>
      <w:lvlText w:val="%9."/>
      <w:lvlJc w:val="right"/>
      <w:pPr>
        <w:ind w:left="8973" w:hanging="357"/>
      </w:pPr>
      <w:rPr>
        <w:rFonts w:hint="default"/>
      </w:rPr>
    </w:lvl>
  </w:abstractNum>
  <w:abstractNum w:abstractNumId="183" w15:restartNumberingAfterBreak="0">
    <w:nsid w:val="2BD30785"/>
    <w:multiLevelType w:val="hybridMultilevel"/>
    <w:tmpl w:val="326CA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2C1A27A7"/>
    <w:multiLevelType w:val="multilevel"/>
    <w:tmpl w:val="F0049284"/>
    <w:numStyleLink w:val="CSPbulletlist"/>
  </w:abstractNum>
  <w:abstractNum w:abstractNumId="185" w15:restartNumberingAfterBreak="0">
    <w:nsid w:val="2C207419"/>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6" w15:restartNumberingAfterBreak="0">
    <w:nsid w:val="2D142586"/>
    <w:multiLevelType w:val="hybridMultilevel"/>
    <w:tmpl w:val="632046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2D6374B5"/>
    <w:multiLevelType w:val="hybridMultilevel"/>
    <w:tmpl w:val="09962F32"/>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2D734F9B"/>
    <w:multiLevelType w:val="hybridMultilevel"/>
    <w:tmpl w:val="4BDEF8B6"/>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9" w15:restartNumberingAfterBreak="0">
    <w:nsid w:val="2DB94D2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2E3C697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2EBB7F68"/>
    <w:multiLevelType w:val="multilevel"/>
    <w:tmpl w:val="75082F76"/>
    <w:numStyleLink w:val="SCSABulletList"/>
  </w:abstractNum>
  <w:abstractNum w:abstractNumId="192" w15:restartNumberingAfterBreak="0">
    <w:nsid w:val="2F0174A8"/>
    <w:multiLevelType w:val="hybridMultilevel"/>
    <w:tmpl w:val="2CECB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2F19173E"/>
    <w:multiLevelType w:val="multilevel"/>
    <w:tmpl w:val="F0049284"/>
    <w:numStyleLink w:val="CSPbulletlist"/>
  </w:abstractNum>
  <w:abstractNum w:abstractNumId="194" w15:restartNumberingAfterBreak="0">
    <w:nsid w:val="2F297563"/>
    <w:multiLevelType w:val="hybridMultilevel"/>
    <w:tmpl w:val="1FCC47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2F2A0C24"/>
    <w:multiLevelType w:val="multilevel"/>
    <w:tmpl w:val="F0049284"/>
    <w:numStyleLink w:val="CSPbulletlist"/>
  </w:abstractNum>
  <w:abstractNum w:abstractNumId="196" w15:restartNumberingAfterBreak="0">
    <w:nsid w:val="2F3949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15:restartNumberingAfterBreak="0">
    <w:nsid w:val="2F771683"/>
    <w:multiLevelType w:val="hybridMultilevel"/>
    <w:tmpl w:val="86DC3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2FAF0A96"/>
    <w:multiLevelType w:val="hybridMultilevel"/>
    <w:tmpl w:val="C050700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302A6CF0"/>
    <w:multiLevelType w:val="hybridMultilevel"/>
    <w:tmpl w:val="1C2E8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0" w15:restartNumberingAfterBreak="0">
    <w:nsid w:val="308470E9"/>
    <w:multiLevelType w:val="multilevel"/>
    <w:tmpl w:val="86FE3B4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15:restartNumberingAfterBreak="0">
    <w:nsid w:val="30C82CC5"/>
    <w:multiLevelType w:val="multilevel"/>
    <w:tmpl w:val="F0049284"/>
    <w:numStyleLink w:val="CSPbulletlist"/>
  </w:abstractNum>
  <w:abstractNum w:abstractNumId="202" w15:restartNumberingAfterBreak="0">
    <w:nsid w:val="31042587"/>
    <w:multiLevelType w:val="multilevel"/>
    <w:tmpl w:val="75082F76"/>
    <w:numStyleLink w:val="SCSABulletList"/>
  </w:abstractNum>
  <w:abstractNum w:abstractNumId="203" w15:restartNumberingAfterBreak="0">
    <w:nsid w:val="31302F71"/>
    <w:multiLevelType w:val="hybridMultilevel"/>
    <w:tmpl w:val="7820E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4" w15:restartNumberingAfterBreak="0">
    <w:nsid w:val="316B0A25"/>
    <w:multiLevelType w:val="multilevel"/>
    <w:tmpl w:val="F0049284"/>
    <w:numStyleLink w:val="CSPbulletlist"/>
  </w:abstractNum>
  <w:abstractNum w:abstractNumId="205" w15:restartNumberingAfterBreak="0">
    <w:nsid w:val="318C0FA0"/>
    <w:multiLevelType w:val="hybridMultilevel"/>
    <w:tmpl w:val="578CF5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31A2547B"/>
    <w:multiLevelType w:val="hybridMultilevel"/>
    <w:tmpl w:val="755EF4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7" w15:restartNumberingAfterBreak="0">
    <w:nsid w:val="31AE0DD5"/>
    <w:multiLevelType w:val="multilevel"/>
    <w:tmpl w:val="F0049284"/>
    <w:numStyleLink w:val="CSPbulletlist"/>
  </w:abstractNum>
  <w:abstractNum w:abstractNumId="208" w15:restartNumberingAfterBreak="0">
    <w:nsid w:val="31EF59ED"/>
    <w:multiLevelType w:val="hybridMultilevel"/>
    <w:tmpl w:val="2D823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320B1F70"/>
    <w:multiLevelType w:val="hybridMultilevel"/>
    <w:tmpl w:val="B79A4072"/>
    <w:lvl w:ilvl="0" w:tplc="BA0AB8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32EF3FEF"/>
    <w:multiLevelType w:val="multilevel"/>
    <w:tmpl w:val="F0049284"/>
    <w:numStyleLink w:val="CSPbulletlist"/>
  </w:abstractNum>
  <w:abstractNum w:abstractNumId="211" w15:restartNumberingAfterBreak="0">
    <w:nsid w:val="331E55FD"/>
    <w:multiLevelType w:val="hybridMultilevel"/>
    <w:tmpl w:val="4BF2F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3" w15:restartNumberingAfterBreak="0">
    <w:nsid w:val="339A64B5"/>
    <w:multiLevelType w:val="multilevel"/>
    <w:tmpl w:val="F0049284"/>
    <w:numStyleLink w:val="CSPbulletlist"/>
  </w:abstractNum>
  <w:abstractNum w:abstractNumId="214" w15:restartNumberingAfterBreak="0">
    <w:nsid w:val="33CB1EED"/>
    <w:multiLevelType w:val="multilevel"/>
    <w:tmpl w:val="F0049284"/>
    <w:numStyleLink w:val="CSPbulletlist"/>
  </w:abstractNum>
  <w:abstractNum w:abstractNumId="215" w15:restartNumberingAfterBreak="0">
    <w:nsid w:val="33E87FAB"/>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6" w15:restartNumberingAfterBreak="0">
    <w:nsid w:val="344578AF"/>
    <w:multiLevelType w:val="multilevel"/>
    <w:tmpl w:val="F0049284"/>
    <w:numStyleLink w:val="CSPbulletlist"/>
  </w:abstractNum>
  <w:abstractNum w:abstractNumId="217" w15:restartNumberingAfterBreak="0">
    <w:nsid w:val="34E75267"/>
    <w:multiLevelType w:val="multilevel"/>
    <w:tmpl w:val="F0049284"/>
    <w:numStyleLink w:val="CSPbulletlist"/>
  </w:abstractNum>
  <w:abstractNum w:abstractNumId="218" w15:restartNumberingAfterBreak="0">
    <w:nsid w:val="35013019"/>
    <w:multiLevelType w:val="hybridMultilevel"/>
    <w:tmpl w:val="A33824DE"/>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353D2AA8"/>
    <w:multiLevelType w:val="multilevel"/>
    <w:tmpl w:val="F0049284"/>
    <w:numStyleLink w:val="CSPbulletlist"/>
  </w:abstractNum>
  <w:abstractNum w:abstractNumId="220" w15:restartNumberingAfterBreak="0">
    <w:nsid w:val="35886F53"/>
    <w:multiLevelType w:val="multilevel"/>
    <w:tmpl w:val="F0049284"/>
    <w:numStyleLink w:val="CSPbulletlist"/>
  </w:abstractNum>
  <w:abstractNum w:abstractNumId="221" w15:restartNumberingAfterBreak="0">
    <w:nsid w:val="35AD6B6B"/>
    <w:multiLevelType w:val="multilevel"/>
    <w:tmpl w:val="F0049284"/>
    <w:numStyleLink w:val="CSPbulletlist"/>
  </w:abstractNum>
  <w:abstractNum w:abstractNumId="222" w15:restartNumberingAfterBreak="0">
    <w:nsid w:val="35C61BF8"/>
    <w:multiLevelType w:val="multilevel"/>
    <w:tmpl w:val="F0049284"/>
    <w:numStyleLink w:val="CSPbulletlist"/>
  </w:abstractNum>
  <w:abstractNum w:abstractNumId="223" w15:restartNumberingAfterBreak="0">
    <w:nsid w:val="35D311F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4" w15:restartNumberingAfterBreak="0">
    <w:nsid w:val="35F37BBC"/>
    <w:multiLevelType w:val="multilevel"/>
    <w:tmpl w:val="F0049284"/>
    <w:numStyleLink w:val="CSPbulletlist"/>
  </w:abstractNum>
  <w:abstractNum w:abstractNumId="225" w15:restartNumberingAfterBreak="0">
    <w:nsid w:val="36313D4D"/>
    <w:multiLevelType w:val="hybridMultilevel"/>
    <w:tmpl w:val="EECCA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3672724A"/>
    <w:multiLevelType w:val="hybridMultilevel"/>
    <w:tmpl w:val="94503E86"/>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7" w15:restartNumberingAfterBreak="0">
    <w:nsid w:val="36D12D67"/>
    <w:multiLevelType w:val="multilevel"/>
    <w:tmpl w:val="75082F76"/>
    <w:numStyleLink w:val="SCSABulletList"/>
  </w:abstractNum>
  <w:abstractNum w:abstractNumId="228" w15:restartNumberingAfterBreak="0">
    <w:nsid w:val="36F46E20"/>
    <w:multiLevelType w:val="hybridMultilevel"/>
    <w:tmpl w:val="AA52761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37085D05"/>
    <w:multiLevelType w:val="hybridMultilevel"/>
    <w:tmpl w:val="894E0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370B661B"/>
    <w:multiLevelType w:val="multilevel"/>
    <w:tmpl w:val="F0049284"/>
    <w:numStyleLink w:val="CSPbulletlist"/>
  </w:abstractNum>
  <w:abstractNum w:abstractNumId="231" w15:restartNumberingAfterBreak="0">
    <w:nsid w:val="374F0978"/>
    <w:multiLevelType w:val="hybridMultilevel"/>
    <w:tmpl w:val="73920F9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377D6E00"/>
    <w:multiLevelType w:val="hybridMultilevel"/>
    <w:tmpl w:val="A330F1F0"/>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3" w15:restartNumberingAfterBreak="0">
    <w:nsid w:val="379C1C2E"/>
    <w:multiLevelType w:val="multilevel"/>
    <w:tmpl w:val="F0049284"/>
    <w:numStyleLink w:val="CSPbulletlist"/>
  </w:abstractNum>
  <w:abstractNum w:abstractNumId="234" w15:restartNumberingAfterBreak="0">
    <w:nsid w:val="38251CB9"/>
    <w:multiLevelType w:val="hybridMultilevel"/>
    <w:tmpl w:val="1B9C7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384561B2"/>
    <w:multiLevelType w:val="hybridMultilevel"/>
    <w:tmpl w:val="C19AD0BA"/>
    <w:lvl w:ilvl="0" w:tplc="1324A7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386D76C4"/>
    <w:multiLevelType w:val="multilevel"/>
    <w:tmpl w:val="F0049284"/>
    <w:numStyleLink w:val="CSPbulletlist"/>
  </w:abstractNum>
  <w:abstractNum w:abstractNumId="237" w15:restartNumberingAfterBreak="0">
    <w:nsid w:val="38C10852"/>
    <w:multiLevelType w:val="multilevel"/>
    <w:tmpl w:val="75082F76"/>
    <w:numStyleLink w:val="SCSABulletList"/>
  </w:abstractNum>
  <w:abstractNum w:abstractNumId="238" w15:restartNumberingAfterBreak="0">
    <w:nsid w:val="38ED21ED"/>
    <w:multiLevelType w:val="multilevel"/>
    <w:tmpl w:val="F0049284"/>
    <w:numStyleLink w:val="CSPbulletlist"/>
  </w:abstractNum>
  <w:abstractNum w:abstractNumId="239" w15:restartNumberingAfterBreak="0">
    <w:nsid w:val="395816B5"/>
    <w:multiLevelType w:val="multilevel"/>
    <w:tmpl w:val="F0049284"/>
    <w:numStyleLink w:val="CSPbulletlist"/>
  </w:abstractNum>
  <w:abstractNum w:abstractNumId="240" w15:restartNumberingAfterBreak="0">
    <w:nsid w:val="39E37C8A"/>
    <w:multiLevelType w:val="multilevel"/>
    <w:tmpl w:val="F0049284"/>
    <w:numStyleLink w:val="CSPbulletlist"/>
  </w:abstractNum>
  <w:abstractNum w:abstractNumId="241" w15:restartNumberingAfterBreak="0">
    <w:nsid w:val="3A760054"/>
    <w:multiLevelType w:val="hybridMultilevel"/>
    <w:tmpl w:val="3C4ED1B6"/>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2" w15:restartNumberingAfterBreak="0">
    <w:nsid w:val="3AB74FE4"/>
    <w:multiLevelType w:val="hybridMultilevel"/>
    <w:tmpl w:val="659A37CC"/>
    <w:lvl w:ilvl="0" w:tplc="0B4237F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3AD25029"/>
    <w:multiLevelType w:val="multilevel"/>
    <w:tmpl w:val="F0049284"/>
    <w:numStyleLink w:val="CSPbulletlist"/>
  </w:abstractNum>
  <w:abstractNum w:abstractNumId="244" w15:restartNumberingAfterBreak="0">
    <w:nsid w:val="3C2B7DA2"/>
    <w:multiLevelType w:val="hybridMultilevel"/>
    <w:tmpl w:val="AA82E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3C3B64AD"/>
    <w:multiLevelType w:val="hybridMultilevel"/>
    <w:tmpl w:val="3AA0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3C605CA3"/>
    <w:multiLevelType w:val="hybridMultilevel"/>
    <w:tmpl w:val="4CAA6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3C8B56B3"/>
    <w:multiLevelType w:val="multilevel"/>
    <w:tmpl w:val="F0049284"/>
    <w:numStyleLink w:val="CSPbulletlist"/>
  </w:abstractNum>
  <w:abstractNum w:abstractNumId="248" w15:restartNumberingAfterBreak="0">
    <w:nsid w:val="3CD27A7B"/>
    <w:multiLevelType w:val="multilevel"/>
    <w:tmpl w:val="75082F76"/>
    <w:numStyleLink w:val="SCSABulletList"/>
  </w:abstractNum>
  <w:abstractNum w:abstractNumId="249" w15:restartNumberingAfterBreak="0">
    <w:nsid w:val="3D3027D5"/>
    <w:multiLevelType w:val="hybridMultilevel"/>
    <w:tmpl w:val="6F9898D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0" w15:restartNumberingAfterBreak="0">
    <w:nsid w:val="3DDC683E"/>
    <w:multiLevelType w:val="hybridMultilevel"/>
    <w:tmpl w:val="D548BA48"/>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3E2F5629"/>
    <w:multiLevelType w:val="hybridMultilevel"/>
    <w:tmpl w:val="55229014"/>
    <w:lvl w:ilvl="0" w:tplc="31FCF988">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2" w15:restartNumberingAfterBreak="0">
    <w:nsid w:val="3F1426F7"/>
    <w:multiLevelType w:val="multilevel"/>
    <w:tmpl w:val="F0049284"/>
    <w:numStyleLink w:val="CSPbulletlist"/>
  </w:abstractNum>
  <w:abstractNum w:abstractNumId="253" w15:restartNumberingAfterBreak="0">
    <w:nsid w:val="3F1B3B7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4" w15:restartNumberingAfterBreak="0">
    <w:nsid w:val="3F223CD6"/>
    <w:multiLevelType w:val="multilevel"/>
    <w:tmpl w:val="F0049284"/>
    <w:numStyleLink w:val="CSPbulletlist"/>
  </w:abstractNum>
  <w:abstractNum w:abstractNumId="255" w15:restartNumberingAfterBreak="0">
    <w:nsid w:val="40F07601"/>
    <w:multiLevelType w:val="multilevel"/>
    <w:tmpl w:val="F0049284"/>
    <w:numStyleLink w:val="CSPbulletlist"/>
  </w:abstractNum>
  <w:abstractNum w:abstractNumId="256" w15:restartNumberingAfterBreak="0">
    <w:nsid w:val="40FE221F"/>
    <w:multiLevelType w:val="multilevel"/>
    <w:tmpl w:val="F0049284"/>
    <w:numStyleLink w:val="CSPbulletlist"/>
  </w:abstractNum>
  <w:abstractNum w:abstractNumId="257" w15:restartNumberingAfterBreak="0">
    <w:nsid w:val="4126161F"/>
    <w:multiLevelType w:val="multilevel"/>
    <w:tmpl w:val="F0049284"/>
    <w:numStyleLink w:val="CSPbulletlist"/>
  </w:abstractNum>
  <w:abstractNum w:abstractNumId="258"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419B1D6A"/>
    <w:multiLevelType w:val="hybridMultilevel"/>
    <w:tmpl w:val="2CFE8EEA"/>
    <w:lvl w:ilvl="0" w:tplc="34482D3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41A04E6E"/>
    <w:multiLevelType w:val="hybridMultilevel"/>
    <w:tmpl w:val="A18CE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1" w15:restartNumberingAfterBreak="0">
    <w:nsid w:val="429462F3"/>
    <w:multiLevelType w:val="multilevel"/>
    <w:tmpl w:val="F0049284"/>
    <w:numStyleLink w:val="CSPbulletlist"/>
  </w:abstractNum>
  <w:abstractNum w:abstractNumId="262" w15:restartNumberingAfterBreak="0">
    <w:nsid w:val="429A406C"/>
    <w:multiLevelType w:val="hybridMultilevel"/>
    <w:tmpl w:val="1DEC5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15:restartNumberingAfterBreak="0">
    <w:nsid w:val="42C30258"/>
    <w:multiLevelType w:val="hybridMultilevel"/>
    <w:tmpl w:val="979A7D92"/>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42F60BA3"/>
    <w:multiLevelType w:val="multilevel"/>
    <w:tmpl w:val="F0049284"/>
    <w:numStyleLink w:val="CSPbulletlist"/>
  </w:abstractNum>
  <w:abstractNum w:abstractNumId="265" w15:restartNumberingAfterBreak="0">
    <w:nsid w:val="43392DC6"/>
    <w:multiLevelType w:val="multilevel"/>
    <w:tmpl w:val="F0049284"/>
    <w:numStyleLink w:val="CSPbulletlist"/>
  </w:abstractNum>
  <w:abstractNum w:abstractNumId="266" w15:restartNumberingAfterBreak="0">
    <w:nsid w:val="434F646A"/>
    <w:multiLevelType w:val="multilevel"/>
    <w:tmpl w:val="F0049284"/>
    <w:numStyleLink w:val="CSPbulletlist"/>
  </w:abstractNum>
  <w:abstractNum w:abstractNumId="267" w15:restartNumberingAfterBreak="0">
    <w:nsid w:val="43585B4A"/>
    <w:multiLevelType w:val="hybridMultilevel"/>
    <w:tmpl w:val="D62A8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8" w15:restartNumberingAfterBreak="0">
    <w:nsid w:val="43D32714"/>
    <w:multiLevelType w:val="multilevel"/>
    <w:tmpl w:val="F0049284"/>
    <w:numStyleLink w:val="CSPbulletlist"/>
  </w:abstractNum>
  <w:abstractNum w:abstractNumId="269" w15:restartNumberingAfterBreak="0">
    <w:nsid w:val="43D80893"/>
    <w:multiLevelType w:val="multilevel"/>
    <w:tmpl w:val="F0049284"/>
    <w:numStyleLink w:val="CSPbulletlist"/>
  </w:abstractNum>
  <w:abstractNum w:abstractNumId="270" w15:restartNumberingAfterBreak="0">
    <w:nsid w:val="44522FA3"/>
    <w:multiLevelType w:val="multilevel"/>
    <w:tmpl w:val="F0049284"/>
    <w:numStyleLink w:val="CSPbulletlist"/>
  </w:abstractNum>
  <w:abstractNum w:abstractNumId="271" w15:restartNumberingAfterBreak="0">
    <w:nsid w:val="448730FA"/>
    <w:multiLevelType w:val="multilevel"/>
    <w:tmpl w:val="F0049284"/>
    <w:numStyleLink w:val="CSPbulletlist"/>
  </w:abstractNum>
  <w:abstractNum w:abstractNumId="272" w15:restartNumberingAfterBreak="0">
    <w:nsid w:val="44BB7E89"/>
    <w:multiLevelType w:val="multilevel"/>
    <w:tmpl w:val="F0049284"/>
    <w:numStyleLink w:val="CSPbulletlist"/>
  </w:abstractNum>
  <w:abstractNum w:abstractNumId="273" w15:restartNumberingAfterBreak="0">
    <w:nsid w:val="44C5022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4" w15:restartNumberingAfterBreak="0">
    <w:nsid w:val="4516254B"/>
    <w:multiLevelType w:val="multilevel"/>
    <w:tmpl w:val="F0049284"/>
    <w:numStyleLink w:val="CSPbulletlist"/>
  </w:abstractNum>
  <w:abstractNum w:abstractNumId="275" w15:restartNumberingAfterBreak="0">
    <w:nsid w:val="452D0E7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45545E4C"/>
    <w:multiLevelType w:val="hybridMultilevel"/>
    <w:tmpl w:val="8FD2C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7" w15:restartNumberingAfterBreak="0">
    <w:nsid w:val="45C857D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8" w15:restartNumberingAfterBreak="0">
    <w:nsid w:val="46045623"/>
    <w:multiLevelType w:val="hybridMultilevel"/>
    <w:tmpl w:val="955EA5E6"/>
    <w:lvl w:ilvl="0" w:tplc="0C090001">
      <w:start w:val="1"/>
      <w:numFmt w:val="bullet"/>
      <w:lvlText w:val=""/>
      <w:lvlJc w:val="left"/>
      <w:pPr>
        <w:ind w:left="360" w:hanging="360"/>
      </w:pPr>
      <w:rPr>
        <w:rFonts w:ascii="Symbol" w:hAnsi="Symbol" w:hint="default"/>
      </w:rPr>
    </w:lvl>
    <w:lvl w:ilvl="1" w:tplc="E732F88E">
      <w:numFmt w:val="bullet"/>
      <w:lvlText w:val="•"/>
      <w:lvlJc w:val="left"/>
      <w:pPr>
        <w:ind w:left="1440" w:hanging="720"/>
      </w:pPr>
      <w:rPr>
        <w:rFonts w:ascii="Calibri" w:eastAsiaTheme="minorEastAsia"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9" w15:restartNumberingAfterBreak="0">
    <w:nsid w:val="466C6B05"/>
    <w:multiLevelType w:val="multilevel"/>
    <w:tmpl w:val="F0049284"/>
    <w:numStyleLink w:val="CSPbulletlist"/>
  </w:abstractNum>
  <w:abstractNum w:abstractNumId="280" w15:restartNumberingAfterBreak="0">
    <w:nsid w:val="46A024F2"/>
    <w:multiLevelType w:val="multilevel"/>
    <w:tmpl w:val="F0049284"/>
    <w:numStyleLink w:val="CSPbulletlist"/>
  </w:abstractNum>
  <w:abstractNum w:abstractNumId="281" w15:restartNumberingAfterBreak="0">
    <w:nsid w:val="46AC6B36"/>
    <w:multiLevelType w:val="multilevel"/>
    <w:tmpl w:val="F0049284"/>
    <w:numStyleLink w:val="CSPbulletlist"/>
  </w:abstractNum>
  <w:abstractNum w:abstractNumId="282" w15:restartNumberingAfterBreak="0">
    <w:nsid w:val="46C36C1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3" w15:restartNumberingAfterBreak="0">
    <w:nsid w:val="47316C30"/>
    <w:multiLevelType w:val="hybridMultilevel"/>
    <w:tmpl w:val="93DABE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4" w15:restartNumberingAfterBreak="0">
    <w:nsid w:val="474A3350"/>
    <w:multiLevelType w:val="multilevel"/>
    <w:tmpl w:val="F0049284"/>
    <w:numStyleLink w:val="CSPbulletlist"/>
  </w:abstractNum>
  <w:abstractNum w:abstractNumId="285" w15:restartNumberingAfterBreak="0">
    <w:nsid w:val="47653A97"/>
    <w:multiLevelType w:val="multilevel"/>
    <w:tmpl w:val="F0049284"/>
    <w:numStyleLink w:val="CSPbulletlist"/>
  </w:abstractNum>
  <w:abstractNum w:abstractNumId="286" w15:restartNumberingAfterBreak="0">
    <w:nsid w:val="47A07FFA"/>
    <w:multiLevelType w:val="hybridMultilevel"/>
    <w:tmpl w:val="F57AF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7" w15:restartNumberingAfterBreak="0">
    <w:nsid w:val="47B8114D"/>
    <w:multiLevelType w:val="hybridMultilevel"/>
    <w:tmpl w:val="8EF6ED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8" w15:restartNumberingAfterBreak="0">
    <w:nsid w:val="48012077"/>
    <w:multiLevelType w:val="multilevel"/>
    <w:tmpl w:val="75082F76"/>
    <w:numStyleLink w:val="SCSABulletList"/>
  </w:abstractNum>
  <w:abstractNum w:abstractNumId="289" w15:restartNumberingAfterBreak="0">
    <w:nsid w:val="48DE2005"/>
    <w:multiLevelType w:val="hybridMultilevel"/>
    <w:tmpl w:val="0F0A3B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493B0FB9"/>
    <w:multiLevelType w:val="multilevel"/>
    <w:tmpl w:val="F0049284"/>
    <w:numStyleLink w:val="CSPbulletlist"/>
  </w:abstractNum>
  <w:abstractNum w:abstractNumId="291" w15:restartNumberingAfterBreak="0">
    <w:nsid w:val="4954633D"/>
    <w:multiLevelType w:val="hybridMultilevel"/>
    <w:tmpl w:val="E514A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2" w15:restartNumberingAfterBreak="0">
    <w:nsid w:val="49905461"/>
    <w:multiLevelType w:val="multilevel"/>
    <w:tmpl w:val="F0049284"/>
    <w:numStyleLink w:val="CSPbulletlist"/>
  </w:abstractNum>
  <w:abstractNum w:abstractNumId="293" w15:restartNumberingAfterBreak="0">
    <w:nsid w:val="49E053D3"/>
    <w:multiLevelType w:val="hybridMultilevel"/>
    <w:tmpl w:val="1E108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4" w15:restartNumberingAfterBreak="0">
    <w:nsid w:val="4A0973D8"/>
    <w:multiLevelType w:val="multilevel"/>
    <w:tmpl w:val="F0049284"/>
    <w:numStyleLink w:val="CSPbulletlist"/>
  </w:abstractNum>
  <w:abstractNum w:abstractNumId="295" w15:restartNumberingAfterBreak="0">
    <w:nsid w:val="4A793D4B"/>
    <w:multiLevelType w:val="hybridMultilevel"/>
    <w:tmpl w:val="730E5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6" w15:restartNumberingAfterBreak="0">
    <w:nsid w:val="4A8E79E3"/>
    <w:multiLevelType w:val="multilevel"/>
    <w:tmpl w:val="F0049284"/>
    <w:numStyleLink w:val="CSPbulletlist"/>
  </w:abstractNum>
  <w:abstractNum w:abstractNumId="297" w15:restartNumberingAfterBreak="0">
    <w:nsid w:val="4ABD0A9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8" w15:restartNumberingAfterBreak="0">
    <w:nsid w:val="4AC1030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9" w15:restartNumberingAfterBreak="0">
    <w:nsid w:val="4B2A43E6"/>
    <w:multiLevelType w:val="multilevel"/>
    <w:tmpl w:val="75082F76"/>
    <w:numStyleLink w:val="SCSABulletList"/>
  </w:abstractNum>
  <w:abstractNum w:abstractNumId="300" w15:restartNumberingAfterBreak="0">
    <w:nsid w:val="4B471E7A"/>
    <w:multiLevelType w:val="multilevel"/>
    <w:tmpl w:val="F0049284"/>
    <w:numStyleLink w:val="CSPbulletlist"/>
  </w:abstractNum>
  <w:abstractNum w:abstractNumId="301" w15:restartNumberingAfterBreak="0">
    <w:nsid w:val="4B8C0B9D"/>
    <w:multiLevelType w:val="hybridMultilevel"/>
    <w:tmpl w:val="81460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2" w15:restartNumberingAfterBreak="0">
    <w:nsid w:val="4BA23D72"/>
    <w:multiLevelType w:val="hybridMultilevel"/>
    <w:tmpl w:val="E6E8E6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3" w15:restartNumberingAfterBreak="0">
    <w:nsid w:val="4BAE074A"/>
    <w:multiLevelType w:val="multilevel"/>
    <w:tmpl w:val="F0049284"/>
    <w:numStyleLink w:val="CSPbulletlist"/>
  </w:abstractNum>
  <w:abstractNum w:abstractNumId="304" w15:restartNumberingAfterBreak="0">
    <w:nsid w:val="4BB81473"/>
    <w:multiLevelType w:val="hybridMultilevel"/>
    <w:tmpl w:val="8D325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5" w15:restartNumberingAfterBreak="0">
    <w:nsid w:val="4C1E4D18"/>
    <w:multiLevelType w:val="hybridMultilevel"/>
    <w:tmpl w:val="8DEAC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6" w15:restartNumberingAfterBreak="0">
    <w:nsid w:val="4C4A7B01"/>
    <w:multiLevelType w:val="hybridMultilevel"/>
    <w:tmpl w:val="58B20B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7" w15:restartNumberingAfterBreak="0">
    <w:nsid w:val="4C912675"/>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8" w15:restartNumberingAfterBreak="0">
    <w:nsid w:val="4CC607C9"/>
    <w:multiLevelType w:val="hybridMultilevel"/>
    <w:tmpl w:val="BA700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9" w15:restartNumberingAfterBreak="0">
    <w:nsid w:val="4CE65B67"/>
    <w:multiLevelType w:val="multilevel"/>
    <w:tmpl w:val="F0049284"/>
    <w:numStyleLink w:val="CSPbulletlist"/>
  </w:abstractNum>
  <w:abstractNum w:abstractNumId="310" w15:restartNumberingAfterBreak="0">
    <w:nsid w:val="4D3A6987"/>
    <w:multiLevelType w:val="multilevel"/>
    <w:tmpl w:val="F0049284"/>
    <w:numStyleLink w:val="CSPbulletlist"/>
  </w:abstractNum>
  <w:abstractNum w:abstractNumId="311" w15:restartNumberingAfterBreak="0">
    <w:nsid w:val="4D3E7765"/>
    <w:multiLevelType w:val="multilevel"/>
    <w:tmpl w:val="F0049284"/>
    <w:numStyleLink w:val="CSPbulletlist"/>
  </w:abstractNum>
  <w:abstractNum w:abstractNumId="312" w15:restartNumberingAfterBreak="0">
    <w:nsid w:val="4D8F27BE"/>
    <w:multiLevelType w:val="hybridMultilevel"/>
    <w:tmpl w:val="9FDAE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3" w15:restartNumberingAfterBreak="0">
    <w:nsid w:val="4E294C3A"/>
    <w:multiLevelType w:val="multilevel"/>
    <w:tmpl w:val="F0049284"/>
    <w:numStyleLink w:val="CSPbulletlist"/>
  </w:abstractNum>
  <w:abstractNum w:abstractNumId="314" w15:restartNumberingAfterBreak="0">
    <w:nsid w:val="4E5D0740"/>
    <w:multiLevelType w:val="hybridMultilevel"/>
    <w:tmpl w:val="8166BA20"/>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5" w15:restartNumberingAfterBreak="0">
    <w:nsid w:val="4E63759A"/>
    <w:multiLevelType w:val="hybridMultilevel"/>
    <w:tmpl w:val="B0F65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4EAE209D"/>
    <w:multiLevelType w:val="multilevel"/>
    <w:tmpl w:val="F0049284"/>
    <w:numStyleLink w:val="CSPbulletlist"/>
  </w:abstractNum>
  <w:abstractNum w:abstractNumId="317" w15:restartNumberingAfterBreak="0">
    <w:nsid w:val="4EE9121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8" w15:restartNumberingAfterBreak="0">
    <w:nsid w:val="4EEB6601"/>
    <w:multiLevelType w:val="multilevel"/>
    <w:tmpl w:val="75082F76"/>
    <w:numStyleLink w:val="SCSABulletList"/>
  </w:abstractNum>
  <w:abstractNum w:abstractNumId="319" w15:restartNumberingAfterBreak="0">
    <w:nsid w:val="4F0369C1"/>
    <w:multiLevelType w:val="hybridMultilevel"/>
    <w:tmpl w:val="BC5000D6"/>
    <w:lvl w:ilvl="0" w:tplc="6804EB5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0" w15:restartNumberingAfterBreak="0">
    <w:nsid w:val="509532BF"/>
    <w:multiLevelType w:val="hybridMultilevel"/>
    <w:tmpl w:val="223816D0"/>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50E40FD7"/>
    <w:multiLevelType w:val="multilevel"/>
    <w:tmpl w:val="F0049284"/>
    <w:numStyleLink w:val="CSPbulletlist"/>
  </w:abstractNum>
  <w:abstractNum w:abstractNumId="322" w15:restartNumberingAfterBreak="0">
    <w:nsid w:val="50F915AA"/>
    <w:multiLevelType w:val="hybridMultilevel"/>
    <w:tmpl w:val="8F2C2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3" w15:restartNumberingAfterBreak="0">
    <w:nsid w:val="518512E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15:restartNumberingAfterBreak="0">
    <w:nsid w:val="52007E4A"/>
    <w:multiLevelType w:val="multilevel"/>
    <w:tmpl w:val="F0049284"/>
    <w:numStyleLink w:val="CSPbulletlist"/>
  </w:abstractNum>
  <w:abstractNum w:abstractNumId="325" w15:restartNumberingAfterBreak="0">
    <w:nsid w:val="52D20F9D"/>
    <w:multiLevelType w:val="multilevel"/>
    <w:tmpl w:val="F0049284"/>
    <w:numStyleLink w:val="CSPbulletlist"/>
  </w:abstractNum>
  <w:abstractNum w:abstractNumId="326" w15:restartNumberingAfterBreak="0">
    <w:nsid w:val="53343127"/>
    <w:multiLevelType w:val="multilevel"/>
    <w:tmpl w:val="F0049284"/>
    <w:numStyleLink w:val="CSPbulletlist"/>
  </w:abstractNum>
  <w:abstractNum w:abstractNumId="327" w15:restartNumberingAfterBreak="0">
    <w:nsid w:val="5340188B"/>
    <w:multiLevelType w:val="hybridMultilevel"/>
    <w:tmpl w:val="83EEB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8" w15:restartNumberingAfterBreak="0">
    <w:nsid w:val="53F47035"/>
    <w:multiLevelType w:val="hybridMultilevel"/>
    <w:tmpl w:val="CB46D3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9" w15:restartNumberingAfterBreak="0">
    <w:nsid w:val="54615BD7"/>
    <w:multiLevelType w:val="hybridMultilevel"/>
    <w:tmpl w:val="40E02BF6"/>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0" w15:restartNumberingAfterBreak="0">
    <w:nsid w:val="549F19D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1" w15:restartNumberingAfterBreak="0">
    <w:nsid w:val="54A15F3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2" w15:restartNumberingAfterBreak="0">
    <w:nsid w:val="54FC11A0"/>
    <w:multiLevelType w:val="hybridMultilevel"/>
    <w:tmpl w:val="925096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3" w15:restartNumberingAfterBreak="0">
    <w:nsid w:val="55112F9C"/>
    <w:multiLevelType w:val="multilevel"/>
    <w:tmpl w:val="F0049284"/>
    <w:numStyleLink w:val="CSPbulletlist"/>
  </w:abstractNum>
  <w:abstractNum w:abstractNumId="334" w15:restartNumberingAfterBreak="0">
    <w:nsid w:val="554B628A"/>
    <w:multiLevelType w:val="hybridMultilevel"/>
    <w:tmpl w:val="347E4E7E"/>
    <w:lvl w:ilvl="0" w:tplc="31FCF98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5" w15:restartNumberingAfterBreak="0">
    <w:nsid w:val="55724EF5"/>
    <w:multiLevelType w:val="hybridMultilevel"/>
    <w:tmpl w:val="92706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6" w15:restartNumberingAfterBreak="0">
    <w:nsid w:val="55782FC2"/>
    <w:multiLevelType w:val="hybridMultilevel"/>
    <w:tmpl w:val="B832CB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55FE33CA"/>
    <w:multiLevelType w:val="hybridMultilevel"/>
    <w:tmpl w:val="1820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8" w15:restartNumberingAfterBreak="0">
    <w:nsid w:val="565A00E0"/>
    <w:multiLevelType w:val="hybridMultilevel"/>
    <w:tmpl w:val="864EC476"/>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9" w15:restartNumberingAfterBreak="0">
    <w:nsid w:val="56827ED2"/>
    <w:multiLevelType w:val="multilevel"/>
    <w:tmpl w:val="F0049284"/>
    <w:numStyleLink w:val="CSPbulletlist"/>
  </w:abstractNum>
  <w:abstractNum w:abstractNumId="340" w15:restartNumberingAfterBreak="0">
    <w:nsid w:val="56D0366F"/>
    <w:multiLevelType w:val="hybridMultilevel"/>
    <w:tmpl w:val="D780E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1" w15:restartNumberingAfterBreak="0">
    <w:nsid w:val="56FA0BD6"/>
    <w:multiLevelType w:val="hybridMultilevel"/>
    <w:tmpl w:val="99BE8BB6"/>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2" w15:restartNumberingAfterBreak="0">
    <w:nsid w:val="58DE75EE"/>
    <w:multiLevelType w:val="multilevel"/>
    <w:tmpl w:val="F0049284"/>
    <w:numStyleLink w:val="CSPbulletlist"/>
  </w:abstractNum>
  <w:abstractNum w:abstractNumId="343" w15:restartNumberingAfterBreak="0">
    <w:nsid w:val="58F330C0"/>
    <w:multiLevelType w:val="hybridMultilevel"/>
    <w:tmpl w:val="FD96F95C"/>
    <w:lvl w:ilvl="0" w:tplc="DA3CCB8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4" w15:restartNumberingAfterBreak="0">
    <w:nsid w:val="593639D8"/>
    <w:multiLevelType w:val="hybridMultilevel"/>
    <w:tmpl w:val="A8843FFC"/>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5" w15:restartNumberingAfterBreak="0">
    <w:nsid w:val="595E3703"/>
    <w:multiLevelType w:val="multilevel"/>
    <w:tmpl w:val="F0049284"/>
    <w:numStyleLink w:val="CSPbulletlist"/>
  </w:abstractNum>
  <w:abstractNum w:abstractNumId="346" w15:restartNumberingAfterBreak="0">
    <w:nsid w:val="597F2411"/>
    <w:multiLevelType w:val="multilevel"/>
    <w:tmpl w:val="75082F76"/>
    <w:numStyleLink w:val="SCSABulletList"/>
  </w:abstractNum>
  <w:abstractNum w:abstractNumId="347" w15:restartNumberingAfterBreak="0">
    <w:nsid w:val="598929B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8" w15:restartNumberingAfterBreak="0">
    <w:nsid w:val="59C065C1"/>
    <w:multiLevelType w:val="multilevel"/>
    <w:tmpl w:val="F0049284"/>
    <w:numStyleLink w:val="CSPbulletlist"/>
  </w:abstractNum>
  <w:abstractNum w:abstractNumId="349" w15:restartNumberingAfterBreak="0">
    <w:nsid w:val="59C2208C"/>
    <w:multiLevelType w:val="hybridMultilevel"/>
    <w:tmpl w:val="89920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59F02065"/>
    <w:multiLevelType w:val="hybridMultilevel"/>
    <w:tmpl w:val="0840B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5A4F579C"/>
    <w:multiLevelType w:val="multilevel"/>
    <w:tmpl w:val="F0049284"/>
    <w:numStyleLink w:val="CSPbulletlist"/>
  </w:abstractNum>
  <w:abstractNum w:abstractNumId="352" w15:restartNumberingAfterBreak="0">
    <w:nsid w:val="5A5955A2"/>
    <w:multiLevelType w:val="multilevel"/>
    <w:tmpl w:val="F0049284"/>
    <w:numStyleLink w:val="CSPbulletlist"/>
  </w:abstractNum>
  <w:abstractNum w:abstractNumId="353" w15:restartNumberingAfterBreak="0">
    <w:nsid w:val="5A762AE8"/>
    <w:multiLevelType w:val="multilevel"/>
    <w:tmpl w:val="F0049284"/>
    <w:numStyleLink w:val="CSPbulletlist"/>
  </w:abstractNum>
  <w:abstractNum w:abstractNumId="354" w15:restartNumberingAfterBreak="0">
    <w:nsid w:val="5AB51D4F"/>
    <w:multiLevelType w:val="multilevel"/>
    <w:tmpl w:val="F0049284"/>
    <w:numStyleLink w:val="CSPbulletlist"/>
  </w:abstractNum>
  <w:abstractNum w:abstractNumId="355" w15:restartNumberingAfterBreak="0">
    <w:nsid w:val="5ACF0EC7"/>
    <w:multiLevelType w:val="multilevel"/>
    <w:tmpl w:val="F0049284"/>
    <w:numStyleLink w:val="CSPbulletlist"/>
  </w:abstractNum>
  <w:abstractNum w:abstractNumId="356" w15:restartNumberingAfterBreak="0">
    <w:nsid w:val="5AD1427D"/>
    <w:multiLevelType w:val="multilevel"/>
    <w:tmpl w:val="75082F76"/>
    <w:numStyleLink w:val="SCSABulletList"/>
  </w:abstractNum>
  <w:abstractNum w:abstractNumId="357" w15:restartNumberingAfterBreak="0">
    <w:nsid w:val="5B3248B5"/>
    <w:multiLevelType w:val="hybridMultilevel"/>
    <w:tmpl w:val="F1A29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8" w15:restartNumberingAfterBreak="0">
    <w:nsid w:val="5B8A05A4"/>
    <w:multiLevelType w:val="hybridMultilevel"/>
    <w:tmpl w:val="0B02AD3E"/>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9" w15:restartNumberingAfterBreak="0">
    <w:nsid w:val="5BBE4201"/>
    <w:multiLevelType w:val="multilevel"/>
    <w:tmpl w:val="F0049284"/>
    <w:numStyleLink w:val="CSPbulletlist"/>
  </w:abstractNum>
  <w:abstractNum w:abstractNumId="360" w15:restartNumberingAfterBreak="0">
    <w:nsid w:val="5C0B56D6"/>
    <w:multiLevelType w:val="multilevel"/>
    <w:tmpl w:val="F0049284"/>
    <w:numStyleLink w:val="CSPbulletlist"/>
  </w:abstractNum>
  <w:abstractNum w:abstractNumId="361" w15:restartNumberingAfterBreak="0">
    <w:nsid w:val="5C1677AB"/>
    <w:multiLevelType w:val="multilevel"/>
    <w:tmpl w:val="75082F76"/>
    <w:numStyleLink w:val="SCSABulletList"/>
  </w:abstractNum>
  <w:abstractNum w:abstractNumId="362" w15:restartNumberingAfterBreak="0">
    <w:nsid w:val="5C21262F"/>
    <w:multiLevelType w:val="multilevel"/>
    <w:tmpl w:val="75082F76"/>
    <w:numStyleLink w:val="SCSABulletList"/>
  </w:abstractNum>
  <w:abstractNum w:abstractNumId="363" w15:restartNumberingAfterBreak="0">
    <w:nsid w:val="5CAB59C7"/>
    <w:multiLevelType w:val="hybridMultilevel"/>
    <w:tmpl w:val="735023A4"/>
    <w:lvl w:ilvl="0" w:tplc="C35A0100">
      <w:start w:val="1"/>
      <w:numFmt w:val="decimal"/>
      <w:lvlText w:val="%1."/>
      <w:lvlJc w:val="left"/>
      <w:pPr>
        <w:ind w:left="720" w:hanging="360"/>
      </w:pPr>
      <w:rPr>
        <w:rFonts w:hint="default"/>
        <w:b/>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4" w15:restartNumberingAfterBreak="0">
    <w:nsid w:val="5CB73342"/>
    <w:multiLevelType w:val="hybridMultilevel"/>
    <w:tmpl w:val="4BDCC7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5" w15:restartNumberingAfterBreak="0">
    <w:nsid w:val="5CC6723F"/>
    <w:multiLevelType w:val="multilevel"/>
    <w:tmpl w:val="F0049284"/>
    <w:numStyleLink w:val="CSPbulletlist"/>
  </w:abstractNum>
  <w:abstractNum w:abstractNumId="366" w15:restartNumberingAfterBreak="0">
    <w:nsid w:val="5D497215"/>
    <w:multiLevelType w:val="hybridMultilevel"/>
    <w:tmpl w:val="D8C48AE6"/>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7" w15:restartNumberingAfterBreak="0">
    <w:nsid w:val="5D4E4752"/>
    <w:multiLevelType w:val="multilevel"/>
    <w:tmpl w:val="F0049284"/>
    <w:numStyleLink w:val="CSPbulletlist"/>
  </w:abstractNum>
  <w:abstractNum w:abstractNumId="368" w15:restartNumberingAfterBreak="0">
    <w:nsid w:val="5DFE1635"/>
    <w:multiLevelType w:val="multilevel"/>
    <w:tmpl w:val="F0049284"/>
    <w:numStyleLink w:val="CSPbulletlist"/>
  </w:abstractNum>
  <w:abstractNum w:abstractNumId="369" w15:restartNumberingAfterBreak="0">
    <w:nsid w:val="5E064A8C"/>
    <w:multiLevelType w:val="multilevel"/>
    <w:tmpl w:val="F0049284"/>
    <w:numStyleLink w:val="CSPbulletlist"/>
  </w:abstractNum>
  <w:abstractNum w:abstractNumId="370" w15:restartNumberingAfterBreak="0">
    <w:nsid w:val="5ED72179"/>
    <w:multiLevelType w:val="hybridMultilevel"/>
    <w:tmpl w:val="539A8D78"/>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1" w15:restartNumberingAfterBreak="0">
    <w:nsid w:val="5EE55155"/>
    <w:multiLevelType w:val="hybridMultilevel"/>
    <w:tmpl w:val="050ACD0A"/>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2" w15:restartNumberingAfterBreak="0">
    <w:nsid w:val="5FB14D3A"/>
    <w:multiLevelType w:val="multilevel"/>
    <w:tmpl w:val="F0049284"/>
    <w:numStyleLink w:val="CSPbulletlist"/>
  </w:abstractNum>
  <w:abstractNum w:abstractNumId="373" w15:restartNumberingAfterBreak="0">
    <w:nsid w:val="5FB97B10"/>
    <w:multiLevelType w:val="multilevel"/>
    <w:tmpl w:val="F0049284"/>
    <w:numStyleLink w:val="CSPbulletlist"/>
  </w:abstractNum>
  <w:abstractNum w:abstractNumId="374" w15:restartNumberingAfterBreak="0">
    <w:nsid w:val="5FEF0D10"/>
    <w:multiLevelType w:val="hybridMultilevel"/>
    <w:tmpl w:val="B044A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5" w15:restartNumberingAfterBreak="0">
    <w:nsid w:val="603C1E26"/>
    <w:multiLevelType w:val="multilevel"/>
    <w:tmpl w:val="F0049284"/>
    <w:numStyleLink w:val="CSPbulletlist"/>
  </w:abstractNum>
  <w:abstractNum w:abstractNumId="376" w15:restartNumberingAfterBreak="0">
    <w:nsid w:val="604A2FA1"/>
    <w:multiLevelType w:val="multilevel"/>
    <w:tmpl w:val="F0049284"/>
    <w:numStyleLink w:val="CSPbulletlist"/>
  </w:abstractNum>
  <w:abstractNum w:abstractNumId="377" w15:restartNumberingAfterBreak="0">
    <w:nsid w:val="60A30FFA"/>
    <w:multiLevelType w:val="multilevel"/>
    <w:tmpl w:val="F0049284"/>
    <w:numStyleLink w:val="CSPbulletlist"/>
  </w:abstractNum>
  <w:abstractNum w:abstractNumId="378" w15:restartNumberingAfterBreak="0">
    <w:nsid w:val="60B96899"/>
    <w:multiLevelType w:val="multilevel"/>
    <w:tmpl w:val="F0049284"/>
    <w:numStyleLink w:val="CSPbulletlist"/>
  </w:abstractNum>
  <w:abstractNum w:abstractNumId="379" w15:restartNumberingAfterBreak="0">
    <w:nsid w:val="60CE0835"/>
    <w:multiLevelType w:val="multilevel"/>
    <w:tmpl w:val="F0049284"/>
    <w:numStyleLink w:val="CSPbulletlist"/>
  </w:abstractNum>
  <w:abstractNum w:abstractNumId="380" w15:restartNumberingAfterBreak="0">
    <w:nsid w:val="61C51590"/>
    <w:multiLevelType w:val="multilevel"/>
    <w:tmpl w:val="F0049284"/>
    <w:numStyleLink w:val="CSPbulletlist"/>
  </w:abstractNum>
  <w:abstractNum w:abstractNumId="381" w15:restartNumberingAfterBreak="0">
    <w:nsid w:val="61E26BC7"/>
    <w:multiLevelType w:val="multilevel"/>
    <w:tmpl w:val="75082F76"/>
    <w:numStyleLink w:val="SCSABulletList"/>
  </w:abstractNum>
  <w:abstractNum w:abstractNumId="382" w15:restartNumberingAfterBreak="0">
    <w:nsid w:val="61F4069B"/>
    <w:multiLevelType w:val="multilevel"/>
    <w:tmpl w:val="F0049284"/>
    <w:numStyleLink w:val="CSPbulletlist"/>
  </w:abstractNum>
  <w:abstractNum w:abstractNumId="383" w15:restartNumberingAfterBreak="0">
    <w:nsid w:val="62785AF1"/>
    <w:multiLevelType w:val="multilevel"/>
    <w:tmpl w:val="F0049284"/>
    <w:numStyleLink w:val="CSPbulletlist"/>
  </w:abstractNum>
  <w:abstractNum w:abstractNumId="384" w15:restartNumberingAfterBreak="0">
    <w:nsid w:val="63851EF9"/>
    <w:multiLevelType w:val="hybridMultilevel"/>
    <w:tmpl w:val="011AC1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5" w15:restartNumberingAfterBreak="0">
    <w:nsid w:val="63B900DC"/>
    <w:multiLevelType w:val="multilevel"/>
    <w:tmpl w:val="F0049284"/>
    <w:numStyleLink w:val="CSPbulletlist"/>
  </w:abstractNum>
  <w:abstractNum w:abstractNumId="386" w15:restartNumberingAfterBreak="0">
    <w:nsid w:val="643F011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7" w15:restartNumberingAfterBreak="0">
    <w:nsid w:val="64B963B8"/>
    <w:multiLevelType w:val="hybridMultilevel"/>
    <w:tmpl w:val="05F02F0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8" w15:restartNumberingAfterBreak="0">
    <w:nsid w:val="64E57EE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9" w15:restartNumberingAfterBreak="0">
    <w:nsid w:val="64FC58D5"/>
    <w:multiLevelType w:val="hybridMultilevel"/>
    <w:tmpl w:val="48DC8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0" w15:restartNumberingAfterBreak="0">
    <w:nsid w:val="65BD53AF"/>
    <w:multiLevelType w:val="hybridMultilevel"/>
    <w:tmpl w:val="38E035A8"/>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1" w15:restartNumberingAfterBreak="0">
    <w:nsid w:val="65E96CAD"/>
    <w:multiLevelType w:val="multilevel"/>
    <w:tmpl w:val="F0049284"/>
    <w:numStyleLink w:val="CSPbulletlist"/>
  </w:abstractNum>
  <w:abstractNum w:abstractNumId="392" w15:restartNumberingAfterBreak="0">
    <w:nsid w:val="66103FB1"/>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3" w15:restartNumberingAfterBreak="0">
    <w:nsid w:val="661D2DC4"/>
    <w:multiLevelType w:val="multilevel"/>
    <w:tmpl w:val="F0049284"/>
    <w:numStyleLink w:val="CSPbulletlist"/>
  </w:abstractNum>
  <w:abstractNum w:abstractNumId="394" w15:restartNumberingAfterBreak="0">
    <w:nsid w:val="664E1C90"/>
    <w:multiLevelType w:val="hybridMultilevel"/>
    <w:tmpl w:val="E89A1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5" w15:restartNumberingAfterBreak="0">
    <w:nsid w:val="6673113A"/>
    <w:multiLevelType w:val="multilevel"/>
    <w:tmpl w:val="F0049284"/>
    <w:numStyleLink w:val="CSPbulletlist"/>
  </w:abstractNum>
  <w:abstractNum w:abstractNumId="396" w15:restartNumberingAfterBreak="0">
    <w:nsid w:val="66B20ABB"/>
    <w:multiLevelType w:val="multilevel"/>
    <w:tmpl w:val="F0049284"/>
    <w:numStyleLink w:val="CSPbulletlist"/>
  </w:abstractNum>
  <w:abstractNum w:abstractNumId="397" w15:restartNumberingAfterBreak="0">
    <w:nsid w:val="66C61998"/>
    <w:multiLevelType w:val="multilevel"/>
    <w:tmpl w:val="F0049284"/>
    <w:numStyleLink w:val="CSPbulletlist"/>
  </w:abstractNum>
  <w:abstractNum w:abstractNumId="398" w15:restartNumberingAfterBreak="0">
    <w:nsid w:val="67917000"/>
    <w:multiLevelType w:val="hybridMultilevel"/>
    <w:tmpl w:val="E5488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9" w15:restartNumberingAfterBreak="0">
    <w:nsid w:val="68460E2F"/>
    <w:multiLevelType w:val="hybridMultilevel"/>
    <w:tmpl w:val="AF18C078"/>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0" w15:restartNumberingAfterBreak="0">
    <w:nsid w:val="6849082A"/>
    <w:multiLevelType w:val="hybridMultilevel"/>
    <w:tmpl w:val="B9AEE0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1" w15:restartNumberingAfterBreak="0">
    <w:nsid w:val="68560A6D"/>
    <w:multiLevelType w:val="hybridMultilevel"/>
    <w:tmpl w:val="901E6F20"/>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2" w15:restartNumberingAfterBreak="0">
    <w:nsid w:val="68E13F64"/>
    <w:multiLevelType w:val="hybridMultilevel"/>
    <w:tmpl w:val="32D0A9A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3" w15:restartNumberingAfterBreak="0">
    <w:nsid w:val="691920CA"/>
    <w:multiLevelType w:val="hybridMultilevel"/>
    <w:tmpl w:val="1DF25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4" w15:restartNumberingAfterBreak="0">
    <w:nsid w:val="692E6799"/>
    <w:multiLevelType w:val="multilevel"/>
    <w:tmpl w:val="F0049284"/>
    <w:numStyleLink w:val="CSPbulletlist"/>
  </w:abstractNum>
  <w:abstractNum w:abstractNumId="405" w15:restartNumberingAfterBreak="0">
    <w:nsid w:val="693904D5"/>
    <w:multiLevelType w:val="multilevel"/>
    <w:tmpl w:val="75082F76"/>
    <w:numStyleLink w:val="SCSABulletList"/>
  </w:abstractNum>
  <w:abstractNum w:abstractNumId="406" w15:restartNumberingAfterBreak="0">
    <w:nsid w:val="696753C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7" w15:restartNumberingAfterBreak="0">
    <w:nsid w:val="69955911"/>
    <w:multiLevelType w:val="hybridMultilevel"/>
    <w:tmpl w:val="FDCAD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8" w15:restartNumberingAfterBreak="0">
    <w:nsid w:val="6A714A3E"/>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9" w15:restartNumberingAfterBreak="0">
    <w:nsid w:val="6AC008A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0" w15:restartNumberingAfterBreak="0">
    <w:nsid w:val="6B490C19"/>
    <w:multiLevelType w:val="hybridMultilevel"/>
    <w:tmpl w:val="85128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1" w15:restartNumberingAfterBreak="0">
    <w:nsid w:val="6BC838B7"/>
    <w:multiLevelType w:val="multilevel"/>
    <w:tmpl w:val="F0049284"/>
    <w:numStyleLink w:val="CSPbulletlist"/>
  </w:abstractNum>
  <w:abstractNum w:abstractNumId="412" w15:restartNumberingAfterBreak="0">
    <w:nsid w:val="6BE91556"/>
    <w:multiLevelType w:val="hybridMultilevel"/>
    <w:tmpl w:val="D2D4C000"/>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3" w15:restartNumberingAfterBreak="0">
    <w:nsid w:val="6BFE4FA6"/>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4" w15:restartNumberingAfterBreak="0">
    <w:nsid w:val="6C233E9F"/>
    <w:multiLevelType w:val="hybridMultilevel"/>
    <w:tmpl w:val="4DD67E24"/>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5" w15:restartNumberingAfterBreak="0">
    <w:nsid w:val="6C34595E"/>
    <w:multiLevelType w:val="multilevel"/>
    <w:tmpl w:val="F0049284"/>
    <w:numStyleLink w:val="CSPbulletlist"/>
  </w:abstractNum>
  <w:abstractNum w:abstractNumId="416" w15:restartNumberingAfterBreak="0">
    <w:nsid w:val="6C507AF7"/>
    <w:multiLevelType w:val="hybridMultilevel"/>
    <w:tmpl w:val="6090F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7" w15:restartNumberingAfterBreak="0">
    <w:nsid w:val="6CA95D5B"/>
    <w:multiLevelType w:val="multilevel"/>
    <w:tmpl w:val="F0049284"/>
    <w:numStyleLink w:val="CSPbulletlist"/>
  </w:abstractNum>
  <w:abstractNum w:abstractNumId="418" w15:restartNumberingAfterBreak="0">
    <w:nsid w:val="6CFE1054"/>
    <w:multiLevelType w:val="hybridMultilevel"/>
    <w:tmpl w:val="527CD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9" w15:restartNumberingAfterBreak="0">
    <w:nsid w:val="6DC90FA9"/>
    <w:multiLevelType w:val="hybridMultilevel"/>
    <w:tmpl w:val="5EB00FEE"/>
    <w:lvl w:ilvl="0" w:tplc="C7E07AF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0" w15:restartNumberingAfterBreak="0">
    <w:nsid w:val="6DD0095E"/>
    <w:multiLevelType w:val="hybridMultilevel"/>
    <w:tmpl w:val="20D85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1" w15:restartNumberingAfterBreak="0">
    <w:nsid w:val="6E4C3545"/>
    <w:multiLevelType w:val="hybridMultilevel"/>
    <w:tmpl w:val="479EF77A"/>
    <w:lvl w:ilvl="0" w:tplc="8492768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2" w15:restartNumberingAfterBreak="0">
    <w:nsid w:val="6E6972D5"/>
    <w:multiLevelType w:val="hybridMultilevel"/>
    <w:tmpl w:val="438EF57E"/>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3" w15:restartNumberingAfterBreak="0">
    <w:nsid w:val="6E9055D9"/>
    <w:multiLevelType w:val="hybridMultilevel"/>
    <w:tmpl w:val="76BEC1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4" w15:restartNumberingAfterBreak="0">
    <w:nsid w:val="6EA33F46"/>
    <w:multiLevelType w:val="hybridMultilevel"/>
    <w:tmpl w:val="4A66988C"/>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5" w15:restartNumberingAfterBreak="0">
    <w:nsid w:val="6ED93DAC"/>
    <w:multiLevelType w:val="hybridMultilevel"/>
    <w:tmpl w:val="7BF4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6" w15:restartNumberingAfterBreak="0">
    <w:nsid w:val="6F0020D4"/>
    <w:multiLevelType w:val="multilevel"/>
    <w:tmpl w:val="F0049284"/>
    <w:numStyleLink w:val="CSPbulletlist"/>
  </w:abstractNum>
  <w:abstractNum w:abstractNumId="427" w15:restartNumberingAfterBreak="0">
    <w:nsid w:val="6FE14818"/>
    <w:multiLevelType w:val="multilevel"/>
    <w:tmpl w:val="F0049284"/>
    <w:numStyleLink w:val="CSPbulletlist"/>
  </w:abstractNum>
  <w:abstractNum w:abstractNumId="428" w15:restartNumberingAfterBreak="0">
    <w:nsid w:val="70902692"/>
    <w:multiLevelType w:val="multilevel"/>
    <w:tmpl w:val="F0049284"/>
    <w:numStyleLink w:val="CSPbulletlist"/>
  </w:abstractNum>
  <w:abstractNum w:abstractNumId="429" w15:restartNumberingAfterBreak="0">
    <w:nsid w:val="710F12FE"/>
    <w:multiLevelType w:val="hybridMultilevel"/>
    <w:tmpl w:val="917A82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0" w15:restartNumberingAfterBreak="0">
    <w:nsid w:val="711623D3"/>
    <w:multiLevelType w:val="multilevel"/>
    <w:tmpl w:val="F0049284"/>
    <w:numStyleLink w:val="CSPbulletlist"/>
  </w:abstractNum>
  <w:abstractNum w:abstractNumId="431" w15:restartNumberingAfterBreak="0">
    <w:nsid w:val="713977A6"/>
    <w:multiLevelType w:val="hybridMultilevel"/>
    <w:tmpl w:val="E22C4D26"/>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2" w15:restartNumberingAfterBreak="0">
    <w:nsid w:val="71470267"/>
    <w:multiLevelType w:val="hybridMultilevel"/>
    <w:tmpl w:val="9D508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3" w15:restartNumberingAfterBreak="0">
    <w:nsid w:val="718419A3"/>
    <w:multiLevelType w:val="multilevel"/>
    <w:tmpl w:val="75082F76"/>
    <w:numStyleLink w:val="SCSABulletList"/>
  </w:abstractNum>
  <w:abstractNum w:abstractNumId="434" w15:restartNumberingAfterBreak="0">
    <w:nsid w:val="71A40276"/>
    <w:multiLevelType w:val="hybridMultilevel"/>
    <w:tmpl w:val="555E4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5" w15:restartNumberingAfterBreak="0">
    <w:nsid w:val="71E24D72"/>
    <w:multiLevelType w:val="multilevel"/>
    <w:tmpl w:val="F0049284"/>
    <w:numStyleLink w:val="CSPbulletlist"/>
  </w:abstractNum>
  <w:abstractNum w:abstractNumId="436" w15:restartNumberingAfterBreak="0">
    <w:nsid w:val="720447B1"/>
    <w:multiLevelType w:val="multilevel"/>
    <w:tmpl w:val="75082F76"/>
    <w:numStyleLink w:val="SCSABulletList"/>
  </w:abstractNum>
  <w:abstractNum w:abstractNumId="437" w15:restartNumberingAfterBreak="0">
    <w:nsid w:val="722B3B7A"/>
    <w:multiLevelType w:val="multilevel"/>
    <w:tmpl w:val="F0049284"/>
    <w:numStyleLink w:val="CSPbulletlist"/>
  </w:abstractNum>
  <w:abstractNum w:abstractNumId="438" w15:restartNumberingAfterBreak="0">
    <w:nsid w:val="727A1431"/>
    <w:multiLevelType w:val="multilevel"/>
    <w:tmpl w:val="F0049284"/>
    <w:numStyleLink w:val="CSPbulletlist"/>
  </w:abstractNum>
  <w:abstractNum w:abstractNumId="439" w15:restartNumberingAfterBreak="0">
    <w:nsid w:val="73CC1D0A"/>
    <w:multiLevelType w:val="multilevel"/>
    <w:tmpl w:val="F0049284"/>
    <w:numStyleLink w:val="CSPbulletlist"/>
  </w:abstractNum>
  <w:abstractNum w:abstractNumId="440" w15:restartNumberingAfterBreak="0">
    <w:nsid w:val="73D75904"/>
    <w:multiLevelType w:val="hybridMultilevel"/>
    <w:tmpl w:val="8A008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1" w15:restartNumberingAfterBreak="0">
    <w:nsid w:val="73FC6B5B"/>
    <w:multiLevelType w:val="multilevel"/>
    <w:tmpl w:val="F0049284"/>
    <w:numStyleLink w:val="CSPbulletlist"/>
  </w:abstractNum>
  <w:abstractNum w:abstractNumId="442" w15:restartNumberingAfterBreak="0">
    <w:nsid w:val="74164F30"/>
    <w:multiLevelType w:val="multilevel"/>
    <w:tmpl w:val="F0049284"/>
    <w:numStyleLink w:val="CSPbulletlist"/>
  </w:abstractNum>
  <w:abstractNum w:abstractNumId="443" w15:restartNumberingAfterBreak="0">
    <w:nsid w:val="743B4DF4"/>
    <w:multiLevelType w:val="multilevel"/>
    <w:tmpl w:val="F0049284"/>
    <w:numStyleLink w:val="CSPbulletlist"/>
  </w:abstractNum>
  <w:abstractNum w:abstractNumId="444" w15:restartNumberingAfterBreak="0">
    <w:nsid w:val="746F1239"/>
    <w:multiLevelType w:val="multilevel"/>
    <w:tmpl w:val="F0049284"/>
    <w:numStyleLink w:val="CSPbulletlist"/>
  </w:abstractNum>
  <w:abstractNum w:abstractNumId="445" w15:restartNumberingAfterBreak="0">
    <w:nsid w:val="74802010"/>
    <w:multiLevelType w:val="hybridMultilevel"/>
    <w:tmpl w:val="9C98E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6" w15:restartNumberingAfterBreak="0">
    <w:nsid w:val="74AB123D"/>
    <w:multiLevelType w:val="hybridMultilevel"/>
    <w:tmpl w:val="A6580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7" w15:restartNumberingAfterBreak="0">
    <w:nsid w:val="757F4D77"/>
    <w:multiLevelType w:val="multilevel"/>
    <w:tmpl w:val="F0049284"/>
    <w:numStyleLink w:val="CSPbulletlist"/>
  </w:abstractNum>
  <w:abstractNum w:abstractNumId="448" w15:restartNumberingAfterBreak="0">
    <w:nsid w:val="75840DED"/>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9" w15:restartNumberingAfterBreak="0">
    <w:nsid w:val="75F933A2"/>
    <w:multiLevelType w:val="multilevel"/>
    <w:tmpl w:val="F0049284"/>
    <w:numStyleLink w:val="CSPbulletlist"/>
  </w:abstractNum>
  <w:abstractNum w:abstractNumId="450" w15:restartNumberingAfterBreak="0">
    <w:nsid w:val="760851D1"/>
    <w:multiLevelType w:val="multilevel"/>
    <w:tmpl w:val="F0049284"/>
    <w:numStyleLink w:val="CSPbulletlist"/>
  </w:abstractNum>
  <w:abstractNum w:abstractNumId="451" w15:restartNumberingAfterBreak="0">
    <w:nsid w:val="76673047"/>
    <w:multiLevelType w:val="multilevel"/>
    <w:tmpl w:val="F0049284"/>
    <w:numStyleLink w:val="CSPbulletlist"/>
  </w:abstractNum>
  <w:abstractNum w:abstractNumId="452" w15:restartNumberingAfterBreak="0">
    <w:nsid w:val="76957117"/>
    <w:multiLevelType w:val="multilevel"/>
    <w:tmpl w:val="F0049284"/>
    <w:numStyleLink w:val="CSPbulletlist"/>
  </w:abstractNum>
  <w:abstractNum w:abstractNumId="453" w15:restartNumberingAfterBreak="0">
    <w:nsid w:val="76BF42A8"/>
    <w:multiLevelType w:val="multilevel"/>
    <w:tmpl w:val="F0049284"/>
    <w:numStyleLink w:val="CSPbulletlist"/>
  </w:abstractNum>
  <w:abstractNum w:abstractNumId="454" w15:restartNumberingAfterBreak="0">
    <w:nsid w:val="76FB4383"/>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5" w15:restartNumberingAfterBreak="0">
    <w:nsid w:val="7720554C"/>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6" w15:restartNumberingAfterBreak="0">
    <w:nsid w:val="77235E2F"/>
    <w:multiLevelType w:val="hybridMultilevel"/>
    <w:tmpl w:val="AB36E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7" w15:restartNumberingAfterBreak="0">
    <w:nsid w:val="78006ECE"/>
    <w:multiLevelType w:val="multilevel"/>
    <w:tmpl w:val="F0049284"/>
    <w:numStyleLink w:val="CSPbulletlist"/>
  </w:abstractNum>
  <w:abstractNum w:abstractNumId="458" w15:restartNumberingAfterBreak="0">
    <w:nsid w:val="782E5C75"/>
    <w:multiLevelType w:val="hybridMultilevel"/>
    <w:tmpl w:val="9E30F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9" w15:restartNumberingAfterBreak="0">
    <w:nsid w:val="78496A4C"/>
    <w:multiLevelType w:val="hybridMultilevel"/>
    <w:tmpl w:val="7CAA0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0" w15:restartNumberingAfterBreak="0">
    <w:nsid w:val="785B0177"/>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1" w15:restartNumberingAfterBreak="0">
    <w:nsid w:val="78EB2242"/>
    <w:multiLevelType w:val="multilevel"/>
    <w:tmpl w:val="F0049284"/>
    <w:numStyleLink w:val="CSPbulletlist"/>
  </w:abstractNum>
  <w:abstractNum w:abstractNumId="462" w15:restartNumberingAfterBreak="0">
    <w:nsid w:val="79143BFF"/>
    <w:multiLevelType w:val="multilevel"/>
    <w:tmpl w:val="F0049284"/>
    <w:numStyleLink w:val="CSPbulletlist"/>
  </w:abstractNum>
  <w:abstractNum w:abstractNumId="463" w15:restartNumberingAfterBreak="0">
    <w:nsid w:val="79255E7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4" w15:restartNumberingAfterBreak="0">
    <w:nsid w:val="79364DC0"/>
    <w:multiLevelType w:val="multilevel"/>
    <w:tmpl w:val="F0049284"/>
    <w:numStyleLink w:val="CSPbulletlist"/>
  </w:abstractNum>
  <w:abstractNum w:abstractNumId="465" w15:restartNumberingAfterBreak="0">
    <w:nsid w:val="793B29F4"/>
    <w:multiLevelType w:val="hybridMultilevel"/>
    <w:tmpl w:val="75C6A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6" w15:restartNumberingAfterBreak="0">
    <w:nsid w:val="795C161B"/>
    <w:multiLevelType w:val="hybridMultilevel"/>
    <w:tmpl w:val="ED4E6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7" w15:restartNumberingAfterBreak="0">
    <w:nsid w:val="79602497"/>
    <w:multiLevelType w:val="hybridMultilevel"/>
    <w:tmpl w:val="D5FCD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7978560D"/>
    <w:multiLevelType w:val="hybridMultilevel"/>
    <w:tmpl w:val="B55C350E"/>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9" w15:restartNumberingAfterBreak="0">
    <w:nsid w:val="799B147B"/>
    <w:multiLevelType w:val="multilevel"/>
    <w:tmpl w:val="F0049284"/>
    <w:numStyleLink w:val="CSPbulletlist"/>
  </w:abstractNum>
  <w:abstractNum w:abstractNumId="470" w15:restartNumberingAfterBreak="0">
    <w:nsid w:val="79A169CF"/>
    <w:multiLevelType w:val="multilevel"/>
    <w:tmpl w:val="F0049284"/>
    <w:numStyleLink w:val="CSPbulletlist"/>
  </w:abstractNum>
  <w:abstractNum w:abstractNumId="471" w15:restartNumberingAfterBreak="0">
    <w:nsid w:val="7A6A74CD"/>
    <w:multiLevelType w:val="hybridMultilevel"/>
    <w:tmpl w:val="76BA1DA0"/>
    <w:lvl w:ilvl="0" w:tplc="DC28A1C0">
      <w:numFmt w:val="bullet"/>
      <w:lvlText w:val="•"/>
      <w:lvlJc w:val="left"/>
      <w:pPr>
        <w:ind w:left="1440" w:hanging="72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2" w15:restartNumberingAfterBreak="0">
    <w:nsid w:val="7A7B0ECA"/>
    <w:multiLevelType w:val="multilevel"/>
    <w:tmpl w:val="F0049284"/>
    <w:numStyleLink w:val="CSPbulletlist"/>
  </w:abstractNum>
  <w:abstractNum w:abstractNumId="473" w15:restartNumberingAfterBreak="0">
    <w:nsid w:val="7B067597"/>
    <w:multiLevelType w:val="multilevel"/>
    <w:tmpl w:val="75082F76"/>
    <w:numStyleLink w:val="SCSABulletList"/>
  </w:abstractNum>
  <w:abstractNum w:abstractNumId="474" w15:restartNumberingAfterBreak="0">
    <w:nsid w:val="7B497B26"/>
    <w:multiLevelType w:val="multilevel"/>
    <w:tmpl w:val="F0049284"/>
    <w:numStyleLink w:val="CSPbulletlist"/>
  </w:abstractNum>
  <w:abstractNum w:abstractNumId="475" w15:restartNumberingAfterBreak="0">
    <w:nsid w:val="7B4F64FB"/>
    <w:multiLevelType w:val="hybridMultilevel"/>
    <w:tmpl w:val="5F861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6" w15:restartNumberingAfterBreak="0">
    <w:nsid w:val="7BAD6FC9"/>
    <w:multiLevelType w:val="hybridMultilevel"/>
    <w:tmpl w:val="68422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7" w15:restartNumberingAfterBreak="0">
    <w:nsid w:val="7BEA0188"/>
    <w:multiLevelType w:val="multilevel"/>
    <w:tmpl w:val="75082F76"/>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8" w15:restartNumberingAfterBreak="0">
    <w:nsid w:val="7C6E617E"/>
    <w:multiLevelType w:val="hybridMultilevel"/>
    <w:tmpl w:val="F5822718"/>
    <w:lvl w:ilvl="0" w:tplc="31FCF988">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9" w15:restartNumberingAfterBreak="0">
    <w:nsid w:val="7CC607E6"/>
    <w:multiLevelType w:val="multilevel"/>
    <w:tmpl w:val="75082F76"/>
    <w:numStyleLink w:val="SCSABulletList"/>
  </w:abstractNum>
  <w:abstractNum w:abstractNumId="480" w15:restartNumberingAfterBreak="0">
    <w:nsid w:val="7D35373B"/>
    <w:multiLevelType w:val="multilevel"/>
    <w:tmpl w:val="F0049284"/>
    <w:numStyleLink w:val="CSPbulletlist"/>
  </w:abstractNum>
  <w:abstractNum w:abstractNumId="481" w15:restartNumberingAfterBreak="0">
    <w:nsid w:val="7DD9505A"/>
    <w:multiLevelType w:val="multilevel"/>
    <w:tmpl w:val="F0049284"/>
    <w:numStyleLink w:val="CSPbulletlist"/>
  </w:abstractNum>
  <w:abstractNum w:abstractNumId="482" w15:restartNumberingAfterBreak="0">
    <w:nsid w:val="7E1C5E89"/>
    <w:multiLevelType w:val="multilevel"/>
    <w:tmpl w:val="75082F76"/>
    <w:numStyleLink w:val="SCSABulletList"/>
  </w:abstractNum>
  <w:abstractNum w:abstractNumId="483" w15:restartNumberingAfterBreak="0">
    <w:nsid w:val="7E6003FC"/>
    <w:multiLevelType w:val="hybridMultilevel"/>
    <w:tmpl w:val="F914F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4" w15:restartNumberingAfterBreak="0">
    <w:nsid w:val="7E6E1B2F"/>
    <w:multiLevelType w:val="hybridMultilevel"/>
    <w:tmpl w:val="3188C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5" w15:restartNumberingAfterBreak="0">
    <w:nsid w:val="7E9F6A3D"/>
    <w:multiLevelType w:val="hybridMultilevel"/>
    <w:tmpl w:val="CEA63F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6" w15:restartNumberingAfterBreak="0">
    <w:nsid w:val="7F1936BE"/>
    <w:multiLevelType w:val="multilevel"/>
    <w:tmpl w:val="75082F76"/>
    <w:numStyleLink w:val="SCSABulletList"/>
  </w:abstractNum>
  <w:abstractNum w:abstractNumId="487" w15:restartNumberingAfterBreak="0">
    <w:nsid w:val="7F9C5544"/>
    <w:multiLevelType w:val="multilevel"/>
    <w:tmpl w:val="F0049284"/>
    <w:numStyleLink w:val="CSPbulletlist"/>
  </w:abstractNum>
  <w:abstractNum w:abstractNumId="488" w15:restartNumberingAfterBreak="0">
    <w:nsid w:val="7FED7A21"/>
    <w:multiLevelType w:val="multilevel"/>
    <w:tmpl w:val="F0049284"/>
    <w:numStyleLink w:val="CSPbulletlist"/>
  </w:abstractNum>
  <w:num w:numId="1" w16cid:durableId="1560289607">
    <w:abstractNumId w:val="258"/>
  </w:num>
  <w:num w:numId="2" w16cid:durableId="1626086174">
    <w:abstractNumId w:val="123"/>
  </w:num>
  <w:num w:numId="3" w16cid:durableId="478571159">
    <w:abstractNumId w:val="194"/>
  </w:num>
  <w:num w:numId="4" w16cid:durableId="1564415128">
    <w:abstractNumId w:val="55"/>
  </w:num>
  <w:num w:numId="5" w16cid:durableId="528035078">
    <w:abstractNumId w:val="225"/>
  </w:num>
  <w:num w:numId="6" w16cid:durableId="1329602899">
    <w:abstractNumId w:val="143"/>
  </w:num>
  <w:num w:numId="7" w16cid:durableId="1443190516">
    <w:abstractNumId w:val="26"/>
  </w:num>
  <w:num w:numId="8" w16cid:durableId="1996640326">
    <w:abstractNumId w:val="161"/>
  </w:num>
  <w:num w:numId="9" w16cid:durableId="2051227449">
    <w:abstractNumId w:val="229"/>
  </w:num>
  <w:num w:numId="10" w16cid:durableId="1537816229">
    <w:abstractNumId w:val="111"/>
  </w:num>
  <w:num w:numId="11" w16cid:durableId="1681279340">
    <w:abstractNumId w:val="77"/>
  </w:num>
  <w:num w:numId="12" w16cid:durableId="1780299351">
    <w:abstractNumId w:val="124"/>
  </w:num>
  <w:num w:numId="13" w16cid:durableId="859927349">
    <w:abstractNumId w:val="334"/>
  </w:num>
  <w:num w:numId="14" w16cid:durableId="1124033727">
    <w:abstractNumId w:val="16"/>
  </w:num>
  <w:num w:numId="15" w16cid:durableId="1939675251">
    <w:abstractNumId w:val="153"/>
  </w:num>
  <w:num w:numId="16" w16cid:durableId="1902061115">
    <w:abstractNumId w:val="23"/>
  </w:num>
  <w:num w:numId="17" w16cid:durableId="4867585">
    <w:abstractNumId w:val="302"/>
  </w:num>
  <w:num w:numId="18" w16cid:durableId="156654260">
    <w:abstractNumId w:val="423"/>
  </w:num>
  <w:num w:numId="19" w16cid:durableId="1932540185">
    <w:abstractNumId w:val="483"/>
  </w:num>
  <w:num w:numId="20" w16cid:durableId="1478572613">
    <w:abstractNumId w:val="156"/>
  </w:num>
  <w:num w:numId="21" w16cid:durableId="1456176496">
    <w:abstractNumId w:val="46"/>
  </w:num>
  <w:num w:numId="22" w16cid:durableId="2073507115">
    <w:abstractNumId w:val="291"/>
  </w:num>
  <w:num w:numId="23" w16cid:durableId="274481036">
    <w:abstractNumId w:val="328"/>
  </w:num>
  <w:num w:numId="24" w16cid:durableId="1966160158">
    <w:abstractNumId w:val="203"/>
  </w:num>
  <w:num w:numId="25" w16cid:durableId="1273318484">
    <w:abstractNumId w:val="485"/>
  </w:num>
  <w:num w:numId="26" w16cid:durableId="1596283361">
    <w:abstractNumId w:val="138"/>
  </w:num>
  <w:num w:numId="27" w16cid:durableId="1240945481">
    <w:abstractNumId w:val="58"/>
  </w:num>
  <w:num w:numId="28" w16cid:durableId="929703964">
    <w:abstractNumId w:val="293"/>
  </w:num>
  <w:num w:numId="29" w16cid:durableId="2063823957">
    <w:abstractNumId w:val="403"/>
  </w:num>
  <w:num w:numId="30" w16cid:durableId="2083986337">
    <w:abstractNumId w:val="249"/>
  </w:num>
  <w:num w:numId="31" w16cid:durableId="1752971721">
    <w:abstractNumId w:val="420"/>
  </w:num>
  <w:num w:numId="32" w16cid:durableId="413362957">
    <w:abstractNumId w:val="394"/>
  </w:num>
  <w:num w:numId="33" w16cid:durableId="1446192226">
    <w:abstractNumId w:val="186"/>
  </w:num>
  <w:num w:numId="34" w16cid:durableId="798569235">
    <w:abstractNumId w:val="476"/>
  </w:num>
  <w:num w:numId="35" w16cid:durableId="1999920468">
    <w:abstractNumId w:val="432"/>
  </w:num>
  <w:num w:numId="36" w16cid:durableId="916403204">
    <w:abstractNumId w:val="73"/>
  </w:num>
  <w:num w:numId="37" w16cid:durableId="421341642">
    <w:abstractNumId w:val="244"/>
  </w:num>
  <w:num w:numId="38" w16cid:durableId="1611081763">
    <w:abstractNumId w:val="422"/>
  </w:num>
  <w:num w:numId="39" w16cid:durableId="83041232">
    <w:abstractNumId w:val="327"/>
  </w:num>
  <w:num w:numId="40" w16cid:durableId="1549413187">
    <w:abstractNumId w:val="122"/>
  </w:num>
  <w:num w:numId="41" w16cid:durableId="1958366082">
    <w:abstractNumId w:val="446"/>
  </w:num>
  <w:num w:numId="42" w16cid:durableId="1361667463">
    <w:abstractNumId w:val="116"/>
  </w:num>
  <w:num w:numId="43" w16cid:durableId="2024629431">
    <w:abstractNumId w:val="387"/>
  </w:num>
  <w:num w:numId="44" w16cid:durableId="522091627">
    <w:abstractNumId w:val="62"/>
  </w:num>
  <w:num w:numId="45" w16cid:durableId="521356510">
    <w:abstractNumId w:val="459"/>
  </w:num>
  <w:num w:numId="46" w16cid:durableId="1224831218">
    <w:abstractNumId w:val="260"/>
  </w:num>
  <w:num w:numId="47" w16cid:durableId="143088931">
    <w:abstractNumId w:val="88"/>
  </w:num>
  <w:num w:numId="48" w16cid:durableId="937063543">
    <w:abstractNumId w:val="466"/>
  </w:num>
  <w:num w:numId="49" w16cid:durableId="166672948">
    <w:abstractNumId w:val="231"/>
  </w:num>
  <w:num w:numId="50" w16cid:durableId="790245642">
    <w:abstractNumId w:val="246"/>
  </w:num>
  <w:num w:numId="51" w16cid:durableId="1290667553">
    <w:abstractNumId w:val="70"/>
  </w:num>
  <w:num w:numId="52" w16cid:durableId="1943493142">
    <w:abstractNumId w:val="67"/>
  </w:num>
  <w:num w:numId="53" w16cid:durableId="230116788">
    <w:abstractNumId w:val="168"/>
  </w:num>
  <w:num w:numId="54" w16cid:durableId="1063985537">
    <w:abstractNumId w:val="278"/>
  </w:num>
  <w:num w:numId="55" w16cid:durableId="744186537">
    <w:abstractNumId w:val="91"/>
  </w:num>
  <w:num w:numId="56" w16cid:durableId="1667201820">
    <w:abstractNumId w:val="174"/>
  </w:num>
  <w:num w:numId="57" w16cid:durableId="1385331113">
    <w:abstractNumId w:val="208"/>
  </w:num>
  <w:num w:numId="58" w16cid:durableId="878515372">
    <w:abstractNumId w:val="43"/>
  </w:num>
  <w:num w:numId="59" w16cid:durableId="1826971212">
    <w:abstractNumId w:val="179"/>
  </w:num>
  <w:num w:numId="60" w16cid:durableId="1928884017">
    <w:abstractNumId w:val="164"/>
  </w:num>
  <w:num w:numId="61" w16cid:durableId="181553935">
    <w:abstractNumId w:val="66"/>
  </w:num>
  <w:num w:numId="62" w16cid:durableId="805397508">
    <w:abstractNumId w:val="262"/>
  </w:num>
  <w:num w:numId="63" w16cid:durableId="268204815">
    <w:abstractNumId w:val="53"/>
  </w:num>
  <w:num w:numId="64" w16cid:durableId="1778594742">
    <w:abstractNumId w:val="267"/>
  </w:num>
  <w:num w:numId="65" w16cid:durableId="1581479438">
    <w:abstractNumId w:val="211"/>
  </w:num>
  <w:num w:numId="66" w16cid:durableId="1052074726">
    <w:abstractNumId w:val="4"/>
  </w:num>
  <w:num w:numId="67" w16cid:durableId="1634367232">
    <w:abstractNumId w:val="197"/>
  </w:num>
  <w:num w:numId="68" w16cid:durableId="1559436033">
    <w:abstractNumId w:val="121"/>
  </w:num>
  <w:num w:numId="69" w16cid:durableId="1636250435">
    <w:abstractNumId w:val="7"/>
  </w:num>
  <w:num w:numId="70" w16cid:durableId="89787543">
    <w:abstractNumId w:val="89"/>
  </w:num>
  <w:num w:numId="71" w16cid:durableId="126557020">
    <w:abstractNumId w:val="287"/>
  </w:num>
  <w:num w:numId="72" w16cid:durableId="1994020120">
    <w:abstractNumId w:val="304"/>
  </w:num>
  <w:num w:numId="73" w16cid:durableId="1336225824">
    <w:abstractNumId w:val="429"/>
  </w:num>
  <w:num w:numId="74" w16cid:durableId="922252901">
    <w:abstractNumId w:val="129"/>
  </w:num>
  <w:num w:numId="75" w16cid:durableId="840969622">
    <w:abstractNumId w:val="42"/>
  </w:num>
  <w:num w:numId="76" w16cid:durableId="16544545">
    <w:abstractNumId w:val="30"/>
  </w:num>
  <w:num w:numId="77" w16cid:durableId="1336609174">
    <w:abstractNumId w:val="445"/>
  </w:num>
  <w:num w:numId="78" w16cid:durableId="351342166">
    <w:abstractNumId w:val="340"/>
  </w:num>
  <w:num w:numId="79" w16cid:durableId="1590233825">
    <w:abstractNumId w:val="87"/>
  </w:num>
  <w:num w:numId="80" w16cid:durableId="2132090379">
    <w:abstractNumId w:val="400"/>
  </w:num>
  <w:num w:numId="81" w16cid:durableId="1750233702">
    <w:abstractNumId w:val="44"/>
  </w:num>
  <w:num w:numId="82" w16cid:durableId="773743450">
    <w:abstractNumId w:val="440"/>
  </w:num>
  <w:num w:numId="83" w16cid:durableId="513807497">
    <w:abstractNumId w:val="329"/>
  </w:num>
  <w:num w:numId="84" w16cid:durableId="1452625875">
    <w:abstractNumId w:val="232"/>
  </w:num>
  <w:num w:numId="85" w16cid:durableId="417990783">
    <w:abstractNumId w:val="76"/>
  </w:num>
  <w:num w:numId="86" w16cid:durableId="17238556">
    <w:abstractNumId w:val="431"/>
  </w:num>
  <w:num w:numId="87" w16cid:durableId="1385442389">
    <w:abstractNumId w:val="251"/>
  </w:num>
  <w:num w:numId="88" w16cid:durableId="480851589">
    <w:abstractNumId w:val="96"/>
  </w:num>
  <w:num w:numId="89" w16cid:durableId="1046369249">
    <w:abstractNumId w:val="412"/>
  </w:num>
  <w:num w:numId="90" w16cid:durableId="1341932746">
    <w:abstractNumId w:val="416"/>
  </w:num>
  <w:num w:numId="91" w16cid:durableId="955255235">
    <w:abstractNumId w:val="478"/>
  </w:num>
  <w:num w:numId="92" w16cid:durableId="1112893671">
    <w:abstractNumId w:val="187"/>
  </w:num>
  <w:num w:numId="93" w16cid:durableId="4984207">
    <w:abstractNumId w:val="218"/>
  </w:num>
  <w:num w:numId="94" w16cid:durableId="2118400441">
    <w:abstractNumId w:val="154"/>
  </w:num>
  <w:num w:numId="95" w16cid:durableId="485173386">
    <w:abstractNumId w:val="10"/>
  </w:num>
  <w:num w:numId="96" w16cid:durableId="1038362175">
    <w:abstractNumId w:val="34"/>
  </w:num>
  <w:num w:numId="97" w16cid:durableId="951858229">
    <w:abstractNumId w:val="94"/>
  </w:num>
  <w:num w:numId="98" w16cid:durableId="632249467">
    <w:abstractNumId w:val="145"/>
  </w:num>
  <w:num w:numId="99" w16cid:durableId="1193112527">
    <w:abstractNumId w:val="349"/>
  </w:num>
  <w:num w:numId="100" w16cid:durableId="156650768">
    <w:abstractNumId w:val="283"/>
  </w:num>
  <w:num w:numId="101" w16cid:durableId="1242912422">
    <w:abstractNumId w:val="126"/>
  </w:num>
  <w:num w:numId="102" w16cid:durableId="1445003441">
    <w:abstractNumId w:val="50"/>
  </w:num>
  <w:num w:numId="103" w16cid:durableId="1234387310">
    <w:abstractNumId w:val="341"/>
  </w:num>
  <w:num w:numId="104" w16cid:durableId="1703751324">
    <w:abstractNumId w:val="188"/>
  </w:num>
  <w:num w:numId="105" w16cid:durableId="1948728003">
    <w:abstractNumId w:val="364"/>
  </w:num>
  <w:num w:numId="106" w16cid:durableId="913857322">
    <w:abstractNumId w:val="263"/>
  </w:num>
  <w:num w:numId="107" w16cid:durableId="2058508761">
    <w:abstractNumId w:val="241"/>
  </w:num>
  <w:num w:numId="108" w16cid:durableId="1115291737">
    <w:abstractNumId w:val="414"/>
  </w:num>
  <w:num w:numId="109" w16cid:durableId="323775564">
    <w:abstractNumId w:val="314"/>
  </w:num>
  <w:num w:numId="110" w16cid:durableId="618952664">
    <w:abstractNumId w:val="21"/>
  </w:num>
  <w:num w:numId="111" w16cid:durableId="2075200146">
    <w:abstractNumId w:val="468"/>
  </w:num>
  <w:num w:numId="112" w16cid:durableId="181211189">
    <w:abstractNumId w:val="198"/>
  </w:num>
  <w:num w:numId="113" w16cid:durableId="1146704134">
    <w:abstractNumId w:val="112"/>
  </w:num>
  <w:num w:numId="114" w16cid:durableId="1974676437">
    <w:abstractNumId w:val="371"/>
  </w:num>
  <w:num w:numId="115" w16cid:durableId="1198274210">
    <w:abstractNumId w:val="131"/>
  </w:num>
  <w:num w:numId="116" w16cid:durableId="1453282719">
    <w:abstractNumId w:val="344"/>
  </w:num>
  <w:num w:numId="117" w16cid:durableId="1000041383">
    <w:abstractNumId w:val="370"/>
  </w:num>
  <w:num w:numId="118" w16cid:durableId="12587161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93709528">
    <w:abstractNumId w:val="52"/>
  </w:num>
  <w:num w:numId="120" w16cid:durableId="681853860">
    <w:abstractNumId w:val="60"/>
  </w:num>
  <w:num w:numId="121" w16cid:durableId="1554806077">
    <w:abstractNumId w:val="38"/>
  </w:num>
  <w:num w:numId="122" w16cid:durableId="2044598991">
    <w:abstractNumId w:val="425"/>
  </w:num>
  <w:num w:numId="123" w16cid:durableId="1524441679">
    <w:abstractNumId w:val="384"/>
  </w:num>
  <w:num w:numId="124" w16cid:durableId="1760566109">
    <w:abstractNumId w:val="434"/>
  </w:num>
  <w:num w:numId="125" w16cid:durableId="1919443811">
    <w:abstractNumId w:val="276"/>
  </w:num>
  <w:num w:numId="126" w16cid:durableId="175728488">
    <w:abstractNumId w:val="177"/>
  </w:num>
  <w:num w:numId="127" w16cid:durableId="1571043573">
    <w:abstractNumId w:val="424"/>
  </w:num>
  <w:num w:numId="128" w16cid:durableId="109057947">
    <w:abstractNumId w:val="401"/>
  </w:num>
  <w:num w:numId="129" w16cid:durableId="948240674">
    <w:abstractNumId w:val="19"/>
  </w:num>
  <w:num w:numId="130" w16cid:durableId="156069446">
    <w:abstractNumId w:val="228"/>
  </w:num>
  <w:num w:numId="131" w16cid:durableId="16931758">
    <w:abstractNumId w:val="350"/>
  </w:num>
  <w:num w:numId="132" w16cid:durableId="2122601508">
    <w:abstractNumId w:val="357"/>
  </w:num>
  <w:num w:numId="133" w16cid:durableId="920141672">
    <w:abstractNumId w:val="250"/>
  </w:num>
  <w:num w:numId="134" w16cid:durableId="1072508397">
    <w:abstractNumId w:val="226"/>
  </w:num>
  <w:num w:numId="135" w16cid:durableId="1066031381">
    <w:abstractNumId w:val="402"/>
  </w:num>
  <w:num w:numId="136" w16cid:durableId="1858544793">
    <w:abstractNumId w:val="399"/>
  </w:num>
  <w:num w:numId="137" w16cid:durableId="1648167722">
    <w:abstractNumId w:val="419"/>
  </w:num>
  <w:num w:numId="138" w16cid:durableId="1286816532">
    <w:abstractNumId w:val="338"/>
  </w:num>
  <w:num w:numId="139" w16cid:durableId="349838707">
    <w:abstractNumId w:val="110"/>
  </w:num>
  <w:num w:numId="140" w16cid:durableId="1855876401">
    <w:abstractNumId w:val="114"/>
  </w:num>
  <w:num w:numId="141" w16cid:durableId="1634097640">
    <w:abstractNumId w:val="358"/>
  </w:num>
  <w:num w:numId="142" w16cid:durableId="273102979">
    <w:abstractNumId w:val="343"/>
  </w:num>
  <w:num w:numId="143" w16cid:durableId="369231345">
    <w:abstractNumId w:val="86"/>
  </w:num>
  <w:num w:numId="144" w16cid:durableId="1457989805">
    <w:abstractNumId w:val="235"/>
  </w:num>
  <w:num w:numId="145" w16cid:durableId="586769334">
    <w:abstractNumId w:val="134"/>
  </w:num>
  <w:num w:numId="146" w16cid:durableId="155849798">
    <w:abstractNumId w:val="119"/>
  </w:num>
  <w:num w:numId="147" w16cid:durableId="394008443">
    <w:abstractNumId w:val="199"/>
  </w:num>
  <w:num w:numId="148" w16cid:durableId="347096476">
    <w:abstractNumId w:val="118"/>
  </w:num>
  <w:num w:numId="149" w16cid:durableId="146676164">
    <w:abstractNumId w:val="289"/>
  </w:num>
  <w:num w:numId="150" w16cid:durableId="428280998">
    <w:abstractNumId w:val="209"/>
  </w:num>
  <w:num w:numId="151" w16cid:durableId="1974675281">
    <w:abstractNumId w:val="363"/>
  </w:num>
  <w:num w:numId="152" w16cid:durableId="505677438">
    <w:abstractNumId w:val="90"/>
  </w:num>
  <w:num w:numId="153" w16cid:durableId="318702820">
    <w:abstractNumId w:val="421"/>
  </w:num>
  <w:num w:numId="154" w16cid:durableId="623390925">
    <w:abstractNumId w:val="242"/>
  </w:num>
  <w:num w:numId="155" w16cid:durableId="934897866">
    <w:abstractNumId w:val="6"/>
  </w:num>
  <w:num w:numId="156" w16cid:durableId="1725251215">
    <w:abstractNumId w:val="259"/>
  </w:num>
  <w:num w:numId="157" w16cid:durableId="1859003288">
    <w:abstractNumId w:val="259"/>
  </w:num>
  <w:num w:numId="158" w16cid:durableId="1642075186">
    <w:abstractNumId w:val="407"/>
  </w:num>
  <w:num w:numId="159" w16cid:durableId="156499996">
    <w:abstractNumId w:val="286"/>
  </w:num>
  <w:num w:numId="160" w16cid:durableId="2053924009">
    <w:abstractNumId w:val="410"/>
  </w:num>
  <w:num w:numId="161" w16cid:durableId="1371104131">
    <w:abstractNumId w:val="336"/>
  </w:num>
  <w:num w:numId="162" w16cid:durableId="1779132366">
    <w:abstractNumId w:val="142"/>
  </w:num>
  <w:num w:numId="163" w16cid:durableId="1363744204">
    <w:abstractNumId w:val="135"/>
  </w:num>
  <w:num w:numId="164" w16cid:durableId="416556474">
    <w:abstractNumId w:val="456"/>
  </w:num>
  <w:num w:numId="165" w16cid:durableId="884220628">
    <w:abstractNumId w:val="301"/>
  </w:num>
  <w:num w:numId="166" w16cid:durableId="1941990089">
    <w:abstractNumId w:val="458"/>
  </w:num>
  <w:num w:numId="167" w16cid:durableId="206190351">
    <w:abstractNumId w:val="3"/>
  </w:num>
  <w:num w:numId="168" w16cid:durableId="424151432">
    <w:abstractNumId w:val="374"/>
  </w:num>
  <w:num w:numId="169" w16cid:durableId="510491860">
    <w:abstractNumId w:val="206"/>
  </w:num>
  <w:num w:numId="170" w16cid:durableId="1051491510">
    <w:abstractNumId w:val="205"/>
  </w:num>
  <w:num w:numId="171" w16cid:durableId="1934775894">
    <w:abstractNumId w:val="418"/>
  </w:num>
  <w:num w:numId="172" w16cid:durableId="1467237986">
    <w:abstractNumId w:val="398"/>
  </w:num>
  <w:num w:numId="173" w16cid:durableId="1016541339">
    <w:abstractNumId w:val="212"/>
  </w:num>
  <w:num w:numId="174" w16cid:durableId="1524594220">
    <w:abstractNumId w:val="1"/>
  </w:num>
  <w:num w:numId="175" w16cid:durableId="1631083073">
    <w:abstractNumId w:val="182"/>
  </w:num>
  <w:num w:numId="176" w16cid:durableId="231087567">
    <w:abstractNumId w:val="0"/>
  </w:num>
  <w:num w:numId="177" w16cid:durableId="1836990647">
    <w:abstractNumId w:val="182"/>
  </w:num>
  <w:num w:numId="178" w16cid:durableId="1909613744">
    <w:abstractNumId w:val="331"/>
  </w:num>
  <w:num w:numId="179" w16cid:durableId="266082655">
    <w:abstractNumId w:val="95"/>
  </w:num>
  <w:num w:numId="180" w16cid:durableId="421877391">
    <w:abstractNumId w:val="81"/>
  </w:num>
  <w:num w:numId="181" w16cid:durableId="121383898">
    <w:abstractNumId w:val="471"/>
  </w:num>
  <w:num w:numId="182" w16cid:durableId="1169908371">
    <w:abstractNumId w:val="381"/>
  </w:num>
  <w:num w:numId="183" w16cid:durableId="2043162878">
    <w:abstractNumId w:val="223"/>
  </w:num>
  <w:num w:numId="184" w16cid:durableId="51276078">
    <w:abstractNumId w:val="356"/>
  </w:num>
  <w:num w:numId="185" w16cid:durableId="119809652">
    <w:abstractNumId w:val="454"/>
  </w:num>
  <w:num w:numId="186" w16cid:durableId="668413124">
    <w:abstractNumId w:val="101"/>
  </w:num>
  <w:num w:numId="187" w16cid:durableId="2101483315">
    <w:abstractNumId w:val="185"/>
  </w:num>
  <w:num w:numId="188" w16cid:durableId="1361248473">
    <w:abstractNumId w:val="155"/>
  </w:num>
  <w:num w:numId="189" w16cid:durableId="1431201403">
    <w:abstractNumId w:val="275"/>
  </w:num>
  <w:num w:numId="190" w16cid:durableId="192303708">
    <w:abstractNumId w:val="361"/>
  </w:num>
  <w:num w:numId="191" w16cid:durableId="123936335">
    <w:abstractNumId w:val="388"/>
  </w:num>
  <w:num w:numId="192" w16cid:durableId="2084058194">
    <w:abstractNumId w:val="482"/>
  </w:num>
  <w:num w:numId="193" w16cid:durableId="1076198163">
    <w:abstractNumId w:val="413"/>
  </w:num>
  <w:num w:numId="194" w16cid:durableId="416368633">
    <w:abstractNumId w:val="405"/>
  </w:num>
  <w:num w:numId="195" w16cid:durableId="592593896">
    <w:abstractNumId w:val="297"/>
  </w:num>
  <w:num w:numId="196" w16cid:durableId="1341665566">
    <w:abstractNumId w:val="2"/>
  </w:num>
  <w:num w:numId="197" w16cid:durableId="1738550303">
    <w:abstractNumId w:val="317"/>
  </w:num>
  <w:num w:numId="198" w16cid:durableId="2045322620">
    <w:abstractNumId w:val="288"/>
  </w:num>
  <w:num w:numId="199" w16cid:durableId="1137189105">
    <w:abstractNumId w:val="448"/>
  </w:num>
  <w:num w:numId="200" w16cid:durableId="887689416">
    <w:abstractNumId w:val="409"/>
  </w:num>
  <w:num w:numId="201" w16cid:durableId="1039823440">
    <w:abstractNumId w:val="191"/>
  </w:num>
  <w:num w:numId="202" w16cid:durableId="967974056">
    <w:abstractNumId w:val="108"/>
  </w:num>
  <w:num w:numId="203" w16cid:durableId="848788489">
    <w:abstractNumId w:val="227"/>
  </w:num>
  <w:num w:numId="204" w16cid:durableId="1711488849">
    <w:abstractNumId w:val="318"/>
  </w:num>
  <w:num w:numId="205" w16cid:durableId="641229236">
    <w:abstractNumId w:val="39"/>
  </w:num>
  <w:num w:numId="206" w16cid:durableId="355692701">
    <w:abstractNumId w:val="486"/>
  </w:num>
  <w:num w:numId="207" w16cid:durableId="1555969737">
    <w:abstractNumId w:val="5"/>
  </w:num>
  <w:num w:numId="208" w16cid:durableId="544409973">
    <w:abstractNumId w:val="460"/>
  </w:num>
  <w:num w:numId="209" w16cid:durableId="1646815979">
    <w:abstractNumId w:val="25"/>
  </w:num>
  <w:num w:numId="210" w16cid:durableId="447703210">
    <w:abstractNumId w:val="109"/>
  </w:num>
  <w:num w:numId="211" w16cid:durableId="127405820">
    <w:abstractNumId w:val="78"/>
  </w:num>
  <w:num w:numId="212" w16cid:durableId="144048527">
    <w:abstractNumId w:val="9"/>
  </w:num>
  <w:num w:numId="213" w16cid:durableId="1535385825">
    <w:abstractNumId w:val="80"/>
  </w:num>
  <w:num w:numId="214" w16cid:durableId="970555120">
    <w:abstractNumId w:val="150"/>
  </w:num>
  <w:num w:numId="215" w16cid:durableId="652218387">
    <w:abstractNumId w:val="347"/>
  </w:num>
  <w:num w:numId="216" w16cid:durableId="778379528">
    <w:abstractNumId w:val="346"/>
  </w:num>
  <w:num w:numId="217" w16cid:durableId="1343774970">
    <w:abstractNumId w:val="75"/>
  </w:num>
  <w:num w:numId="218" w16cid:durableId="23754426">
    <w:abstractNumId w:val="115"/>
  </w:num>
  <w:num w:numId="219" w16cid:durableId="647855730">
    <w:abstractNumId w:val="163"/>
  </w:num>
  <w:num w:numId="220" w16cid:durableId="1070734634">
    <w:abstractNumId w:val="106"/>
  </w:num>
  <w:num w:numId="221" w16cid:durableId="1406145327">
    <w:abstractNumId w:val="192"/>
  </w:num>
  <w:num w:numId="222" w16cid:durableId="1098059444">
    <w:abstractNumId w:val="332"/>
  </w:num>
  <w:num w:numId="223" w16cid:durableId="512574316">
    <w:abstractNumId w:val="234"/>
  </w:num>
  <w:num w:numId="224" w16cid:durableId="1261063803">
    <w:abstractNumId w:val="14"/>
  </w:num>
  <w:num w:numId="225" w16cid:durableId="1592546772">
    <w:abstractNumId w:val="389"/>
  </w:num>
  <w:num w:numId="226" w16cid:durableId="829058439">
    <w:abstractNumId w:val="127"/>
  </w:num>
  <w:num w:numId="227" w16cid:durableId="1140196525">
    <w:abstractNumId w:val="35"/>
  </w:num>
  <w:num w:numId="228" w16cid:durableId="1369258655">
    <w:abstractNumId w:val="178"/>
  </w:num>
  <w:num w:numId="229" w16cid:durableId="1176110361">
    <w:abstractNumId w:val="307"/>
  </w:num>
  <w:num w:numId="230" w16cid:durableId="1968008586">
    <w:abstractNumId w:val="93"/>
  </w:num>
  <w:num w:numId="231" w16cid:durableId="124658954">
    <w:abstractNumId w:val="149"/>
  </w:num>
  <w:num w:numId="232" w16cid:durableId="390231061">
    <w:abstractNumId w:val="160"/>
  </w:num>
  <w:num w:numId="233" w16cid:durableId="2128163014">
    <w:abstractNumId w:val="299"/>
  </w:num>
  <w:num w:numId="234" w16cid:durableId="1859540893">
    <w:abstractNumId w:val="477"/>
  </w:num>
  <w:num w:numId="235" w16cid:durableId="838614663">
    <w:abstractNumId w:val="15"/>
    <w:lvlOverride w:ilvl="0">
      <w:lvl w:ilvl="0">
        <w:start w:val="1"/>
        <w:numFmt w:val="bullet"/>
        <w:lvlText w:val=""/>
        <w:lvlJc w:val="left"/>
        <w:pPr>
          <w:ind w:left="360" w:hanging="360"/>
        </w:pPr>
        <w:rPr>
          <w:rFonts w:ascii="Symbol" w:hAnsi="Symbol" w:hint="default"/>
          <w:color w:val="auto"/>
        </w:rPr>
      </w:lvl>
    </w:lvlOverride>
  </w:num>
  <w:num w:numId="236" w16cid:durableId="157773137">
    <w:abstractNumId w:val="473"/>
  </w:num>
  <w:num w:numId="237" w16cid:durableId="1346177429">
    <w:abstractNumId w:val="298"/>
  </w:num>
  <w:num w:numId="238" w16cid:durableId="555244003">
    <w:abstractNumId w:val="202"/>
  </w:num>
  <w:num w:numId="239" w16cid:durableId="1438603560">
    <w:abstractNumId w:val="175"/>
  </w:num>
  <w:num w:numId="240" w16cid:durableId="909844686">
    <w:abstractNumId w:val="248"/>
  </w:num>
  <w:num w:numId="241" w16cid:durableId="1476876811">
    <w:abstractNumId w:val="117"/>
  </w:num>
  <w:num w:numId="242" w16cid:durableId="376899529">
    <w:abstractNumId w:val="362"/>
  </w:num>
  <w:num w:numId="243" w16cid:durableId="1445612513">
    <w:abstractNumId w:val="245"/>
  </w:num>
  <w:num w:numId="244" w16cid:durableId="70542951">
    <w:abstractNumId w:val="308"/>
  </w:num>
  <w:num w:numId="245" w16cid:durableId="1383097639">
    <w:abstractNumId w:val="337"/>
  </w:num>
  <w:num w:numId="246" w16cid:durableId="464853325">
    <w:abstractNumId w:val="322"/>
  </w:num>
  <w:num w:numId="247" w16cid:durableId="1830831661">
    <w:abstractNumId w:val="465"/>
  </w:num>
  <w:num w:numId="248" w16cid:durableId="1197154898">
    <w:abstractNumId w:val="315"/>
  </w:num>
  <w:num w:numId="249" w16cid:durableId="1978411805">
    <w:abstractNumId w:val="176"/>
  </w:num>
  <w:num w:numId="250" w16cid:durableId="2003772018">
    <w:abstractNumId w:val="136"/>
  </w:num>
  <w:num w:numId="251" w16cid:durableId="382143269">
    <w:abstractNumId w:val="171"/>
  </w:num>
  <w:num w:numId="252" w16cid:durableId="598802778">
    <w:abstractNumId w:val="97"/>
  </w:num>
  <w:num w:numId="253" w16cid:durableId="1714963541">
    <w:abstractNumId w:val="237"/>
  </w:num>
  <w:num w:numId="254" w16cid:durableId="277690171">
    <w:abstractNumId w:val="40"/>
  </w:num>
  <w:num w:numId="255" w16cid:durableId="97526339">
    <w:abstractNumId w:val="137"/>
  </w:num>
  <w:num w:numId="256" w16cid:durableId="1787966576">
    <w:abstractNumId w:val="433"/>
  </w:num>
  <w:num w:numId="257" w16cid:durableId="1134719055">
    <w:abstractNumId w:val="319"/>
  </w:num>
  <w:num w:numId="258" w16cid:durableId="1477721274">
    <w:abstractNumId w:val="408"/>
  </w:num>
  <w:num w:numId="259" w16cid:durableId="13382936">
    <w:abstractNumId w:val="158"/>
  </w:num>
  <w:num w:numId="260" w16cid:durableId="1046031453">
    <w:abstractNumId w:val="215"/>
  </w:num>
  <w:num w:numId="261" w16cid:durableId="552930744">
    <w:abstractNumId w:val="479"/>
  </w:num>
  <w:num w:numId="262" w16cid:durableId="729377154">
    <w:abstractNumId w:val="392"/>
  </w:num>
  <w:num w:numId="263" w16cid:durableId="2048138353">
    <w:abstractNumId w:val="71"/>
  </w:num>
  <w:num w:numId="264" w16cid:durableId="889194986">
    <w:abstractNumId w:val="148"/>
  </w:num>
  <w:num w:numId="265" w16cid:durableId="490682425">
    <w:abstractNumId w:val="82"/>
  </w:num>
  <w:num w:numId="266" w16cid:durableId="1536579428">
    <w:abstractNumId w:val="312"/>
  </w:num>
  <w:num w:numId="267" w16cid:durableId="618534691">
    <w:abstractNumId w:val="253"/>
  </w:num>
  <w:num w:numId="268" w16cid:durableId="2032292185">
    <w:abstractNumId w:val="320"/>
  </w:num>
  <w:num w:numId="269" w16cid:durableId="62029231">
    <w:abstractNumId w:val="22"/>
  </w:num>
  <w:num w:numId="270" w16cid:durableId="1973098343">
    <w:abstractNumId w:val="467"/>
  </w:num>
  <w:num w:numId="271" w16cid:durableId="206069320">
    <w:abstractNumId w:val="282"/>
  </w:num>
  <w:num w:numId="272" w16cid:durableId="1608463496">
    <w:abstractNumId w:val="475"/>
  </w:num>
  <w:num w:numId="273" w16cid:durableId="529729764">
    <w:abstractNumId w:val="335"/>
  </w:num>
  <w:num w:numId="274" w16cid:durableId="326901202">
    <w:abstractNumId w:val="169"/>
  </w:num>
  <w:num w:numId="275" w16cid:durableId="224490660">
    <w:abstractNumId w:val="455"/>
  </w:num>
  <w:num w:numId="276" w16cid:durableId="1706589923">
    <w:abstractNumId w:val="74"/>
  </w:num>
  <w:num w:numId="277" w16cid:durableId="1797719274">
    <w:abstractNumId w:val="144"/>
  </w:num>
  <w:num w:numId="278" w16cid:durableId="1096560127">
    <w:abstractNumId w:val="269"/>
  </w:num>
  <w:num w:numId="279" w16cid:durableId="636951685">
    <w:abstractNumId w:val="270"/>
  </w:num>
  <w:num w:numId="280" w16cid:durableId="1331449904">
    <w:abstractNumId w:val="104"/>
  </w:num>
  <w:num w:numId="281" w16cid:durableId="199588547">
    <w:abstractNumId w:val="415"/>
  </w:num>
  <w:num w:numId="282" w16cid:durableId="269052479">
    <w:abstractNumId w:val="238"/>
  </w:num>
  <w:num w:numId="283" w16cid:durableId="796266862">
    <w:abstractNumId w:val="296"/>
  </w:num>
  <w:num w:numId="284" w16cid:durableId="152795892">
    <w:abstractNumId w:val="189"/>
  </w:num>
  <w:num w:numId="285" w16cid:durableId="346295724">
    <w:abstractNumId w:val="236"/>
  </w:num>
  <w:num w:numId="286" w16cid:durableId="1743481829">
    <w:abstractNumId w:val="49"/>
  </w:num>
  <w:num w:numId="287" w16cid:durableId="1915815797">
    <w:abstractNumId w:val="214"/>
  </w:num>
  <w:num w:numId="288" w16cid:durableId="824274658">
    <w:abstractNumId w:val="196"/>
  </w:num>
  <w:num w:numId="289" w16cid:durableId="744568476">
    <w:abstractNumId w:val="280"/>
  </w:num>
  <w:num w:numId="290" w16cid:durableId="1416435443">
    <w:abstractNumId w:val="100"/>
  </w:num>
  <w:num w:numId="291" w16cid:durableId="301622082">
    <w:abstractNumId w:val="166"/>
  </w:num>
  <w:num w:numId="292" w16cid:durableId="1803305128">
    <w:abstractNumId w:val="190"/>
  </w:num>
  <w:num w:numId="293" w16cid:durableId="1613170014">
    <w:abstractNumId w:val="152"/>
  </w:num>
  <w:num w:numId="294" w16cid:durableId="2129355905">
    <w:abstractNumId w:val="450"/>
  </w:num>
  <w:num w:numId="295" w16cid:durableId="603264647">
    <w:abstractNumId w:val="406"/>
  </w:num>
  <w:num w:numId="296" w16cid:durableId="151801300">
    <w:abstractNumId w:val="24"/>
  </w:num>
  <w:num w:numId="297" w16cid:durableId="1552379359">
    <w:abstractNumId w:val="273"/>
  </w:num>
  <w:num w:numId="298" w16cid:durableId="1967154263">
    <w:abstractNumId w:val="243"/>
  </w:num>
  <w:num w:numId="299" w16cid:durableId="50812676">
    <w:abstractNumId w:val="54"/>
  </w:num>
  <w:num w:numId="300" w16cid:durableId="326910731">
    <w:abstractNumId w:val="311"/>
  </w:num>
  <w:num w:numId="301" w16cid:durableId="1600792094">
    <w:abstractNumId w:val="63"/>
  </w:num>
  <w:num w:numId="302" w16cid:durableId="1734544279">
    <w:abstractNumId w:val="279"/>
  </w:num>
  <w:num w:numId="303" w16cid:durableId="1740595656">
    <w:abstractNumId w:val="33"/>
  </w:num>
  <w:num w:numId="304" w16cid:durableId="1434472916">
    <w:abstractNumId w:val="463"/>
  </w:num>
  <w:num w:numId="305" w16cid:durableId="2068676349">
    <w:abstractNumId w:val="32"/>
  </w:num>
  <w:num w:numId="306" w16cid:durableId="1953434838">
    <w:abstractNumId w:val="79"/>
  </w:num>
  <w:num w:numId="307" w16cid:durableId="1599479383">
    <w:abstractNumId w:val="130"/>
  </w:num>
  <w:num w:numId="308" w16cid:durableId="1411200609">
    <w:abstractNumId w:val="354"/>
  </w:num>
  <w:num w:numId="309" w16cid:durableId="158427881">
    <w:abstractNumId w:val="277"/>
  </w:num>
  <w:num w:numId="310" w16cid:durableId="1246956376">
    <w:abstractNumId w:val="348"/>
  </w:num>
  <w:num w:numId="311" w16cid:durableId="1106730670">
    <w:abstractNumId w:val="20"/>
  </w:num>
  <w:num w:numId="312" w16cid:durableId="1505366162">
    <w:abstractNumId w:val="449"/>
  </w:num>
  <w:num w:numId="313" w16cid:durableId="729154548">
    <w:abstractNumId w:val="386"/>
  </w:num>
  <w:num w:numId="314" w16cid:durableId="312871828">
    <w:abstractNumId w:val="390"/>
  </w:num>
  <w:num w:numId="315" w16cid:durableId="1893930368">
    <w:abstractNumId w:val="92"/>
  </w:num>
  <w:num w:numId="316" w16cid:durableId="193159621">
    <w:abstractNumId w:val="18"/>
  </w:num>
  <w:num w:numId="317" w16cid:durableId="497307355">
    <w:abstractNumId w:val="366"/>
  </w:num>
  <w:num w:numId="318" w16cid:durableId="524711843">
    <w:abstractNumId w:val="11"/>
  </w:num>
  <w:num w:numId="319" w16cid:durableId="978144650">
    <w:abstractNumId w:val="436"/>
  </w:num>
  <w:num w:numId="320" w16cid:durableId="1714427342">
    <w:abstractNumId w:val="220"/>
  </w:num>
  <w:num w:numId="321" w16cid:durableId="694161713">
    <w:abstractNumId w:val="165"/>
  </w:num>
  <w:num w:numId="322" w16cid:durableId="1885948987">
    <w:abstractNumId w:val="266"/>
  </w:num>
  <w:num w:numId="323" w16cid:durableId="1315990849">
    <w:abstractNumId w:val="157"/>
  </w:num>
  <w:num w:numId="324" w16cid:durableId="688530402">
    <w:abstractNumId w:val="360"/>
  </w:num>
  <w:num w:numId="325" w16cid:durableId="1214079899">
    <w:abstractNumId w:val="438"/>
  </w:num>
  <w:num w:numId="326" w16cid:durableId="441219913">
    <w:abstractNumId w:val="29"/>
  </w:num>
  <w:num w:numId="327" w16cid:durableId="655765874">
    <w:abstractNumId w:val="167"/>
  </w:num>
  <w:num w:numId="328" w16cid:durableId="284967515">
    <w:abstractNumId w:val="427"/>
  </w:num>
  <w:num w:numId="329" w16cid:durableId="925307767">
    <w:abstractNumId w:val="411"/>
  </w:num>
  <w:num w:numId="330" w16cid:durableId="1788620583">
    <w:abstractNumId w:val="240"/>
  </w:num>
  <w:num w:numId="331" w16cid:durableId="214053065">
    <w:abstractNumId w:val="309"/>
  </w:num>
  <w:num w:numId="332" w16cid:durableId="269896293">
    <w:abstractNumId w:val="257"/>
  </w:num>
  <w:num w:numId="333" w16cid:durableId="1423188347">
    <w:abstractNumId w:val="162"/>
  </w:num>
  <w:num w:numId="334" w16cid:durableId="1679885648">
    <w:abstractNumId w:val="442"/>
  </w:num>
  <w:num w:numId="335" w16cid:durableId="274488844">
    <w:abstractNumId w:val="230"/>
  </w:num>
  <w:num w:numId="336" w16cid:durableId="1406686403">
    <w:abstractNumId w:val="441"/>
  </w:num>
  <w:num w:numId="337" w16cid:durableId="442656676">
    <w:abstractNumId w:val="326"/>
  </w:num>
  <w:num w:numId="338" w16cid:durableId="1420327627">
    <w:abstractNumId w:val="98"/>
  </w:num>
  <w:num w:numId="339" w16cid:durableId="1667702909">
    <w:abstractNumId w:val="8"/>
  </w:num>
  <w:num w:numId="340" w16cid:durableId="2057658731">
    <w:abstractNumId w:val="125"/>
  </w:num>
  <w:num w:numId="341" w16cid:durableId="695735656">
    <w:abstractNumId w:val="474"/>
  </w:num>
  <w:num w:numId="342" w16cid:durableId="1139683680">
    <w:abstractNumId w:val="426"/>
  </w:num>
  <w:num w:numId="343" w16cid:durableId="308482104">
    <w:abstractNumId w:val="380"/>
  </w:num>
  <w:num w:numId="344" w16cid:durableId="51199926">
    <w:abstractNumId w:val="417"/>
  </w:num>
  <w:num w:numId="345" w16cid:durableId="202795857">
    <w:abstractNumId w:val="265"/>
  </w:num>
  <w:num w:numId="346" w16cid:durableId="107941980">
    <w:abstractNumId w:val="352"/>
  </w:num>
  <w:num w:numId="347" w16cid:durableId="1807619261">
    <w:abstractNumId w:val="324"/>
  </w:num>
  <w:num w:numId="348" w16cid:durableId="2081557896">
    <w:abstractNumId w:val="261"/>
  </w:num>
  <w:num w:numId="349" w16cid:durableId="1611156457">
    <w:abstractNumId w:val="452"/>
  </w:num>
  <w:num w:numId="350" w16cid:durableId="1731540863">
    <w:abstractNumId w:val="221"/>
  </w:num>
  <w:num w:numId="351" w16cid:durableId="795180877">
    <w:abstractNumId w:val="488"/>
  </w:num>
  <w:num w:numId="352" w16cid:durableId="612594805">
    <w:abstractNumId w:val="65"/>
  </w:num>
  <w:num w:numId="353" w16cid:durableId="715662036">
    <w:abstractNumId w:val="353"/>
  </w:num>
  <w:num w:numId="354" w16cid:durableId="42019803">
    <w:abstractNumId w:val="222"/>
  </w:num>
  <w:num w:numId="355" w16cid:durableId="441150852">
    <w:abstractNumId w:val="184"/>
  </w:num>
  <w:num w:numId="356" w16cid:durableId="730075708">
    <w:abstractNumId w:val="264"/>
  </w:num>
  <w:num w:numId="357" w16cid:durableId="1306663093">
    <w:abstractNumId w:val="132"/>
  </w:num>
  <w:num w:numId="358" w16cid:durableId="1354846589">
    <w:abstractNumId w:val="382"/>
  </w:num>
  <w:num w:numId="359" w16cid:durableId="1400060466">
    <w:abstractNumId w:val="321"/>
  </w:num>
  <w:num w:numId="360" w16cid:durableId="994339990">
    <w:abstractNumId w:val="36"/>
  </w:num>
  <w:num w:numId="361" w16cid:durableId="1795978992">
    <w:abstractNumId w:val="99"/>
  </w:num>
  <w:num w:numId="362" w16cid:durableId="808984841">
    <w:abstractNumId w:val="51"/>
  </w:num>
  <w:num w:numId="363" w16cid:durableId="1979724072">
    <w:abstractNumId w:val="64"/>
  </w:num>
  <w:num w:numId="364" w16cid:durableId="1376006398">
    <w:abstractNumId w:val="256"/>
  </w:num>
  <w:num w:numId="365" w16cid:durableId="1865750321">
    <w:abstractNumId w:val="443"/>
  </w:num>
  <w:num w:numId="366" w16cid:durableId="291983421">
    <w:abstractNumId w:val="13"/>
  </w:num>
  <w:num w:numId="367" w16cid:durableId="689138422">
    <w:abstractNumId w:val="217"/>
  </w:num>
  <w:num w:numId="368" w16cid:durableId="1619217589">
    <w:abstractNumId w:val="68"/>
  </w:num>
  <w:num w:numId="369" w16cid:durableId="1922372000">
    <w:abstractNumId w:val="303"/>
  </w:num>
  <w:num w:numId="370" w16cid:durableId="943851760">
    <w:abstractNumId w:val="113"/>
  </w:num>
  <w:num w:numId="371" w16cid:durableId="953753387">
    <w:abstractNumId w:val="447"/>
  </w:num>
  <w:num w:numId="372" w16cid:durableId="1404645893">
    <w:abstractNumId w:val="233"/>
  </w:num>
  <w:num w:numId="373" w16cid:durableId="1039817980">
    <w:abstractNumId w:val="480"/>
  </w:num>
  <w:num w:numId="374" w16cid:durableId="2009095649">
    <w:abstractNumId w:val="290"/>
  </w:num>
  <w:num w:numId="375" w16cid:durableId="1327896735">
    <w:abstractNumId w:val="252"/>
  </w:num>
  <w:num w:numId="376" w16cid:durableId="1464494393">
    <w:abstractNumId w:val="453"/>
  </w:num>
  <w:num w:numId="377" w16cid:durableId="1906604926">
    <w:abstractNumId w:val="397"/>
  </w:num>
  <w:num w:numId="378" w16cid:durableId="362904893">
    <w:abstractNumId w:val="373"/>
  </w:num>
  <w:num w:numId="379" w16cid:durableId="1652097266">
    <w:abstractNumId w:val="404"/>
  </w:num>
  <w:num w:numId="380" w16cid:durableId="1121268496">
    <w:abstractNumId w:val="172"/>
  </w:num>
  <w:num w:numId="381" w16cid:durableId="1556968308">
    <w:abstractNumId w:val="37"/>
  </w:num>
  <w:num w:numId="382" w16cid:durableId="994605575">
    <w:abstractNumId w:val="195"/>
  </w:num>
  <w:num w:numId="383" w16cid:durableId="878326023">
    <w:abstractNumId w:val="159"/>
  </w:num>
  <w:num w:numId="384" w16cid:durableId="1825193846">
    <w:abstractNumId w:val="385"/>
  </w:num>
  <w:num w:numId="385" w16cid:durableId="1057362589">
    <w:abstractNumId w:val="216"/>
  </w:num>
  <w:num w:numId="386" w16cid:durableId="1486585613">
    <w:abstractNumId w:val="428"/>
  </w:num>
  <w:num w:numId="387" w16cid:durableId="333994695">
    <w:abstractNumId w:val="355"/>
  </w:num>
  <w:num w:numId="388" w16cid:durableId="555504745">
    <w:abstractNumId w:val="72"/>
  </w:num>
  <w:num w:numId="389" w16cid:durableId="663164817">
    <w:abstractNumId w:val="316"/>
  </w:num>
  <w:num w:numId="390" w16cid:durableId="1256747897">
    <w:abstractNumId w:val="180"/>
  </w:num>
  <w:num w:numId="391" w16cid:durableId="91753410">
    <w:abstractNumId w:val="213"/>
  </w:num>
  <w:num w:numId="392" w16cid:durableId="503283253">
    <w:abstractNumId w:val="470"/>
  </w:num>
  <w:num w:numId="393" w16cid:durableId="1254897780">
    <w:abstractNumId w:val="451"/>
  </w:num>
  <w:num w:numId="394" w16cid:durableId="2017343354">
    <w:abstractNumId w:val="437"/>
  </w:num>
  <w:num w:numId="395" w16cid:durableId="1894340592">
    <w:abstractNumId w:val="365"/>
  </w:num>
  <w:num w:numId="396" w16cid:durableId="273289250">
    <w:abstractNumId w:val="84"/>
  </w:num>
  <w:num w:numId="397" w16cid:durableId="2132821330">
    <w:abstractNumId w:val="85"/>
  </w:num>
  <w:num w:numId="398" w16cid:durableId="1047027316">
    <w:abstractNumId w:val="272"/>
  </w:num>
  <w:num w:numId="399" w16cid:durableId="1039743845">
    <w:abstractNumId w:val="254"/>
  </w:num>
  <w:num w:numId="400" w16cid:durableId="1520772705">
    <w:abstractNumId w:val="28"/>
  </w:num>
  <w:num w:numId="401" w16cid:durableId="1060439212">
    <w:abstractNumId w:val="395"/>
  </w:num>
  <w:num w:numId="402" w16cid:durableId="281962694">
    <w:abstractNumId w:val="193"/>
  </w:num>
  <w:num w:numId="403" w16cid:durableId="1789816072">
    <w:abstractNumId w:val="47"/>
  </w:num>
  <w:num w:numId="404" w16cid:durableId="592318910">
    <w:abstractNumId w:val="305"/>
  </w:num>
  <w:num w:numId="405" w16cid:durableId="1938560462">
    <w:abstractNumId w:val="151"/>
  </w:num>
  <w:num w:numId="406" w16cid:durableId="1417943402">
    <w:abstractNumId w:val="170"/>
    <w:lvlOverride w:ilvl="0">
      <w:lvl w:ilvl="0">
        <w:start w:val="1"/>
        <w:numFmt w:val="bullet"/>
        <w:lvlText w:val=""/>
        <w:lvlJc w:val="left"/>
        <w:pPr>
          <w:ind w:left="360" w:hanging="360"/>
        </w:pPr>
        <w:rPr>
          <w:rFonts w:ascii="Symbol" w:hAnsi="Symbol" w:hint="default"/>
          <w:color w:val="auto"/>
        </w:rPr>
      </w:lvl>
    </w:lvlOverride>
  </w:num>
  <w:num w:numId="407" w16cid:durableId="852114988">
    <w:abstractNumId w:val="372"/>
  </w:num>
  <w:num w:numId="408" w16cid:durableId="1612319419">
    <w:abstractNumId w:val="351"/>
  </w:num>
  <w:num w:numId="409" w16cid:durableId="1431966460">
    <w:abstractNumId w:val="59"/>
  </w:num>
  <w:num w:numId="410" w16cid:durableId="1333872482">
    <w:abstractNumId w:val="224"/>
  </w:num>
  <w:num w:numId="411" w16cid:durableId="427391199">
    <w:abstractNumId w:val="274"/>
  </w:num>
  <w:num w:numId="412" w16cid:durableId="692413455">
    <w:abstractNumId w:val="435"/>
  </w:num>
  <w:num w:numId="413" w16cid:durableId="181094358">
    <w:abstractNumId w:val="141"/>
  </w:num>
  <w:num w:numId="414" w16cid:durableId="793989524">
    <w:abstractNumId w:val="430"/>
  </w:num>
  <w:num w:numId="415" w16cid:durableId="1201361462">
    <w:abstractNumId w:val="107"/>
  </w:num>
  <w:num w:numId="416" w16cid:durableId="1966152484">
    <w:abstractNumId w:val="462"/>
    <w:lvlOverride w:ilvl="0">
      <w:lvl w:ilvl="0">
        <w:start w:val="1"/>
        <w:numFmt w:val="bullet"/>
        <w:lvlText w:val=""/>
        <w:lvlJc w:val="left"/>
        <w:pPr>
          <w:ind w:left="360" w:hanging="360"/>
        </w:pPr>
        <w:rPr>
          <w:rFonts w:ascii="Symbol" w:hAnsi="Symbol" w:hint="default"/>
          <w:color w:val="auto"/>
        </w:rPr>
      </w:lvl>
    </w:lvlOverride>
  </w:num>
  <w:num w:numId="417" w16cid:durableId="1196045136">
    <w:abstractNumId w:val="247"/>
  </w:num>
  <w:num w:numId="418" w16cid:durableId="2092387093">
    <w:abstractNumId w:val="207"/>
  </w:num>
  <w:num w:numId="419" w16cid:durableId="1205483119">
    <w:abstractNumId w:val="56"/>
  </w:num>
  <w:num w:numId="420" w16cid:durableId="633675030">
    <w:abstractNumId w:val="17"/>
  </w:num>
  <w:num w:numId="421" w16cid:durableId="201600400">
    <w:abstractNumId w:val="120"/>
  </w:num>
  <w:num w:numId="422" w16cid:durableId="1720276598">
    <w:abstractNumId w:val="181"/>
    <w:lvlOverride w:ilvl="0">
      <w:lvl w:ilvl="0">
        <w:start w:val="1"/>
        <w:numFmt w:val="bullet"/>
        <w:lvlText w:val=""/>
        <w:lvlJc w:val="left"/>
        <w:pPr>
          <w:ind w:left="360" w:hanging="360"/>
        </w:pPr>
        <w:rPr>
          <w:rFonts w:ascii="Symbol" w:hAnsi="Symbol" w:hint="default"/>
          <w:color w:val="auto"/>
        </w:rPr>
      </w:lvl>
    </w:lvlOverride>
  </w:num>
  <w:num w:numId="423" w16cid:durableId="1619020875">
    <w:abstractNumId w:val="173"/>
    <w:lvlOverride w:ilvl="0">
      <w:lvl w:ilvl="0">
        <w:start w:val="1"/>
        <w:numFmt w:val="bullet"/>
        <w:lvlText w:val=""/>
        <w:lvlJc w:val="left"/>
        <w:pPr>
          <w:ind w:left="360" w:hanging="360"/>
        </w:pPr>
        <w:rPr>
          <w:rFonts w:ascii="Symbol" w:hAnsi="Symbol" w:hint="default"/>
          <w:color w:val="auto"/>
        </w:rPr>
      </w:lvl>
    </w:lvlOverride>
  </w:num>
  <w:num w:numId="424" w16cid:durableId="1575045383">
    <w:abstractNumId w:val="391"/>
  </w:num>
  <w:num w:numId="425" w16cid:durableId="586692192">
    <w:abstractNumId w:val="284"/>
  </w:num>
  <w:num w:numId="426" w16cid:durableId="89467540">
    <w:abstractNumId w:val="105"/>
  </w:num>
  <w:num w:numId="427" w16cid:durableId="1246572108">
    <w:abstractNumId w:val="330"/>
  </w:num>
  <w:num w:numId="428" w16cid:durableId="257909063">
    <w:abstractNumId w:val="210"/>
  </w:num>
  <w:num w:numId="429" w16cid:durableId="278537282">
    <w:abstractNumId w:val="139"/>
  </w:num>
  <w:num w:numId="430" w16cid:durableId="293677095">
    <w:abstractNumId w:val="61"/>
  </w:num>
  <w:num w:numId="431" w16cid:durableId="1043095473">
    <w:abstractNumId w:val="310"/>
  </w:num>
  <w:num w:numId="432" w16cid:durableId="1714570844">
    <w:abstractNumId w:val="481"/>
  </w:num>
  <w:num w:numId="433" w16cid:durableId="2001274155">
    <w:abstractNumId w:val="396"/>
  </w:num>
  <w:num w:numId="434" w16cid:durableId="464857290">
    <w:abstractNumId w:val="472"/>
  </w:num>
  <w:num w:numId="435" w16cid:durableId="1912233865">
    <w:abstractNumId w:val="379"/>
  </w:num>
  <w:num w:numId="436" w16cid:durableId="1056511344">
    <w:abstractNumId w:val="103"/>
  </w:num>
  <w:num w:numId="437" w16cid:durableId="169804972">
    <w:abstractNumId w:val="376"/>
  </w:num>
  <w:num w:numId="438" w16cid:durableId="690301525">
    <w:abstractNumId w:val="239"/>
  </w:num>
  <w:num w:numId="439" w16cid:durableId="1135216588">
    <w:abstractNumId w:val="377"/>
  </w:num>
  <w:num w:numId="440" w16cid:durableId="1186020959">
    <w:abstractNumId w:val="27"/>
  </w:num>
  <w:num w:numId="441" w16cid:durableId="2040005425">
    <w:abstractNumId w:val="57"/>
  </w:num>
  <w:num w:numId="442" w16cid:durableId="1723863857">
    <w:abstractNumId w:val="383"/>
  </w:num>
  <w:num w:numId="443" w16cid:durableId="1133595050">
    <w:abstractNumId w:val="294"/>
  </w:num>
  <w:num w:numId="444" w16cid:durableId="574049570">
    <w:abstractNumId w:val="268"/>
  </w:num>
  <w:num w:numId="445" w16cid:durableId="1889218195">
    <w:abstractNumId w:val="12"/>
  </w:num>
  <w:num w:numId="446" w16cid:durableId="2090226064">
    <w:abstractNumId w:val="255"/>
  </w:num>
  <w:num w:numId="447" w16cid:durableId="1616717587">
    <w:abstractNumId w:val="313"/>
  </w:num>
  <w:num w:numId="448" w16cid:durableId="1244756718">
    <w:abstractNumId w:val="345"/>
  </w:num>
  <w:num w:numId="449" w16cid:durableId="581260134">
    <w:abstractNumId w:val="102"/>
  </w:num>
  <w:num w:numId="450" w16cid:durableId="537207392">
    <w:abstractNumId w:val="45"/>
  </w:num>
  <w:num w:numId="451" w16cid:durableId="925310974">
    <w:abstractNumId w:val="69"/>
  </w:num>
  <w:num w:numId="452" w16cid:durableId="773862656">
    <w:abstractNumId w:val="464"/>
  </w:num>
  <w:num w:numId="453" w16cid:durableId="416054297">
    <w:abstractNumId w:val="133"/>
  </w:num>
  <w:num w:numId="454" w16cid:durableId="1944023563">
    <w:abstractNumId w:val="375"/>
  </w:num>
  <w:num w:numId="455" w16cid:durableId="434252226">
    <w:abstractNumId w:val="200"/>
  </w:num>
  <w:num w:numId="456" w16cid:durableId="895240494">
    <w:abstractNumId w:val="147"/>
  </w:num>
  <w:num w:numId="457" w16cid:durableId="129900991">
    <w:abstractNumId w:val="281"/>
  </w:num>
  <w:num w:numId="458" w16cid:durableId="2124768652">
    <w:abstractNumId w:val="457"/>
  </w:num>
  <w:num w:numId="459" w16cid:durableId="131483921">
    <w:abstractNumId w:val="339"/>
  </w:num>
  <w:num w:numId="460" w16cid:durableId="1374229327">
    <w:abstractNumId w:val="461"/>
  </w:num>
  <w:num w:numId="461" w16cid:durableId="1891840903">
    <w:abstractNumId w:val="487"/>
  </w:num>
  <w:num w:numId="462" w16cid:durableId="1232810078">
    <w:abstractNumId w:val="325"/>
  </w:num>
  <w:num w:numId="463" w16cid:durableId="233786371">
    <w:abstractNumId w:val="285"/>
  </w:num>
  <w:num w:numId="464" w16cid:durableId="1552493312">
    <w:abstractNumId w:val="292"/>
  </w:num>
  <w:num w:numId="465" w16cid:durableId="947783672">
    <w:abstractNumId w:val="444"/>
  </w:num>
  <w:num w:numId="466" w16cid:durableId="12269543">
    <w:abstractNumId w:val="342"/>
  </w:num>
  <w:num w:numId="467" w16cid:durableId="200289381">
    <w:abstractNumId w:val="378"/>
  </w:num>
  <w:num w:numId="468" w16cid:durableId="176434115">
    <w:abstractNumId w:val="48"/>
  </w:num>
  <w:num w:numId="469" w16cid:durableId="250163930">
    <w:abstractNumId w:val="31"/>
  </w:num>
  <w:num w:numId="470" w16cid:durableId="1097946555">
    <w:abstractNumId w:val="140"/>
  </w:num>
  <w:num w:numId="471" w16cid:durableId="1092975416">
    <w:abstractNumId w:val="369"/>
  </w:num>
  <w:num w:numId="472" w16cid:durableId="119157370">
    <w:abstractNumId w:val="128"/>
  </w:num>
  <w:num w:numId="473" w16cid:durableId="1454710130">
    <w:abstractNumId w:val="368"/>
  </w:num>
  <w:num w:numId="474" w16cid:durableId="904678750">
    <w:abstractNumId w:val="271"/>
  </w:num>
  <w:num w:numId="475" w16cid:durableId="620650832">
    <w:abstractNumId w:val="83"/>
  </w:num>
  <w:num w:numId="476" w16cid:durableId="344332610">
    <w:abstractNumId w:val="219"/>
  </w:num>
  <w:num w:numId="477" w16cid:durableId="1144353895">
    <w:abstractNumId w:val="333"/>
  </w:num>
  <w:num w:numId="478" w16cid:durableId="169830788">
    <w:abstractNumId w:val="300"/>
  </w:num>
  <w:num w:numId="479" w16cid:durableId="1550149403">
    <w:abstractNumId w:val="204"/>
  </w:num>
  <w:num w:numId="480" w16cid:durableId="1099914321">
    <w:abstractNumId w:val="359"/>
  </w:num>
  <w:num w:numId="481" w16cid:durableId="2062098698">
    <w:abstractNumId w:val="201"/>
  </w:num>
  <w:num w:numId="482" w16cid:durableId="1595356218">
    <w:abstractNumId w:val="367"/>
  </w:num>
  <w:num w:numId="483" w16cid:durableId="1676418943">
    <w:abstractNumId w:val="469"/>
  </w:num>
  <w:num w:numId="484" w16cid:durableId="1356613536">
    <w:abstractNumId w:val="41"/>
  </w:num>
  <w:num w:numId="485" w16cid:durableId="209610422">
    <w:abstractNumId w:val="183"/>
  </w:num>
  <w:num w:numId="486" w16cid:durableId="386102725">
    <w:abstractNumId w:val="306"/>
  </w:num>
  <w:num w:numId="487" w16cid:durableId="974600541">
    <w:abstractNumId w:val="393"/>
  </w:num>
  <w:num w:numId="488" w16cid:durableId="1744329689">
    <w:abstractNumId w:val="323"/>
  </w:num>
  <w:num w:numId="489" w16cid:durableId="1925916210">
    <w:abstractNumId w:val="439"/>
  </w:num>
  <w:num w:numId="490" w16cid:durableId="650407121">
    <w:abstractNumId w:val="295"/>
  </w:num>
  <w:num w:numId="491" w16cid:durableId="729957833">
    <w:abstractNumId w:val="484"/>
  </w:num>
  <w:numIdMacAtCleanup w:val="4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33B"/>
    <w:rsid w:val="000008C0"/>
    <w:rsid w:val="000009A6"/>
    <w:rsid w:val="00000B6A"/>
    <w:rsid w:val="00000C5D"/>
    <w:rsid w:val="00001279"/>
    <w:rsid w:val="00001E4A"/>
    <w:rsid w:val="0000267D"/>
    <w:rsid w:val="00003139"/>
    <w:rsid w:val="00003EEA"/>
    <w:rsid w:val="00004D0E"/>
    <w:rsid w:val="00005118"/>
    <w:rsid w:val="000052A7"/>
    <w:rsid w:val="0000579E"/>
    <w:rsid w:val="0000657D"/>
    <w:rsid w:val="000066F8"/>
    <w:rsid w:val="00006B00"/>
    <w:rsid w:val="0000729C"/>
    <w:rsid w:val="000074A6"/>
    <w:rsid w:val="000105C1"/>
    <w:rsid w:val="000112B6"/>
    <w:rsid w:val="00011567"/>
    <w:rsid w:val="000117C7"/>
    <w:rsid w:val="000130C7"/>
    <w:rsid w:val="00013250"/>
    <w:rsid w:val="0001432F"/>
    <w:rsid w:val="0001466D"/>
    <w:rsid w:val="00014E39"/>
    <w:rsid w:val="00015580"/>
    <w:rsid w:val="00015845"/>
    <w:rsid w:val="00015C7E"/>
    <w:rsid w:val="0001604B"/>
    <w:rsid w:val="0001620E"/>
    <w:rsid w:val="00016FB9"/>
    <w:rsid w:val="00017CA3"/>
    <w:rsid w:val="000200BD"/>
    <w:rsid w:val="000202EB"/>
    <w:rsid w:val="00020C59"/>
    <w:rsid w:val="0002127B"/>
    <w:rsid w:val="0002188F"/>
    <w:rsid w:val="000221CA"/>
    <w:rsid w:val="00023492"/>
    <w:rsid w:val="000240A4"/>
    <w:rsid w:val="0002566B"/>
    <w:rsid w:val="00025A4D"/>
    <w:rsid w:val="0002652E"/>
    <w:rsid w:val="00026992"/>
    <w:rsid w:val="00026A3B"/>
    <w:rsid w:val="00027450"/>
    <w:rsid w:val="0002767F"/>
    <w:rsid w:val="00027952"/>
    <w:rsid w:val="00027E5A"/>
    <w:rsid w:val="000301F2"/>
    <w:rsid w:val="000303AD"/>
    <w:rsid w:val="000307F6"/>
    <w:rsid w:val="00031075"/>
    <w:rsid w:val="00031261"/>
    <w:rsid w:val="000312DC"/>
    <w:rsid w:val="00031DA4"/>
    <w:rsid w:val="00032A43"/>
    <w:rsid w:val="00032CA7"/>
    <w:rsid w:val="00032F89"/>
    <w:rsid w:val="000333F4"/>
    <w:rsid w:val="000337CC"/>
    <w:rsid w:val="00033A0A"/>
    <w:rsid w:val="00033EBC"/>
    <w:rsid w:val="000348D0"/>
    <w:rsid w:val="00034B52"/>
    <w:rsid w:val="00035BB3"/>
    <w:rsid w:val="00035CB1"/>
    <w:rsid w:val="00035E94"/>
    <w:rsid w:val="000360CF"/>
    <w:rsid w:val="00036728"/>
    <w:rsid w:val="00036D25"/>
    <w:rsid w:val="00036F4C"/>
    <w:rsid w:val="00037256"/>
    <w:rsid w:val="0003752F"/>
    <w:rsid w:val="00037C95"/>
    <w:rsid w:val="00037D17"/>
    <w:rsid w:val="000400C7"/>
    <w:rsid w:val="0004057D"/>
    <w:rsid w:val="000411B9"/>
    <w:rsid w:val="0004185E"/>
    <w:rsid w:val="0004186C"/>
    <w:rsid w:val="000421C9"/>
    <w:rsid w:val="0004242F"/>
    <w:rsid w:val="00042507"/>
    <w:rsid w:val="000427A9"/>
    <w:rsid w:val="00042DA8"/>
    <w:rsid w:val="0004312D"/>
    <w:rsid w:val="000437E2"/>
    <w:rsid w:val="00043DF5"/>
    <w:rsid w:val="000441D9"/>
    <w:rsid w:val="0004446F"/>
    <w:rsid w:val="000449B4"/>
    <w:rsid w:val="00044CA0"/>
    <w:rsid w:val="0004576A"/>
    <w:rsid w:val="00045E82"/>
    <w:rsid w:val="000465D0"/>
    <w:rsid w:val="00046BA7"/>
    <w:rsid w:val="00047739"/>
    <w:rsid w:val="00050580"/>
    <w:rsid w:val="000508F5"/>
    <w:rsid w:val="00050D06"/>
    <w:rsid w:val="000513EE"/>
    <w:rsid w:val="0005167D"/>
    <w:rsid w:val="00051B34"/>
    <w:rsid w:val="00051BA4"/>
    <w:rsid w:val="00051C77"/>
    <w:rsid w:val="00052091"/>
    <w:rsid w:val="00052299"/>
    <w:rsid w:val="000523E2"/>
    <w:rsid w:val="0005280C"/>
    <w:rsid w:val="00053D50"/>
    <w:rsid w:val="000541A5"/>
    <w:rsid w:val="0005430C"/>
    <w:rsid w:val="0005433F"/>
    <w:rsid w:val="00054DEF"/>
    <w:rsid w:val="00054DF7"/>
    <w:rsid w:val="000552BA"/>
    <w:rsid w:val="0005586F"/>
    <w:rsid w:val="00055E59"/>
    <w:rsid w:val="000579D4"/>
    <w:rsid w:val="00057E42"/>
    <w:rsid w:val="00057F3D"/>
    <w:rsid w:val="00060331"/>
    <w:rsid w:val="0006046C"/>
    <w:rsid w:val="000607A8"/>
    <w:rsid w:val="000608DC"/>
    <w:rsid w:val="00060BC5"/>
    <w:rsid w:val="00060BF4"/>
    <w:rsid w:val="00061B38"/>
    <w:rsid w:val="000622B7"/>
    <w:rsid w:val="00062AE8"/>
    <w:rsid w:val="0006316B"/>
    <w:rsid w:val="00063444"/>
    <w:rsid w:val="00063E26"/>
    <w:rsid w:val="00065329"/>
    <w:rsid w:val="000654EA"/>
    <w:rsid w:val="000655C2"/>
    <w:rsid w:val="00066193"/>
    <w:rsid w:val="000676B5"/>
    <w:rsid w:val="00067955"/>
    <w:rsid w:val="00067996"/>
    <w:rsid w:val="00067A3C"/>
    <w:rsid w:val="00070331"/>
    <w:rsid w:val="00070422"/>
    <w:rsid w:val="00070736"/>
    <w:rsid w:val="00070CF6"/>
    <w:rsid w:val="00071470"/>
    <w:rsid w:val="0007148E"/>
    <w:rsid w:val="000716E4"/>
    <w:rsid w:val="000729DF"/>
    <w:rsid w:val="00072A79"/>
    <w:rsid w:val="00072E61"/>
    <w:rsid w:val="00073817"/>
    <w:rsid w:val="00073950"/>
    <w:rsid w:val="00073DEE"/>
    <w:rsid w:val="00073EE1"/>
    <w:rsid w:val="00074238"/>
    <w:rsid w:val="00074B5A"/>
    <w:rsid w:val="00075DB8"/>
    <w:rsid w:val="00075E70"/>
    <w:rsid w:val="00076043"/>
    <w:rsid w:val="00076098"/>
    <w:rsid w:val="00076550"/>
    <w:rsid w:val="00076886"/>
    <w:rsid w:val="00076898"/>
    <w:rsid w:val="00076A1A"/>
    <w:rsid w:val="00076A21"/>
    <w:rsid w:val="00077159"/>
    <w:rsid w:val="00080E96"/>
    <w:rsid w:val="00081BDF"/>
    <w:rsid w:val="00082387"/>
    <w:rsid w:val="00082ECD"/>
    <w:rsid w:val="00083295"/>
    <w:rsid w:val="0008361D"/>
    <w:rsid w:val="000837FD"/>
    <w:rsid w:val="00083BCD"/>
    <w:rsid w:val="00084B01"/>
    <w:rsid w:val="000856E6"/>
    <w:rsid w:val="0008608E"/>
    <w:rsid w:val="00086595"/>
    <w:rsid w:val="0009183D"/>
    <w:rsid w:val="00091A50"/>
    <w:rsid w:val="00092049"/>
    <w:rsid w:val="0009253D"/>
    <w:rsid w:val="00092E6E"/>
    <w:rsid w:val="00094005"/>
    <w:rsid w:val="00094FC4"/>
    <w:rsid w:val="0009599C"/>
    <w:rsid w:val="00096C57"/>
    <w:rsid w:val="00096CA3"/>
    <w:rsid w:val="00096D25"/>
    <w:rsid w:val="00097380"/>
    <w:rsid w:val="00097A3F"/>
    <w:rsid w:val="00097DAB"/>
    <w:rsid w:val="000A07C4"/>
    <w:rsid w:val="000A1E15"/>
    <w:rsid w:val="000A22EF"/>
    <w:rsid w:val="000A2C3F"/>
    <w:rsid w:val="000A309D"/>
    <w:rsid w:val="000A3753"/>
    <w:rsid w:val="000A3DD9"/>
    <w:rsid w:val="000A4068"/>
    <w:rsid w:val="000A492C"/>
    <w:rsid w:val="000A4B6A"/>
    <w:rsid w:val="000A61D2"/>
    <w:rsid w:val="000A6E6E"/>
    <w:rsid w:val="000A75E8"/>
    <w:rsid w:val="000A7DEA"/>
    <w:rsid w:val="000A7F7B"/>
    <w:rsid w:val="000B03DD"/>
    <w:rsid w:val="000B0B2B"/>
    <w:rsid w:val="000B0CA0"/>
    <w:rsid w:val="000B1E7C"/>
    <w:rsid w:val="000B1E8C"/>
    <w:rsid w:val="000B2178"/>
    <w:rsid w:val="000B229A"/>
    <w:rsid w:val="000B2B3C"/>
    <w:rsid w:val="000B35AD"/>
    <w:rsid w:val="000B3FC3"/>
    <w:rsid w:val="000B51F3"/>
    <w:rsid w:val="000B55BE"/>
    <w:rsid w:val="000B5D82"/>
    <w:rsid w:val="000B63DB"/>
    <w:rsid w:val="000B656D"/>
    <w:rsid w:val="000B6662"/>
    <w:rsid w:val="000B6E6E"/>
    <w:rsid w:val="000B6F96"/>
    <w:rsid w:val="000B78C9"/>
    <w:rsid w:val="000B7A66"/>
    <w:rsid w:val="000B7A80"/>
    <w:rsid w:val="000B7FA5"/>
    <w:rsid w:val="000C0151"/>
    <w:rsid w:val="000C080F"/>
    <w:rsid w:val="000C0ACB"/>
    <w:rsid w:val="000C1D10"/>
    <w:rsid w:val="000C1F5D"/>
    <w:rsid w:val="000C2189"/>
    <w:rsid w:val="000C24C8"/>
    <w:rsid w:val="000C2539"/>
    <w:rsid w:val="000C2ADB"/>
    <w:rsid w:val="000C2D70"/>
    <w:rsid w:val="000C366B"/>
    <w:rsid w:val="000C42FF"/>
    <w:rsid w:val="000C4D2F"/>
    <w:rsid w:val="000C50D4"/>
    <w:rsid w:val="000C5B5D"/>
    <w:rsid w:val="000C60FB"/>
    <w:rsid w:val="000C6230"/>
    <w:rsid w:val="000C6579"/>
    <w:rsid w:val="000C6842"/>
    <w:rsid w:val="000C689B"/>
    <w:rsid w:val="000C7BB5"/>
    <w:rsid w:val="000D0424"/>
    <w:rsid w:val="000D045D"/>
    <w:rsid w:val="000D1CD0"/>
    <w:rsid w:val="000D2ECC"/>
    <w:rsid w:val="000D44B5"/>
    <w:rsid w:val="000D4567"/>
    <w:rsid w:val="000D4E22"/>
    <w:rsid w:val="000D4EC3"/>
    <w:rsid w:val="000D54A9"/>
    <w:rsid w:val="000D6114"/>
    <w:rsid w:val="000D6459"/>
    <w:rsid w:val="000D6595"/>
    <w:rsid w:val="000D65CD"/>
    <w:rsid w:val="000D68E5"/>
    <w:rsid w:val="000D6C39"/>
    <w:rsid w:val="000D6D88"/>
    <w:rsid w:val="000D70AE"/>
    <w:rsid w:val="000D7EB9"/>
    <w:rsid w:val="000D7FDE"/>
    <w:rsid w:val="000E0199"/>
    <w:rsid w:val="000E0318"/>
    <w:rsid w:val="000E0EA4"/>
    <w:rsid w:val="000E14D0"/>
    <w:rsid w:val="000E1A10"/>
    <w:rsid w:val="000E2060"/>
    <w:rsid w:val="000E2078"/>
    <w:rsid w:val="000E3534"/>
    <w:rsid w:val="000E3984"/>
    <w:rsid w:val="000E3A28"/>
    <w:rsid w:val="000E3BE2"/>
    <w:rsid w:val="000E3D0C"/>
    <w:rsid w:val="000E3D6A"/>
    <w:rsid w:val="000E4C5D"/>
    <w:rsid w:val="000E4C97"/>
    <w:rsid w:val="000E4C9D"/>
    <w:rsid w:val="000E5588"/>
    <w:rsid w:val="000E5F7E"/>
    <w:rsid w:val="000E5FBA"/>
    <w:rsid w:val="000E6F54"/>
    <w:rsid w:val="000E736F"/>
    <w:rsid w:val="000E7B67"/>
    <w:rsid w:val="000F0598"/>
    <w:rsid w:val="000F19C3"/>
    <w:rsid w:val="000F1A2D"/>
    <w:rsid w:val="000F1B87"/>
    <w:rsid w:val="000F2109"/>
    <w:rsid w:val="000F2A1F"/>
    <w:rsid w:val="000F2B2F"/>
    <w:rsid w:val="000F3901"/>
    <w:rsid w:val="000F4074"/>
    <w:rsid w:val="000F41D1"/>
    <w:rsid w:val="000F442B"/>
    <w:rsid w:val="000F4711"/>
    <w:rsid w:val="000F5685"/>
    <w:rsid w:val="000F6156"/>
    <w:rsid w:val="000F63C7"/>
    <w:rsid w:val="000F6732"/>
    <w:rsid w:val="000F6B52"/>
    <w:rsid w:val="000F7285"/>
    <w:rsid w:val="000F735C"/>
    <w:rsid w:val="000F79D3"/>
    <w:rsid w:val="000F7FBD"/>
    <w:rsid w:val="001003DE"/>
    <w:rsid w:val="001004EC"/>
    <w:rsid w:val="00100C4A"/>
    <w:rsid w:val="00101196"/>
    <w:rsid w:val="0010147F"/>
    <w:rsid w:val="0010203A"/>
    <w:rsid w:val="00102442"/>
    <w:rsid w:val="00103E75"/>
    <w:rsid w:val="00103F45"/>
    <w:rsid w:val="00104807"/>
    <w:rsid w:val="0010485D"/>
    <w:rsid w:val="00105BE1"/>
    <w:rsid w:val="00105EBD"/>
    <w:rsid w:val="00105EF9"/>
    <w:rsid w:val="00106983"/>
    <w:rsid w:val="001070FF"/>
    <w:rsid w:val="00107701"/>
    <w:rsid w:val="00107B5D"/>
    <w:rsid w:val="00110619"/>
    <w:rsid w:val="001107BC"/>
    <w:rsid w:val="001107D1"/>
    <w:rsid w:val="001109CD"/>
    <w:rsid w:val="00111813"/>
    <w:rsid w:val="00111945"/>
    <w:rsid w:val="00112240"/>
    <w:rsid w:val="0011426C"/>
    <w:rsid w:val="0011454B"/>
    <w:rsid w:val="001145D5"/>
    <w:rsid w:val="00114A64"/>
    <w:rsid w:val="00114C62"/>
    <w:rsid w:val="001152D0"/>
    <w:rsid w:val="001153F9"/>
    <w:rsid w:val="00115841"/>
    <w:rsid w:val="001161B4"/>
    <w:rsid w:val="00117240"/>
    <w:rsid w:val="001176D4"/>
    <w:rsid w:val="00117B1A"/>
    <w:rsid w:val="00117CEE"/>
    <w:rsid w:val="00117DA3"/>
    <w:rsid w:val="00117E59"/>
    <w:rsid w:val="00117EB9"/>
    <w:rsid w:val="0012011C"/>
    <w:rsid w:val="0012048F"/>
    <w:rsid w:val="00120A2A"/>
    <w:rsid w:val="00120B18"/>
    <w:rsid w:val="00120DCC"/>
    <w:rsid w:val="001218AB"/>
    <w:rsid w:val="001218C9"/>
    <w:rsid w:val="00121A21"/>
    <w:rsid w:val="00122788"/>
    <w:rsid w:val="00123226"/>
    <w:rsid w:val="00123947"/>
    <w:rsid w:val="00123C1D"/>
    <w:rsid w:val="00123E4A"/>
    <w:rsid w:val="001241FF"/>
    <w:rsid w:val="0012490C"/>
    <w:rsid w:val="00124D36"/>
    <w:rsid w:val="00125B29"/>
    <w:rsid w:val="00126162"/>
    <w:rsid w:val="001261C2"/>
    <w:rsid w:val="00126534"/>
    <w:rsid w:val="00126695"/>
    <w:rsid w:val="0012692A"/>
    <w:rsid w:val="00126CB1"/>
    <w:rsid w:val="0013096C"/>
    <w:rsid w:val="00130AFF"/>
    <w:rsid w:val="00130DE5"/>
    <w:rsid w:val="00131036"/>
    <w:rsid w:val="00131D12"/>
    <w:rsid w:val="001323DD"/>
    <w:rsid w:val="00132BC8"/>
    <w:rsid w:val="00132CB8"/>
    <w:rsid w:val="00132FA7"/>
    <w:rsid w:val="00133647"/>
    <w:rsid w:val="0013462A"/>
    <w:rsid w:val="001348E5"/>
    <w:rsid w:val="0013546D"/>
    <w:rsid w:val="00135C9B"/>
    <w:rsid w:val="00136460"/>
    <w:rsid w:val="00136F95"/>
    <w:rsid w:val="00140A9B"/>
    <w:rsid w:val="0014154B"/>
    <w:rsid w:val="001416B2"/>
    <w:rsid w:val="00141B4F"/>
    <w:rsid w:val="00142A31"/>
    <w:rsid w:val="00142F15"/>
    <w:rsid w:val="00143095"/>
    <w:rsid w:val="00143560"/>
    <w:rsid w:val="00143C2A"/>
    <w:rsid w:val="00144747"/>
    <w:rsid w:val="00144B92"/>
    <w:rsid w:val="00144C1C"/>
    <w:rsid w:val="00144C2B"/>
    <w:rsid w:val="00144E0A"/>
    <w:rsid w:val="00145389"/>
    <w:rsid w:val="00145917"/>
    <w:rsid w:val="00145A5F"/>
    <w:rsid w:val="00145B8A"/>
    <w:rsid w:val="00145CAC"/>
    <w:rsid w:val="00145CE3"/>
    <w:rsid w:val="0014634B"/>
    <w:rsid w:val="00147501"/>
    <w:rsid w:val="00147908"/>
    <w:rsid w:val="00147E0D"/>
    <w:rsid w:val="0015253A"/>
    <w:rsid w:val="001526ED"/>
    <w:rsid w:val="0015405F"/>
    <w:rsid w:val="001542C7"/>
    <w:rsid w:val="0015461E"/>
    <w:rsid w:val="001557D6"/>
    <w:rsid w:val="001566FF"/>
    <w:rsid w:val="00156B16"/>
    <w:rsid w:val="00157CD4"/>
    <w:rsid w:val="00157EEA"/>
    <w:rsid w:val="001606F6"/>
    <w:rsid w:val="00161ADB"/>
    <w:rsid w:val="00161BDF"/>
    <w:rsid w:val="00161C30"/>
    <w:rsid w:val="00161E4B"/>
    <w:rsid w:val="001622C0"/>
    <w:rsid w:val="0016303E"/>
    <w:rsid w:val="0016315E"/>
    <w:rsid w:val="001631C0"/>
    <w:rsid w:val="00163424"/>
    <w:rsid w:val="00163788"/>
    <w:rsid w:val="00163ADD"/>
    <w:rsid w:val="00164133"/>
    <w:rsid w:val="0016443E"/>
    <w:rsid w:val="001644E4"/>
    <w:rsid w:val="00164512"/>
    <w:rsid w:val="0016464D"/>
    <w:rsid w:val="0016487C"/>
    <w:rsid w:val="00164E7A"/>
    <w:rsid w:val="001650E1"/>
    <w:rsid w:val="0016519E"/>
    <w:rsid w:val="00166410"/>
    <w:rsid w:val="0016745D"/>
    <w:rsid w:val="001676C2"/>
    <w:rsid w:val="00167D00"/>
    <w:rsid w:val="00171265"/>
    <w:rsid w:val="00171309"/>
    <w:rsid w:val="00172524"/>
    <w:rsid w:val="00172BDE"/>
    <w:rsid w:val="00172C74"/>
    <w:rsid w:val="001733AA"/>
    <w:rsid w:val="001743FC"/>
    <w:rsid w:val="00174451"/>
    <w:rsid w:val="00174DB5"/>
    <w:rsid w:val="001752C4"/>
    <w:rsid w:val="00175FB8"/>
    <w:rsid w:val="001771F0"/>
    <w:rsid w:val="00180106"/>
    <w:rsid w:val="00180F2B"/>
    <w:rsid w:val="0018105C"/>
    <w:rsid w:val="00181B63"/>
    <w:rsid w:val="00182074"/>
    <w:rsid w:val="00182A62"/>
    <w:rsid w:val="00182B70"/>
    <w:rsid w:val="00182D0B"/>
    <w:rsid w:val="00184202"/>
    <w:rsid w:val="00184371"/>
    <w:rsid w:val="00184E3F"/>
    <w:rsid w:val="00185243"/>
    <w:rsid w:val="001865B0"/>
    <w:rsid w:val="00187D28"/>
    <w:rsid w:val="00187F31"/>
    <w:rsid w:val="001900B9"/>
    <w:rsid w:val="001902BA"/>
    <w:rsid w:val="0019039D"/>
    <w:rsid w:val="001912E5"/>
    <w:rsid w:val="00191404"/>
    <w:rsid w:val="00191751"/>
    <w:rsid w:val="00191C84"/>
    <w:rsid w:val="00191ECC"/>
    <w:rsid w:val="00192037"/>
    <w:rsid w:val="00192695"/>
    <w:rsid w:val="00192736"/>
    <w:rsid w:val="00192AE3"/>
    <w:rsid w:val="00192DFA"/>
    <w:rsid w:val="00192F04"/>
    <w:rsid w:val="0019316E"/>
    <w:rsid w:val="0019331E"/>
    <w:rsid w:val="00193855"/>
    <w:rsid w:val="00194143"/>
    <w:rsid w:val="00195B08"/>
    <w:rsid w:val="00196293"/>
    <w:rsid w:val="001963C2"/>
    <w:rsid w:val="00196531"/>
    <w:rsid w:val="00196932"/>
    <w:rsid w:val="001972F8"/>
    <w:rsid w:val="001976AA"/>
    <w:rsid w:val="00197C0A"/>
    <w:rsid w:val="001A098B"/>
    <w:rsid w:val="001A131F"/>
    <w:rsid w:val="001A2364"/>
    <w:rsid w:val="001A27C1"/>
    <w:rsid w:val="001A3254"/>
    <w:rsid w:val="001A3999"/>
    <w:rsid w:val="001A3CE6"/>
    <w:rsid w:val="001A4116"/>
    <w:rsid w:val="001A463B"/>
    <w:rsid w:val="001A4984"/>
    <w:rsid w:val="001A5B47"/>
    <w:rsid w:val="001A600F"/>
    <w:rsid w:val="001A6086"/>
    <w:rsid w:val="001A61B7"/>
    <w:rsid w:val="001A75FA"/>
    <w:rsid w:val="001A7712"/>
    <w:rsid w:val="001A7CEA"/>
    <w:rsid w:val="001B1302"/>
    <w:rsid w:val="001B22D6"/>
    <w:rsid w:val="001B2BDB"/>
    <w:rsid w:val="001B329F"/>
    <w:rsid w:val="001B35C3"/>
    <w:rsid w:val="001B36A5"/>
    <w:rsid w:val="001B38CC"/>
    <w:rsid w:val="001B3AD0"/>
    <w:rsid w:val="001B4078"/>
    <w:rsid w:val="001B4686"/>
    <w:rsid w:val="001B4703"/>
    <w:rsid w:val="001B498F"/>
    <w:rsid w:val="001B576A"/>
    <w:rsid w:val="001B5E52"/>
    <w:rsid w:val="001B5FEF"/>
    <w:rsid w:val="001B6322"/>
    <w:rsid w:val="001B68EC"/>
    <w:rsid w:val="001B725A"/>
    <w:rsid w:val="001B7B12"/>
    <w:rsid w:val="001B7DFE"/>
    <w:rsid w:val="001C0BE6"/>
    <w:rsid w:val="001C0D8B"/>
    <w:rsid w:val="001C15A9"/>
    <w:rsid w:val="001C1752"/>
    <w:rsid w:val="001C17BA"/>
    <w:rsid w:val="001C1931"/>
    <w:rsid w:val="001C1DC6"/>
    <w:rsid w:val="001C31D7"/>
    <w:rsid w:val="001C372F"/>
    <w:rsid w:val="001C5492"/>
    <w:rsid w:val="001C5630"/>
    <w:rsid w:val="001C5CE7"/>
    <w:rsid w:val="001C5FA8"/>
    <w:rsid w:val="001C5FCD"/>
    <w:rsid w:val="001C61B9"/>
    <w:rsid w:val="001C7893"/>
    <w:rsid w:val="001C7FB0"/>
    <w:rsid w:val="001D0250"/>
    <w:rsid w:val="001D03CC"/>
    <w:rsid w:val="001D0637"/>
    <w:rsid w:val="001D1B54"/>
    <w:rsid w:val="001D28CC"/>
    <w:rsid w:val="001D2C74"/>
    <w:rsid w:val="001D3667"/>
    <w:rsid w:val="001D3B4A"/>
    <w:rsid w:val="001D3B7E"/>
    <w:rsid w:val="001D43AD"/>
    <w:rsid w:val="001D46CD"/>
    <w:rsid w:val="001D4854"/>
    <w:rsid w:val="001D4CAA"/>
    <w:rsid w:val="001D510C"/>
    <w:rsid w:val="001D5F4C"/>
    <w:rsid w:val="001D614E"/>
    <w:rsid w:val="001D6583"/>
    <w:rsid w:val="001E05FB"/>
    <w:rsid w:val="001E1667"/>
    <w:rsid w:val="001E1812"/>
    <w:rsid w:val="001E1D3F"/>
    <w:rsid w:val="001E27EA"/>
    <w:rsid w:val="001E29D4"/>
    <w:rsid w:val="001E3682"/>
    <w:rsid w:val="001E3BC1"/>
    <w:rsid w:val="001E42D4"/>
    <w:rsid w:val="001E49ED"/>
    <w:rsid w:val="001E4F15"/>
    <w:rsid w:val="001E5307"/>
    <w:rsid w:val="001E5960"/>
    <w:rsid w:val="001E626D"/>
    <w:rsid w:val="001E64ED"/>
    <w:rsid w:val="001E66B7"/>
    <w:rsid w:val="001E66DA"/>
    <w:rsid w:val="001E71A5"/>
    <w:rsid w:val="001E7837"/>
    <w:rsid w:val="001F0396"/>
    <w:rsid w:val="001F10E7"/>
    <w:rsid w:val="001F2C06"/>
    <w:rsid w:val="001F32D8"/>
    <w:rsid w:val="001F330E"/>
    <w:rsid w:val="001F33DE"/>
    <w:rsid w:val="001F3DD1"/>
    <w:rsid w:val="001F41D1"/>
    <w:rsid w:val="001F4704"/>
    <w:rsid w:val="001F513B"/>
    <w:rsid w:val="001F56A5"/>
    <w:rsid w:val="001F5994"/>
    <w:rsid w:val="001F6A84"/>
    <w:rsid w:val="001F6C2D"/>
    <w:rsid w:val="001F7E82"/>
    <w:rsid w:val="00200625"/>
    <w:rsid w:val="00200CDC"/>
    <w:rsid w:val="00200DA2"/>
    <w:rsid w:val="0020128C"/>
    <w:rsid w:val="00201A31"/>
    <w:rsid w:val="00201DEC"/>
    <w:rsid w:val="00201E81"/>
    <w:rsid w:val="0020212A"/>
    <w:rsid w:val="00202286"/>
    <w:rsid w:val="00202601"/>
    <w:rsid w:val="00202CA1"/>
    <w:rsid w:val="00203C41"/>
    <w:rsid w:val="00203F5C"/>
    <w:rsid w:val="00204068"/>
    <w:rsid w:val="0020480F"/>
    <w:rsid w:val="00204835"/>
    <w:rsid w:val="002048F1"/>
    <w:rsid w:val="00204FD9"/>
    <w:rsid w:val="002059CC"/>
    <w:rsid w:val="00205B67"/>
    <w:rsid w:val="0020604D"/>
    <w:rsid w:val="002062C2"/>
    <w:rsid w:val="0020632A"/>
    <w:rsid w:val="00206F5F"/>
    <w:rsid w:val="00206F8F"/>
    <w:rsid w:val="0020713D"/>
    <w:rsid w:val="00207980"/>
    <w:rsid w:val="00207DFF"/>
    <w:rsid w:val="00211224"/>
    <w:rsid w:val="00211567"/>
    <w:rsid w:val="0021175B"/>
    <w:rsid w:val="00211DCF"/>
    <w:rsid w:val="00211DEC"/>
    <w:rsid w:val="0021363D"/>
    <w:rsid w:val="00214165"/>
    <w:rsid w:val="002144D8"/>
    <w:rsid w:val="00215BDB"/>
    <w:rsid w:val="00215F01"/>
    <w:rsid w:val="00216085"/>
    <w:rsid w:val="0021659D"/>
    <w:rsid w:val="00216D4C"/>
    <w:rsid w:val="00216FC9"/>
    <w:rsid w:val="0022064B"/>
    <w:rsid w:val="00220729"/>
    <w:rsid w:val="00220996"/>
    <w:rsid w:val="002213BE"/>
    <w:rsid w:val="002214CA"/>
    <w:rsid w:val="00221927"/>
    <w:rsid w:val="00222215"/>
    <w:rsid w:val="0022255F"/>
    <w:rsid w:val="00222C33"/>
    <w:rsid w:val="002235C8"/>
    <w:rsid w:val="00223769"/>
    <w:rsid w:val="0022392E"/>
    <w:rsid w:val="00224A72"/>
    <w:rsid w:val="00225CD4"/>
    <w:rsid w:val="00226398"/>
    <w:rsid w:val="00226894"/>
    <w:rsid w:val="00227209"/>
    <w:rsid w:val="00230ADC"/>
    <w:rsid w:val="00230C35"/>
    <w:rsid w:val="002322CE"/>
    <w:rsid w:val="00232362"/>
    <w:rsid w:val="002325D9"/>
    <w:rsid w:val="002326D9"/>
    <w:rsid w:val="00232CFD"/>
    <w:rsid w:val="002342E5"/>
    <w:rsid w:val="00234D3C"/>
    <w:rsid w:val="00237215"/>
    <w:rsid w:val="00237679"/>
    <w:rsid w:val="0023796B"/>
    <w:rsid w:val="002401F7"/>
    <w:rsid w:val="00240486"/>
    <w:rsid w:val="00240A61"/>
    <w:rsid w:val="00240B5A"/>
    <w:rsid w:val="002414F1"/>
    <w:rsid w:val="002421C5"/>
    <w:rsid w:val="002421E2"/>
    <w:rsid w:val="00242832"/>
    <w:rsid w:val="0024313B"/>
    <w:rsid w:val="0024335E"/>
    <w:rsid w:val="0024417B"/>
    <w:rsid w:val="00244889"/>
    <w:rsid w:val="00245021"/>
    <w:rsid w:val="0024529A"/>
    <w:rsid w:val="002461D9"/>
    <w:rsid w:val="00246276"/>
    <w:rsid w:val="002462A4"/>
    <w:rsid w:val="002466EA"/>
    <w:rsid w:val="002469AA"/>
    <w:rsid w:val="00250026"/>
    <w:rsid w:val="0025054B"/>
    <w:rsid w:val="002510C6"/>
    <w:rsid w:val="002512BE"/>
    <w:rsid w:val="0025262C"/>
    <w:rsid w:val="00253282"/>
    <w:rsid w:val="00253FC1"/>
    <w:rsid w:val="00254C6F"/>
    <w:rsid w:val="00254EEB"/>
    <w:rsid w:val="00255E05"/>
    <w:rsid w:val="002602A4"/>
    <w:rsid w:val="00260A5A"/>
    <w:rsid w:val="002611AC"/>
    <w:rsid w:val="002615B2"/>
    <w:rsid w:val="002619BF"/>
    <w:rsid w:val="002636E5"/>
    <w:rsid w:val="00263856"/>
    <w:rsid w:val="00263E72"/>
    <w:rsid w:val="0026405A"/>
    <w:rsid w:val="00264E0F"/>
    <w:rsid w:val="0026563D"/>
    <w:rsid w:val="00266390"/>
    <w:rsid w:val="0026649F"/>
    <w:rsid w:val="00266537"/>
    <w:rsid w:val="0027016B"/>
    <w:rsid w:val="00270BC3"/>
    <w:rsid w:val="002711A4"/>
    <w:rsid w:val="00271B04"/>
    <w:rsid w:val="00271C2A"/>
    <w:rsid w:val="002722FF"/>
    <w:rsid w:val="00272465"/>
    <w:rsid w:val="00272500"/>
    <w:rsid w:val="00272720"/>
    <w:rsid w:val="0027299D"/>
    <w:rsid w:val="00272A62"/>
    <w:rsid w:val="00272CC8"/>
    <w:rsid w:val="00272EA9"/>
    <w:rsid w:val="0027307B"/>
    <w:rsid w:val="00273322"/>
    <w:rsid w:val="00273612"/>
    <w:rsid w:val="00273D00"/>
    <w:rsid w:val="00273F39"/>
    <w:rsid w:val="00274158"/>
    <w:rsid w:val="002748A1"/>
    <w:rsid w:val="00274CF9"/>
    <w:rsid w:val="00275547"/>
    <w:rsid w:val="00275B2F"/>
    <w:rsid w:val="00275E6D"/>
    <w:rsid w:val="00276244"/>
    <w:rsid w:val="00276D0D"/>
    <w:rsid w:val="002770C3"/>
    <w:rsid w:val="00277447"/>
    <w:rsid w:val="00277451"/>
    <w:rsid w:val="00277E7C"/>
    <w:rsid w:val="002809F8"/>
    <w:rsid w:val="00280C6A"/>
    <w:rsid w:val="00280FC4"/>
    <w:rsid w:val="0028122A"/>
    <w:rsid w:val="002813DA"/>
    <w:rsid w:val="00281617"/>
    <w:rsid w:val="002823CC"/>
    <w:rsid w:val="002837A0"/>
    <w:rsid w:val="00283F6F"/>
    <w:rsid w:val="0028425D"/>
    <w:rsid w:val="00284859"/>
    <w:rsid w:val="00284E08"/>
    <w:rsid w:val="002850E3"/>
    <w:rsid w:val="002855C2"/>
    <w:rsid w:val="00285E17"/>
    <w:rsid w:val="00285F86"/>
    <w:rsid w:val="002865CB"/>
    <w:rsid w:val="00286763"/>
    <w:rsid w:val="0028749A"/>
    <w:rsid w:val="00287DD1"/>
    <w:rsid w:val="002907BE"/>
    <w:rsid w:val="00290C48"/>
    <w:rsid w:val="00290F13"/>
    <w:rsid w:val="002914CC"/>
    <w:rsid w:val="00291827"/>
    <w:rsid w:val="0029215A"/>
    <w:rsid w:val="00292DEF"/>
    <w:rsid w:val="00293061"/>
    <w:rsid w:val="002932B1"/>
    <w:rsid w:val="002936B6"/>
    <w:rsid w:val="00293863"/>
    <w:rsid w:val="002938CD"/>
    <w:rsid w:val="00293C0A"/>
    <w:rsid w:val="00293EA2"/>
    <w:rsid w:val="0029458E"/>
    <w:rsid w:val="00294CD3"/>
    <w:rsid w:val="00295178"/>
    <w:rsid w:val="002966C1"/>
    <w:rsid w:val="002967BF"/>
    <w:rsid w:val="002968E6"/>
    <w:rsid w:val="00296A97"/>
    <w:rsid w:val="00296FB5"/>
    <w:rsid w:val="002A0381"/>
    <w:rsid w:val="002A0A4D"/>
    <w:rsid w:val="002A0BEA"/>
    <w:rsid w:val="002A17FC"/>
    <w:rsid w:val="002A1942"/>
    <w:rsid w:val="002A1BC1"/>
    <w:rsid w:val="002A1EF7"/>
    <w:rsid w:val="002A2A00"/>
    <w:rsid w:val="002A2EFD"/>
    <w:rsid w:val="002A321A"/>
    <w:rsid w:val="002A32B6"/>
    <w:rsid w:val="002A3875"/>
    <w:rsid w:val="002A4935"/>
    <w:rsid w:val="002A4DC8"/>
    <w:rsid w:val="002A501B"/>
    <w:rsid w:val="002A5484"/>
    <w:rsid w:val="002A5A02"/>
    <w:rsid w:val="002A5B93"/>
    <w:rsid w:val="002A5DBF"/>
    <w:rsid w:val="002A6743"/>
    <w:rsid w:val="002A6CA4"/>
    <w:rsid w:val="002A767F"/>
    <w:rsid w:val="002B04FF"/>
    <w:rsid w:val="002B057E"/>
    <w:rsid w:val="002B078F"/>
    <w:rsid w:val="002B154C"/>
    <w:rsid w:val="002B175F"/>
    <w:rsid w:val="002B1B16"/>
    <w:rsid w:val="002B3628"/>
    <w:rsid w:val="002B525E"/>
    <w:rsid w:val="002B54FF"/>
    <w:rsid w:val="002B5795"/>
    <w:rsid w:val="002B5B4B"/>
    <w:rsid w:val="002B5DAA"/>
    <w:rsid w:val="002B602E"/>
    <w:rsid w:val="002B6091"/>
    <w:rsid w:val="002B7494"/>
    <w:rsid w:val="002B749E"/>
    <w:rsid w:val="002B74CC"/>
    <w:rsid w:val="002B7921"/>
    <w:rsid w:val="002B7D2D"/>
    <w:rsid w:val="002B7EC5"/>
    <w:rsid w:val="002C1137"/>
    <w:rsid w:val="002C12B4"/>
    <w:rsid w:val="002C217C"/>
    <w:rsid w:val="002C236D"/>
    <w:rsid w:val="002C2A37"/>
    <w:rsid w:val="002C2EB8"/>
    <w:rsid w:val="002C3D66"/>
    <w:rsid w:val="002C402A"/>
    <w:rsid w:val="002C4736"/>
    <w:rsid w:val="002C483D"/>
    <w:rsid w:val="002C4E98"/>
    <w:rsid w:val="002C524E"/>
    <w:rsid w:val="002C5993"/>
    <w:rsid w:val="002C59B6"/>
    <w:rsid w:val="002C62C6"/>
    <w:rsid w:val="002C753D"/>
    <w:rsid w:val="002C771B"/>
    <w:rsid w:val="002C7841"/>
    <w:rsid w:val="002D0232"/>
    <w:rsid w:val="002D141B"/>
    <w:rsid w:val="002D172C"/>
    <w:rsid w:val="002D1BF5"/>
    <w:rsid w:val="002D1DC8"/>
    <w:rsid w:val="002D2C38"/>
    <w:rsid w:val="002D4257"/>
    <w:rsid w:val="002D428D"/>
    <w:rsid w:val="002D445D"/>
    <w:rsid w:val="002D45ED"/>
    <w:rsid w:val="002D4CFA"/>
    <w:rsid w:val="002D4EF9"/>
    <w:rsid w:val="002D5101"/>
    <w:rsid w:val="002D54A4"/>
    <w:rsid w:val="002D54BE"/>
    <w:rsid w:val="002D54E6"/>
    <w:rsid w:val="002D5667"/>
    <w:rsid w:val="002D6043"/>
    <w:rsid w:val="002D60B3"/>
    <w:rsid w:val="002D673C"/>
    <w:rsid w:val="002D73BC"/>
    <w:rsid w:val="002D75A6"/>
    <w:rsid w:val="002E05BC"/>
    <w:rsid w:val="002E06F1"/>
    <w:rsid w:val="002E1984"/>
    <w:rsid w:val="002E1EE3"/>
    <w:rsid w:val="002E2726"/>
    <w:rsid w:val="002E2818"/>
    <w:rsid w:val="002E2CEA"/>
    <w:rsid w:val="002E3256"/>
    <w:rsid w:val="002E329A"/>
    <w:rsid w:val="002E384C"/>
    <w:rsid w:val="002E3AF4"/>
    <w:rsid w:val="002E481B"/>
    <w:rsid w:val="002E48A8"/>
    <w:rsid w:val="002E4959"/>
    <w:rsid w:val="002E4B2A"/>
    <w:rsid w:val="002E51F9"/>
    <w:rsid w:val="002E52BA"/>
    <w:rsid w:val="002E5ABC"/>
    <w:rsid w:val="002E5B35"/>
    <w:rsid w:val="002E6747"/>
    <w:rsid w:val="002E6D0A"/>
    <w:rsid w:val="002E6D68"/>
    <w:rsid w:val="002E7104"/>
    <w:rsid w:val="002E7255"/>
    <w:rsid w:val="002E79BA"/>
    <w:rsid w:val="002E7DE2"/>
    <w:rsid w:val="002F0430"/>
    <w:rsid w:val="002F2AE0"/>
    <w:rsid w:val="002F301E"/>
    <w:rsid w:val="002F40DB"/>
    <w:rsid w:val="002F47A5"/>
    <w:rsid w:val="002F505C"/>
    <w:rsid w:val="002F509E"/>
    <w:rsid w:val="002F5119"/>
    <w:rsid w:val="002F54AC"/>
    <w:rsid w:val="002F5732"/>
    <w:rsid w:val="002F637A"/>
    <w:rsid w:val="002F65F0"/>
    <w:rsid w:val="002F6965"/>
    <w:rsid w:val="002F747A"/>
    <w:rsid w:val="002F7D8D"/>
    <w:rsid w:val="002F7E17"/>
    <w:rsid w:val="003014D7"/>
    <w:rsid w:val="00301F1D"/>
    <w:rsid w:val="00302232"/>
    <w:rsid w:val="0030229B"/>
    <w:rsid w:val="0030261F"/>
    <w:rsid w:val="00302A6A"/>
    <w:rsid w:val="00302D7F"/>
    <w:rsid w:val="00302F94"/>
    <w:rsid w:val="00302FDD"/>
    <w:rsid w:val="003030AA"/>
    <w:rsid w:val="00303AE8"/>
    <w:rsid w:val="00304167"/>
    <w:rsid w:val="00304EC7"/>
    <w:rsid w:val="00305A14"/>
    <w:rsid w:val="00305AD6"/>
    <w:rsid w:val="00305FE3"/>
    <w:rsid w:val="00306B00"/>
    <w:rsid w:val="00306E5A"/>
    <w:rsid w:val="00306F7D"/>
    <w:rsid w:val="00307044"/>
    <w:rsid w:val="0030714C"/>
    <w:rsid w:val="0031039E"/>
    <w:rsid w:val="00310838"/>
    <w:rsid w:val="00310A5E"/>
    <w:rsid w:val="003114DF"/>
    <w:rsid w:val="00312694"/>
    <w:rsid w:val="00313064"/>
    <w:rsid w:val="003135BC"/>
    <w:rsid w:val="00313B15"/>
    <w:rsid w:val="00314340"/>
    <w:rsid w:val="0031435E"/>
    <w:rsid w:val="003151F0"/>
    <w:rsid w:val="00315314"/>
    <w:rsid w:val="00315947"/>
    <w:rsid w:val="003169F8"/>
    <w:rsid w:val="00316BA3"/>
    <w:rsid w:val="00317E00"/>
    <w:rsid w:val="00320F3A"/>
    <w:rsid w:val="00321F2B"/>
    <w:rsid w:val="0032216F"/>
    <w:rsid w:val="0032271D"/>
    <w:rsid w:val="00322ACF"/>
    <w:rsid w:val="00324238"/>
    <w:rsid w:val="0032424C"/>
    <w:rsid w:val="00324386"/>
    <w:rsid w:val="00324704"/>
    <w:rsid w:val="0032500C"/>
    <w:rsid w:val="003256A8"/>
    <w:rsid w:val="00326D48"/>
    <w:rsid w:val="0032701D"/>
    <w:rsid w:val="0032707B"/>
    <w:rsid w:val="003273D5"/>
    <w:rsid w:val="00327937"/>
    <w:rsid w:val="00327ED3"/>
    <w:rsid w:val="00330C1C"/>
    <w:rsid w:val="003311B2"/>
    <w:rsid w:val="00331340"/>
    <w:rsid w:val="00331517"/>
    <w:rsid w:val="003316E7"/>
    <w:rsid w:val="00331C02"/>
    <w:rsid w:val="00331D7A"/>
    <w:rsid w:val="00331E23"/>
    <w:rsid w:val="00331E46"/>
    <w:rsid w:val="00331F7D"/>
    <w:rsid w:val="003324AE"/>
    <w:rsid w:val="003344AD"/>
    <w:rsid w:val="00334EE9"/>
    <w:rsid w:val="00334F4B"/>
    <w:rsid w:val="0033592C"/>
    <w:rsid w:val="00335A6E"/>
    <w:rsid w:val="00337285"/>
    <w:rsid w:val="003406C3"/>
    <w:rsid w:val="00340C2B"/>
    <w:rsid w:val="00340E2E"/>
    <w:rsid w:val="003412EF"/>
    <w:rsid w:val="00341300"/>
    <w:rsid w:val="003415B5"/>
    <w:rsid w:val="0034164F"/>
    <w:rsid w:val="00341D45"/>
    <w:rsid w:val="00342692"/>
    <w:rsid w:val="00343106"/>
    <w:rsid w:val="00343DAF"/>
    <w:rsid w:val="00344853"/>
    <w:rsid w:val="00344DF8"/>
    <w:rsid w:val="00344E7D"/>
    <w:rsid w:val="00344FE5"/>
    <w:rsid w:val="003459B6"/>
    <w:rsid w:val="00346CFB"/>
    <w:rsid w:val="003477E2"/>
    <w:rsid w:val="00347906"/>
    <w:rsid w:val="00347D69"/>
    <w:rsid w:val="00347E9C"/>
    <w:rsid w:val="0035118C"/>
    <w:rsid w:val="003513F6"/>
    <w:rsid w:val="003514BE"/>
    <w:rsid w:val="0035274F"/>
    <w:rsid w:val="00353A6B"/>
    <w:rsid w:val="00353B0F"/>
    <w:rsid w:val="00353D77"/>
    <w:rsid w:val="0035407A"/>
    <w:rsid w:val="00354A8E"/>
    <w:rsid w:val="00354D7C"/>
    <w:rsid w:val="0035630D"/>
    <w:rsid w:val="00356A58"/>
    <w:rsid w:val="00356ED6"/>
    <w:rsid w:val="00356F6E"/>
    <w:rsid w:val="00357838"/>
    <w:rsid w:val="00357875"/>
    <w:rsid w:val="003579A3"/>
    <w:rsid w:val="00357D25"/>
    <w:rsid w:val="00357F17"/>
    <w:rsid w:val="003606AE"/>
    <w:rsid w:val="00361882"/>
    <w:rsid w:val="00361938"/>
    <w:rsid w:val="00361CE0"/>
    <w:rsid w:val="003620EC"/>
    <w:rsid w:val="00362410"/>
    <w:rsid w:val="00362974"/>
    <w:rsid w:val="00362D6D"/>
    <w:rsid w:val="00363349"/>
    <w:rsid w:val="00363669"/>
    <w:rsid w:val="00364F88"/>
    <w:rsid w:val="003670ED"/>
    <w:rsid w:val="00367FCE"/>
    <w:rsid w:val="00371329"/>
    <w:rsid w:val="00371E8A"/>
    <w:rsid w:val="0037234F"/>
    <w:rsid w:val="0037270F"/>
    <w:rsid w:val="00373500"/>
    <w:rsid w:val="0037382B"/>
    <w:rsid w:val="00373C3A"/>
    <w:rsid w:val="00374510"/>
    <w:rsid w:val="00374CBB"/>
    <w:rsid w:val="00374D90"/>
    <w:rsid w:val="00375358"/>
    <w:rsid w:val="00375C49"/>
    <w:rsid w:val="00376073"/>
    <w:rsid w:val="003762AF"/>
    <w:rsid w:val="0037696D"/>
    <w:rsid w:val="00376D69"/>
    <w:rsid w:val="00376D78"/>
    <w:rsid w:val="0037779D"/>
    <w:rsid w:val="00377C3D"/>
    <w:rsid w:val="00380684"/>
    <w:rsid w:val="00380721"/>
    <w:rsid w:val="003807D5"/>
    <w:rsid w:val="00380B7F"/>
    <w:rsid w:val="00380DD8"/>
    <w:rsid w:val="0038148A"/>
    <w:rsid w:val="00381EE7"/>
    <w:rsid w:val="00382491"/>
    <w:rsid w:val="00382992"/>
    <w:rsid w:val="00382F47"/>
    <w:rsid w:val="0038415E"/>
    <w:rsid w:val="00384C65"/>
    <w:rsid w:val="00385BB7"/>
    <w:rsid w:val="00385E06"/>
    <w:rsid w:val="00385E43"/>
    <w:rsid w:val="00385EAF"/>
    <w:rsid w:val="00385FC0"/>
    <w:rsid w:val="003867C1"/>
    <w:rsid w:val="00386A13"/>
    <w:rsid w:val="00387C9D"/>
    <w:rsid w:val="00387E34"/>
    <w:rsid w:val="003904C7"/>
    <w:rsid w:val="00390C00"/>
    <w:rsid w:val="00392891"/>
    <w:rsid w:val="00392ADB"/>
    <w:rsid w:val="0039400F"/>
    <w:rsid w:val="003950F3"/>
    <w:rsid w:val="003962FD"/>
    <w:rsid w:val="00396A30"/>
    <w:rsid w:val="003A07F5"/>
    <w:rsid w:val="003A0A18"/>
    <w:rsid w:val="003A2DE4"/>
    <w:rsid w:val="003A2FDB"/>
    <w:rsid w:val="003A37FF"/>
    <w:rsid w:val="003A4129"/>
    <w:rsid w:val="003A4460"/>
    <w:rsid w:val="003A4C9E"/>
    <w:rsid w:val="003A512D"/>
    <w:rsid w:val="003A5266"/>
    <w:rsid w:val="003A531E"/>
    <w:rsid w:val="003A533B"/>
    <w:rsid w:val="003A5C80"/>
    <w:rsid w:val="003A5D39"/>
    <w:rsid w:val="003A6763"/>
    <w:rsid w:val="003A688F"/>
    <w:rsid w:val="003A699D"/>
    <w:rsid w:val="003A6A21"/>
    <w:rsid w:val="003A6D7D"/>
    <w:rsid w:val="003A74A2"/>
    <w:rsid w:val="003A7911"/>
    <w:rsid w:val="003B0925"/>
    <w:rsid w:val="003B16D2"/>
    <w:rsid w:val="003B1ACD"/>
    <w:rsid w:val="003B3075"/>
    <w:rsid w:val="003B31C4"/>
    <w:rsid w:val="003B325A"/>
    <w:rsid w:val="003B357A"/>
    <w:rsid w:val="003B413B"/>
    <w:rsid w:val="003B426E"/>
    <w:rsid w:val="003B43D5"/>
    <w:rsid w:val="003B48C4"/>
    <w:rsid w:val="003B4C58"/>
    <w:rsid w:val="003B509E"/>
    <w:rsid w:val="003B5C13"/>
    <w:rsid w:val="003B5F0E"/>
    <w:rsid w:val="003B63FF"/>
    <w:rsid w:val="003B771C"/>
    <w:rsid w:val="003B7765"/>
    <w:rsid w:val="003B7DCB"/>
    <w:rsid w:val="003B7F37"/>
    <w:rsid w:val="003C0211"/>
    <w:rsid w:val="003C0836"/>
    <w:rsid w:val="003C0902"/>
    <w:rsid w:val="003C212B"/>
    <w:rsid w:val="003C2AC9"/>
    <w:rsid w:val="003C36D3"/>
    <w:rsid w:val="003C4316"/>
    <w:rsid w:val="003C4A0F"/>
    <w:rsid w:val="003C5E42"/>
    <w:rsid w:val="003C682D"/>
    <w:rsid w:val="003C6D39"/>
    <w:rsid w:val="003C7679"/>
    <w:rsid w:val="003C772F"/>
    <w:rsid w:val="003C7987"/>
    <w:rsid w:val="003C7DD4"/>
    <w:rsid w:val="003C7E1E"/>
    <w:rsid w:val="003D06E0"/>
    <w:rsid w:val="003D111E"/>
    <w:rsid w:val="003D1F1E"/>
    <w:rsid w:val="003D3322"/>
    <w:rsid w:val="003D3B36"/>
    <w:rsid w:val="003D3C35"/>
    <w:rsid w:val="003D414E"/>
    <w:rsid w:val="003D4754"/>
    <w:rsid w:val="003D4AC4"/>
    <w:rsid w:val="003D53E0"/>
    <w:rsid w:val="003D57CB"/>
    <w:rsid w:val="003D6036"/>
    <w:rsid w:val="003D6BF4"/>
    <w:rsid w:val="003D744F"/>
    <w:rsid w:val="003D747A"/>
    <w:rsid w:val="003D7921"/>
    <w:rsid w:val="003D7FE4"/>
    <w:rsid w:val="003E001F"/>
    <w:rsid w:val="003E02E6"/>
    <w:rsid w:val="003E0B0D"/>
    <w:rsid w:val="003E1541"/>
    <w:rsid w:val="003E1902"/>
    <w:rsid w:val="003E2441"/>
    <w:rsid w:val="003E3503"/>
    <w:rsid w:val="003E3882"/>
    <w:rsid w:val="003E3BE5"/>
    <w:rsid w:val="003E3EDD"/>
    <w:rsid w:val="003E405D"/>
    <w:rsid w:val="003E4531"/>
    <w:rsid w:val="003E5099"/>
    <w:rsid w:val="003E51D9"/>
    <w:rsid w:val="003E5234"/>
    <w:rsid w:val="003E536D"/>
    <w:rsid w:val="003E61DB"/>
    <w:rsid w:val="003E6BBD"/>
    <w:rsid w:val="003E73BD"/>
    <w:rsid w:val="003E7B87"/>
    <w:rsid w:val="003E7F83"/>
    <w:rsid w:val="003F0440"/>
    <w:rsid w:val="003F0530"/>
    <w:rsid w:val="003F0FD3"/>
    <w:rsid w:val="003F1A8E"/>
    <w:rsid w:val="003F1FF7"/>
    <w:rsid w:val="003F2787"/>
    <w:rsid w:val="003F2C4F"/>
    <w:rsid w:val="003F3364"/>
    <w:rsid w:val="003F34B9"/>
    <w:rsid w:val="003F3777"/>
    <w:rsid w:val="003F4002"/>
    <w:rsid w:val="003F4469"/>
    <w:rsid w:val="003F46AD"/>
    <w:rsid w:val="003F4B82"/>
    <w:rsid w:val="003F4C35"/>
    <w:rsid w:val="003F5A2F"/>
    <w:rsid w:val="003F675A"/>
    <w:rsid w:val="003F6C38"/>
    <w:rsid w:val="003F6E77"/>
    <w:rsid w:val="003F7065"/>
    <w:rsid w:val="003F77F8"/>
    <w:rsid w:val="00400540"/>
    <w:rsid w:val="004007AB"/>
    <w:rsid w:val="004009BF"/>
    <w:rsid w:val="00400F4C"/>
    <w:rsid w:val="00401216"/>
    <w:rsid w:val="00401251"/>
    <w:rsid w:val="00401412"/>
    <w:rsid w:val="00401669"/>
    <w:rsid w:val="0040295F"/>
    <w:rsid w:val="00402B5E"/>
    <w:rsid w:val="00402E62"/>
    <w:rsid w:val="00402E7A"/>
    <w:rsid w:val="0040364C"/>
    <w:rsid w:val="00404399"/>
    <w:rsid w:val="0040539E"/>
    <w:rsid w:val="004062BD"/>
    <w:rsid w:val="004066D9"/>
    <w:rsid w:val="0040675A"/>
    <w:rsid w:val="004068B0"/>
    <w:rsid w:val="00406B12"/>
    <w:rsid w:val="00406B3B"/>
    <w:rsid w:val="00406BA7"/>
    <w:rsid w:val="0040703E"/>
    <w:rsid w:val="00407092"/>
    <w:rsid w:val="00407635"/>
    <w:rsid w:val="0041057E"/>
    <w:rsid w:val="00410985"/>
    <w:rsid w:val="0041156D"/>
    <w:rsid w:val="004128FA"/>
    <w:rsid w:val="00412FED"/>
    <w:rsid w:val="004139B1"/>
    <w:rsid w:val="00413FF3"/>
    <w:rsid w:val="00414725"/>
    <w:rsid w:val="00414916"/>
    <w:rsid w:val="0041504D"/>
    <w:rsid w:val="00415326"/>
    <w:rsid w:val="00420156"/>
    <w:rsid w:val="00420F01"/>
    <w:rsid w:val="00421C1E"/>
    <w:rsid w:val="00422367"/>
    <w:rsid w:val="0042319C"/>
    <w:rsid w:val="0042395E"/>
    <w:rsid w:val="00423E5A"/>
    <w:rsid w:val="00423E72"/>
    <w:rsid w:val="00424287"/>
    <w:rsid w:val="0042487A"/>
    <w:rsid w:val="004255AC"/>
    <w:rsid w:val="00426111"/>
    <w:rsid w:val="0042683E"/>
    <w:rsid w:val="004270EC"/>
    <w:rsid w:val="004274F2"/>
    <w:rsid w:val="00430A7D"/>
    <w:rsid w:val="0043175A"/>
    <w:rsid w:val="00431AF3"/>
    <w:rsid w:val="00432162"/>
    <w:rsid w:val="00432604"/>
    <w:rsid w:val="004332C7"/>
    <w:rsid w:val="00433318"/>
    <w:rsid w:val="004333A7"/>
    <w:rsid w:val="004336B3"/>
    <w:rsid w:val="00434307"/>
    <w:rsid w:val="00434D08"/>
    <w:rsid w:val="00434F95"/>
    <w:rsid w:val="004360CC"/>
    <w:rsid w:val="004365C4"/>
    <w:rsid w:val="0043662B"/>
    <w:rsid w:val="00436B2A"/>
    <w:rsid w:val="00436B61"/>
    <w:rsid w:val="00437A90"/>
    <w:rsid w:val="00437DAC"/>
    <w:rsid w:val="00437FD1"/>
    <w:rsid w:val="00441240"/>
    <w:rsid w:val="00442330"/>
    <w:rsid w:val="004428A1"/>
    <w:rsid w:val="00442BA6"/>
    <w:rsid w:val="00442BCB"/>
    <w:rsid w:val="00443800"/>
    <w:rsid w:val="00443DAE"/>
    <w:rsid w:val="004440EC"/>
    <w:rsid w:val="0044463F"/>
    <w:rsid w:val="00444883"/>
    <w:rsid w:val="00444D39"/>
    <w:rsid w:val="00444E39"/>
    <w:rsid w:val="00444F10"/>
    <w:rsid w:val="0044500B"/>
    <w:rsid w:val="004450D9"/>
    <w:rsid w:val="004457C1"/>
    <w:rsid w:val="00446057"/>
    <w:rsid w:val="004460A0"/>
    <w:rsid w:val="00446D47"/>
    <w:rsid w:val="00447087"/>
    <w:rsid w:val="004472A9"/>
    <w:rsid w:val="00447567"/>
    <w:rsid w:val="004500F9"/>
    <w:rsid w:val="00450A1F"/>
    <w:rsid w:val="00450B69"/>
    <w:rsid w:val="004510A2"/>
    <w:rsid w:val="004513FE"/>
    <w:rsid w:val="00451F71"/>
    <w:rsid w:val="00452402"/>
    <w:rsid w:val="00452B1F"/>
    <w:rsid w:val="0045307E"/>
    <w:rsid w:val="004552CB"/>
    <w:rsid w:val="00455B24"/>
    <w:rsid w:val="00455B4E"/>
    <w:rsid w:val="00456DB0"/>
    <w:rsid w:val="004578FB"/>
    <w:rsid w:val="00457A93"/>
    <w:rsid w:val="00457C01"/>
    <w:rsid w:val="00457D0D"/>
    <w:rsid w:val="00460689"/>
    <w:rsid w:val="00460997"/>
    <w:rsid w:val="00460C8F"/>
    <w:rsid w:val="00460D45"/>
    <w:rsid w:val="004610A4"/>
    <w:rsid w:val="00461BFD"/>
    <w:rsid w:val="004623FF"/>
    <w:rsid w:val="00463304"/>
    <w:rsid w:val="00463821"/>
    <w:rsid w:val="00465084"/>
    <w:rsid w:val="00465C9A"/>
    <w:rsid w:val="00466A67"/>
    <w:rsid w:val="00466B6D"/>
    <w:rsid w:val="00466D3C"/>
    <w:rsid w:val="00467226"/>
    <w:rsid w:val="00467DF6"/>
    <w:rsid w:val="00470350"/>
    <w:rsid w:val="00471197"/>
    <w:rsid w:val="00471488"/>
    <w:rsid w:val="00471B43"/>
    <w:rsid w:val="00471CDF"/>
    <w:rsid w:val="00471F90"/>
    <w:rsid w:val="00473956"/>
    <w:rsid w:val="00473C19"/>
    <w:rsid w:val="00474DC5"/>
    <w:rsid w:val="004753FA"/>
    <w:rsid w:val="00475B9D"/>
    <w:rsid w:val="00476329"/>
    <w:rsid w:val="004768EC"/>
    <w:rsid w:val="00477613"/>
    <w:rsid w:val="00477BB8"/>
    <w:rsid w:val="0048021B"/>
    <w:rsid w:val="00480E91"/>
    <w:rsid w:val="0048135D"/>
    <w:rsid w:val="00481741"/>
    <w:rsid w:val="00481CD8"/>
    <w:rsid w:val="00482A2D"/>
    <w:rsid w:val="004841FB"/>
    <w:rsid w:val="00484592"/>
    <w:rsid w:val="004846D9"/>
    <w:rsid w:val="004851CA"/>
    <w:rsid w:val="00485350"/>
    <w:rsid w:val="00485669"/>
    <w:rsid w:val="004856BE"/>
    <w:rsid w:val="00485762"/>
    <w:rsid w:val="00485858"/>
    <w:rsid w:val="0048682C"/>
    <w:rsid w:val="004870BB"/>
    <w:rsid w:val="00490460"/>
    <w:rsid w:val="0049081C"/>
    <w:rsid w:val="0049088F"/>
    <w:rsid w:val="004915AF"/>
    <w:rsid w:val="00491DD7"/>
    <w:rsid w:val="004922AD"/>
    <w:rsid w:val="00492B95"/>
    <w:rsid w:val="00492EB9"/>
    <w:rsid w:val="004940A3"/>
    <w:rsid w:val="0049421D"/>
    <w:rsid w:val="0049447B"/>
    <w:rsid w:val="00494634"/>
    <w:rsid w:val="004948C7"/>
    <w:rsid w:val="00494AF2"/>
    <w:rsid w:val="00495C5B"/>
    <w:rsid w:val="00496133"/>
    <w:rsid w:val="004964CB"/>
    <w:rsid w:val="00497FD7"/>
    <w:rsid w:val="004A081A"/>
    <w:rsid w:val="004A1401"/>
    <w:rsid w:val="004A145F"/>
    <w:rsid w:val="004A16B6"/>
    <w:rsid w:val="004A192A"/>
    <w:rsid w:val="004A2D92"/>
    <w:rsid w:val="004A30C8"/>
    <w:rsid w:val="004A3FAE"/>
    <w:rsid w:val="004A4309"/>
    <w:rsid w:val="004A4E6A"/>
    <w:rsid w:val="004A6738"/>
    <w:rsid w:val="004A6F62"/>
    <w:rsid w:val="004A7108"/>
    <w:rsid w:val="004A74BD"/>
    <w:rsid w:val="004A7589"/>
    <w:rsid w:val="004A7AED"/>
    <w:rsid w:val="004A7CE7"/>
    <w:rsid w:val="004B0561"/>
    <w:rsid w:val="004B0D43"/>
    <w:rsid w:val="004B2227"/>
    <w:rsid w:val="004B2507"/>
    <w:rsid w:val="004B274C"/>
    <w:rsid w:val="004B29C3"/>
    <w:rsid w:val="004B2AB1"/>
    <w:rsid w:val="004B2C5F"/>
    <w:rsid w:val="004B2D20"/>
    <w:rsid w:val="004B2E6E"/>
    <w:rsid w:val="004B3455"/>
    <w:rsid w:val="004B3AF6"/>
    <w:rsid w:val="004B3FB1"/>
    <w:rsid w:val="004B41C1"/>
    <w:rsid w:val="004B4405"/>
    <w:rsid w:val="004B4849"/>
    <w:rsid w:val="004B5D51"/>
    <w:rsid w:val="004B5D77"/>
    <w:rsid w:val="004B6486"/>
    <w:rsid w:val="004B7B9E"/>
    <w:rsid w:val="004B7C97"/>
    <w:rsid w:val="004C006F"/>
    <w:rsid w:val="004C0091"/>
    <w:rsid w:val="004C0094"/>
    <w:rsid w:val="004C1030"/>
    <w:rsid w:val="004C174E"/>
    <w:rsid w:val="004C209A"/>
    <w:rsid w:val="004C32A0"/>
    <w:rsid w:val="004C3FAD"/>
    <w:rsid w:val="004C4A65"/>
    <w:rsid w:val="004C5239"/>
    <w:rsid w:val="004C5248"/>
    <w:rsid w:val="004C576A"/>
    <w:rsid w:val="004C5817"/>
    <w:rsid w:val="004C5DCF"/>
    <w:rsid w:val="004C6056"/>
    <w:rsid w:val="004C6786"/>
    <w:rsid w:val="004C741A"/>
    <w:rsid w:val="004D0504"/>
    <w:rsid w:val="004D0AE8"/>
    <w:rsid w:val="004D0D63"/>
    <w:rsid w:val="004D0DDA"/>
    <w:rsid w:val="004D20CB"/>
    <w:rsid w:val="004D3C8A"/>
    <w:rsid w:val="004D3F95"/>
    <w:rsid w:val="004D4023"/>
    <w:rsid w:val="004D410F"/>
    <w:rsid w:val="004D43B0"/>
    <w:rsid w:val="004D6480"/>
    <w:rsid w:val="004D6C3E"/>
    <w:rsid w:val="004D6CBA"/>
    <w:rsid w:val="004E1801"/>
    <w:rsid w:val="004E1E87"/>
    <w:rsid w:val="004E1EF1"/>
    <w:rsid w:val="004E29FB"/>
    <w:rsid w:val="004E2CC4"/>
    <w:rsid w:val="004E2EBF"/>
    <w:rsid w:val="004E35A0"/>
    <w:rsid w:val="004E3654"/>
    <w:rsid w:val="004E39D1"/>
    <w:rsid w:val="004E3A93"/>
    <w:rsid w:val="004E424E"/>
    <w:rsid w:val="004E4352"/>
    <w:rsid w:val="004E45AE"/>
    <w:rsid w:val="004E47F5"/>
    <w:rsid w:val="004E4C41"/>
    <w:rsid w:val="004E5298"/>
    <w:rsid w:val="004E54E1"/>
    <w:rsid w:val="004E62E5"/>
    <w:rsid w:val="004E6513"/>
    <w:rsid w:val="004E6EB8"/>
    <w:rsid w:val="004E7614"/>
    <w:rsid w:val="004E7716"/>
    <w:rsid w:val="004F0770"/>
    <w:rsid w:val="004F099E"/>
    <w:rsid w:val="004F0C44"/>
    <w:rsid w:val="004F1450"/>
    <w:rsid w:val="004F175C"/>
    <w:rsid w:val="004F2055"/>
    <w:rsid w:val="004F25FC"/>
    <w:rsid w:val="004F34D8"/>
    <w:rsid w:val="004F3956"/>
    <w:rsid w:val="004F4A0A"/>
    <w:rsid w:val="004F4F53"/>
    <w:rsid w:val="004F4F6B"/>
    <w:rsid w:val="004F5173"/>
    <w:rsid w:val="004F54B1"/>
    <w:rsid w:val="004F69E8"/>
    <w:rsid w:val="004F6C74"/>
    <w:rsid w:val="005006CB"/>
    <w:rsid w:val="00501617"/>
    <w:rsid w:val="0050169B"/>
    <w:rsid w:val="00501F48"/>
    <w:rsid w:val="00502FF4"/>
    <w:rsid w:val="00503425"/>
    <w:rsid w:val="00503529"/>
    <w:rsid w:val="00503662"/>
    <w:rsid w:val="0050398F"/>
    <w:rsid w:val="00505445"/>
    <w:rsid w:val="0050694A"/>
    <w:rsid w:val="005077F5"/>
    <w:rsid w:val="00507DE2"/>
    <w:rsid w:val="00510603"/>
    <w:rsid w:val="0051075C"/>
    <w:rsid w:val="00510D35"/>
    <w:rsid w:val="00511708"/>
    <w:rsid w:val="00512E5E"/>
    <w:rsid w:val="00513202"/>
    <w:rsid w:val="005137EC"/>
    <w:rsid w:val="005142C3"/>
    <w:rsid w:val="005147FF"/>
    <w:rsid w:val="005149DA"/>
    <w:rsid w:val="005150BC"/>
    <w:rsid w:val="00515AB8"/>
    <w:rsid w:val="00515FF0"/>
    <w:rsid w:val="00516065"/>
    <w:rsid w:val="005202F5"/>
    <w:rsid w:val="00520B4A"/>
    <w:rsid w:val="00521BCB"/>
    <w:rsid w:val="00521EF2"/>
    <w:rsid w:val="005220CE"/>
    <w:rsid w:val="005221A6"/>
    <w:rsid w:val="00522355"/>
    <w:rsid w:val="0052382B"/>
    <w:rsid w:val="005240EA"/>
    <w:rsid w:val="005256C1"/>
    <w:rsid w:val="005268AE"/>
    <w:rsid w:val="005276C8"/>
    <w:rsid w:val="00530516"/>
    <w:rsid w:val="00530F28"/>
    <w:rsid w:val="00531093"/>
    <w:rsid w:val="005310BE"/>
    <w:rsid w:val="00531824"/>
    <w:rsid w:val="00532C97"/>
    <w:rsid w:val="00532F11"/>
    <w:rsid w:val="0053326D"/>
    <w:rsid w:val="005340FA"/>
    <w:rsid w:val="00534173"/>
    <w:rsid w:val="00534324"/>
    <w:rsid w:val="00534BDE"/>
    <w:rsid w:val="00535376"/>
    <w:rsid w:val="005358C9"/>
    <w:rsid w:val="00535CE7"/>
    <w:rsid w:val="00535E1C"/>
    <w:rsid w:val="00537744"/>
    <w:rsid w:val="00540952"/>
    <w:rsid w:val="00540BE3"/>
    <w:rsid w:val="00540F9A"/>
    <w:rsid w:val="00541205"/>
    <w:rsid w:val="00541355"/>
    <w:rsid w:val="00541AE7"/>
    <w:rsid w:val="005420C1"/>
    <w:rsid w:val="005424DB"/>
    <w:rsid w:val="005427BD"/>
    <w:rsid w:val="0054303D"/>
    <w:rsid w:val="00543D5B"/>
    <w:rsid w:val="005442EB"/>
    <w:rsid w:val="00544A46"/>
    <w:rsid w:val="00544B75"/>
    <w:rsid w:val="00544ED5"/>
    <w:rsid w:val="005453AE"/>
    <w:rsid w:val="0054579A"/>
    <w:rsid w:val="00545EBA"/>
    <w:rsid w:val="00546053"/>
    <w:rsid w:val="00546206"/>
    <w:rsid w:val="00546BFC"/>
    <w:rsid w:val="005473B4"/>
    <w:rsid w:val="0055164C"/>
    <w:rsid w:val="00551EFF"/>
    <w:rsid w:val="00552548"/>
    <w:rsid w:val="00552725"/>
    <w:rsid w:val="0055291F"/>
    <w:rsid w:val="005531E2"/>
    <w:rsid w:val="005535A4"/>
    <w:rsid w:val="0055363D"/>
    <w:rsid w:val="00553AFE"/>
    <w:rsid w:val="0055432E"/>
    <w:rsid w:val="005545C5"/>
    <w:rsid w:val="00554690"/>
    <w:rsid w:val="005549E4"/>
    <w:rsid w:val="00555AC2"/>
    <w:rsid w:val="00555D22"/>
    <w:rsid w:val="0055625C"/>
    <w:rsid w:val="00557C27"/>
    <w:rsid w:val="00557CE7"/>
    <w:rsid w:val="0056028B"/>
    <w:rsid w:val="00560E75"/>
    <w:rsid w:val="00562809"/>
    <w:rsid w:val="005630BA"/>
    <w:rsid w:val="00563266"/>
    <w:rsid w:val="00563D76"/>
    <w:rsid w:val="00564035"/>
    <w:rsid w:val="005641E3"/>
    <w:rsid w:val="00564CF5"/>
    <w:rsid w:val="00565629"/>
    <w:rsid w:val="00565658"/>
    <w:rsid w:val="00565708"/>
    <w:rsid w:val="00565F9A"/>
    <w:rsid w:val="00567127"/>
    <w:rsid w:val="00567129"/>
    <w:rsid w:val="00567A9E"/>
    <w:rsid w:val="00571176"/>
    <w:rsid w:val="00571D01"/>
    <w:rsid w:val="005726BF"/>
    <w:rsid w:val="0057301E"/>
    <w:rsid w:val="0057324C"/>
    <w:rsid w:val="00573517"/>
    <w:rsid w:val="00574089"/>
    <w:rsid w:val="005740D9"/>
    <w:rsid w:val="005749D4"/>
    <w:rsid w:val="00574BBF"/>
    <w:rsid w:val="00575F10"/>
    <w:rsid w:val="0057666F"/>
    <w:rsid w:val="00577024"/>
    <w:rsid w:val="00577095"/>
    <w:rsid w:val="0057754E"/>
    <w:rsid w:val="0057791D"/>
    <w:rsid w:val="00577C57"/>
    <w:rsid w:val="0058029B"/>
    <w:rsid w:val="0058058E"/>
    <w:rsid w:val="00580BEF"/>
    <w:rsid w:val="00581060"/>
    <w:rsid w:val="005810E6"/>
    <w:rsid w:val="0058196B"/>
    <w:rsid w:val="00582661"/>
    <w:rsid w:val="00582C07"/>
    <w:rsid w:val="00582C42"/>
    <w:rsid w:val="00583197"/>
    <w:rsid w:val="005833F7"/>
    <w:rsid w:val="00583CA4"/>
    <w:rsid w:val="00584B31"/>
    <w:rsid w:val="00585A9C"/>
    <w:rsid w:val="00586A0A"/>
    <w:rsid w:val="0058701B"/>
    <w:rsid w:val="005872D8"/>
    <w:rsid w:val="005904E5"/>
    <w:rsid w:val="00590958"/>
    <w:rsid w:val="00591C24"/>
    <w:rsid w:val="00591E62"/>
    <w:rsid w:val="00591FBC"/>
    <w:rsid w:val="0059255E"/>
    <w:rsid w:val="00593356"/>
    <w:rsid w:val="00594111"/>
    <w:rsid w:val="005942B5"/>
    <w:rsid w:val="0059431B"/>
    <w:rsid w:val="005958E9"/>
    <w:rsid w:val="005959A6"/>
    <w:rsid w:val="00595A6C"/>
    <w:rsid w:val="00595EC5"/>
    <w:rsid w:val="00596FA8"/>
    <w:rsid w:val="005A1311"/>
    <w:rsid w:val="005A148D"/>
    <w:rsid w:val="005A1A07"/>
    <w:rsid w:val="005A1C8F"/>
    <w:rsid w:val="005A20EF"/>
    <w:rsid w:val="005A2318"/>
    <w:rsid w:val="005A3C6A"/>
    <w:rsid w:val="005A42AD"/>
    <w:rsid w:val="005A4DAE"/>
    <w:rsid w:val="005A51F4"/>
    <w:rsid w:val="005A585F"/>
    <w:rsid w:val="005A5F52"/>
    <w:rsid w:val="005A72E0"/>
    <w:rsid w:val="005A7ECA"/>
    <w:rsid w:val="005A7ECD"/>
    <w:rsid w:val="005B03D0"/>
    <w:rsid w:val="005B059C"/>
    <w:rsid w:val="005B07DC"/>
    <w:rsid w:val="005B0992"/>
    <w:rsid w:val="005B0A3B"/>
    <w:rsid w:val="005B14A9"/>
    <w:rsid w:val="005B14DA"/>
    <w:rsid w:val="005B1DBD"/>
    <w:rsid w:val="005B26F4"/>
    <w:rsid w:val="005B27F3"/>
    <w:rsid w:val="005B2C97"/>
    <w:rsid w:val="005B2DB9"/>
    <w:rsid w:val="005B31B1"/>
    <w:rsid w:val="005B324A"/>
    <w:rsid w:val="005B3FD1"/>
    <w:rsid w:val="005B5988"/>
    <w:rsid w:val="005B5A4B"/>
    <w:rsid w:val="005B7483"/>
    <w:rsid w:val="005B765C"/>
    <w:rsid w:val="005B7C7D"/>
    <w:rsid w:val="005C0843"/>
    <w:rsid w:val="005C140B"/>
    <w:rsid w:val="005C1A5B"/>
    <w:rsid w:val="005C1D0B"/>
    <w:rsid w:val="005C1E85"/>
    <w:rsid w:val="005C2735"/>
    <w:rsid w:val="005C2EED"/>
    <w:rsid w:val="005C32C9"/>
    <w:rsid w:val="005C3D76"/>
    <w:rsid w:val="005C3EC2"/>
    <w:rsid w:val="005C53C3"/>
    <w:rsid w:val="005C5DC2"/>
    <w:rsid w:val="005C62F5"/>
    <w:rsid w:val="005C62F9"/>
    <w:rsid w:val="005C634A"/>
    <w:rsid w:val="005C646E"/>
    <w:rsid w:val="005C66C3"/>
    <w:rsid w:val="005C6BAD"/>
    <w:rsid w:val="005C76F8"/>
    <w:rsid w:val="005C7802"/>
    <w:rsid w:val="005C782E"/>
    <w:rsid w:val="005C7D0B"/>
    <w:rsid w:val="005D025C"/>
    <w:rsid w:val="005D0ABB"/>
    <w:rsid w:val="005D1D24"/>
    <w:rsid w:val="005D2055"/>
    <w:rsid w:val="005D25C1"/>
    <w:rsid w:val="005D2634"/>
    <w:rsid w:val="005D2DF1"/>
    <w:rsid w:val="005D2E7E"/>
    <w:rsid w:val="005D2ECE"/>
    <w:rsid w:val="005D306E"/>
    <w:rsid w:val="005D316E"/>
    <w:rsid w:val="005D37AA"/>
    <w:rsid w:val="005D40FE"/>
    <w:rsid w:val="005D43F2"/>
    <w:rsid w:val="005D4969"/>
    <w:rsid w:val="005D5309"/>
    <w:rsid w:val="005D54DE"/>
    <w:rsid w:val="005D59EB"/>
    <w:rsid w:val="005D6598"/>
    <w:rsid w:val="005D679A"/>
    <w:rsid w:val="005D7713"/>
    <w:rsid w:val="005D7981"/>
    <w:rsid w:val="005D7EE5"/>
    <w:rsid w:val="005D7F13"/>
    <w:rsid w:val="005E0035"/>
    <w:rsid w:val="005E09A1"/>
    <w:rsid w:val="005E0A9B"/>
    <w:rsid w:val="005E0C8A"/>
    <w:rsid w:val="005E1282"/>
    <w:rsid w:val="005E14BA"/>
    <w:rsid w:val="005E1A0E"/>
    <w:rsid w:val="005E1C75"/>
    <w:rsid w:val="005E21E0"/>
    <w:rsid w:val="005E2546"/>
    <w:rsid w:val="005E31DF"/>
    <w:rsid w:val="005E3B22"/>
    <w:rsid w:val="005E3DB9"/>
    <w:rsid w:val="005E45CD"/>
    <w:rsid w:val="005E48F4"/>
    <w:rsid w:val="005E58AD"/>
    <w:rsid w:val="005E6527"/>
    <w:rsid w:val="005E668B"/>
    <w:rsid w:val="005E6DCD"/>
    <w:rsid w:val="005E6EDD"/>
    <w:rsid w:val="005E7492"/>
    <w:rsid w:val="005E7848"/>
    <w:rsid w:val="005F049F"/>
    <w:rsid w:val="005F0B7A"/>
    <w:rsid w:val="005F0C07"/>
    <w:rsid w:val="005F1688"/>
    <w:rsid w:val="005F22B8"/>
    <w:rsid w:val="005F27DC"/>
    <w:rsid w:val="005F2C10"/>
    <w:rsid w:val="005F3380"/>
    <w:rsid w:val="005F3A02"/>
    <w:rsid w:val="005F424D"/>
    <w:rsid w:val="005F4F4B"/>
    <w:rsid w:val="005F5462"/>
    <w:rsid w:val="005F59D9"/>
    <w:rsid w:val="005F5D3D"/>
    <w:rsid w:val="005F6250"/>
    <w:rsid w:val="005F6349"/>
    <w:rsid w:val="005F6ACF"/>
    <w:rsid w:val="005F7134"/>
    <w:rsid w:val="005F7A2B"/>
    <w:rsid w:val="0060002D"/>
    <w:rsid w:val="0060024D"/>
    <w:rsid w:val="006002A6"/>
    <w:rsid w:val="006004AF"/>
    <w:rsid w:val="006006B4"/>
    <w:rsid w:val="0060078E"/>
    <w:rsid w:val="0060083F"/>
    <w:rsid w:val="00601B4D"/>
    <w:rsid w:val="0060245E"/>
    <w:rsid w:val="00603B4E"/>
    <w:rsid w:val="00605451"/>
    <w:rsid w:val="00606BC6"/>
    <w:rsid w:val="00606D5C"/>
    <w:rsid w:val="006073B4"/>
    <w:rsid w:val="006074D2"/>
    <w:rsid w:val="00607549"/>
    <w:rsid w:val="00607F5E"/>
    <w:rsid w:val="0061063A"/>
    <w:rsid w:val="00610A5B"/>
    <w:rsid w:val="00610BD6"/>
    <w:rsid w:val="00612F9C"/>
    <w:rsid w:val="0061301E"/>
    <w:rsid w:val="00614213"/>
    <w:rsid w:val="00614306"/>
    <w:rsid w:val="00614885"/>
    <w:rsid w:val="00614C75"/>
    <w:rsid w:val="00615274"/>
    <w:rsid w:val="006155DB"/>
    <w:rsid w:val="00615D9B"/>
    <w:rsid w:val="00615E64"/>
    <w:rsid w:val="00616194"/>
    <w:rsid w:val="00616C3A"/>
    <w:rsid w:val="0061745C"/>
    <w:rsid w:val="00617DB0"/>
    <w:rsid w:val="006201CE"/>
    <w:rsid w:val="006201EF"/>
    <w:rsid w:val="00620304"/>
    <w:rsid w:val="00620F00"/>
    <w:rsid w:val="00621746"/>
    <w:rsid w:val="006222F5"/>
    <w:rsid w:val="00622525"/>
    <w:rsid w:val="0062268D"/>
    <w:rsid w:val="00622719"/>
    <w:rsid w:val="00622903"/>
    <w:rsid w:val="00622AB5"/>
    <w:rsid w:val="00622D6B"/>
    <w:rsid w:val="00623365"/>
    <w:rsid w:val="006239F8"/>
    <w:rsid w:val="00623D4A"/>
    <w:rsid w:val="00624269"/>
    <w:rsid w:val="00624A29"/>
    <w:rsid w:val="00624CD3"/>
    <w:rsid w:val="00624FAA"/>
    <w:rsid w:val="006254E3"/>
    <w:rsid w:val="00625D2D"/>
    <w:rsid w:val="006262BD"/>
    <w:rsid w:val="006262E4"/>
    <w:rsid w:val="0062630F"/>
    <w:rsid w:val="00627399"/>
    <w:rsid w:val="006273AF"/>
    <w:rsid w:val="0062755E"/>
    <w:rsid w:val="00627759"/>
    <w:rsid w:val="00627A24"/>
    <w:rsid w:val="00630032"/>
    <w:rsid w:val="0063038F"/>
    <w:rsid w:val="00630AE7"/>
    <w:rsid w:val="0063155D"/>
    <w:rsid w:val="0063172F"/>
    <w:rsid w:val="00631CB0"/>
    <w:rsid w:val="00632056"/>
    <w:rsid w:val="00632171"/>
    <w:rsid w:val="00632309"/>
    <w:rsid w:val="006323B1"/>
    <w:rsid w:val="0063267A"/>
    <w:rsid w:val="00632A20"/>
    <w:rsid w:val="0063383D"/>
    <w:rsid w:val="00634E27"/>
    <w:rsid w:val="0063575F"/>
    <w:rsid w:val="006362C8"/>
    <w:rsid w:val="006363DC"/>
    <w:rsid w:val="00636C49"/>
    <w:rsid w:val="006372FE"/>
    <w:rsid w:val="00637F6F"/>
    <w:rsid w:val="0064003B"/>
    <w:rsid w:val="00640853"/>
    <w:rsid w:val="00641014"/>
    <w:rsid w:val="00641CE7"/>
    <w:rsid w:val="00641F44"/>
    <w:rsid w:val="00642463"/>
    <w:rsid w:val="006425CD"/>
    <w:rsid w:val="00642624"/>
    <w:rsid w:val="00643248"/>
    <w:rsid w:val="006433D4"/>
    <w:rsid w:val="0064352C"/>
    <w:rsid w:val="006436CE"/>
    <w:rsid w:val="00643760"/>
    <w:rsid w:val="00643A28"/>
    <w:rsid w:val="00644029"/>
    <w:rsid w:val="00644443"/>
    <w:rsid w:val="00644775"/>
    <w:rsid w:val="00644ADA"/>
    <w:rsid w:val="00644B70"/>
    <w:rsid w:val="00645256"/>
    <w:rsid w:val="006453B5"/>
    <w:rsid w:val="00645467"/>
    <w:rsid w:val="00645D36"/>
    <w:rsid w:val="006466F9"/>
    <w:rsid w:val="00646DF8"/>
    <w:rsid w:val="00647DFB"/>
    <w:rsid w:val="0065015D"/>
    <w:rsid w:val="00650CA3"/>
    <w:rsid w:val="0065124D"/>
    <w:rsid w:val="00651914"/>
    <w:rsid w:val="00651ACE"/>
    <w:rsid w:val="00651EF8"/>
    <w:rsid w:val="006524FB"/>
    <w:rsid w:val="006527C2"/>
    <w:rsid w:val="00652942"/>
    <w:rsid w:val="00652C1E"/>
    <w:rsid w:val="00652D5D"/>
    <w:rsid w:val="00652F27"/>
    <w:rsid w:val="006539BC"/>
    <w:rsid w:val="00653BF0"/>
    <w:rsid w:val="00654110"/>
    <w:rsid w:val="00654288"/>
    <w:rsid w:val="006547BF"/>
    <w:rsid w:val="00654CB3"/>
    <w:rsid w:val="00654EE8"/>
    <w:rsid w:val="00655F41"/>
    <w:rsid w:val="00656BDC"/>
    <w:rsid w:val="0065702B"/>
    <w:rsid w:val="0065741D"/>
    <w:rsid w:val="00657608"/>
    <w:rsid w:val="006604A7"/>
    <w:rsid w:val="00660DE4"/>
    <w:rsid w:val="00661C08"/>
    <w:rsid w:val="00662138"/>
    <w:rsid w:val="00663306"/>
    <w:rsid w:val="00663325"/>
    <w:rsid w:val="00663A1C"/>
    <w:rsid w:val="006645BF"/>
    <w:rsid w:val="00664807"/>
    <w:rsid w:val="006648E1"/>
    <w:rsid w:val="00664D65"/>
    <w:rsid w:val="006650D1"/>
    <w:rsid w:val="006652B4"/>
    <w:rsid w:val="00665E47"/>
    <w:rsid w:val="0066691F"/>
    <w:rsid w:val="006676BF"/>
    <w:rsid w:val="00670587"/>
    <w:rsid w:val="00670B91"/>
    <w:rsid w:val="00671F09"/>
    <w:rsid w:val="0067237D"/>
    <w:rsid w:val="0067241D"/>
    <w:rsid w:val="00672D9B"/>
    <w:rsid w:val="00673C46"/>
    <w:rsid w:val="006749AB"/>
    <w:rsid w:val="00674A5D"/>
    <w:rsid w:val="00674DF2"/>
    <w:rsid w:val="00675D23"/>
    <w:rsid w:val="00677F7B"/>
    <w:rsid w:val="006802B1"/>
    <w:rsid w:val="006807BB"/>
    <w:rsid w:val="00680D88"/>
    <w:rsid w:val="006812C9"/>
    <w:rsid w:val="0068312E"/>
    <w:rsid w:val="006840A7"/>
    <w:rsid w:val="00684437"/>
    <w:rsid w:val="00685064"/>
    <w:rsid w:val="00686411"/>
    <w:rsid w:val="00686455"/>
    <w:rsid w:val="0068660C"/>
    <w:rsid w:val="006903CE"/>
    <w:rsid w:val="00690710"/>
    <w:rsid w:val="00690990"/>
    <w:rsid w:val="00690A0A"/>
    <w:rsid w:val="00690DAA"/>
    <w:rsid w:val="006923D4"/>
    <w:rsid w:val="00692A23"/>
    <w:rsid w:val="00692BA2"/>
    <w:rsid w:val="006934A5"/>
    <w:rsid w:val="00693825"/>
    <w:rsid w:val="00693D94"/>
    <w:rsid w:val="006943D6"/>
    <w:rsid w:val="0069453A"/>
    <w:rsid w:val="00694914"/>
    <w:rsid w:val="00694A4D"/>
    <w:rsid w:val="00694EC6"/>
    <w:rsid w:val="00695233"/>
    <w:rsid w:val="0069559B"/>
    <w:rsid w:val="00695703"/>
    <w:rsid w:val="00695AEC"/>
    <w:rsid w:val="00696B95"/>
    <w:rsid w:val="00696E1E"/>
    <w:rsid w:val="0069726F"/>
    <w:rsid w:val="0069732C"/>
    <w:rsid w:val="006978F9"/>
    <w:rsid w:val="00697CB1"/>
    <w:rsid w:val="006A0636"/>
    <w:rsid w:val="006A0961"/>
    <w:rsid w:val="006A114F"/>
    <w:rsid w:val="006A15D5"/>
    <w:rsid w:val="006A1A3E"/>
    <w:rsid w:val="006A1F7C"/>
    <w:rsid w:val="006A280E"/>
    <w:rsid w:val="006A3225"/>
    <w:rsid w:val="006A34ED"/>
    <w:rsid w:val="006A37FE"/>
    <w:rsid w:val="006A38ED"/>
    <w:rsid w:val="006A4CB2"/>
    <w:rsid w:val="006A55C4"/>
    <w:rsid w:val="006A5F27"/>
    <w:rsid w:val="006A64A3"/>
    <w:rsid w:val="006A6607"/>
    <w:rsid w:val="006A6E26"/>
    <w:rsid w:val="006A719C"/>
    <w:rsid w:val="006A7593"/>
    <w:rsid w:val="006A7BB3"/>
    <w:rsid w:val="006A7C94"/>
    <w:rsid w:val="006A7F94"/>
    <w:rsid w:val="006B00DB"/>
    <w:rsid w:val="006B0564"/>
    <w:rsid w:val="006B0D23"/>
    <w:rsid w:val="006B123F"/>
    <w:rsid w:val="006B281D"/>
    <w:rsid w:val="006B2B1F"/>
    <w:rsid w:val="006B2B9E"/>
    <w:rsid w:val="006B2D28"/>
    <w:rsid w:val="006B2D6E"/>
    <w:rsid w:val="006B33C0"/>
    <w:rsid w:val="006B3BBF"/>
    <w:rsid w:val="006B47F3"/>
    <w:rsid w:val="006B4A4A"/>
    <w:rsid w:val="006B4EB6"/>
    <w:rsid w:val="006B5401"/>
    <w:rsid w:val="006B5537"/>
    <w:rsid w:val="006B5E34"/>
    <w:rsid w:val="006B6322"/>
    <w:rsid w:val="006B661B"/>
    <w:rsid w:val="006B73AD"/>
    <w:rsid w:val="006C0C97"/>
    <w:rsid w:val="006C115E"/>
    <w:rsid w:val="006C137E"/>
    <w:rsid w:val="006C2040"/>
    <w:rsid w:val="006C2868"/>
    <w:rsid w:val="006C3491"/>
    <w:rsid w:val="006C3B88"/>
    <w:rsid w:val="006C4254"/>
    <w:rsid w:val="006C4525"/>
    <w:rsid w:val="006C4E3B"/>
    <w:rsid w:val="006C51EF"/>
    <w:rsid w:val="006C58EF"/>
    <w:rsid w:val="006C5A51"/>
    <w:rsid w:val="006C62ED"/>
    <w:rsid w:val="006D06C3"/>
    <w:rsid w:val="006D0E29"/>
    <w:rsid w:val="006D15CD"/>
    <w:rsid w:val="006D164B"/>
    <w:rsid w:val="006D23EB"/>
    <w:rsid w:val="006D34CC"/>
    <w:rsid w:val="006D3AE5"/>
    <w:rsid w:val="006D413F"/>
    <w:rsid w:val="006D4DEA"/>
    <w:rsid w:val="006D5C4B"/>
    <w:rsid w:val="006D6130"/>
    <w:rsid w:val="006D6683"/>
    <w:rsid w:val="006D66D3"/>
    <w:rsid w:val="006D6DCE"/>
    <w:rsid w:val="006D740C"/>
    <w:rsid w:val="006D7F00"/>
    <w:rsid w:val="006E092F"/>
    <w:rsid w:val="006E0CCE"/>
    <w:rsid w:val="006E1E03"/>
    <w:rsid w:val="006E4005"/>
    <w:rsid w:val="006E4199"/>
    <w:rsid w:val="006E48FD"/>
    <w:rsid w:val="006E4DED"/>
    <w:rsid w:val="006E50E1"/>
    <w:rsid w:val="006E59DD"/>
    <w:rsid w:val="006E5BF9"/>
    <w:rsid w:val="006E64A7"/>
    <w:rsid w:val="006F088F"/>
    <w:rsid w:val="006F0E24"/>
    <w:rsid w:val="006F1B99"/>
    <w:rsid w:val="006F36F3"/>
    <w:rsid w:val="006F401C"/>
    <w:rsid w:val="006F4CBA"/>
    <w:rsid w:val="006F58D1"/>
    <w:rsid w:val="006F590D"/>
    <w:rsid w:val="006F5FD1"/>
    <w:rsid w:val="006F60E5"/>
    <w:rsid w:val="006F682B"/>
    <w:rsid w:val="006F7211"/>
    <w:rsid w:val="006F79E5"/>
    <w:rsid w:val="006F7C35"/>
    <w:rsid w:val="007006A7"/>
    <w:rsid w:val="00700C88"/>
    <w:rsid w:val="00701836"/>
    <w:rsid w:val="00701954"/>
    <w:rsid w:val="00701D87"/>
    <w:rsid w:val="00701DEE"/>
    <w:rsid w:val="00702F45"/>
    <w:rsid w:val="007030E2"/>
    <w:rsid w:val="00703298"/>
    <w:rsid w:val="00703672"/>
    <w:rsid w:val="00703B44"/>
    <w:rsid w:val="00704430"/>
    <w:rsid w:val="00704921"/>
    <w:rsid w:val="00705216"/>
    <w:rsid w:val="00705611"/>
    <w:rsid w:val="00705EE2"/>
    <w:rsid w:val="0070623D"/>
    <w:rsid w:val="007064F0"/>
    <w:rsid w:val="007068D3"/>
    <w:rsid w:val="007103FB"/>
    <w:rsid w:val="007104B6"/>
    <w:rsid w:val="00711A8E"/>
    <w:rsid w:val="00711EDA"/>
    <w:rsid w:val="007121FB"/>
    <w:rsid w:val="00712479"/>
    <w:rsid w:val="007126CA"/>
    <w:rsid w:val="007129B5"/>
    <w:rsid w:val="007129BE"/>
    <w:rsid w:val="00713963"/>
    <w:rsid w:val="00713BD1"/>
    <w:rsid w:val="007143CD"/>
    <w:rsid w:val="00714572"/>
    <w:rsid w:val="007152C3"/>
    <w:rsid w:val="007153FB"/>
    <w:rsid w:val="00715789"/>
    <w:rsid w:val="00715EBF"/>
    <w:rsid w:val="00716B01"/>
    <w:rsid w:val="00716EBF"/>
    <w:rsid w:val="0071725B"/>
    <w:rsid w:val="00717738"/>
    <w:rsid w:val="00717870"/>
    <w:rsid w:val="00717D52"/>
    <w:rsid w:val="00720432"/>
    <w:rsid w:val="00720698"/>
    <w:rsid w:val="007213B7"/>
    <w:rsid w:val="00721F39"/>
    <w:rsid w:val="00722008"/>
    <w:rsid w:val="00722178"/>
    <w:rsid w:val="007226AF"/>
    <w:rsid w:val="00722BE6"/>
    <w:rsid w:val="00723203"/>
    <w:rsid w:val="007233AE"/>
    <w:rsid w:val="00723544"/>
    <w:rsid w:val="0072388F"/>
    <w:rsid w:val="00723ECB"/>
    <w:rsid w:val="007247BB"/>
    <w:rsid w:val="00725C7E"/>
    <w:rsid w:val="0072623D"/>
    <w:rsid w:val="007267A0"/>
    <w:rsid w:val="00726907"/>
    <w:rsid w:val="00726DBB"/>
    <w:rsid w:val="00727369"/>
    <w:rsid w:val="00727A22"/>
    <w:rsid w:val="00730277"/>
    <w:rsid w:val="00731432"/>
    <w:rsid w:val="0073163D"/>
    <w:rsid w:val="00731869"/>
    <w:rsid w:val="007319C0"/>
    <w:rsid w:val="00731AD0"/>
    <w:rsid w:val="00731B4E"/>
    <w:rsid w:val="00731D18"/>
    <w:rsid w:val="007320DA"/>
    <w:rsid w:val="00732A5E"/>
    <w:rsid w:val="00733AB0"/>
    <w:rsid w:val="00733DF7"/>
    <w:rsid w:val="0073497A"/>
    <w:rsid w:val="007349D7"/>
    <w:rsid w:val="00734A69"/>
    <w:rsid w:val="0073533E"/>
    <w:rsid w:val="0073550F"/>
    <w:rsid w:val="00735DFA"/>
    <w:rsid w:val="00735EEF"/>
    <w:rsid w:val="00735F8B"/>
    <w:rsid w:val="00735F94"/>
    <w:rsid w:val="0073697A"/>
    <w:rsid w:val="00736A14"/>
    <w:rsid w:val="007376D7"/>
    <w:rsid w:val="00737C79"/>
    <w:rsid w:val="0074028B"/>
    <w:rsid w:val="00740E03"/>
    <w:rsid w:val="0074294F"/>
    <w:rsid w:val="007439AB"/>
    <w:rsid w:val="00744571"/>
    <w:rsid w:val="0074519F"/>
    <w:rsid w:val="007455DB"/>
    <w:rsid w:val="007456F3"/>
    <w:rsid w:val="00745F3D"/>
    <w:rsid w:val="00746694"/>
    <w:rsid w:val="00747165"/>
    <w:rsid w:val="007471C2"/>
    <w:rsid w:val="00747BED"/>
    <w:rsid w:val="0075013F"/>
    <w:rsid w:val="00750607"/>
    <w:rsid w:val="0075097B"/>
    <w:rsid w:val="00750EB7"/>
    <w:rsid w:val="007516F0"/>
    <w:rsid w:val="00751F12"/>
    <w:rsid w:val="00753381"/>
    <w:rsid w:val="00753888"/>
    <w:rsid w:val="00753909"/>
    <w:rsid w:val="00754BEF"/>
    <w:rsid w:val="00754FE4"/>
    <w:rsid w:val="00755697"/>
    <w:rsid w:val="007557C8"/>
    <w:rsid w:val="00755925"/>
    <w:rsid w:val="007559AF"/>
    <w:rsid w:val="007561E6"/>
    <w:rsid w:val="00756472"/>
    <w:rsid w:val="0075687F"/>
    <w:rsid w:val="007575CD"/>
    <w:rsid w:val="00757D27"/>
    <w:rsid w:val="00757F7C"/>
    <w:rsid w:val="0076066F"/>
    <w:rsid w:val="00760759"/>
    <w:rsid w:val="00760DB0"/>
    <w:rsid w:val="00761472"/>
    <w:rsid w:val="00761FC6"/>
    <w:rsid w:val="00761FD9"/>
    <w:rsid w:val="00762016"/>
    <w:rsid w:val="00762A3A"/>
    <w:rsid w:val="00762D65"/>
    <w:rsid w:val="007636C1"/>
    <w:rsid w:val="00763943"/>
    <w:rsid w:val="00764871"/>
    <w:rsid w:val="00764B04"/>
    <w:rsid w:val="00765C7B"/>
    <w:rsid w:val="00765EE1"/>
    <w:rsid w:val="007660D8"/>
    <w:rsid w:val="007661E1"/>
    <w:rsid w:val="0076620B"/>
    <w:rsid w:val="0076688A"/>
    <w:rsid w:val="00766F80"/>
    <w:rsid w:val="00766FB1"/>
    <w:rsid w:val="00770420"/>
    <w:rsid w:val="0077067C"/>
    <w:rsid w:val="00770BB6"/>
    <w:rsid w:val="00771422"/>
    <w:rsid w:val="00771E73"/>
    <w:rsid w:val="0077267C"/>
    <w:rsid w:val="00772AF5"/>
    <w:rsid w:val="007732FD"/>
    <w:rsid w:val="0077362B"/>
    <w:rsid w:val="007745CD"/>
    <w:rsid w:val="00774C6D"/>
    <w:rsid w:val="007753A5"/>
    <w:rsid w:val="00775772"/>
    <w:rsid w:val="00775A25"/>
    <w:rsid w:val="00775E84"/>
    <w:rsid w:val="0078019D"/>
    <w:rsid w:val="007801D0"/>
    <w:rsid w:val="00780B26"/>
    <w:rsid w:val="00780EEF"/>
    <w:rsid w:val="007815F1"/>
    <w:rsid w:val="007820EC"/>
    <w:rsid w:val="00782855"/>
    <w:rsid w:val="007829C8"/>
    <w:rsid w:val="00783708"/>
    <w:rsid w:val="00784015"/>
    <w:rsid w:val="007853D3"/>
    <w:rsid w:val="00785615"/>
    <w:rsid w:val="00785725"/>
    <w:rsid w:val="007868F2"/>
    <w:rsid w:val="00786D4B"/>
    <w:rsid w:val="00787527"/>
    <w:rsid w:val="0078797D"/>
    <w:rsid w:val="00790745"/>
    <w:rsid w:val="007914B3"/>
    <w:rsid w:val="0079150B"/>
    <w:rsid w:val="00791737"/>
    <w:rsid w:val="00791B05"/>
    <w:rsid w:val="00791B63"/>
    <w:rsid w:val="00791D7C"/>
    <w:rsid w:val="00792281"/>
    <w:rsid w:val="007924D2"/>
    <w:rsid w:val="00792B49"/>
    <w:rsid w:val="00793534"/>
    <w:rsid w:val="007936EA"/>
    <w:rsid w:val="0079412B"/>
    <w:rsid w:val="007941BE"/>
    <w:rsid w:val="00795236"/>
    <w:rsid w:val="0079704C"/>
    <w:rsid w:val="007972B4"/>
    <w:rsid w:val="007A0763"/>
    <w:rsid w:val="007A13D6"/>
    <w:rsid w:val="007A15B6"/>
    <w:rsid w:val="007A2AB3"/>
    <w:rsid w:val="007A30B6"/>
    <w:rsid w:val="007A35B9"/>
    <w:rsid w:val="007A3865"/>
    <w:rsid w:val="007A3AFE"/>
    <w:rsid w:val="007A4118"/>
    <w:rsid w:val="007A4ABA"/>
    <w:rsid w:val="007A4B63"/>
    <w:rsid w:val="007A572C"/>
    <w:rsid w:val="007A5ED2"/>
    <w:rsid w:val="007A60AA"/>
    <w:rsid w:val="007A64EF"/>
    <w:rsid w:val="007A6503"/>
    <w:rsid w:val="007A696B"/>
    <w:rsid w:val="007A72B2"/>
    <w:rsid w:val="007A75C5"/>
    <w:rsid w:val="007A7963"/>
    <w:rsid w:val="007A7FB0"/>
    <w:rsid w:val="007B00E9"/>
    <w:rsid w:val="007B0517"/>
    <w:rsid w:val="007B06C0"/>
    <w:rsid w:val="007B1751"/>
    <w:rsid w:val="007B1B91"/>
    <w:rsid w:val="007B217E"/>
    <w:rsid w:val="007B2365"/>
    <w:rsid w:val="007B25A9"/>
    <w:rsid w:val="007B2749"/>
    <w:rsid w:val="007B2AA6"/>
    <w:rsid w:val="007B2B32"/>
    <w:rsid w:val="007B37B8"/>
    <w:rsid w:val="007B45D9"/>
    <w:rsid w:val="007B4AA4"/>
    <w:rsid w:val="007B4F03"/>
    <w:rsid w:val="007B4F44"/>
    <w:rsid w:val="007B5140"/>
    <w:rsid w:val="007B5748"/>
    <w:rsid w:val="007B574E"/>
    <w:rsid w:val="007B5925"/>
    <w:rsid w:val="007B5ADB"/>
    <w:rsid w:val="007B5BAA"/>
    <w:rsid w:val="007B5CBA"/>
    <w:rsid w:val="007B64AE"/>
    <w:rsid w:val="007B65B8"/>
    <w:rsid w:val="007B6680"/>
    <w:rsid w:val="007B69FB"/>
    <w:rsid w:val="007B6DE7"/>
    <w:rsid w:val="007B6F22"/>
    <w:rsid w:val="007B704B"/>
    <w:rsid w:val="007B7ADA"/>
    <w:rsid w:val="007B7BFE"/>
    <w:rsid w:val="007C0466"/>
    <w:rsid w:val="007C0BAF"/>
    <w:rsid w:val="007C0C65"/>
    <w:rsid w:val="007C11DB"/>
    <w:rsid w:val="007C1402"/>
    <w:rsid w:val="007C16FA"/>
    <w:rsid w:val="007C374B"/>
    <w:rsid w:val="007C392C"/>
    <w:rsid w:val="007C39BC"/>
    <w:rsid w:val="007C3AF8"/>
    <w:rsid w:val="007C45C9"/>
    <w:rsid w:val="007C45F8"/>
    <w:rsid w:val="007C46F8"/>
    <w:rsid w:val="007C4970"/>
    <w:rsid w:val="007C4A4A"/>
    <w:rsid w:val="007C54F9"/>
    <w:rsid w:val="007C55D2"/>
    <w:rsid w:val="007C6722"/>
    <w:rsid w:val="007C6E50"/>
    <w:rsid w:val="007C76CD"/>
    <w:rsid w:val="007D00DC"/>
    <w:rsid w:val="007D024B"/>
    <w:rsid w:val="007D0374"/>
    <w:rsid w:val="007D0AF5"/>
    <w:rsid w:val="007D1305"/>
    <w:rsid w:val="007D1582"/>
    <w:rsid w:val="007D1864"/>
    <w:rsid w:val="007D1F3C"/>
    <w:rsid w:val="007D28F3"/>
    <w:rsid w:val="007D2D68"/>
    <w:rsid w:val="007D2DEF"/>
    <w:rsid w:val="007D2FA9"/>
    <w:rsid w:val="007D5178"/>
    <w:rsid w:val="007D5654"/>
    <w:rsid w:val="007D575E"/>
    <w:rsid w:val="007D59D3"/>
    <w:rsid w:val="007D59E2"/>
    <w:rsid w:val="007D5B4E"/>
    <w:rsid w:val="007D5F32"/>
    <w:rsid w:val="007D62C6"/>
    <w:rsid w:val="007D683F"/>
    <w:rsid w:val="007D708D"/>
    <w:rsid w:val="007D7EEC"/>
    <w:rsid w:val="007E03B2"/>
    <w:rsid w:val="007E1038"/>
    <w:rsid w:val="007E10BF"/>
    <w:rsid w:val="007E157D"/>
    <w:rsid w:val="007E1B60"/>
    <w:rsid w:val="007E1EE0"/>
    <w:rsid w:val="007E21D8"/>
    <w:rsid w:val="007E2429"/>
    <w:rsid w:val="007E268B"/>
    <w:rsid w:val="007E2718"/>
    <w:rsid w:val="007E307B"/>
    <w:rsid w:val="007E3593"/>
    <w:rsid w:val="007E373B"/>
    <w:rsid w:val="007E4783"/>
    <w:rsid w:val="007E4AFA"/>
    <w:rsid w:val="007E4B5D"/>
    <w:rsid w:val="007E518F"/>
    <w:rsid w:val="007E5757"/>
    <w:rsid w:val="007E5A7A"/>
    <w:rsid w:val="007E5FBA"/>
    <w:rsid w:val="007E6785"/>
    <w:rsid w:val="007E68B8"/>
    <w:rsid w:val="007E7B7C"/>
    <w:rsid w:val="007F0113"/>
    <w:rsid w:val="007F0170"/>
    <w:rsid w:val="007F01FB"/>
    <w:rsid w:val="007F0584"/>
    <w:rsid w:val="007F0930"/>
    <w:rsid w:val="007F0BB5"/>
    <w:rsid w:val="007F1079"/>
    <w:rsid w:val="007F1AA8"/>
    <w:rsid w:val="007F1F8C"/>
    <w:rsid w:val="007F3528"/>
    <w:rsid w:val="007F39F7"/>
    <w:rsid w:val="007F3CC8"/>
    <w:rsid w:val="007F3E3C"/>
    <w:rsid w:val="007F4263"/>
    <w:rsid w:val="007F4DFF"/>
    <w:rsid w:val="007F4EA5"/>
    <w:rsid w:val="007F50DB"/>
    <w:rsid w:val="007F5BC5"/>
    <w:rsid w:val="007F5FF5"/>
    <w:rsid w:val="007F6229"/>
    <w:rsid w:val="007F688F"/>
    <w:rsid w:val="007F6A3A"/>
    <w:rsid w:val="007F702B"/>
    <w:rsid w:val="007F735F"/>
    <w:rsid w:val="007F765C"/>
    <w:rsid w:val="007F765F"/>
    <w:rsid w:val="007F7CE5"/>
    <w:rsid w:val="007F7E59"/>
    <w:rsid w:val="00800089"/>
    <w:rsid w:val="008001DD"/>
    <w:rsid w:val="00800262"/>
    <w:rsid w:val="008003AA"/>
    <w:rsid w:val="00800596"/>
    <w:rsid w:val="00800669"/>
    <w:rsid w:val="00800849"/>
    <w:rsid w:val="00801486"/>
    <w:rsid w:val="00801794"/>
    <w:rsid w:val="008019D5"/>
    <w:rsid w:val="00801A7B"/>
    <w:rsid w:val="00801D7C"/>
    <w:rsid w:val="00801F1D"/>
    <w:rsid w:val="008039FD"/>
    <w:rsid w:val="00803A4A"/>
    <w:rsid w:val="00803C8A"/>
    <w:rsid w:val="00803D61"/>
    <w:rsid w:val="00804510"/>
    <w:rsid w:val="008045C1"/>
    <w:rsid w:val="00804B77"/>
    <w:rsid w:val="0080559C"/>
    <w:rsid w:val="008055E9"/>
    <w:rsid w:val="00806EB7"/>
    <w:rsid w:val="0080705F"/>
    <w:rsid w:val="00807521"/>
    <w:rsid w:val="00807A92"/>
    <w:rsid w:val="00807B12"/>
    <w:rsid w:val="00807BB3"/>
    <w:rsid w:val="008100A8"/>
    <w:rsid w:val="008100FE"/>
    <w:rsid w:val="0081017E"/>
    <w:rsid w:val="008101CE"/>
    <w:rsid w:val="008103A6"/>
    <w:rsid w:val="00810E8C"/>
    <w:rsid w:val="00811082"/>
    <w:rsid w:val="0081122B"/>
    <w:rsid w:val="00811E46"/>
    <w:rsid w:val="00811EED"/>
    <w:rsid w:val="00812039"/>
    <w:rsid w:val="008124BA"/>
    <w:rsid w:val="00813693"/>
    <w:rsid w:val="008137A6"/>
    <w:rsid w:val="00814168"/>
    <w:rsid w:val="008141C0"/>
    <w:rsid w:val="00814422"/>
    <w:rsid w:val="008146C6"/>
    <w:rsid w:val="00814AD8"/>
    <w:rsid w:val="00815432"/>
    <w:rsid w:val="00815469"/>
    <w:rsid w:val="00815B81"/>
    <w:rsid w:val="00815D74"/>
    <w:rsid w:val="00815E14"/>
    <w:rsid w:val="00816096"/>
    <w:rsid w:val="008160FE"/>
    <w:rsid w:val="008162B9"/>
    <w:rsid w:val="00816637"/>
    <w:rsid w:val="008167D1"/>
    <w:rsid w:val="00817508"/>
    <w:rsid w:val="00817892"/>
    <w:rsid w:val="00817DEF"/>
    <w:rsid w:val="00817FB9"/>
    <w:rsid w:val="0082203D"/>
    <w:rsid w:val="0082291E"/>
    <w:rsid w:val="00822951"/>
    <w:rsid w:val="00823382"/>
    <w:rsid w:val="0082339A"/>
    <w:rsid w:val="008234DF"/>
    <w:rsid w:val="008239C3"/>
    <w:rsid w:val="00823C3C"/>
    <w:rsid w:val="0082426F"/>
    <w:rsid w:val="008250FE"/>
    <w:rsid w:val="0082551D"/>
    <w:rsid w:val="00825C93"/>
    <w:rsid w:val="00825F57"/>
    <w:rsid w:val="00826383"/>
    <w:rsid w:val="00826583"/>
    <w:rsid w:val="00827727"/>
    <w:rsid w:val="00830E1C"/>
    <w:rsid w:val="00831AE8"/>
    <w:rsid w:val="00832082"/>
    <w:rsid w:val="00832A7B"/>
    <w:rsid w:val="00832EFB"/>
    <w:rsid w:val="00833096"/>
    <w:rsid w:val="00833DC3"/>
    <w:rsid w:val="00834037"/>
    <w:rsid w:val="00834877"/>
    <w:rsid w:val="00834AD2"/>
    <w:rsid w:val="0083617C"/>
    <w:rsid w:val="00836A99"/>
    <w:rsid w:val="00837350"/>
    <w:rsid w:val="0083791A"/>
    <w:rsid w:val="00840381"/>
    <w:rsid w:val="00840653"/>
    <w:rsid w:val="008411D8"/>
    <w:rsid w:val="0084148F"/>
    <w:rsid w:val="008416D6"/>
    <w:rsid w:val="008419E9"/>
    <w:rsid w:val="00841BDD"/>
    <w:rsid w:val="00842F7B"/>
    <w:rsid w:val="00843701"/>
    <w:rsid w:val="00843A60"/>
    <w:rsid w:val="00843B0C"/>
    <w:rsid w:val="00843E94"/>
    <w:rsid w:val="008446AB"/>
    <w:rsid w:val="00844BE7"/>
    <w:rsid w:val="00845B3E"/>
    <w:rsid w:val="00845F0A"/>
    <w:rsid w:val="0084659A"/>
    <w:rsid w:val="00846C15"/>
    <w:rsid w:val="00847680"/>
    <w:rsid w:val="00847858"/>
    <w:rsid w:val="00847BCF"/>
    <w:rsid w:val="00847C73"/>
    <w:rsid w:val="0085007F"/>
    <w:rsid w:val="00850F96"/>
    <w:rsid w:val="00851566"/>
    <w:rsid w:val="0085192B"/>
    <w:rsid w:val="008527AA"/>
    <w:rsid w:val="00853168"/>
    <w:rsid w:val="00853376"/>
    <w:rsid w:val="0085371F"/>
    <w:rsid w:val="00853841"/>
    <w:rsid w:val="00853E05"/>
    <w:rsid w:val="00854C79"/>
    <w:rsid w:val="00854F9A"/>
    <w:rsid w:val="00855779"/>
    <w:rsid w:val="00855E23"/>
    <w:rsid w:val="00856CD7"/>
    <w:rsid w:val="008570B0"/>
    <w:rsid w:val="0086021F"/>
    <w:rsid w:val="00860436"/>
    <w:rsid w:val="008606C1"/>
    <w:rsid w:val="0086088C"/>
    <w:rsid w:val="00860C79"/>
    <w:rsid w:val="00860F48"/>
    <w:rsid w:val="0086119E"/>
    <w:rsid w:val="0086130F"/>
    <w:rsid w:val="00861491"/>
    <w:rsid w:val="008615F3"/>
    <w:rsid w:val="00861FAA"/>
    <w:rsid w:val="00862492"/>
    <w:rsid w:val="00862640"/>
    <w:rsid w:val="00862876"/>
    <w:rsid w:val="00862A3F"/>
    <w:rsid w:val="00862FE5"/>
    <w:rsid w:val="00863EEE"/>
    <w:rsid w:val="00864513"/>
    <w:rsid w:val="00864B2C"/>
    <w:rsid w:val="00865E68"/>
    <w:rsid w:val="008663AE"/>
    <w:rsid w:val="008669F4"/>
    <w:rsid w:val="00866C9B"/>
    <w:rsid w:val="008673BE"/>
    <w:rsid w:val="00870309"/>
    <w:rsid w:val="00870389"/>
    <w:rsid w:val="0087192A"/>
    <w:rsid w:val="008733C0"/>
    <w:rsid w:val="0087375D"/>
    <w:rsid w:val="008747A8"/>
    <w:rsid w:val="008749D8"/>
    <w:rsid w:val="00875434"/>
    <w:rsid w:val="00875489"/>
    <w:rsid w:val="008758A6"/>
    <w:rsid w:val="00876119"/>
    <w:rsid w:val="00876EE3"/>
    <w:rsid w:val="00877225"/>
    <w:rsid w:val="008776FF"/>
    <w:rsid w:val="00877DF7"/>
    <w:rsid w:val="00877F02"/>
    <w:rsid w:val="00880438"/>
    <w:rsid w:val="00881F4B"/>
    <w:rsid w:val="00881FDA"/>
    <w:rsid w:val="008821F2"/>
    <w:rsid w:val="00882496"/>
    <w:rsid w:val="008828C2"/>
    <w:rsid w:val="0088388A"/>
    <w:rsid w:val="00883F22"/>
    <w:rsid w:val="00884524"/>
    <w:rsid w:val="00884B26"/>
    <w:rsid w:val="00884FDB"/>
    <w:rsid w:val="00885B93"/>
    <w:rsid w:val="00886409"/>
    <w:rsid w:val="0088659A"/>
    <w:rsid w:val="00886BE3"/>
    <w:rsid w:val="00886D82"/>
    <w:rsid w:val="00886F0C"/>
    <w:rsid w:val="0088750B"/>
    <w:rsid w:val="008875B5"/>
    <w:rsid w:val="00890893"/>
    <w:rsid w:val="008908A0"/>
    <w:rsid w:val="008908F4"/>
    <w:rsid w:val="00890BDB"/>
    <w:rsid w:val="0089106A"/>
    <w:rsid w:val="0089112F"/>
    <w:rsid w:val="0089129B"/>
    <w:rsid w:val="00891A1A"/>
    <w:rsid w:val="00891FEE"/>
    <w:rsid w:val="0089286D"/>
    <w:rsid w:val="00892E99"/>
    <w:rsid w:val="0089302C"/>
    <w:rsid w:val="008930B4"/>
    <w:rsid w:val="008935A9"/>
    <w:rsid w:val="008939BA"/>
    <w:rsid w:val="008942BC"/>
    <w:rsid w:val="00894B8D"/>
    <w:rsid w:val="00894DE4"/>
    <w:rsid w:val="00894FCA"/>
    <w:rsid w:val="008952FC"/>
    <w:rsid w:val="008956E0"/>
    <w:rsid w:val="00895BB1"/>
    <w:rsid w:val="00896301"/>
    <w:rsid w:val="00896A23"/>
    <w:rsid w:val="00896F3E"/>
    <w:rsid w:val="008A0394"/>
    <w:rsid w:val="008A0E04"/>
    <w:rsid w:val="008A134E"/>
    <w:rsid w:val="008A1BC4"/>
    <w:rsid w:val="008A1BE1"/>
    <w:rsid w:val="008A1FFE"/>
    <w:rsid w:val="008A2178"/>
    <w:rsid w:val="008A2980"/>
    <w:rsid w:val="008A3E47"/>
    <w:rsid w:val="008A3F5C"/>
    <w:rsid w:val="008A411A"/>
    <w:rsid w:val="008A4995"/>
    <w:rsid w:val="008A4F2A"/>
    <w:rsid w:val="008A5378"/>
    <w:rsid w:val="008A5589"/>
    <w:rsid w:val="008A6302"/>
    <w:rsid w:val="008A68F4"/>
    <w:rsid w:val="008A7DC1"/>
    <w:rsid w:val="008B0CB4"/>
    <w:rsid w:val="008B103B"/>
    <w:rsid w:val="008B1592"/>
    <w:rsid w:val="008B182A"/>
    <w:rsid w:val="008B1E3C"/>
    <w:rsid w:val="008B220D"/>
    <w:rsid w:val="008B2F2B"/>
    <w:rsid w:val="008B3013"/>
    <w:rsid w:val="008B325D"/>
    <w:rsid w:val="008B3475"/>
    <w:rsid w:val="008B4185"/>
    <w:rsid w:val="008B4334"/>
    <w:rsid w:val="008B45A7"/>
    <w:rsid w:val="008B5376"/>
    <w:rsid w:val="008B5620"/>
    <w:rsid w:val="008B56D0"/>
    <w:rsid w:val="008B57DC"/>
    <w:rsid w:val="008B57FC"/>
    <w:rsid w:val="008B58F7"/>
    <w:rsid w:val="008B5E15"/>
    <w:rsid w:val="008B60C6"/>
    <w:rsid w:val="008B6AC4"/>
    <w:rsid w:val="008B6CE7"/>
    <w:rsid w:val="008B6D5D"/>
    <w:rsid w:val="008B7CC3"/>
    <w:rsid w:val="008B7FC9"/>
    <w:rsid w:val="008B7FE3"/>
    <w:rsid w:val="008C03AC"/>
    <w:rsid w:val="008C16A4"/>
    <w:rsid w:val="008C2B5D"/>
    <w:rsid w:val="008C33AE"/>
    <w:rsid w:val="008C346D"/>
    <w:rsid w:val="008C407C"/>
    <w:rsid w:val="008C4868"/>
    <w:rsid w:val="008C48A5"/>
    <w:rsid w:val="008C52CC"/>
    <w:rsid w:val="008C53E1"/>
    <w:rsid w:val="008C5DE2"/>
    <w:rsid w:val="008C5E59"/>
    <w:rsid w:val="008C6C95"/>
    <w:rsid w:val="008C79EB"/>
    <w:rsid w:val="008D0647"/>
    <w:rsid w:val="008D0F30"/>
    <w:rsid w:val="008D1007"/>
    <w:rsid w:val="008D10BD"/>
    <w:rsid w:val="008D1152"/>
    <w:rsid w:val="008D1961"/>
    <w:rsid w:val="008D1D1E"/>
    <w:rsid w:val="008D1E2B"/>
    <w:rsid w:val="008D2316"/>
    <w:rsid w:val="008D34C6"/>
    <w:rsid w:val="008D3538"/>
    <w:rsid w:val="008D3D71"/>
    <w:rsid w:val="008D4073"/>
    <w:rsid w:val="008D4100"/>
    <w:rsid w:val="008D53D2"/>
    <w:rsid w:val="008D5634"/>
    <w:rsid w:val="008D5AA2"/>
    <w:rsid w:val="008D5ABA"/>
    <w:rsid w:val="008D5B6D"/>
    <w:rsid w:val="008D5F79"/>
    <w:rsid w:val="008D6422"/>
    <w:rsid w:val="008D6B45"/>
    <w:rsid w:val="008D6B58"/>
    <w:rsid w:val="008D75A3"/>
    <w:rsid w:val="008D767E"/>
    <w:rsid w:val="008E000D"/>
    <w:rsid w:val="008E075E"/>
    <w:rsid w:val="008E09F7"/>
    <w:rsid w:val="008E0C2F"/>
    <w:rsid w:val="008E12FD"/>
    <w:rsid w:val="008E20F6"/>
    <w:rsid w:val="008E2998"/>
    <w:rsid w:val="008E2CC0"/>
    <w:rsid w:val="008E35AA"/>
    <w:rsid w:val="008E3997"/>
    <w:rsid w:val="008E3DA5"/>
    <w:rsid w:val="008E4030"/>
    <w:rsid w:val="008E4377"/>
    <w:rsid w:val="008E43A9"/>
    <w:rsid w:val="008E4CD0"/>
    <w:rsid w:val="008E5493"/>
    <w:rsid w:val="008E5F4E"/>
    <w:rsid w:val="008E5FFB"/>
    <w:rsid w:val="008E6191"/>
    <w:rsid w:val="008E62B6"/>
    <w:rsid w:val="008E71C2"/>
    <w:rsid w:val="008E7992"/>
    <w:rsid w:val="008F089D"/>
    <w:rsid w:val="008F1EFD"/>
    <w:rsid w:val="008F293A"/>
    <w:rsid w:val="008F3230"/>
    <w:rsid w:val="008F3B3A"/>
    <w:rsid w:val="008F4785"/>
    <w:rsid w:val="008F5975"/>
    <w:rsid w:val="008F6681"/>
    <w:rsid w:val="008F6D1F"/>
    <w:rsid w:val="008F6D71"/>
    <w:rsid w:val="008F784A"/>
    <w:rsid w:val="008F7CDE"/>
    <w:rsid w:val="008F7F47"/>
    <w:rsid w:val="00900D1F"/>
    <w:rsid w:val="00901466"/>
    <w:rsid w:val="00901916"/>
    <w:rsid w:val="00901A59"/>
    <w:rsid w:val="0090231E"/>
    <w:rsid w:val="00902EB5"/>
    <w:rsid w:val="009031DE"/>
    <w:rsid w:val="0090398D"/>
    <w:rsid w:val="00904C78"/>
    <w:rsid w:val="00904CC1"/>
    <w:rsid w:val="00904E63"/>
    <w:rsid w:val="00905D0E"/>
    <w:rsid w:val="009061CC"/>
    <w:rsid w:val="00906699"/>
    <w:rsid w:val="00906BF8"/>
    <w:rsid w:val="009071DE"/>
    <w:rsid w:val="00910EE4"/>
    <w:rsid w:val="00911EB7"/>
    <w:rsid w:val="00911F50"/>
    <w:rsid w:val="0091220F"/>
    <w:rsid w:val="0091271D"/>
    <w:rsid w:val="00912E7B"/>
    <w:rsid w:val="00912F4A"/>
    <w:rsid w:val="00914294"/>
    <w:rsid w:val="00914D52"/>
    <w:rsid w:val="00915186"/>
    <w:rsid w:val="00915990"/>
    <w:rsid w:val="00915F2A"/>
    <w:rsid w:val="009163EC"/>
    <w:rsid w:val="0091658B"/>
    <w:rsid w:val="009165ED"/>
    <w:rsid w:val="00917145"/>
    <w:rsid w:val="0091777E"/>
    <w:rsid w:val="009177D0"/>
    <w:rsid w:val="00917820"/>
    <w:rsid w:val="00917978"/>
    <w:rsid w:val="00917AA3"/>
    <w:rsid w:val="00920458"/>
    <w:rsid w:val="00920930"/>
    <w:rsid w:val="00920CA3"/>
    <w:rsid w:val="00921158"/>
    <w:rsid w:val="00921FED"/>
    <w:rsid w:val="00922A22"/>
    <w:rsid w:val="00922DAD"/>
    <w:rsid w:val="00923549"/>
    <w:rsid w:val="00923A34"/>
    <w:rsid w:val="00924212"/>
    <w:rsid w:val="009248F2"/>
    <w:rsid w:val="00924BD7"/>
    <w:rsid w:val="0092503F"/>
    <w:rsid w:val="0092515C"/>
    <w:rsid w:val="00925A50"/>
    <w:rsid w:val="00925C76"/>
    <w:rsid w:val="00925E20"/>
    <w:rsid w:val="00926B77"/>
    <w:rsid w:val="00926DFC"/>
    <w:rsid w:val="0092744A"/>
    <w:rsid w:val="0092753E"/>
    <w:rsid w:val="0092763A"/>
    <w:rsid w:val="00927F60"/>
    <w:rsid w:val="00931270"/>
    <w:rsid w:val="009316CA"/>
    <w:rsid w:val="00931BFC"/>
    <w:rsid w:val="00931C0F"/>
    <w:rsid w:val="00931FC0"/>
    <w:rsid w:val="00932863"/>
    <w:rsid w:val="00933081"/>
    <w:rsid w:val="00933313"/>
    <w:rsid w:val="009342AC"/>
    <w:rsid w:val="00934476"/>
    <w:rsid w:val="009348E5"/>
    <w:rsid w:val="00934D3C"/>
    <w:rsid w:val="009354A3"/>
    <w:rsid w:val="009367AD"/>
    <w:rsid w:val="009367C4"/>
    <w:rsid w:val="00936EC5"/>
    <w:rsid w:val="0093756C"/>
    <w:rsid w:val="0093769C"/>
    <w:rsid w:val="009376B3"/>
    <w:rsid w:val="00937F53"/>
    <w:rsid w:val="00940140"/>
    <w:rsid w:val="00940528"/>
    <w:rsid w:val="009413B8"/>
    <w:rsid w:val="009414F3"/>
    <w:rsid w:val="00941816"/>
    <w:rsid w:val="009423BC"/>
    <w:rsid w:val="00942717"/>
    <w:rsid w:val="0094351C"/>
    <w:rsid w:val="009437BE"/>
    <w:rsid w:val="00944454"/>
    <w:rsid w:val="00944656"/>
    <w:rsid w:val="00945A67"/>
    <w:rsid w:val="0094611F"/>
    <w:rsid w:val="00946634"/>
    <w:rsid w:val="00946687"/>
    <w:rsid w:val="00946856"/>
    <w:rsid w:val="00946935"/>
    <w:rsid w:val="00946BFF"/>
    <w:rsid w:val="00946D8D"/>
    <w:rsid w:val="00946FE5"/>
    <w:rsid w:val="00947018"/>
    <w:rsid w:val="00947045"/>
    <w:rsid w:val="00950C1A"/>
    <w:rsid w:val="0095117A"/>
    <w:rsid w:val="0095177A"/>
    <w:rsid w:val="009521B5"/>
    <w:rsid w:val="00954400"/>
    <w:rsid w:val="00954E5B"/>
    <w:rsid w:val="009551AD"/>
    <w:rsid w:val="009556C9"/>
    <w:rsid w:val="009557B1"/>
    <w:rsid w:val="0095703A"/>
    <w:rsid w:val="009573E8"/>
    <w:rsid w:val="00957843"/>
    <w:rsid w:val="00957E05"/>
    <w:rsid w:val="0096006D"/>
    <w:rsid w:val="00960088"/>
    <w:rsid w:val="00960182"/>
    <w:rsid w:val="00960DA4"/>
    <w:rsid w:val="00961AC1"/>
    <w:rsid w:val="009622C3"/>
    <w:rsid w:val="00962867"/>
    <w:rsid w:val="00963040"/>
    <w:rsid w:val="0096337C"/>
    <w:rsid w:val="009635C5"/>
    <w:rsid w:val="00963938"/>
    <w:rsid w:val="00963E6D"/>
    <w:rsid w:val="00964AC0"/>
    <w:rsid w:val="00964D69"/>
    <w:rsid w:val="00964E8D"/>
    <w:rsid w:val="009676A9"/>
    <w:rsid w:val="0096790B"/>
    <w:rsid w:val="00967DC4"/>
    <w:rsid w:val="00970CD8"/>
    <w:rsid w:val="00970E14"/>
    <w:rsid w:val="00972710"/>
    <w:rsid w:val="0097451F"/>
    <w:rsid w:val="00975825"/>
    <w:rsid w:val="00975839"/>
    <w:rsid w:val="00975F46"/>
    <w:rsid w:val="00976026"/>
    <w:rsid w:val="009761B0"/>
    <w:rsid w:val="00976B4B"/>
    <w:rsid w:val="009776D0"/>
    <w:rsid w:val="00977A9A"/>
    <w:rsid w:val="00977C3E"/>
    <w:rsid w:val="00980569"/>
    <w:rsid w:val="0098081B"/>
    <w:rsid w:val="009812DC"/>
    <w:rsid w:val="009814D2"/>
    <w:rsid w:val="00981510"/>
    <w:rsid w:val="009819F7"/>
    <w:rsid w:val="00982070"/>
    <w:rsid w:val="0098275F"/>
    <w:rsid w:val="009831EC"/>
    <w:rsid w:val="0098329A"/>
    <w:rsid w:val="00983905"/>
    <w:rsid w:val="00983A72"/>
    <w:rsid w:val="00983ED6"/>
    <w:rsid w:val="00984012"/>
    <w:rsid w:val="00984342"/>
    <w:rsid w:val="0098462A"/>
    <w:rsid w:val="00985AEE"/>
    <w:rsid w:val="00986D24"/>
    <w:rsid w:val="00986D25"/>
    <w:rsid w:val="00987FDC"/>
    <w:rsid w:val="009901EB"/>
    <w:rsid w:val="00990629"/>
    <w:rsid w:val="009913FB"/>
    <w:rsid w:val="00991CB3"/>
    <w:rsid w:val="0099219D"/>
    <w:rsid w:val="00992757"/>
    <w:rsid w:val="00992839"/>
    <w:rsid w:val="009929CD"/>
    <w:rsid w:val="00992A89"/>
    <w:rsid w:val="009939D7"/>
    <w:rsid w:val="00993A38"/>
    <w:rsid w:val="0099400D"/>
    <w:rsid w:val="00994192"/>
    <w:rsid w:val="0099439B"/>
    <w:rsid w:val="009944EE"/>
    <w:rsid w:val="009947DF"/>
    <w:rsid w:val="00995115"/>
    <w:rsid w:val="009956AA"/>
    <w:rsid w:val="009957D1"/>
    <w:rsid w:val="00995804"/>
    <w:rsid w:val="0099583D"/>
    <w:rsid w:val="00995AE9"/>
    <w:rsid w:val="009961C2"/>
    <w:rsid w:val="0099708D"/>
    <w:rsid w:val="00997C5A"/>
    <w:rsid w:val="009A0FE3"/>
    <w:rsid w:val="009A1155"/>
    <w:rsid w:val="009A1CC7"/>
    <w:rsid w:val="009A1CE7"/>
    <w:rsid w:val="009A309C"/>
    <w:rsid w:val="009A4A0D"/>
    <w:rsid w:val="009A4E06"/>
    <w:rsid w:val="009A568B"/>
    <w:rsid w:val="009A56CF"/>
    <w:rsid w:val="009A5F78"/>
    <w:rsid w:val="009A650A"/>
    <w:rsid w:val="009A66D3"/>
    <w:rsid w:val="009A6717"/>
    <w:rsid w:val="009A6A25"/>
    <w:rsid w:val="009A7B32"/>
    <w:rsid w:val="009B0097"/>
    <w:rsid w:val="009B07D5"/>
    <w:rsid w:val="009B08E2"/>
    <w:rsid w:val="009B1342"/>
    <w:rsid w:val="009B1706"/>
    <w:rsid w:val="009B1CB6"/>
    <w:rsid w:val="009B2961"/>
    <w:rsid w:val="009B2A72"/>
    <w:rsid w:val="009B2C5E"/>
    <w:rsid w:val="009B326E"/>
    <w:rsid w:val="009B40D5"/>
    <w:rsid w:val="009B5236"/>
    <w:rsid w:val="009B7735"/>
    <w:rsid w:val="009B778C"/>
    <w:rsid w:val="009B7C89"/>
    <w:rsid w:val="009C1288"/>
    <w:rsid w:val="009C22C8"/>
    <w:rsid w:val="009C2962"/>
    <w:rsid w:val="009C3390"/>
    <w:rsid w:val="009C4D82"/>
    <w:rsid w:val="009C5100"/>
    <w:rsid w:val="009C5342"/>
    <w:rsid w:val="009C5814"/>
    <w:rsid w:val="009C63DC"/>
    <w:rsid w:val="009C66EE"/>
    <w:rsid w:val="009C7241"/>
    <w:rsid w:val="009C7E5E"/>
    <w:rsid w:val="009D0388"/>
    <w:rsid w:val="009D1644"/>
    <w:rsid w:val="009D260C"/>
    <w:rsid w:val="009D2CFD"/>
    <w:rsid w:val="009D32A6"/>
    <w:rsid w:val="009D3354"/>
    <w:rsid w:val="009D3A62"/>
    <w:rsid w:val="009D41A0"/>
    <w:rsid w:val="009D4C50"/>
    <w:rsid w:val="009D55CD"/>
    <w:rsid w:val="009D5DBE"/>
    <w:rsid w:val="009D664A"/>
    <w:rsid w:val="009D6F2D"/>
    <w:rsid w:val="009D7C50"/>
    <w:rsid w:val="009E085B"/>
    <w:rsid w:val="009E1108"/>
    <w:rsid w:val="009E12B5"/>
    <w:rsid w:val="009E133B"/>
    <w:rsid w:val="009E1AC6"/>
    <w:rsid w:val="009E1DB6"/>
    <w:rsid w:val="009E2081"/>
    <w:rsid w:val="009E21F5"/>
    <w:rsid w:val="009E262F"/>
    <w:rsid w:val="009E2CB7"/>
    <w:rsid w:val="009E329F"/>
    <w:rsid w:val="009E3430"/>
    <w:rsid w:val="009E3571"/>
    <w:rsid w:val="009E3645"/>
    <w:rsid w:val="009E428C"/>
    <w:rsid w:val="009E4D33"/>
    <w:rsid w:val="009E5150"/>
    <w:rsid w:val="009E5EFF"/>
    <w:rsid w:val="009E5FA7"/>
    <w:rsid w:val="009F1009"/>
    <w:rsid w:val="009F165D"/>
    <w:rsid w:val="009F1957"/>
    <w:rsid w:val="009F23F0"/>
    <w:rsid w:val="009F2ADD"/>
    <w:rsid w:val="009F33CC"/>
    <w:rsid w:val="009F35BC"/>
    <w:rsid w:val="009F3668"/>
    <w:rsid w:val="009F3A28"/>
    <w:rsid w:val="009F3A30"/>
    <w:rsid w:val="009F3EDB"/>
    <w:rsid w:val="009F4985"/>
    <w:rsid w:val="009F4D0D"/>
    <w:rsid w:val="009F4F38"/>
    <w:rsid w:val="009F5251"/>
    <w:rsid w:val="009F5BD3"/>
    <w:rsid w:val="009F5C29"/>
    <w:rsid w:val="009F77A5"/>
    <w:rsid w:val="00A00066"/>
    <w:rsid w:val="00A00643"/>
    <w:rsid w:val="00A01673"/>
    <w:rsid w:val="00A01C07"/>
    <w:rsid w:val="00A02559"/>
    <w:rsid w:val="00A0274B"/>
    <w:rsid w:val="00A032AB"/>
    <w:rsid w:val="00A03A3F"/>
    <w:rsid w:val="00A03B51"/>
    <w:rsid w:val="00A03C58"/>
    <w:rsid w:val="00A03CB4"/>
    <w:rsid w:val="00A045F7"/>
    <w:rsid w:val="00A04651"/>
    <w:rsid w:val="00A05066"/>
    <w:rsid w:val="00A05397"/>
    <w:rsid w:val="00A05BDB"/>
    <w:rsid w:val="00A06361"/>
    <w:rsid w:val="00A06A58"/>
    <w:rsid w:val="00A06FF7"/>
    <w:rsid w:val="00A0723B"/>
    <w:rsid w:val="00A0773D"/>
    <w:rsid w:val="00A07FB9"/>
    <w:rsid w:val="00A106FD"/>
    <w:rsid w:val="00A10F15"/>
    <w:rsid w:val="00A1147E"/>
    <w:rsid w:val="00A11CFB"/>
    <w:rsid w:val="00A121B3"/>
    <w:rsid w:val="00A126DB"/>
    <w:rsid w:val="00A12812"/>
    <w:rsid w:val="00A12DFD"/>
    <w:rsid w:val="00A12ED0"/>
    <w:rsid w:val="00A133D5"/>
    <w:rsid w:val="00A13B21"/>
    <w:rsid w:val="00A13BBA"/>
    <w:rsid w:val="00A13D14"/>
    <w:rsid w:val="00A14A3E"/>
    <w:rsid w:val="00A150ED"/>
    <w:rsid w:val="00A154C0"/>
    <w:rsid w:val="00A15BAD"/>
    <w:rsid w:val="00A15D86"/>
    <w:rsid w:val="00A1734E"/>
    <w:rsid w:val="00A2009B"/>
    <w:rsid w:val="00A20566"/>
    <w:rsid w:val="00A20F27"/>
    <w:rsid w:val="00A210C9"/>
    <w:rsid w:val="00A220A1"/>
    <w:rsid w:val="00A2302A"/>
    <w:rsid w:val="00A237C7"/>
    <w:rsid w:val="00A23B60"/>
    <w:rsid w:val="00A23E3E"/>
    <w:rsid w:val="00A24C29"/>
    <w:rsid w:val="00A258D0"/>
    <w:rsid w:val="00A25A73"/>
    <w:rsid w:val="00A2603A"/>
    <w:rsid w:val="00A26255"/>
    <w:rsid w:val="00A27666"/>
    <w:rsid w:val="00A27EAB"/>
    <w:rsid w:val="00A30A03"/>
    <w:rsid w:val="00A30CE3"/>
    <w:rsid w:val="00A30D67"/>
    <w:rsid w:val="00A3159D"/>
    <w:rsid w:val="00A317B1"/>
    <w:rsid w:val="00A320B3"/>
    <w:rsid w:val="00A32299"/>
    <w:rsid w:val="00A325D8"/>
    <w:rsid w:val="00A32B6B"/>
    <w:rsid w:val="00A332A6"/>
    <w:rsid w:val="00A3363E"/>
    <w:rsid w:val="00A3380D"/>
    <w:rsid w:val="00A3521A"/>
    <w:rsid w:val="00A356B4"/>
    <w:rsid w:val="00A35A1F"/>
    <w:rsid w:val="00A35D3B"/>
    <w:rsid w:val="00A35DD7"/>
    <w:rsid w:val="00A37064"/>
    <w:rsid w:val="00A3782B"/>
    <w:rsid w:val="00A40014"/>
    <w:rsid w:val="00A40733"/>
    <w:rsid w:val="00A408C8"/>
    <w:rsid w:val="00A4122D"/>
    <w:rsid w:val="00A4189E"/>
    <w:rsid w:val="00A426F7"/>
    <w:rsid w:val="00A428CF"/>
    <w:rsid w:val="00A42994"/>
    <w:rsid w:val="00A42CE5"/>
    <w:rsid w:val="00A42E43"/>
    <w:rsid w:val="00A43059"/>
    <w:rsid w:val="00A433D8"/>
    <w:rsid w:val="00A43707"/>
    <w:rsid w:val="00A43D48"/>
    <w:rsid w:val="00A45194"/>
    <w:rsid w:val="00A454E1"/>
    <w:rsid w:val="00A458B6"/>
    <w:rsid w:val="00A459B2"/>
    <w:rsid w:val="00A45CD2"/>
    <w:rsid w:val="00A469AD"/>
    <w:rsid w:val="00A469FB"/>
    <w:rsid w:val="00A46B7B"/>
    <w:rsid w:val="00A46F3D"/>
    <w:rsid w:val="00A47001"/>
    <w:rsid w:val="00A50F92"/>
    <w:rsid w:val="00A51A98"/>
    <w:rsid w:val="00A53267"/>
    <w:rsid w:val="00A5343A"/>
    <w:rsid w:val="00A53E46"/>
    <w:rsid w:val="00A540F3"/>
    <w:rsid w:val="00A54680"/>
    <w:rsid w:val="00A54AD1"/>
    <w:rsid w:val="00A55232"/>
    <w:rsid w:val="00A55846"/>
    <w:rsid w:val="00A55C4E"/>
    <w:rsid w:val="00A56A3D"/>
    <w:rsid w:val="00A57766"/>
    <w:rsid w:val="00A57D6E"/>
    <w:rsid w:val="00A6027A"/>
    <w:rsid w:val="00A60581"/>
    <w:rsid w:val="00A6183D"/>
    <w:rsid w:val="00A61C9E"/>
    <w:rsid w:val="00A620F3"/>
    <w:rsid w:val="00A621A1"/>
    <w:rsid w:val="00A62D09"/>
    <w:rsid w:val="00A62EC8"/>
    <w:rsid w:val="00A63993"/>
    <w:rsid w:val="00A64656"/>
    <w:rsid w:val="00A64A5E"/>
    <w:rsid w:val="00A650EC"/>
    <w:rsid w:val="00A65FA3"/>
    <w:rsid w:val="00A66611"/>
    <w:rsid w:val="00A6680D"/>
    <w:rsid w:val="00A6682A"/>
    <w:rsid w:val="00A66D15"/>
    <w:rsid w:val="00A6787B"/>
    <w:rsid w:val="00A67AE9"/>
    <w:rsid w:val="00A67E3F"/>
    <w:rsid w:val="00A702A3"/>
    <w:rsid w:val="00A70368"/>
    <w:rsid w:val="00A70DE9"/>
    <w:rsid w:val="00A72B33"/>
    <w:rsid w:val="00A72EB7"/>
    <w:rsid w:val="00A734B2"/>
    <w:rsid w:val="00A73F08"/>
    <w:rsid w:val="00A7418F"/>
    <w:rsid w:val="00A75182"/>
    <w:rsid w:val="00A75A8A"/>
    <w:rsid w:val="00A75D0E"/>
    <w:rsid w:val="00A76143"/>
    <w:rsid w:val="00A766F8"/>
    <w:rsid w:val="00A76725"/>
    <w:rsid w:val="00A769EA"/>
    <w:rsid w:val="00A77184"/>
    <w:rsid w:val="00A7749E"/>
    <w:rsid w:val="00A77D46"/>
    <w:rsid w:val="00A802F7"/>
    <w:rsid w:val="00A81003"/>
    <w:rsid w:val="00A818E8"/>
    <w:rsid w:val="00A82084"/>
    <w:rsid w:val="00A822E6"/>
    <w:rsid w:val="00A831F6"/>
    <w:rsid w:val="00A834F7"/>
    <w:rsid w:val="00A83573"/>
    <w:rsid w:val="00A83AA9"/>
    <w:rsid w:val="00A83B2B"/>
    <w:rsid w:val="00A841EE"/>
    <w:rsid w:val="00A8450B"/>
    <w:rsid w:val="00A84688"/>
    <w:rsid w:val="00A84DEA"/>
    <w:rsid w:val="00A8523D"/>
    <w:rsid w:val="00A85582"/>
    <w:rsid w:val="00A85593"/>
    <w:rsid w:val="00A857EF"/>
    <w:rsid w:val="00A85FA7"/>
    <w:rsid w:val="00A866C4"/>
    <w:rsid w:val="00A86883"/>
    <w:rsid w:val="00A879E6"/>
    <w:rsid w:val="00A87F79"/>
    <w:rsid w:val="00A90103"/>
    <w:rsid w:val="00A90232"/>
    <w:rsid w:val="00A909D9"/>
    <w:rsid w:val="00A90BDE"/>
    <w:rsid w:val="00A91B1A"/>
    <w:rsid w:val="00A92A5B"/>
    <w:rsid w:val="00A92B34"/>
    <w:rsid w:val="00A93106"/>
    <w:rsid w:val="00A93A57"/>
    <w:rsid w:val="00A93EE2"/>
    <w:rsid w:val="00A943B5"/>
    <w:rsid w:val="00A9462E"/>
    <w:rsid w:val="00A955D1"/>
    <w:rsid w:val="00A955D7"/>
    <w:rsid w:val="00A95FCF"/>
    <w:rsid w:val="00A96CE9"/>
    <w:rsid w:val="00A973C7"/>
    <w:rsid w:val="00A97622"/>
    <w:rsid w:val="00A97B6D"/>
    <w:rsid w:val="00A97EED"/>
    <w:rsid w:val="00AA04C4"/>
    <w:rsid w:val="00AA0987"/>
    <w:rsid w:val="00AA0CD7"/>
    <w:rsid w:val="00AA12D0"/>
    <w:rsid w:val="00AA14F0"/>
    <w:rsid w:val="00AA1527"/>
    <w:rsid w:val="00AA21A5"/>
    <w:rsid w:val="00AA3AEB"/>
    <w:rsid w:val="00AA3BBF"/>
    <w:rsid w:val="00AA3E8A"/>
    <w:rsid w:val="00AA3F51"/>
    <w:rsid w:val="00AA44F5"/>
    <w:rsid w:val="00AA4A86"/>
    <w:rsid w:val="00AA5908"/>
    <w:rsid w:val="00AA5935"/>
    <w:rsid w:val="00AA5EFC"/>
    <w:rsid w:val="00AA6030"/>
    <w:rsid w:val="00AA618D"/>
    <w:rsid w:val="00AA6B1C"/>
    <w:rsid w:val="00AA6B38"/>
    <w:rsid w:val="00AA6DE3"/>
    <w:rsid w:val="00AA6F4E"/>
    <w:rsid w:val="00AA6FC3"/>
    <w:rsid w:val="00AA70AE"/>
    <w:rsid w:val="00AA75F6"/>
    <w:rsid w:val="00AB0975"/>
    <w:rsid w:val="00AB0E40"/>
    <w:rsid w:val="00AB12FD"/>
    <w:rsid w:val="00AB1BE8"/>
    <w:rsid w:val="00AB1C2C"/>
    <w:rsid w:val="00AB1DA6"/>
    <w:rsid w:val="00AB24C4"/>
    <w:rsid w:val="00AB2A68"/>
    <w:rsid w:val="00AB2B48"/>
    <w:rsid w:val="00AB2D3A"/>
    <w:rsid w:val="00AB2F93"/>
    <w:rsid w:val="00AB3106"/>
    <w:rsid w:val="00AB329E"/>
    <w:rsid w:val="00AB346D"/>
    <w:rsid w:val="00AB3483"/>
    <w:rsid w:val="00AB3CCA"/>
    <w:rsid w:val="00AB4492"/>
    <w:rsid w:val="00AB45BA"/>
    <w:rsid w:val="00AB4DC3"/>
    <w:rsid w:val="00AB596E"/>
    <w:rsid w:val="00AB6CF1"/>
    <w:rsid w:val="00AC02DA"/>
    <w:rsid w:val="00AC0544"/>
    <w:rsid w:val="00AC0988"/>
    <w:rsid w:val="00AC0D10"/>
    <w:rsid w:val="00AC1144"/>
    <w:rsid w:val="00AC1AA6"/>
    <w:rsid w:val="00AC1BB2"/>
    <w:rsid w:val="00AC1BD8"/>
    <w:rsid w:val="00AC1D94"/>
    <w:rsid w:val="00AC1FB6"/>
    <w:rsid w:val="00AC20F9"/>
    <w:rsid w:val="00AC2749"/>
    <w:rsid w:val="00AC3B0E"/>
    <w:rsid w:val="00AC4471"/>
    <w:rsid w:val="00AC4986"/>
    <w:rsid w:val="00AC4C15"/>
    <w:rsid w:val="00AC5537"/>
    <w:rsid w:val="00AC590E"/>
    <w:rsid w:val="00AC797B"/>
    <w:rsid w:val="00AC7A4C"/>
    <w:rsid w:val="00AC7BDD"/>
    <w:rsid w:val="00AD0956"/>
    <w:rsid w:val="00AD0C6E"/>
    <w:rsid w:val="00AD0D6F"/>
    <w:rsid w:val="00AD1137"/>
    <w:rsid w:val="00AD16C9"/>
    <w:rsid w:val="00AD1AC1"/>
    <w:rsid w:val="00AD22BD"/>
    <w:rsid w:val="00AD2E36"/>
    <w:rsid w:val="00AD316F"/>
    <w:rsid w:val="00AD31A3"/>
    <w:rsid w:val="00AD3944"/>
    <w:rsid w:val="00AD395D"/>
    <w:rsid w:val="00AD486A"/>
    <w:rsid w:val="00AD4BF6"/>
    <w:rsid w:val="00AD68A0"/>
    <w:rsid w:val="00AD6AAF"/>
    <w:rsid w:val="00AD6C0F"/>
    <w:rsid w:val="00AD6C98"/>
    <w:rsid w:val="00AD7572"/>
    <w:rsid w:val="00AD77D7"/>
    <w:rsid w:val="00AE0454"/>
    <w:rsid w:val="00AE0CA1"/>
    <w:rsid w:val="00AE1DAA"/>
    <w:rsid w:val="00AE2BFA"/>
    <w:rsid w:val="00AE33DA"/>
    <w:rsid w:val="00AE3BD2"/>
    <w:rsid w:val="00AE4E15"/>
    <w:rsid w:val="00AE4FED"/>
    <w:rsid w:val="00AE539E"/>
    <w:rsid w:val="00AE57E9"/>
    <w:rsid w:val="00AE6389"/>
    <w:rsid w:val="00AE63F3"/>
    <w:rsid w:val="00AE6A94"/>
    <w:rsid w:val="00AE6C3E"/>
    <w:rsid w:val="00AE6DD0"/>
    <w:rsid w:val="00AE7314"/>
    <w:rsid w:val="00AE7363"/>
    <w:rsid w:val="00AE78DA"/>
    <w:rsid w:val="00AE7D7F"/>
    <w:rsid w:val="00AE7E37"/>
    <w:rsid w:val="00AF013F"/>
    <w:rsid w:val="00AF06D9"/>
    <w:rsid w:val="00AF0860"/>
    <w:rsid w:val="00AF0B6F"/>
    <w:rsid w:val="00AF0B9B"/>
    <w:rsid w:val="00AF0C73"/>
    <w:rsid w:val="00AF0FB5"/>
    <w:rsid w:val="00AF10C3"/>
    <w:rsid w:val="00AF16E5"/>
    <w:rsid w:val="00AF1C28"/>
    <w:rsid w:val="00AF1DD0"/>
    <w:rsid w:val="00AF222C"/>
    <w:rsid w:val="00AF25B7"/>
    <w:rsid w:val="00AF280D"/>
    <w:rsid w:val="00AF2EB7"/>
    <w:rsid w:val="00AF2F97"/>
    <w:rsid w:val="00AF3363"/>
    <w:rsid w:val="00AF3648"/>
    <w:rsid w:val="00AF3681"/>
    <w:rsid w:val="00AF39B9"/>
    <w:rsid w:val="00AF425B"/>
    <w:rsid w:val="00AF4402"/>
    <w:rsid w:val="00AF490B"/>
    <w:rsid w:val="00AF4A46"/>
    <w:rsid w:val="00AF501B"/>
    <w:rsid w:val="00AF5518"/>
    <w:rsid w:val="00AF61B5"/>
    <w:rsid w:val="00AF650E"/>
    <w:rsid w:val="00AF6A17"/>
    <w:rsid w:val="00AF730E"/>
    <w:rsid w:val="00AF7471"/>
    <w:rsid w:val="00AF772D"/>
    <w:rsid w:val="00AF7934"/>
    <w:rsid w:val="00AF7CA4"/>
    <w:rsid w:val="00B00649"/>
    <w:rsid w:val="00B00E33"/>
    <w:rsid w:val="00B00F1F"/>
    <w:rsid w:val="00B010F8"/>
    <w:rsid w:val="00B012CB"/>
    <w:rsid w:val="00B02929"/>
    <w:rsid w:val="00B02B44"/>
    <w:rsid w:val="00B02D76"/>
    <w:rsid w:val="00B03024"/>
    <w:rsid w:val="00B0308D"/>
    <w:rsid w:val="00B03097"/>
    <w:rsid w:val="00B03F61"/>
    <w:rsid w:val="00B04029"/>
    <w:rsid w:val="00B04493"/>
    <w:rsid w:val="00B04546"/>
    <w:rsid w:val="00B04D4F"/>
    <w:rsid w:val="00B04EC6"/>
    <w:rsid w:val="00B05E2D"/>
    <w:rsid w:val="00B05E39"/>
    <w:rsid w:val="00B05E9F"/>
    <w:rsid w:val="00B060A5"/>
    <w:rsid w:val="00B060DB"/>
    <w:rsid w:val="00B066D8"/>
    <w:rsid w:val="00B06AB1"/>
    <w:rsid w:val="00B074DB"/>
    <w:rsid w:val="00B07510"/>
    <w:rsid w:val="00B11191"/>
    <w:rsid w:val="00B1131F"/>
    <w:rsid w:val="00B119D2"/>
    <w:rsid w:val="00B11C12"/>
    <w:rsid w:val="00B11E42"/>
    <w:rsid w:val="00B11E5A"/>
    <w:rsid w:val="00B126A3"/>
    <w:rsid w:val="00B12892"/>
    <w:rsid w:val="00B13A61"/>
    <w:rsid w:val="00B13AD3"/>
    <w:rsid w:val="00B14834"/>
    <w:rsid w:val="00B14DAD"/>
    <w:rsid w:val="00B1619E"/>
    <w:rsid w:val="00B16523"/>
    <w:rsid w:val="00B17359"/>
    <w:rsid w:val="00B178DD"/>
    <w:rsid w:val="00B17EB6"/>
    <w:rsid w:val="00B2019E"/>
    <w:rsid w:val="00B20351"/>
    <w:rsid w:val="00B205EF"/>
    <w:rsid w:val="00B20A64"/>
    <w:rsid w:val="00B21573"/>
    <w:rsid w:val="00B21886"/>
    <w:rsid w:val="00B21BEF"/>
    <w:rsid w:val="00B21D2C"/>
    <w:rsid w:val="00B22C2C"/>
    <w:rsid w:val="00B23B1B"/>
    <w:rsid w:val="00B23D81"/>
    <w:rsid w:val="00B24543"/>
    <w:rsid w:val="00B24C5A"/>
    <w:rsid w:val="00B24D92"/>
    <w:rsid w:val="00B25313"/>
    <w:rsid w:val="00B264C2"/>
    <w:rsid w:val="00B26F1E"/>
    <w:rsid w:val="00B277A6"/>
    <w:rsid w:val="00B30D2B"/>
    <w:rsid w:val="00B30E4D"/>
    <w:rsid w:val="00B31053"/>
    <w:rsid w:val="00B310B3"/>
    <w:rsid w:val="00B318C1"/>
    <w:rsid w:val="00B32192"/>
    <w:rsid w:val="00B321DC"/>
    <w:rsid w:val="00B32987"/>
    <w:rsid w:val="00B32AB9"/>
    <w:rsid w:val="00B32C48"/>
    <w:rsid w:val="00B32CC9"/>
    <w:rsid w:val="00B32D34"/>
    <w:rsid w:val="00B33A85"/>
    <w:rsid w:val="00B346F6"/>
    <w:rsid w:val="00B35D2F"/>
    <w:rsid w:val="00B35EE9"/>
    <w:rsid w:val="00B366B4"/>
    <w:rsid w:val="00B37ED9"/>
    <w:rsid w:val="00B403A0"/>
    <w:rsid w:val="00B407A1"/>
    <w:rsid w:val="00B40F96"/>
    <w:rsid w:val="00B417AF"/>
    <w:rsid w:val="00B41CE1"/>
    <w:rsid w:val="00B42096"/>
    <w:rsid w:val="00B431A4"/>
    <w:rsid w:val="00B436F2"/>
    <w:rsid w:val="00B4372F"/>
    <w:rsid w:val="00B446D9"/>
    <w:rsid w:val="00B447A8"/>
    <w:rsid w:val="00B44C5D"/>
    <w:rsid w:val="00B46118"/>
    <w:rsid w:val="00B46B83"/>
    <w:rsid w:val="00B46CA4"/>
    <w:rsid w:val="00B472C0"/>
    <w:rsid w:val="00B4742D"/>
    <w:rsid w:val="00B47831"/>
    <w:rsid w:val="00B5087C"/>
    <w:rsid w:val="00B5089A"/>
    <w:rsid w:val="00B52CE4"/>
    <w:rsid w:val="00B52FAF"/>
    <w:rsid w:val="00B5349A"/>
    <w:rsid w:val="00B534F3"/>
    <w:rsid w:val="00B53E32"/>
    <w:rsid w:val="00B55629"/>
    <w:rsid w:val="00B56058"/>
    <w:rsid w:val="00B56542"/>
    <w:rsid w:val="00B56617"/>
    <w:rsid w:val="00B56BA5"/>
    <w:rsid w:val="00B56CFF"/>
    <w:rsid w:val="00B57057"/>
    <w:rsid w:val="00B57CFD"/>
    <w:rsid w:val="00B57D8D"/>
    <w:rsid w:val="00B600E6"/>
    <w:rsid w:val="00B6021B"/>
    <w:rsid w:val="00B6082E"/>
    <w:rsid w:val="00B60ABE"/>
    <w:rsid w:val="00B60E0F"/>
    <w:rsid w:val="00B6167A"/>
    <w:rsid w:val="00B61B24"/>
    <w:rsid w:val="00B630EA"/>
    <w:rsid w:val="00B63DC6"/>
    <w:rsid w:val="00B63E09"/>
    <w:rsid w:val="00B6405B"/>
    <w:rsid w:val="00B64185"/>
    <w:rsid w:val="00B6516C"/>
    <w:rsid w:val="00B6528B"/>
    <w:rsid w:val="00B66155"/>
    <w:rsid w:val="00B6644C"/>
    <w:rsid w:val="00B66CB4"/>
    <w:rsid w:val="00B66F84"/>
    <w:rsid w:val="00B67A46"/>
    <w:rsid w:val="00B67ADE"/>
    <w:rsid w:val="00B70AE5"/>
    <w:rsid w:val="00B714BA"/>
    <w:rsid w:val="00B71615"/>
    <w:rsid w:val="00B7219D"/>
    <w:rsid w:val="00B724E2"/>
    <w:rsid w:val="00B72F97"/>
    <w:rsid w:val="00B735C0"/>
    <w:rsid w:val="00B74589"/>
    <w:rsid w:val="00B7491A"/>
    <w:rsid w:val="00B749B8"/>
    <w:rsid w:val="00B74D76"/>
    <w:rsid w:val="00B74E8B"/>
    <w:rsid w:val="00B7546D"/>
    <w:rsid w:val="00B755A3"/>
    <w:rsid w:val="00B76753"/>
    <w:rsid w:val="00B76AD9"/>
    <w:rsid w:val="00B77CCE"/>
    <w:rsid w:val="00B77E52"/>
    <w:rsid w:val="00B80938"/>
    <w:rsid w:val="00B81379"/>
    <w:rsid w:val="00B81572"/>
    <w:rsid w:val="00B81674"/>
    <w:rsid w:val="00B826CC"/>
    <w:rsid w:val="00B827B5"/>
    <w:rsid w:val="00B82B28"/>
    <w:rsid w:val="00B82CF4"/>
    <w:rsid w:val="00B8306F"/>
    <w:rsid w:val="00B83431"/>
    <w:rsid w:val="00B83555"/>
    <w:rsid w:val="00B83FFB"/>
    <w:rsid w:val="00B8403A"/>
    <w:rsid w:val="00B8439C"/>
    <w:rsid w:val="00B84D00"/>
    <w:rsid w:val="00B85875"/>
    <w:rsid w:val="00B85AC9"/>
    <w:rsid w:val="00B866F4"/>
    <w:rsid w:val="00B86FC0"/>
    <w:rsid w:val="00B87DB2"/>
    <w:rsid w:val="00B903AC"/>
    <w:rsid w:val="00B90496"/>
    <w:rsid w:val="00B90C68"/>
    <w:rsid w:val="00B916C5"/>
    <w:rsid w:val="00B92A7C"/>
    <w:rsid w:val="00B92BB9"/>
    <w:rsid w:val="00B92BE0"/>
    <w:rsid w:val="00B92C10"/>
    <w:rsid w:val="00B93707"/>
    <w:rsid w:val="00B93731"/>
    <w:rsid w:val="00B942F6"/>
    <w:rsid w:val="00B945FE"/>
    <w:rsid w:val="00B9476D"/>
    <w:rsid w:val="00B94AB8"/>
    <w:rsid w:val="00B94D97"/>
    <w:rsid w:val="00B950E5"/>
    <w:rsid w:val="00B953C0"/>
    <w:rsid w:val="00B954AA"/>
    <w:rsid w:val="00B95AAB"/>
    <w:rsid w:val="00B95E4D"/>
    <w:rsid w:val="00B96D87"/>
    <w:rsid w:val="00B97253"/>
    <w:rsid w:val="00B975D1"/>
    <w:rsid w:val="00B976C1"/>
    <w:rsid w:val="00BA1A74"/>
    <w:rsid w:val="00BA207D"/>
    <w:rsid w:val="00BA20D6"/>
    <w:rsid w:val="00BA30AB"/>
    <w:rsid w:val="00BA3392"/>
    <w:rsid w:val="00BA404A"/>
    <w:rsid w:val="00BA4810"/>
    <w:rsid w:val="00BA4C55"/>
    <w:rsid w:val="00BA6A00"/>
    <w:rsid w:val="00BA7233"/>
    <w:rsid w:val="00BA7B77"/>
    <w:rsid w:val="00BA7DB8"/>
    <w:rsid w:val="00BB05E3"/>
    <w:rsid w:val="00BB0AFB"/>
    <w:rsid w:val="00BB1402"/>
    <w:rsid w:val="00BB1F13"/>
    <w:rsid w:val="00BB1FE2"/>
    <w:rsid w:val="00BB2B38"/>
    <w:rsid w:val="00BB4228"/>
    <w:rsid w:val="00BB4379"/>
    <w:rsid w:val="00BB44E0"/>
    <w:rsid w:val="00BB54B5"/>
    <w:rsid w:val="00BB5CBE"/>
    <w:rsid w:val="00BB62D2"/>
    <w:rsid w:val="00BB7114"/>
    <w:rsid w:val="00BB7651"/>
    <w:rsid w:val="00BB7CE5"/>
    <w:rsid w:val="00BC04C2"/>
    <w:rsid w:val="00BC0CC8"/>
    <w:rsid w:val="00BC16B2"/>
    <w:rsid w:val="00BC1DAF"/>
    <w:rsid w:val="00BC2C08"/>
    <w:rsid w:val="00BC3925"/>
    <w:rsid w:val="00BC39D5"/>
    <w:rsid w:val="00BC3ECC"/>
    <w:rsid w:val="00BC4617"/>
    <w:rsid w:val="00BC462B"/>
    <w:rsid w:val="00BC4C19"/>
    <w:rsid w:val="00BC5AF5"/>
    <w:rsid w:val="00BC61D6"/>
    <w:rsid w:val="00BC67A5"/>
    <w:rsid w:val="00BC6B82"/>
    <w:rsid w:val="00BC709B"/>
    <w:rsid w:val="00BC71EB"/>
    <w:rsid w:val="00BC750D"/>
    <w:rsid w:val="00BC75EE"/>
    <w:rsid w:val="00BD025E"/>
    <w:rsid w:val="00BD03FD"/>
    <w:rsid w:val="00BD0566"/>
    <w:rsid w:val="00BD1683"/>
    <w:rsid w:val="00BD1CF6"/>
    <w:rsid w:val="00BD1E88"/>
    <w:rsid w:val="00BD1F62"/>
    <w:rsid w:val="00BD21E5"/>
    <w:rsid w:val="00BD2C87"/>
    <w:rsid w:val="00BD4083"/>
    <w:rsid w:val="00BD4337"/>
    <w:rsid w:val="00BD50DD"/>
    <w:rsid w:val="00BD522D"/>
    <w:rsid w:val="00BD5703"/>
    <w:rsid w:val="00BD5C51"/>
    <w:rsid w:val="00BD5D6E"/>
    <w:rsid w:val="00BD5EE3"/>
    <w:rsid w:val="00BD639F"/>
    <w:rsid w:val="00BD6A0F"/>
    <w:rsid w:val="00BD6FE9"/>
    <w:rsid w:val="00BD71E2"/>
    <w:rsid w:val="00BD7BA5"/>
    <w:rsid w:val="00BD7CBF"/>
    <w:rsid w:val="00BD7EB3"/>
    <w:rsid w:val="00BE1537"/>
    <w:rsid w:val="00BE2368"/>
    <w:rsid w:val="00BE2C20"/>
    <w:rsid w:val="00BE363A"/>
    <w:rsid w:val="00BE3A1B"/>
    <w:rsid w:val="00BE3D44"/>
    <w:rsid w:val="00BE40B0"/>
    <w:rsid w:val="00BE410E"/>
    <w:rsid w:val="00BE45D9"/>
    <w:rsid w:val="00BE4AC3"/>
    <w:rsid w:val="00BE4F8C"/>
    <w:rsid w:val="00BE515B"/>
    <w:rsid w:val="00BE5666"/>
    <w:rsid w:val="00BE57FD"/>
    <w:rsid w:val="00BE5FFC"/>
    <w:rsid w:val="00BE61A4"/>
    <w:rsid w:val="00BE6653"/>
    <w:rsid w:val="00BE696C"/>
    <w:rsid w:val="00BE6B37"/>
    <w:rsid w:val="00BE71E9"/>
    <w:rsid w:val="00BE7853"/>
    <w:rsid w:val="00BE7905"/>
    <w:rsid w:val="00BE7CFD"/>
    <w:rsid w:val="00BF01B1"/>
    <w:rsid w:val="00BF101D"/>
    <w:rsid w:val="00BF10D2"/>
    <w:rsid w:val="00BF125B"/>
    <w:rsid w:val="00BF1F31"/>
    <w:rsid w:val="00BF280D"/>
    <w:rsid w:val="00BF2A1C"/>
    <w:rsid w:val="00BF2E57"/>
    <w:rsid w:val="00BF3195"/>
    <w:rsid w:val="00BF3F19"/>
    <w:rsid w:val="00BF4008"/>
    <w:rsid w:val="00BF40EE"/>
    <w:rsid w:val="00BF464F"/>
    <w:rsid w:val="00BF50D3"/>
    <w:rsid w:val="00BF55DF"/>
    <w:rsid w:val="00BF5B87"/>
    <w:rsid w:val="00BF6084"/>
    <w:rsid w:val="00BF6096"/>
    <w:rsid w:val="00BF60DA"/>
    <w:rsid w:val="00BF6AED"/>
    <w:rsid w:val="00BF6C03"/>
    <w:rsid w:val="00BF7B47"/>
    <w:rsid w:val="00C001C6"/>
    <w:rsid w:val="00C005A7"/>
    <w:rsid w:val="00C011B7"/>
    <w:rsid w:val="00C018C3"/>
    <w:rsid w:val="00C02A28"/>
    <w:rsid w:val="00C0376C"/>
    <w:rsid w:val="00C03D13"/>
    <w:rsid w:val="00C04D0E"/>
    <w:rsid w:val="00C04D4E"/>
    <w:rsid w:val="00C0537A"/>
    <w:rsid w:val="00C0540A"/>
    <w:rsid w:val="00C0573B"/>
    <w:rsid w:val="00C062CF"/>
    <w:rsid w:val="00C065EA"/>
    <w:rsid w:val="00C06640"/>
    <w:rsid w:val="00C0685F"/>
    <w:rsid w:val="00C0782C"/>
    <w:rsid w:val="00C07D5D"/>
    <w:rsid w:val="00C07D88"/>
    <w:rsid w:val="00C07E24"/>
    <w:rsid w:val="00C07FD5"/>
    <w:rsid w:val="00C100E9"/>
    <w:rsid w:val="00C10300"/>
    <w:rsid w:val="00C10BAE"/>
    <w:rsid w:val="00C11E6A"/>
    <w:rsid w:val="00C11EE9"/>
    <w:rsid w:val="00C12332"/>
    <w:rsid w:val="00C13809"/>
    <w:rsid w:val="00C143AA"/>
    <w:rsid w:val="00C149CF"/>
    <w:rsid w:val="00C14EE2"/>
    <w:rsid w:val="00C1565E"/>
    <w:rsid w:val="00C15C22"/>
    <w:rsid w:val="00C15C97"/>
    <w:rsid w:val="00C1601C"/>
    <w:rsid w:val="00C160E5"/>
    <w:rsid w:val="00C1669A"/>
    <w:rsid w:val="00C16CA5"/>
    <w:rsid w:val="00C16F43"/>
    <w:rsid w:val="00C16FC6"/>
    <w:rsid w:val="00C17399"/>
    <w:rsid w:val="00C20006"/>
    <w:rsid w:val="00C2049F"/>
    <w:rsid w:val="00C20560"/>
    <w:rsid w:val="00C2122C"/>
    <w:rsid w:val="00C21AB0"/>
    <w:rsid w:val="00C225A6"/>
    <w:rsid w:val="00C226E2"/>
    <w:rsid w:val="00C22925"/>
    <w:rsid w:val="00C237C5"/>
    <w:rsid w:val="00C23E1A"/>
    <w:rsid w:val="00C242E6"/>
    <w:rsid w:val="00C2650B"/>
    <w:rsid w:val="00C26586"/>
    <w:rsid w:val="00C26D1A"/>
    <w:rsid w:val="00C26D64"/>
    <w:rsid w:val="00C270FD"/>
    <w:rsid w:val="00C27D74"/>
    <w:rsid w:val="00C27E48"/>
    <w:rsid w:val="00C27EB4"/>
    <w:rsid w:val="00C301F0"/>
    <w:rsid w:val="00C30715"/>
    <w:rsid w:val="00C30894"/>
    <w:rsid w:val="00C30B28"/>
    <w:rsid w:val="00C30EEC"/>
    <w:rsid w:val="00C31C80"/>
    <w:rsid w:val="00C322D4"/>
    <w:rsid w:val="00C322E2"/>
    <w:rsid w:val="00C32E99"/>
    <w:rsid w:val="00C33090"/>
    <w:rsid w:val="00C33D82"/>
    <w:rsid w:val="00C343B1"/>
    <w:rsid w:val="00C344E7"/>
    <w:rsid w:val="00C34EBA"/>
    <w:rsid w:val="00C35D72"/>
    <w:rsid w:val="00C363FD"/>
    <w:rsid w:val="00C3684F"/>
    <w:rsid w:val="00C36BD1"/>
    <w:rsid w:val="00C37473"/>
    <w:rsid w:val="00C37F96"/>
    <w:rsid w:val="00C4017A"/>
    <w:rsid w:val="00C43BC3"/>
    <w:rsid w:val="00C43C9F"/>
    <w:rsid w:val="00C4410E"/>
    <w:rsid w:val="00C44302"/>
    <w:rsid w:val="00C44D3B"/>
    <w:rsid w:val="00C451B5"/>
    <w:rsid w:val="00C456C5"/>
    <w:rsid w:val="00C45C0C"/>
    <w:rsid w:val="00C45C90"/>
    <w:rsid w:val="00C472C1"/>
    <w:rsid w:val="00C50B43"/>
    <w:rsid w:val="00C51100"/>
    <w:rsid w:val="00C511A2"/>
    <w:rsid w:val="00C5173F"/>
    <w:rsid w:val="00C522E7"/>
    <w:rsid w:val="00C528CA"/>
    <w:rsid w:val="00C53E8E"/>
    <w:rsid w:val="00C544D8"/>
    <w:rsid w:val="00C54784"/>
    <w:rsid w:val="00C55544"/>
    <w:rsid w:val="00C5589A"/>
    <w:rsid w:val="00C55C48"/>
    <w:rsid w:val="00C56184"/>
    <w:rsid w:val="00C570C6"/>
    <w:rsid w:val="00C5733F"/>
    <w:rsid w:val="00C57B52"/>
    <w:rsid w:val="00C57C4A"/>
    <w:rsid w:val="00C57F82"/>
    <w:rsid w:val="00C6038E"/>
    <w:rsid w:val="00C61243"/>
    <w:rsid w:val="00C6156D"/>
    <w:rsid w:val="00C62828"/>
    <w:rsid w:val="00C62C2F"/>
    <w:rsid w:val="00C6335C"/>
    <w:rsid w:val="00C64898"/>
    <w:rsid w:val="00C65266"/>
    <w:rsid w:val="00C657EE"/>
    <w:rsid w:val="00C663EB"/>
    <w:rsid w:val="00C66AC6"/>
    <w:rsid w:val="00C679A3"/>
    <w:rsid w:val="00C67D5F"/>
    <w:rsid w:val="00C67E2E"/>
    <w:rsid w:val="00C704A8"/>
    <w:rsid w:val="00C706D3"/>
    <w:rsid w:val="00C71BA0"/>
    <w:rsid w:val="00C71E7E"/>
    <w:rsid w:val="00C722BE"/>
    <w:rsid w:val="00C72637"/>
    <w:rsid w:val="00C72DC3"/>
    <w:rsid w:val="00C74104"/>
    <w:rsid w:val="00C75675"/>
    <w:rsid w:val="00C764D8"/>
    <w:rsid w:val="00C76C69"/>
    <w:rsid w:val="00C76E4D"/>
    <w:rsid w:val="00C77FE3"/>
    <w:rsid w:val="00C80379"/>
    <w:rsid w:val="00C80515"/>
    <w:rsid w:val="00C80E4B"/>
    <w:rsid w:val="00C810DE"/>
    <w:rsid w:val="00C810E9"/>
    <w:rsid w:val="00C81C4B"/>
    <w:rsid w:val="00C81C81"/>
    <w:rsid w:val="00C821AB"/>
    <w:rsid w:val="00C8339F"/>
    <w:rsid w:val="00C83DE8"/>
    <w:rsid w:val="00C83E6C"/>
    <w:rsid w:val="00C84234"/>
    <w:rsid w:val="00C846A6"/>
    <w:rsid w:val="00C85002"/>
    <w:rsid w:val="00C8509D"/>
    <w:rsid w:val="00C85428"/>
    <w:rsid w:val="00C85EE8"/>
    <w:rsid w:val="00C87338"/>
    <w:rsid w:val="00C875D3"/>
    <w:rsid w:val="00C8798D"/>
    <w:rsid w:val="00C87B8F"/>
    <w:rsid w:val="00C90072"/>
    <w:rsid w:val="00C900A8"/>
    <w:rsid w:val="00C909CE"/>
    <w:rsid w:val="00C909E4"/>
    <w:rsid w:val="00C91172"/>
    <w:rsid w:val="00C91D96"/>
    <w:rsid w:val="00C91FAC"/>
    <w:rsid w:val="00C9275D"/>
    <w:rsid w:val="00C937F5"/>
    <w:rsid w:val="00C93E49"/>
    <w:rsid w:val="00C93F44"/>
    <w:rsid w:val="00C9402A"/>
    <w:rsid w:val="00C945C2"/>
    <w:rsid w:val="00C94863"/>
    <w:rsid w:val="00C94A15"/>
    <w:rsid w:val="00C951DA"/>
    <w:rsid w:val="00C9535A"/>
    <w:rsid w:val="00C95B95"/>
    <w:rsid w:val="00C969BF"/>
    <w:rsid w:val="00C96FA5"/>
    <w:rsid w:val="00C973D0"/>
    <w:rsid w:val="00C978D7"/>
    <w:rsid w:val="00C979A4"/>
    <w:rsid w:val="00CA05D1"/>
    <w:rsid w:val="00CA0C4A"/>
    <w:rsid w:val="00CA17F3"/>
    <w:rsid w:val="00CA1EA4"/>
    <w:rsid w:val="00CA2FA3"/>
    <w:rsid w:val="00CA3C29"/>
    <w:rsid w:val="00CA57AB"/>
    <w:rsid w:val="00CA57F8"/>
    <w:rsid w:val="00CA5931"/>
    <w:rsid w:val="00CA5A97"/>
    <w:rsid w:val="00CA6150"/>
    <w:rsid w:val="00CA636B"/>
    <w:rsid w:val="00CA668F"/>
    <w:rsid w:val="00CA739F"/>
    <w:rsid w:val="00CA7403"/>
    <w:rsid w:val="00CA76B3"/>
    <w:rsid w:val="00CB0C71"/>
    <w:rsid w:val="00CB0E5F"/>
    <w:rsid w:val="00CB17D8"/>
    <w:rsid w:val="00CB1E60"/>
    <w:rsid w:val="00CB1FAF"/>
    <w:rsid w:val="00CB23AD"/>
    <w:rsid w:val="00CB2FE2"/>
    <w:rsid w:val="00CB4AF6"/>
    <w:rsid w:val="00CB5077"/>
    <w:rsid w:val="00CB5B40"/>
    <w:rsid w:val="00CB728C"/>
    <w:rsid w:val="00CB7A08"/>
    <w:rsid w:val="00CB7C9E"/>
    <w:rsid w:val="00CB7FF5"/>
    <w:rsid w:val="00CC06E4"/>
    <w:rsid w:val="00CC08C3"/>
    <w:rsid w:val="00CC0E18"/>
    <w:rsid w:val="00CC187E"/>
    <w:rsid w:val="00CC19AD"/>
    <w:rsid w:val="00CC1F89"/>
    <w:rsid w:val="00CC201E"/>
    <w:rsid w:val="00CC2855"/>
    <w:rsid w:val="00CC32A8"/>
    <w:rsid w:val="00CC34CE"/>
    <w:rsid w:val="00CC3670"/>
    <w:rsid w:val="00CC3D52"/>
    <w:rsid w:val="00CC3E76"/>
    <w:rsid w:val="00CC4C56"/>
    <w:rsid w:val="00CC4F97"/>
    <w:rsid w:val="00CC5734"/>
    <w:rsid w:val="00CC5D18"/>
    <w:rsid w:val="00CC5D5C"/>
    <w:rsid w:val="00CC5F95"/>
    <w:rsid w:val="00CC612D"/>
    <w:rsid w:val="00CC6250"/>
    <w:rsid w:val="00CC6893"/>
    <w:rsid w:val="00CC6C63"/>
    <w:rsid w:val="00CC6DA9"/>
    <w:rsid w:val="00CC7000"/>
    <w:rsid w:val="00CC7148"/>
    <w:rsid w:val="00CC7390"/>
    <w:rsid w:val="00CC7663"/>
    <w:rsid w:val="00CC7863"/>
    <w:rsid w:val="00CD063F"/>
    <w:rsid w:val="00CD0783"/>
    <w:rsid w:val="00CD07E2"/>
    <w:rsid w:val="00CD08A2"/>
    <w:rsid w:val="00CD0F9A"/>
    <w:rsid w:val="00CD109C"/>
    <w:rsid w:val="00CD118B"/>
    <w:rsid w:val="00CD11C8"/>
    <w:rsid w:val="00CD13A6"/>
    <w:rsid w:val="00CD1CF9"/>
    <w:rsid w:val="00CD2037"/>
    <w:rsid w:val="00CD20B0"/>
    <w:rsid w:val="00CD21BE"/>
    <w:rsid w:val="00CD22CB"/>
    <w:rsid w:val="00CD2D7B"/>
    <w:rsid w:val="00CD2E70"/>
    <w:rsid w:val="00CD2F28"/>
    <w:rsid w:val="00CD420C"/>
    <w:rsid w:val="00CD4421"/>
    <w:rsid w:val="00CD45B0"/>
    <w:rsid w:val="00CD47CB"/>
    <w:rsid w:val="00CD4A2B"/>
    <w:rsid w:val="00CD64F5"/>
    <w:rsid w:val="00CD672E"/>
    <w:rsid w:val="00CD6884"/>
    <w:rsid w:val="00CD6E3B"/>
    <w:rsid w:val="00CE01BE"/>
    <w:rsid w:val="00CE0A36"/>
    <w:rsid w:val="00CE0FB5"/>
    <w:rsid w:val="00CE13B5"/>
    <w:rsid w:val="00CE150C"/>
    <w:rsid w:val="00CE194E"/>
    <w:rsid w:val="00CE2108"/>
    <w:rsid w:val="00CE36AE"/>
    <w:rsid w:val="00CE38C5"/>
    <w:rsid w:val="00CE3C72"/>
    <w:rsid w:val="00CE3F62"/>
    <w:rsid w:val="00CE45E5"/>
    <w:rsid w:val="00CE5B56"/>
    <w:rsid w:val="00CE623E"/>
    <w:rsid w:val="00CE68C6"/>
    <w:rsid w:val="00CE7006"/>
    <w:rsid w:val="00CF013C"/>
    <w:rsid w:val="00CF0950"/>
    <w:rsid w:val="00CF0B34"/>
    <w:rsid w:val="00CF0E6F"/>
    <w:rsid w:val="00CF113A"/>
    <w:rsid w:val="00CF1F9B"/>
    <w:rsid w:val="00CF229D"/>
    <w:rsid w:val="00CF299B"/>
    <w:rsid w:val="00CF3A5D"/>
    <w:rsid w:val="00CF48D6"/>
    <w:rsid w:val="00CF4904"/>
    <w:rsid w:val="00CF496F"/>
    <w:rsid w:val="00CF531A"/>
    <w:rsid w:val="00CF63B9"/>
    <w:rsid w:val="00CF65DF"/>
    <w:rsid w:val="00CF72DC"/>
    <w:rsid w:val="00CF78DA"/>
    <w:rsid w:val="00CF78EC"/>
    <w:rsid w:val="00CF7DAE"/>
    <w:rsid w:val="00D003BB"/>
    <w:rsid w:val="00D0049D"/>
    <w:rsid w:val="00D00910"/>
    <w:rsid w:val="00D00CD4"/>
    <w:rsid w:val="00D01C64"/>
    <w:rsid w:val="00D01CF3"/>
    <w:rsid w:val="00D0238C"/>
    <w:rsid w:val="00D0251D"/>
    <w:rsid w:val="00D02E1C"/>
    <w:rsid w:val="00D03049"/>
    <w:rsid w:val="00D031A3"/>
    <w:rsid w:val="00D032FE"/>
    <w:rsid w:val="00D035C3"/>
    <w:rsid w:val="00D039E9"/>
    <w:rsid w:val="00D05D66"/>
    <w:rsid w:val="00D069F0"/>
    <w:rsid w:val="00D10058"/>
    <w:rsid w:val="00D10482"/>
    <w:rsid w:val="00D10960"/>
    <w:rsid w:val="00D11C69"/>
    <w:rsid w:val="00D1231F"/>
    <w:rsid w:val="00D129D6"/>
    <w:rsid w:val="00D12B2E"/>
    <w:rsid w:val="00D136F4"/>
    <w:rsid w:val="00D13A90"/>
    <w:rsid w:val="00D13B70"/>
    <w:rsid w:val="00D1440B"/>
    <w:rsid w:val="00D15101"/>
    <w:rsid w:val="00D15298"/>
    <w:rsid w:val="00D15457"/>
    <w:rsid w:val="00D158EE"/>
    <w:rsid w:val="00D15A5D"/>
    <w:rsid w:val="00D15B0C"/>
    <w:rsid w:val="00D16431"/>
    <w:rsid w:val="00D1701A"/>
    <w:rsid w:val="00D173FF"/>
    <w:rsid w:val="00D17921"/>
    <w:rsid w:val="00D20882"/>
    <w:rsid w:val="00D2091B"/>
    <w:rsid w:val="00D2151F"/>
    <w:rsid w:val="00D2187D"/>
    <w:rsid w:val="00D21FBC"/>
    <w:rsid w:val="00D23165"/>
    <w:rsid w:val="00D233B0"/>
    <w:rsid w:val="00D23A8D"/>
    <w:rsid w:val="00D24411"/>
    <w:rsid w:val="00D25703"/>
    <w:rsid w:val="00D26853"/>
    <w:rsid w:val="00D271D2"/>
    <w:rsid w:val="00D2722F"/>
    <w:rsid w:val="00D275AE"/>
    <w:rsid w:val="00D276F4"/>
    <w:rsid w:val="00D3002E"/>
    <w:rsid w:val="00D301C3"/>
    <w:rsid w:val="00D30469"/>
    <w:rsid w:val="00D30518"/>
    <w:rsid w:val="00D30986"/>
    <w:rsid w:val="00D313C9"/>
    <w:rsid w:val="00D31A7D"/>
    <w:rsid w:val="00D31A8F"/>
    <w:rsid w:val="00D32982"/>
    <w:rsid w:val="00D32995"/>
    <w:rsid w:val="00D32BFB"/>
    <w:rsid w:val="00D32CD3"/>
    <w:rsid w:val="00D32F58"/>
    <w:rsid w:val="00D33C99"/>
    <w:rsid w:val="00D341F7"/>
    <w:rsid w:val="00D34CFF"/>
    <w:rsid w:val="00D35603"/>
    <w:rsid w:val="00D35E79"/>
    <w:rsid w:val="00D36702"/>
    <w:rsid w:val="00D36A70"/>
    <w:rsid w:val="00D37E9A"/>
    <w:rsid w:val="00D40D54"/>
    <w:rsid w:val="00D413F7"/>
    <w:rsid w:val="00D416F6"/>
    <w:rsid w:val="00D4170C"/>
    <w:rsid w:val="00D41CCF"/>
    <w:rsid w:val="00D42005"/>
    <w:rsid w:val="00D42AD7"/>
    <w:rsid w:val="00D434EC"/>
    <w:rsid w:val="00D43F24"/>
    <w:rsid w:val="00D44088"/>
    <w:rsid w:val="00D4554B"/>
    <w:rsid w:val="00D459A2"/>
    <w:rsid w:val="00D45CF7"/>
    <w:rsid w:val="00D4674A"/>
    <w:rsid w:val="00D46875"/>
    <w:rsid w:val="00D46E81"/>
    <w:rsid w:val="00D47649"/>
    <w:rsid w:val="00D50686"/>
    <w:rsid w:val="00D515C9"/>
    <w:rsid w:val="00D5182B"/>
    <w:rsid w:val="00D51F4B"/>
    <w:rsid w:val="00D51FDD"/>
    <w:rsid w:val="00D542C1"/>
    <w:rsid w:val="00D542C5"/>
    <w:rsid w:val="00D5565D"/>
    <w:rsid w:val="00D57156"/>
    <w:rsid w:val="00D57FDE"/>
    <w:rsid w:val="00D60532"/>
    <w:rsid w:val="00D61AD2"/>
    <w:rsid w:val="00D63610"/>
    <w:rsid w:val="00D63651"/>
    <w:rsid w:val="00D6394E"/>
    <w:rsid w:val="00D6405D"/>
    <w:rsid w:val="00D64E17"/>
    <w:rsid w:val="00D650FC"/>
    <w:rsid w:val="00D65AC5"/>
    <w:rsid w:val="00D6693D"/>
    <w:rsid w:val="00D67ADA"/>
    <w:rsid w:val="00D67EF4"/>
    <w:rsid w:val="00D70237"/>
    <w:rsid w:val="00D714B8"/>
    <w:rsid w:val="00D71C77"/>
    <w:rsid w:val="00D71FE4"/>
    <w:rsid w:val="00D721CD"/>
    <w:rsid w:val="00D74D2D"/>
    <w:rsid w:val="00D74F59"/>
    <w:rsid w:val="00D74F7A"/>
    <w:rsid w:val="00D75158"/>
    <w:rsid w:val="00D75185"/>
    <w:rsid w:val="00D75429"/>
    <w:rsid w:val="00D75670"/>
    <w:rsid w:val="00D75EA7"/>
    <w:rsid w:val="00D76376"/>
    <w:rsid w:val="00D763C4"/>
    <w:rsid w:val="00D7645F"/>
    <w:rsid w:val="00D76790"/>
    <w:rsid w:val="00D767C1"/>
    <w:rsid w:val="00D76964"/>
    <w:rsid w:val="00D76FDB"/>
    <w:rsid w:val="00D77AD9"/>
    <w:rsid w:val="00D77BE3"/>
    <w:rsid w:val="00D77E4F"/>
    <w:rsid w:val="00D80C68"/>
    <w:rsid w:val="00D80F8D"/>
    <w:rsid w:val="00D814C4"/>
    <w:rsid w:val="00D8172F"/>
    <w:rsid w:val="00D81E08"/>
    <w:rsid w:val="00D8253C"/>
    <w:rsid w:val="00D82B4E"/>
    <w:rsid w:val="00D82C7D"/>
    <w:rsid w:val="00D839CC"/>
    <w:rsid w:val="00D8542A"/>
    <w:rsid w:val="00D857CC"/>
    <w:rsid w:val="00D858CA"/>
    <w:rsid w:val="00D85F85"/>
    <w:rsid w:val="00D86B02"/>
    <w:rsid w:val="00D86E1E"/>
    <w:rsid w:val="00D87309"/>
    <w:rsid w:val="00D874FC"/>
    <w:rsid w:val="00D90302"/>
    <w:rsid w:val="00D9127F"/>
    <w:rsid w:val="00D92419"/>
    <w:rsid w:val="00D92786"/>
    <w:rsid w:val="00D92CBB"/>
    <w:rsid w:val="00D92E59"/>
    <w:rsid w:val="00D92F50"/>
    <w:rsid w:val="00D93CE9"/>
    <w:rsid w:val="00D93EBF"/>
    <w:rsid w:val="00D94208"/>
    <w:rsid w:val="00D944AD"/>
    <w:rsid w:val="00D94668"/>
    <w:rsid w:val="00D94C9D"/>
    <w:rsid w:val="00D94DA3"/>
    <w:rsid w:val="00D9621C"/>
    <w:rsid w:val="00D96C08"/>
    <w:rsid w:val="00D97035"/>
    <w:rsid w:val="00D9762B"/>
    <w:rsid w:val="00DA00D1"/>
    <w:rsid w:val="00DA0EAB"/>
    <w:rsid w:val="00DA16A4"/>
    <w:rsid w:val="00DA18FD"/>
    <w:rsid w:val="00DA23B6"/>
    <w:rsid w:val="00DA2BB6"/>
    <w:rsid w:val="00DA3438"/>
    <w:rsid w:val="00DA360F"/>
    <w:rsid w:val="00DA3B26"/>
    <w:rsid w:val="00DA3CA1"/>
    <w:rsid w:val="00DA4113"/>
    <w:rsid w:val="00DA44F8"/>
    <w:rsid w:val="00DA466A"/>
    <w:rsid w:val="00DA508F"/>
    <w:rsid w:val="00DA5397"/>
    <w:rsid w:val="00DA5D90"/>
    <w:rsid w:val="00DA6BFE"/>
    <w:rsid w:val="00DA72D2"/>
    <w:rsid w:val="00DB044C"/>
    <w:rsid w:val="00DB0652"/>
    <w:rsid w:val="00DB0C65"/>
    <w:rsid w:val="00DB1042"/>
    <w:rsid w:val="00DB27B0"/>
    <w:rsid w:val="00DB2947"/>
    <w:rsid w:val="00DB2D67"/>
    <w:rsid w:val="00DB36CB"/>
    <w:rsid w:val="00DB3DDA"/>
    <w:rsid w:val="00DB48EA"/>
    <w:rsid w:val="00DB5A2A"/>
    <w:rsid w:val="00DB6366"/>
    <w:rsid w:val="00DB663A"/>
    <w:rsid w:val="00DB74AD"/>
    <w:rsid w:val="00DB75EA"/>
    <w:rsid w:val="00DB794E"/>
    <w:rsid w:val="00DB7A15"/>
    <w:rsid w:val="00DC0709"/>
    <w:rsid w:val="00DC09E2"/>
    <w:rsid w:val="00DC1491"/>
    <w:rsid w:val="00DC2740"/>
    <w:rsid w:val="00DC2C87"/>
    <w:rsid w:val="00DC2E73"/>
    <w:rsid w:val="00DC3483"/>
    <w:rsid w:val="00DC3DFD"/>
    <w:rsid w:val="00DC4516"/>
    <w:rsid w:val="00DC59D2"/>
    <w:rsid w:val="00DC59E1"/>
    <w:rsid w:val="00DC5AFA"/>
    <w:rsid w:val="00DC701C"/>
    <w:rsid w:val="00DC729E"/>
    <w:rsid w:val="00DD07F7"/>
    <w:rsid w:val="00DD10AE"/>
    <w:rsid w:val="00DD114A"/>
    <w:rsid w:val="00DD1A55"/>
    <w:rsid w:val="00DD1E3B"/>
    <w:rsid w:val="00DD20A9"/>
    <w:rsid w:val="00DD224F"/>
    <w:rsid w:val="00DD2422"/>
    <w:rsid w:val="00DD2A52"/>
    <w:rsid w:val="00DD2E9D"/>
    <w:rsid w:val="00DD301A"/>
    <w:rsid w:val="00DD32D6"/>
    <w:rsid w:val="00DD36C5"/>
    <w:rsid w:val="00DD3B34"/>
    <w:rsid w:val="00DD3E9A"/>
    <w:rsid w:val="00DD4D9E"/>
    <w:rsid w:val="00DD51F8"/>
    <w:rsid w:val="00DD52A2"/>
    <w:rsid w:val="00DD58E2"/>
    <w:rsid w:val="00DD5ADA"/>
    <w:rsid w:val="00DD5B72"/>
    <w:rsid w:val="00DD7712"/>
    <w:rsid w:val="00DD7BDA"/>
    <w:rsid w:val="00DD7EFA"/>
    <w:rsid w:val="00DE0231"/>
    <w:rsid w:val="00DE10F4"/>
    <w:rsid w:val="00DE1771"/>
    <w:rsid w:val="00DE32B8"/>
    <w:rsid w:val="00DE3400"/>
    <w:rsid w:val="00DE3AE2"/>
    <w:rsid w:val="00DE3DD8"/>
    <w:rsid w:val="00DE3ED6"/>
    <w:rsid w:val="00DE404D"/>
    <w:rsid w:val="00DE4C77"/>
    <w:rsid w:val="00DE4CBF"/>
    <w:rsid w:val="00DE4F3F"/>
    <w:rsid w:val="00DE524D"/>
    <w:rsid w:val="00DE567E"/>
    <w:rsid w:val="00DE5EC6"/>
    <w:rsid w:val="00DE610D"/>
    <w:rsid w:val="00DE6182"/>
    <w:rsid w:val="00DE6302"/>
    <w:rsid w:val="00DE6756"/>
    <w:rsid w:val="00DE704D"/>
    <w:rsid w:val="00DE727E"/>
    <w:rsid w:val="00DE7FFA"/>
    <w:rsid w:val="00DF052C"/>
    <w:rsid w:val="00DF20DA"/>
    <w:rsid w:val="00DF25C1"/>
    <w:rsid w:val="00DF297C"/>
    <w:rsid w:val="00DF327D"/>
    <w:rsid w:val="00DF3A3A"/>
    <w:rsid w:val="00DF43FD"/>
    <w:rsid w:val="00DF47B6"/>
    <w:rsid w:val="00DF4B2D"/>
    <w:rsid w:val="00DF4C27"/>
    <w:rsid w:val="00DF5FAE"/>
    <w:rsid w:val="00DF6E70"/>
    <w:rsid w:val="00DF700E"/>
    <w:rsid w:val="00DF770E"/>
    <w:rsid w:val="00DF7A63"/>
    <w:rsid w:val="00E00329"/>
    <w:rsid w:val="00E00B38"/>
    <w:rsid w:val="00E00B64"/>
    <w:rsid w:val="00E01192"/>
    <w:rsid w:val="00E01C2E"/>
    <w:rsid w:val="00E029B0"/>
    <w:rsid w:val="00E0367E"/>
    <w:rsid w:val="00E037CC"/>
    <w:rsid w:val="00E058D2"/>
    <w:rsid w:val="00E05C60"/>
    <w:rsid w:val="00E05EF8"/>
    <w:rsid w:val="00E06572"/>
    <w:rsid w:val="00E06FF6"/>
    <w:rsid w:val="00E07195"/>
    <w:rsid w:val="00E0723D"/>
    <w:rsid w:val="00E072B3"/>
    <w:rsid w:val="00E10C36"/>
    <w:rsid w:val="00E10DCA"/>
    <w:rsid w:val="00E110C8"/>
    <w:rsid w:val="00E11611"/>
    <w:rsid w:val="00E1207C"/>
    <w:rsid w:val="00E122CF"/>
    <w:rsid w:val="00E124D6"/>
    <w:rsid w:val="00E128B2"/>
    <w:rsid w:val="00E12C70"/>
    <w:rsid w:val="00E12E23"/>
    <w:rsid w:val="00E1377E"/>
    <w:rsid w:val="00E13887"/>
    <w:rsid w:val="00E138D4"/>
    <w:rsid w:val="00E13AC7"/>
    <w:rsid w:val="00E144F7"/>
    <w:rsid w:val="00E158EF"/>
    <w:rsid w:val="00E15E11"/>
    <w:rsid w:val="00E1610F"/>
    <w:rsid w:val="00E164B3"/>
    <w:rsid w:val="00E16E36"/>
    <w:rsid w:val="00E17F00"/>
    <w:rsid w:val="00E2002A"/>
    <w:rsid w:val="00E20295"/>
    <w:rsid w:val="00E20E5F"/>
    <w:rsid w:val="00E212C9"/>
    <w:rsid w:val="00E216AF"/>
    <w:rsid w:val="00E2180B"/>
    <w:rsid w:val="00E21D71"/>
    <w:rsid w:val="00E223B9"/>
    <w:rsid w:val="00E235D2"/>
    <w:rsid w:val="00E239AD"/>
    <w:rsid w:val="00E24123"/>
    <w:rsid w:val="00E2489A"/>
    <w:rsid w:val="00E24D56"/>
    <w:rsid w:val="00E252AA"/>
    <w:rsid w:val="00E2538D"/>
    <w:rsid w:val="00E26F87"/>
    <w:rsid w:val="00E272A6"/>
    <w:rsid w:val="00E27604"/>
    <w:rsid w:val="00E30001"/>
    <w:rsid w:val="00E3054F"/>
    <w:rsid w:val="00E30604"/>
    <w:rsid w:val="00E3073E"/>
    <w:rsid w:val="00E307AE"/>
    <w:rsid w:val="00E30C5A"/>
    <w:rsid w:val="00E314A0"/>
    <w:rsid w:val="00E314A7"/>
    <w:rsid w:val="00E31E98"/>
    <w:rsid w:val="00E31F7B"/>
    <w:rsid w:val="00E32DAE"/>
    <w:rsid w:val="00E33495"/>
    <w:rsid w:val="00E336CF"/>
    <w:rsid w:val="00E33A02"/>
    <w:rsid w:val="00E348E2"/>
    <w:rsid w:val="00E34DFC"/>
    <w:rsid w:val="00E35D9F"/>
    <w:rsid w:val="00E35E36"/>
    <w:rsid w:val="00E37D29"/>
    <w:rsid w:val="00E37F7D"/>
    <w:rsid w:val="00E40B96"/>
    <w:rsid w:val="00E40BB6"/>
    <w:rsid w:val="00E412C0"/>
    <w:rsid w:val="00E412EE"/>
    <w:rsid w:val="00E41AD3"/>
    <w:rsid w:val="00E423B6"/>
    <w:rsid w:val="00E42731"/>
    <w:rsid w:val="00E42B53"/>
    <w:rsid w:val="00E43444"/>
    <w:rsid w:val="00E43649"/>
    <w:rsid w:val="00E4432F"/>
    <w:rsid w:val="00E449B7"/>
    <w:rsid w:val="00E44AD2"/>
    <w:rsid w:val="00E44CFC"/>
    <w:rsid w:val="00E44E7F"/>
    <w:rsid w:val="00E4548D"/>
    <w:rsid w:val="00E45764"/>
    <w:rsid w:val="00E4594E"/>
    <w:rsid w:val="00E460BB"/>
    <w:rsid w:val="00E46788"/>
    <w:rsid w:val="00E46BA9"/>
    <w:rsid w:val="00E475FD"/>
    <w:rsid w:val="00E47775"/>
    <w:rsid w:val="00E477B1"/>
    <w:rsid w:val="00E479DF"/>
    <w:rsid w:val="00E47A73"/>
    <w:rsid w:val="00E5015D"/>
    <w:rsid w:val="00E504D5"/>
    <w:rsid w:val="00E50C91"/>
    <w:rsid w:val="00E517C2"/>
    <w:rsid w:val="00E51E11"/>
    <w:rsid w:val="00E521ED"/>
    <w:rsid w:val="00E52917"/>
    <w:rsid w:val="00E52EFA"/>
    <w:rsid w:val="00E53646"/>
    <w:rsid w:val="00E536C0"/>
    <w:rsid w:val="00E53810"/>
    <w:rsid w:val="00E5393A"/>
    <w:rsid w:val="00E53C59"/>
    <w:rsid w:val="00E53CA4"/>
    <w:rsid w:val="00E541BB"/>
    <w:rsid w:val="00E54471"/>
    <w:rsid w:val="00E548AA"/>
    <w:rsid w:val="00E555FE"/>
    <w:rsid w:val="00E55D4F"/>
    <w:rsid w:val="00E5647B"/>
    <w:rsid w:val="00E567A0"/>
    <w:rsid w:val="00E570E8"/>
    <w:rsid w:val="00E572E2"/>
    <w:rsid w:val="00E57BB6"/>
    <w:rsid w:val="00E604C8"/>
    <w:rsid w:val="00E60821"/>
    <w:rsid w:val="00E617FB"/>
    <w:rsid w:val="00E61878"/>
    <w:rsid w:val="00E618A5"/>
    <w:rsid w:val="00E618BE"/>
    <w:rsid w:val="00E619E6"/>
    <w:rsid w:val="00E623C5"/>
    <w:rsid w:val="00E62693"/>
    <w:rsid w:val="00E63BA3"/>
    <w:rsid w:val="00E63F63"/>
    <w:rsid w:val="00E63F97"/>
    <w:rsid w:val="00E641F8"/>
    <w:rsid w:val="00E64801"/>
    <w:rsid w:val="00E64B87"/>
    <w:rsid w:val="00E64DB5"/>
    <w:rsid w:val="00E64F67"/>
    <w:rsid w:val="00E6550F"/>
    <w:rsid w:val="00E65512"/>
    <w:rsid w:val="00E66340"/>
    <w:rsid w:val="00E6641A"/>
    <w:rsid w:val="00E665D6"/>
    <w:rsid w:val="00E672AB"/>
    <w:rsid w:val="00E675FC"/>
    <w:rsid w:val="00E67E23"/>
    <w:rsid w:val="00E67F10"/>
    <w:rsid w:val="00E70392"/>
    <w:rsid w:val="00E7065B"/>
    <w:rsid w:val="00E70A0A"/>
    <w:rsid w:val="00E70C7E"/>
    <w:rsid w:val="00E71540"/>
    <w:rsid w:val="00E71B56"/>
    <w:rsid w:val="00E726A5"/>
    <w:rsid w:val="00E72B57"/>
    <w:rsid w:val="00E72BC9"/>
    <w:rsid w:val="00E72F6F"/>
    <w:rsid w:val="00E7312C"/>
    <w:rsid w:val="00E73358"/>
    <w:rsid w:val="00E736F4"/>
    <w:rsid w:val="00E739F9"/>
    <w:rsid w:val="00E73D71"/>
    <w:rsid w:val="00E7429E"/>
    <w:rsid w:val="00E74E87"/>
    <w:rsid w:val="00E74EAB"/>
    <w:rsid w:val="00E758DE"/>
    <w:rsid w:val="00E7591C"/>
    <w:rsid w:val="00E75978"/>
    <w:rsid w:val="00E75F69"/>
    <w:rsid w:val="00E76287"/>
    <w:rsid w:val="00E765FA"/>
    <w:rsid w:val="00E76EC6"/>
    <w:rsid w:val="00E771D0"/>
    <w:rsid w:val="00E77488"/>
    <w:rsid w:val="00E804E9"/>
    <w:rsid w:val="00E80B5C"/>
    <w:rsid w:val="00E80D32"/>
    <w:rsid w:val="00E80F6A"/>
    <w:rsid w:val="00E80F88"/>
    <w:rsid w:val="00E81018"/>
    <w:rsid w:val="00E810A9"/>
    <w:rsid w:val="00E81945"/>
    <w:rsid w:val="00E81AAA"/>
    <w:rsid w:val="00E81F9A"/>
    <w:rsid w:val="00E82621"/>
    <w:rsid w:val="00E82AAF"/>
    <w:rsid w:val="00E83639"/>
    <w:rsid w:val="00E83AAE"/>
    <w:rsid w:val="00E83DB9"/>
    <w:rsid w:val="00E84278"/>
    <w:rsid w:val="00E84AEA"/>
    <w:rsid w:val="00E84CFD"/>
    <w:rsid w:val="00E8505B"/>
    <w:rsid w:val="00E85A49"/>
    <w:rsid w:val="00E86700"/>
    <w:rsid w:val="00E8707F"/>
    <w:rsid w:val="00E874F5"/>
    <w:rsid w:val="00E905CE"/>
    <w:rsid w:val="00E908A2"/>
    <w:rsid w:val="00E90B03"/>
    <w:rsid w:val="00E91475"/>
    <w:rsid w:val="00E9177D"/>
    <w:rsid w:val="00E926C0"/>
    <w:rsid w:val="00E9306A"/>
    <w:rsid w:val="00E9317C"/>
    <w:rsid w:val="00E9338F"/>
    <w:rsid w:val="00E94D4C"/>
    <w:rsid w:val="00E959B7"/>
    <w:rsid w:val="00E95BF7"/>
    <w:rsid w:val="00E96060"/>
    <w:rsid w:val="00E96850"/>
    <w:rsid w:val="00E97118"/>
    <w:rsid w:val="00E97FD6"/>
    <w:rsid w:val="00EA04D9"/>
    <w:rsid w:val="00EA0BD9"/>
    <w:rsid w:val="00EA257C"/>
    <w:rsid w:val="00EA30CF"/>
    <w:rsid w:val="00EA32CA"/>
    <w:rsid w:val="00EA33E6"/>
    <w:rsid w:val="00EA38D8"/>
    <w:rsid w:val="00EA39CD"/>
    <w:rsid w:val="00EA3D23"/>
    <w:rsid w:val="00EA447E"/>
    <w:rsid w:val="00EA4FCF"/>
    <w:rsid w:val="00EA785B"/>
    <w:rsid w:val="00EA7A7F"/>
    <w:rsid w:val="00EA7B3D"/>
    <w:rsid w:val="00EA7E22"/>
    <w:rsid w:val="00EB019E"/>
    <w:rsid w:val="00EB05A2"/>
    <w:rsid w:val="00EB0BFF"/>
    <w:rsid w:val="00EB13FE"/>
    <w:rsid w:val="00EB1FF3"/>
    <w:rsid w:val="00EB2203"/>
    <w:rsid w:val="00EB28FD"/>
    <w:rsid w:val="00EB376A"/>
    <w:rsid w:val="00EB3821"/>
    <w:rsid w:val="00EB3A0E"/>
    <w:rsid w:val="00EB4378"/>
    <w:rsid w:val="00EB452A"/>
    <w:rsid w:val="00EB4906"/>
    <w:rsid w:val="00EB5392"/>
    <w:rsid w:val="00EB554E"/>
    <w:rsid w:val="00EB5ABC"/>
    <w:rsid w:val="00EB5E9E"/>
    <w:rsid w:val="00EB63D4"/>
    <w:rsid w:val="00EB64D6"/>
    <w:rsid w:val="00EB6715"/>
    <w:rsid w:val="00EB6790"/>
    <w:rsid w:val="00EB71A8"/>
    <w:rsid w:val="00EB76E7"/>
    <w:rsid w:val="00EC0AE7"/>
    <w:rsid w:val="00EC13B5"/>
    <w:rsid w:val="00EC17D2"/>
    <w:rsid w:val="00EC1FEA"/>
    <w:rsid w:val="00EC2079"/>
    <w:rsid w:val="00EC254E"/>
    <w:rsid w:val="00EC2747"/>
    <w:rsid w:val="00EC2F8F"/>
    <w:rsid w:val="00EC3C7D"/>
    <w:rsid w:val="00EC5DB8"/>
    <w:rsid w:val="00EC621D"/>
    <w:rsid w:val="00EC6F7B"/>
    <w:rsid w:val="00EC77BF"/>
    <w:rsid w:val="00EC7D91"/>
    <w:rsid w:val="00ED0134"/>
    <w:rsid w:val="00ED02E6"/>
    <w:rsid w:val="00ED23E8"/>
    <w:rsid w:val="00ED2EC6"/>
    <w:rsid w:val="00ED31C3"/>
    <w:rsid w:val="00ED35B9"/>
    <w:rsid w:val="00ED385A"/>
    <w:rsid w:val="00ED3B71"/>
    <w:rsid w:val="00ED3E87"/>
    <w:rsid w:val="00ED4059"/>
    <w:rsid w:val="00ED4339"/>
    <w:rsid w:val="00ED4539"/>
    <w:rsid w:val="00ED4573"/>
    <w:rsid w:val="00ED47A6"/>
    <w:rsid w:val="00ED4B4F"/>
    <w:rsid w:val="00ED6418"/>
    <w:rsid w:val="00ED6681"/>
    <w:rsid w:val="00ED6AB7"/>
    <w:rsid w:val="00ED7D53"/>
    <w:rsid w:val="00EE0283"/>
    <w:rsid w:val="00EE0481"/>
    <w:rsid w:val="00EE202B"/>
    <w:rsid w:val="00EE214E"/>
    <w:rsid w:val="00EE2F33"/>
    <w:rsid w:val="00EE381D"/>
    <w:rsid w:val="00EE3969"/>
    <w:rsid w:val="00EE40B5"/>
    <w:rsid w:val="00EE485C"/>
    <w:rsid w:val="00EE5058"/>
    <w:rsid w:val="00EE592C"/>
    <w:rsid w:val="00EE5B44"/>
    <w:rsid w:val="00EE5CF7"/>
    <w:rsid w:val="00EE62A0"/>
    <w:rsid w:val="00EE63A2"/>
    <w:rsid w:val="00EF0094"/>
    <w:rsid w:val="00EF1348"/>
    <w:rsid w:val="00EF1DB7"/>
    <w:rsid w:val="00EF2107"/>
    <w:rsid w:val="00EF2C08"/>
    <w:rsid w:val="00EF2DFB"/>
    <w:rsid w:val="00EF2E1D"/>
    <w:rsid w:val="00EF30C8"/>
    <w:rsid w:val="00EF372D"/>
    <w:rsid w:val="00EF4DD6"/>
    <w:rsid w:val="00EF5519"/>
    <w:rsid w:val="00EF556F"/>
    <w:rsid w:val="00EF70A5"/>
    <w:rsid w:val="00EF7290"/>
    <w:rsid w:val="00F0002F"/>
    <w:rsid w:val="00F002FD"/>
    <w:rsid w:val="00F016F9"/>
    <w:rsid w:val="00F01A7E"/>
    <w:rsid w:val="00F02006"/>
    <w:rsid w:val="00F0223D"/>
    <w:rsid w:val="00F022EE"/>
    <w:rsid w:val="00F0268B"/>
    <w:rsid w:val="00F02D68"/>
    <w:rsid w:val="00F02D69"/>
    <w:rsid w:val="00F03053"/>
    <w:rsid w:val="00F037A5"/>
    <w:rsid w:val="00F038C4"/>
    <w:rsid w:val="00F0498F"/>
    <w:rsid w:val="00F04A11"/>
    <w:rsid w:val="00F04ADF"/>
    <w:rsid w:val="00F06B81"/>
    <w:rsid w:val="00F10668"/>
    <w:rsid w:val="00F1074C"/>
    <w:rsid w:val="00F107EF"/>
    <w:rsid w:val="00F10913"/>
    <w:rsid w:val="00F118B5"/>
    <w:rsid w:val="00F11CE3"/>
    <w:rsid w:val="00F11E17"/>
    <w:rsid w:val="00F1236C"/>
    <w:rsid w:val="00F124A1"/>
    <w:rsid w:val="00F12825"/>
    <w:rsid w:val="00F129C3"/>
    <w:rsid w:val="00F13348"/>
    <w:rsid w:val="00F1361E"/>
    <w:rsid w:val="00F144B6"/>
    <w:rsid w:val="00F14B7F"/>
    <w:rsid w:val="00F15C35"/>
    <w:rsid w:val="00F1637F"/>
    <w:rsid w:val="00F16676"/>
    <w:rsid w:val="00F16ADF"/>
    <w:rsid w:val="00F20BC9"/>
    <w:rsid w:val="00F20D19"/>
    <w:rsid w:val="00F20E88"/>
    <w:rsid w:val="00F2175C"/>
    <w:rsid w:val="00F217A0"/>
    <w:rsid w:val="00F219CA"/>
    <w:rsid w:val="00F224FC"/>
    <w:rsid w:val="00F246C2"/>
    <w:rsid w:val="00F2476E"/>
    <w:rsid w:val="00F24789"/>
    <w:rsid w:val="00F25692"/>
    <w:rsid w:val="00F25D2F"/>
    <w:rsid w:val="00F25EBF"/>
    <w:rsid w:val="00F2627F"/>
    <w:rsid w:val="00F26378"/>
    <w:rsid w:val="00F2662B"/>
    <w:rsid w:val="00F26E73"/>
    <w:rsid w:val="00F27B37"/>
    <w:rsid w:val="00F30190"/>
    <w:rsid w:val="00F301D0"/>
    <w:rsid w:val="00F30B82"/>
    <w:rsid w:val="00F30E7F"/>
    <w:rsid w:val="00F31707"/>
    <w:rsid w:val="00F318B7"/>
    <w:rsid w:val="00F328B3"/>
    <w:rsid w:val="00F32DEC"/>
    <w:rsid w:val="00F3353A"/>
    <w:rsid w:val="00F33690"/>
    <w:rsid w:val="00F3385B"/>
    <w:rsid w:val="00F339DE"/>
    <w:rsid w:val="00F345A2"/>
    <w:rsid w:val="00F345E6"/>
    <w:rsid w:val="00F349E5"/>
    <w:rsid w:val="00F34E13"/>
    <w:rsid w:val="00F35081"/>
    <w:rsid w:val="00F36A48"/>
    <w:rsid w:val="00F36DF6"/>
    <w:rsid w:val="00F37061"/>
    <w:rsid w:val="00F373E6"/>
    <w:rsid w:val="00F37AD6"/>
    <w:rsid w:val="00F400CB"/>
    <w:rsid w:val="00F40C62"/>
    <w:rsid w:val="00F41982"/>
    <w:rsid w:val="00F4213A"/>
    <w:rsid w:val="00F42D76"/>
    <w:rsid w:val="00F42EBB"/>
    <w:rsid w:val="00F43146"/>
    <w:rsid w:val="00F43E72"/>
    <w:rsid w:val="00F43EFD"/>
    <w:rsid w:val="00F43F60"/>
    <w:rsid w:val="00F43F97"/>
    <w:rsid w:val="00F44163"/>
    <w:rsid w:val="00F4419B"/>
    <w:rsid w:val="00F45639"/>
    <w:rsid w:val="00F45B31"/>
    <w:rsid w:val="00F45C7D"/>
    <w:rsid w:val="00F4758C"/>
    <w:rsid w:val="00F47870"/>
    <w:rsid w:val="00F478C0"/>
    <w:rsid w:val="00F50019"/>
    <w:rsid w:val="00F50160"/>
    <w:rsid w:val="00F501E7"/>
    <w:rsid w:val="00F50917"/>
    <w:rsid w:val="00F50983"/>
    <w:rsid w:val="00F50AD6"/>
    <w:rsid w:val="00F51E90"/>
    <w:rsid w:val="00F51F3D"/>
    <w:rsid w:val="00F5284B"/>
    <w:rsid w:val="00F52A71"/>
    <w:rsid w:val="00F52D4D"/>
    <w:rsid w:val="00F53387"/>
    <w:rsid w:val="00F53A0F"/>
    <w:rsid w:val="00F53A8F"/>
    <w:rsid w:val="00F54719"/>
    <w:rsid w:val="00F5534D"/>
    <w:rsid w:val="00F57D17"/>
    <w:rsid w:val="00F60C24"/>
    <w:rsid w:val="00F6180B"/>
    <w:rsid w:val="00F619B0"/>
    <w:rsid w:val="00F62564"/>
    <w:rsid w:val="00F626FA"/>
    <w:rsid w:val="00F62A06"/>
    <w:rsid w:val="00F6352D"/>
    <w:rsid w:val="00F63E7F"/>
    <w:rsid w:val="00F641D0"/>
    <w:rsid w:val="00F648AE"/>
    <w:rsid w:val="00F65599"/>
    <w:rsid w:val="00F65F22"/>
    <w:rsid w:val="00F65F83"/>
    <w:rsid w:val="00F6635C"/>
    <w:rsid w:val="00F66827"/>
    <w:rsid w:val="00F67054"/>
    <w:rsid w:val="00F6720A"/>
    <w:rsid w:val="00F70321"/>
    <w:rsid w:val="00F7067E"/>
    <w:rsid w:val="00F71980"/>
    <w:rsid w:val="00F71AAB"/>
    <w:rsid w:val="00F720B6"/>
    <w:rsid w:val="00F72245"/>
    <w:rsid w:val="00F728C4"/>
    <w:rsid w:val="00F73063"/>
    <w:rsid w:val="00F73D86"/>
    <w:rsid w:val="00F747A1"/>
    <w:rsid w:val="00F75157"/>
    <w:rsid w:val="00F7538E"/>
    <w:rsid w:val="00F75664"/>
    <w:rsid w:val="00F75CF9"/>
    <w:rsid w:val="00F75D09"/>
    <w:rsid w:val="00F7621C"/>
    <w:rsid w:val="00F77014"/>
    <w:rsid w:val="00F77038"/>
    <w:rsid w:val="00F77061"/>
    <w:rsid w:val="00F7730A"/>
    <w:rsid w:val="00F77AE7"/>
    <w:rsid w:val="00F77C5A"/>
    <w:rsid w:val="00F77CC9"/>
    <w:rsid w:val="00F80366"/>
    <w:rsid w:val="00F80D69"/>
    <w:rsid w:val="00F80E5E"/>
    <w:rsid w:val="00F822B9"/>
    <w:rsid w:val="00F82CCA"/>
    <w:rsid w:val="00F82D39"/>
    <w:rsid w:val="00F83032"/>
    <w:rsid w:val="00F8316A"/>
    <w:rsid w:val="00F83445"/>
    <w:rsid w:val="00F83AE1"/>
    <w:rsid w:val="00F83CAE"/>
    <w:rsid w:val="00F83E73"/>
    <w:rsid w:val="00F8404D"/>
    <w:rsid w:val="00F85046"/>
    <w:rsid w:val="00F85C52"/>
    <w:rsid w:val="00F86092"/>
    <w:rsid w:val="00F874A0"/>
    <w:rsid w:val="00F90E69"/>
    <w:rsid w:val="00F914D0"/>
    <w:rsid w:val="00F92777"/>
    <w:rsid w:val="00F92A3B"/>
    <w:rsid w:val="00F92CF0"/>
    <w:rsid w:val="00F92D0D"/>
    <w:rsid w:val="00F92FD1"/>
    <w:rsid w:val="00F93140"/>
    <w:rsid w:val="00F93E33"/>
    <w:rsid w:val="00F93F8F"/>
    <w:rsid w:val="00F9420D"/>
    <w:rsid w:val="00F94256"/>
    <w:rsid w:val="00F94C3B"/>
    <w:rsid w:val="00F95DB5"/>
    <w:rsid w:val="00F96F14"/>
    <w:rsid w:val="00F96FFE"/>
    <w:rsid w:val="00F970A2"/>
    <w:rsid w:val="00F97611"/>
    <w:rsid w:val="00F9786B"/>
    <w:rsid w:val="00F97B19"/>
    <w:rsid w:val="00F97F50"/>
    <w:rsid w:val="00FA0571"/>
    <w:rsid w:val="00FA0595"/>
    <w:rsid w:val="00FA06CE"/>
    <w:rsid w:val="00FA1204"/>
    <w:rsid w:val="00FA17EA"/>
    <w:rsid w:val="00FA195F"/>
    <w:rsid w:val="00FA26CD"/>
    <w:rsid w:val="00FA2CC4"/>
    <w:rsid w:val="00FA32AA"/>
    <w:rsid w:val="00FA3691"/>
    <w:rsid w:val="00FA447D"/>
    <w:rsid w:val="00FA527A"/>
    <w:rsid w:val="00FA531D"/>
    <w:rsid w:val="00FA54AF"/>
    <w:rsid w:val="00FA551D"/>
    <w:rsid w:val="00FA5A4A"/>
    <w:rsid w:val="00FA5CE2"/>
    <w:rsid w:val="00FA5F1C"/>
    <w:rsid w:val="00FA682C"/>
    <w:rsid w:val="00FA6D76"/>
    <w:rsid w:val="00FA6F2C"/>
    <w:rsid w:val="00FA720A"/>
    <w:rsid w:val="00FA7821"/>
    <w:rsid w:val="00FA7E5E"/>
    <w:rsid w:val="00FB07DB"/>
    <w:rsid w:val="00FB0EE8"/>
    <w:rsid w:val="00FB0F1D"/>
    <w:rsid w:val="00FB117F"/>
    <w:rsid w:val="00FB2661"/>
    <w:rsid w:val="00FB2757"/>
    <w:rsid w:val="00FB2DC6"/>
    <w:rsid w:val="00FB3D21"/>
    <w:rsid w:val="00FB3FFC"/>
    <w:rsid w:val="00FB4288"/>
    <w:rsid w:val="00FB4493"/>
    <w:rsid w:val="00FB4876"/>
    <w:rsid w:val="00FB48DE"/>
    <w:rsid w:val="00FB4D87"/>
    <w:rsid w:val="00FB4FD3"/>
    <w:rsid w:val="00FB6B17"/>
    <w:rsid w:val="00FB6E4B"/>
    <w:rsid w:val="00FB7161"/>
    <w:rsid w:val="00FB75F2"/>
    <w:rsid w:val="00FB7B14"/>
    <w:rsid w:val="00FC0098"/>
    <w:rsid w:val="00FC042D"/>
    <w:rsid w:val="00FC04B8"/>
    <w:rsid w:val="00FC081D"/>
    <w:rsid w:val="00FC0BD2"/>
    <w:rsid w:val="00FC0C66"/>
    <w:rsid w:val="00FC1042"/>
    <w:rsid w:val="00FC183C"/>
    <w:rsid w:val="00FC1B17"/>
    <w:rsid w:val="00FC1C99"/>
    <w:rsid w:val="00FC22E8"/>
    <w:rsid w:val="00FC257E"/>
    <w:rsid w:val="00FC32CF"/>
    <w:rsid w:val="00FC32FA"/>
    <w:rsid w:val="00FC3B3D"/>
    <w:rsid w:val="00FC4D27"/>
    <w:rsid w:val="00FC58A5"/>
    <w:rsid w:val="00FC62A6"/>
    <w:rsid w:val="00FC6507"/>
    <w:rsid w:val="00FC6651"/>
    <w:rsid w:val="00FC6B3F"/>
    <w:rsid w:val="00FC72AB"/>
    <w:rsid w:val="00FC732B"/>
    <w:rsid w:val="00FC7369"/>
    <w:rsid w:val="00FC787C"/>
    <w:rsid w:val="00FC7A35"/>
    <w:rsid w:val="00FC7D49"/>
    <w:rsid w:val="00FD037D"/>
    <w:rsid w:val="00FD05B0"/>
    <w:rsid w:val="00FD0760"/>
    <w:rsid w:val="00FD0864"/>
    <w:rsid w:val="00FD09F6"/>
    <w:rsid w:val="00FD0BE9"/>
    <w:rsid w:val="00FD116E"/>
    <w:rsid w:val="00FD2203"/>
    <w:rsid w:val="00FD2AFF"/>
    <w:rsid w:val="00FD2BC3"/>
    <w:rsid w:val="00FD3712"/>
    <w:rsid w:val="00FD3950"/>
    <w:rsid w:val="00FD4327"/>
    <w:rsid w:val="00FD465C"/>
    <w:rsid w:val="00FD4BB0"/>
    <w:rsid w:val="00FD68AC"/>
    <w:rsid w:val="00FD694B"/>
    <w:rsid w:val="00FD6C8F"/>
    <w:rsid w:val="00FD6CC1"/>
    <w:rsid w:val="00FD6E9A"/>
    <w:rsid w:val="00FD711B"/>
    <w:rsid w:val="00FD7825"/>
    <w:rsid w:val="00FD79AA"/>
    <w:rsid w:val="00FD7D65"/>
    <w:rsid w:val="00FD7F10"/>
    <w:rsid w:val="00FE030A"/>
    <w:rsid w:val="00FE050D"/>
    <w:rsid w:val="00FE13FA"/>
    <w:rsid w:val="00FE1BE0"/>
    <w:rsid w:val="00FE2BCA"/>
    <w:rsid w:val="00FE304E"/>
    <w:rsid w:val="00FE3E59"/>
    <w:rsid w:val="00FE3FB6"/>
    <w:rsid w:val="00FE43F1"/>
    <w:rsid w:val="00FE4C46"/>
    <w:rsid w:val="00FE5125"/>
    <w:rsid w:val="00FE66E5"/>
    <w:rsid w:val="00FE69D3"/>
    <w:rsid w:val="00FF026E"/>
    <w:rsid w:val="00FF0284"/>
    <w:rsid w:val="00FF0339"/>
    <w:rsid w:val="00FF03CE"/>
    <w:rsid w:val="00FF0538"/>
    <w:rsid w:val="00FF0794"/>
    <w:rsid w:val="00FF09AE"/>
    <w:rsid w:val="00FF2642"/>
    <w:rsid w:val="00FF30F2"/>
    <w:rsid w:val="00FF3225"/>
    <w:rsid w:val="00FF33B9"/>
    <w:rsid w:val="00FF408F"/>
    <w:rsid w:val="00FF44C6"/>
    <w:rsid w:val="00FF6BAD"/>
    <w:rsid w:val="00FF6CA8"/>
    <w:rsid w:val="00FF6CD7"/>
    <w:rsid w:val="00FF74EF"/>
    <w:rsid w:val="00FF7618"/>
  </w:rsids>
  <m:mathPr>
    <m:mathFont m:val="Cambria Math"/>
    <m:brkBin m:val="before"/>
    <m:brkBinSub m:val="--"/>
    <m:smallFrac m:val="0"/>
    <m:dispDef/>
    <m:lMargin m:val="0"/>
    <m:rMargin m:val="0"/>
    <m:defJc m:val="centerGroup"/>
    <m:wrapIndent m:val="1440"/>
    <m:intLim m:val="subSup"/>
    <m:naryLim m:val="undOvr"/>
  </m:mathPr>
  <w:themeFontLang w:val="en-AU" w:eastAsia="ja-JP" w:bidi="p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E5D7E218-96D2-4104-BFBD-10487CDB6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AA"/>
    <w:pPr>
      <w:spacing w:after="200" w:line="276" w:lineRule="auto"/>
    </w:pPr>
    <w:rPr>
      <w:rFonts w:eastAsiaTheme="minorEastAsia"/>
      <w:lang w:eastAsia="zh-CN"/>
    </w:rPr>
  </w:style>
  <w:style w:type="paragraph" w:styleId="Heading1">
    <w:name w:val="heading 1"/>
    <w:basedOn w:val="Normal"/>
    <w:next w:val="Normal"/>
    <w:link w:val="Heading1Char"/>
    <w:qFormat/>
    <w:rsid w:val="005E3B22"/>
    <w:pPr>
      <w:spacing w:line="240" w:lineRule="auto"/>
      <w:outlineLvl w:val="0"/>
    </w:pPr>
    <w:rPr>
      <w:b/>
      <w:sz w:val="28"/>
      <w:szCs w:val="36"/>
      <w:lang w:eastAsia="en-US"/>
    </w:rPr>
  </w:style>
  <w:style w:type="paragraph" w:styleId="Heading2">
    <w:name w:val="heading 2"/>
    <w:basedOn w:val="Normal"/>
    <w:next w:val="Normal"/>
    <w:link w:val="Heading2Char"/>
    <w:uiPriority w:val="9"/>
    <w:unhideWhenUsed/>
    <w:qFormat/>
    <w:rsid w:val="00715789"/>
    <w:pPr>
      <w:outlineLvl w:val="1"/>
    </w:pPr>
    <w:rPr>
      <w:rFonts w:eastAsiaTheme="majorEastAsia"/>
      <w:b/>
      <w:sz w:val="24"/>
      <w:szCs w:val="24"/>
      <w:lang w:eastAsia="en-US"/>
    </w:rPr>
  </w:style>
  <w:style w:type="paragraph" w:styleId="Heading3">
    <w:name w:val="heading 3"/>
    <w:basedOn w:val="Normal"/>
    <w:next w:val="Normal"/>
    <w:link w:val="Heading3Char"/>
    <w:uiPriority w:val="9"/>
    <w:unhideWhenUsed/>
    <w:qFormat/>
    <w:rsid w:val="005E3B22"/>
    <w:pPr>
      <w:widowControl w:val="0"/>
      <w:outlineLvl w:val="2"/>
    </w:pPr>
    <w:rPr>
      <w:rFonts w:cstheme="minorHAnsi"/>
      <w:b/>
      <w:lang w:eastAsia="en-AU"/>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C9535A"/>
    <w:pPr>
      <w:framePr w:hSpace="181" w:wrap="notBeside" w:hAnchor="margin" w:xAlign="center" w:yAlign="center"/>
      <w:spacing w:after="0"/>
      <w:suppressOverlap/>
      <w:outlineLvl w:val="4"/>
    </w:pPr>
    <w:rPr>
      <w:b/>
      <w:bCs/>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B22"/>
    <w:rPr>
      <w:rFonts w:eastAsiaTheme="minorEastAsia"/>
      <w:b/>
      <w:sz w:val="28"/>
      <w:szCs w:val="36"/>
    </w:rPr>
  </w:style>
  <w:style w:type="paragraph" w:customStyle="1" w:styleId="Bulletstyle1">
    <w:name w:val="Bullet style 1"/>
    <w:basedOn w:val="Paragraph"/>
    <w:autoRedefine/>
    <w:qFormat/>
    <w:rsid w:val="002A1BC1"/>
    <w:pPr>
      <w:spacing w:before="0" w:line="240" w:lineRule="auto"/>
    </w:pPr>
    <w:rPr>
      <w:rFonts w:eastAsia="SimSun" w:cs="Calibri (Body)"/>
      <w:lang w:eastAsia="en-US"/>
    </w:rPr>
  </w:style>
  <w:style w:type="paragraph" w:styleId="ListParagraph">
    <w:name w:val="List Paragraph"/>
    <w:basedOn w:val="Normal"/>
    <w:link w:val="ListParagraphChar"/>
    <w:uiPriority w:val="34"/>
    <w:qFormat/>
    <w:rsid w:val="00663306"/>
    <w:pPr>
      <w:contextualSpacing/>
    </w:pPr>
    <w:rPr>
      <w:lang w:eastAsia="en-AU"/>
    </w:rPr>
  </w:style>
  <w:style w:type="paragraph" w:customStyle="1" w:styleId="Paragraph">
    <w:name w:val="Paragraph"/>
    <w:basedOn w:val="Normal"/>
    <w:link w:val="ParagraphChar"/>
    <w:qFormat/>
    <w:rsid w:val="00864513"/>
    <w:pPr>
      <w:spacing w:before="12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uiPriority w:val="99"/>
    <w:qFormat/>
    <w:rsid w:val="004A081A"/>
    <w:rPr>
      <w:rFonts w:asciiTheme="minorHAnsi" w:hAnsiTheme="minorHAnsi"/>
      <w:color w:val="580F8B"/>
      <w:sz w:val="22"/>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715789"/>
    <w:rPr>
      <w:rFonts w:eastAsiaTheme="majorEastAsia"/>
      <w:b/>
      <w:sz w:val="24"/>
      <w:szCs w:val="24"/>
    </w:rPr>
  </w:style>
  <w:style w:type="character" w:customStyle="1" w:styleId="Heading3Char">
    <w:name w:val="Heading 3 Char"/>
    <w:basedOn w:val="DefaultParagraphFont"/>
    <w:link w:val="Heading3"/>
    <w:uiPriority w:val="9"/>
    <w:rsid w:val="005E3B22"/>
    <w:rPr>
      <w:rFonts w:eastAsiaTheme="minorEastAsia" w:cstheme="minorHAnsi"/>
      <w:b/>
      <w:lang w:eastAsia="en-AU"/>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4A081A"/>
    <w:pPr>
      <w:keepNext/>
      <w:keepLines/>
      <w:spacing w:before="240" w:after="0" w:line="259" w:lineRule="auto"/>
      <w:outlineLvl w:val="9"/>
    </w:pPr>
    <w:rPr>
      <w:rFonts w:asciiTheme="majorHAnsi" w:eastAsiaTheme="majorEastAsia" w:hAnsiTheme="majorHAnsi" w:cstheme="majorBidi"/>
      <w:b w:val="0"/>
      <w:color w:val="2E74B5" w:themeColor="accent1" w:themeShade="BF"/>
      <w:szCs w:val="32"/>
      <w:lang w:val="en-US"/>
    </w:rPr>
  </w:style>
  <w:style w:type="paragraph" w:styleId="TOC1">
    <w:name w:val="toc 1"/>
    <w:basedOn w:val="Normal"/>
    <w:next w:val="Normal"/>
    <w:autoRedefine/>
    <w:uiPriority w:val="39"/>
    <w:unhideWhenUsed/>
    <w:rsid w:val="00197C0A"/>
    <w:pPr>
      <w:tabs>
        <w:tab w:val="right" w:leader="dot" w:pos="9060"/>
      </w:tabs>
      <w:spacing w:after="0" w:line="360" w:lineRule="auto"/>
    </w:pPr>
    <w:rPr>
      <w:rFonts w:eastAsia="Times New Roman" w:cs="Times New Roman"/>
      <w:b/>
      <w:noProof/>
      <w:szCs w:val="21"/>
      <w:lang w:eastAsia="en-AU"/>
    </w:rPr>
  </w:style>
  <w:style w:type="paragraph" w:styleId="TOC2">
    <w:name w:val="toc 2"/>
    <w:basedOn w:val="Normal"/>
    <w:next w:val="Normal"/>
    <w:autoRedefine/>
    <w:uiPriority w:val="39"/>
    <w:unhideWhenUsed/>
    <w:rsid w:val="00197C0A"/>
    <w:pPr>
      <w:tabs>
        <w:tab w:val="right" w:leader="dot" w:pos="9060"/>
      </w:tabs>
      <w:spacing w:after="0" w:line="360" w:lineRule="auto"/>
      <w:ind w:left="221"/>
    </w:pPr>
    <w:rPr>
      <w:rFonts w:eastAsia="Times New Roman" w:cs="Times New Roman"/>
      <w:szCs w:val="21"/>
      <w:lang w:eastAsia="en-AU"/>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C9535A"/>
    <w:rPr>
      <w:rFonts w:eastAsiaTheme="minorEastAsia"/>
      <w:b/>
      <w:bCs/>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2"/>
      </w:numPr>
      <w:tabs>
        <w:tab w:val="clear" w:pos="928"/>
        <w:tab w:val="num" w:pos="1141"/>
      </w:tabs>
      <w:spacing w:after="0"/>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6A7593"/>
    <w:pPr>
      <w:pBdr>
        <w:bottom w:val="single" w:sz="4" w:space="1" w:color="auto"/>
      </w:pBdr>
      <w:spacing w:before="5880"/>
      <w:ind w:right="9463"/>
      <w:contextualSpacing/>
    </w:pPr>
    <w:rPr>
      <w:smallCaps/>
      <w:sz w:val="52"/>
      <w:szCs w:val="52"/>
      <w:lang w:eastAsia="x-none"/>
    </w:rPr>
  </w:style>
  <w:style w:type="character" w:customStyle="1" w:styleId="Termheading1Char">
    <w:name w:val="Term heading 1 Char"/>
    <w:basedOn w:val="Heading1Char"/>
    <w:link w:val="Termheading1"/>
    <w:rsid w:val="006A7593"/>
    <w:rPr>
      <w:rFonts w:eastAsiaTheme="minorEastAsia" w:cstheme="minorHAnsi"/>
      <w:b/>
      <w:smallCaps/>
      <w:noProof/>
      <w:spacing w:val="15"/>
      <w:sz w:val="52"/>
      <w:szCs w:val="52"/>
      <w:lang w:eastAsia="x-none"/>
    </w:rPr>
  </w:style>
  <w:style w:type="paragraph" w:customStyle="1" w:styleId="Temheading2">
    <w:name w:val="Tem heading 2"/>
    <w:basedOn w:val="Normal"/>
    <w:link w:val="Temheading2Char"/>
    <w:qFormat/>
    <w:rsid w:val="006A7593"/>
    <w:pPr>
      <w:spacing w:before="120" w:after="0"/>
    </w:pPr>
    <w:rPr>
      <w:rFonts w:cstheme="minorHAnsi"/>
      <w:sz w:val="40"/>
      <w:szCs w:val="36"/>
    </w:rPr>
  </w:style>
  <w:style w:type="character" w:customStyle="1" w:styleId="Temheading2Char">
    <w:name w:val="Tem heading 2 Char"/>
    <w:basedOn w:val="DefaultParagraphFont"/>
    <w:link w:val="Temheading2"/>
    <w:rsid w:val="006A7593"/>
    <w:rPr>
      <w:rFonts w:eastAsiaTheme="minorEastAsia" w:cstheme="minorHAnsi"/>
      <w:sz w:val="40"/>
      <w:szCs w:val="36"/>
      <w:lang w:eastAsia="zh-CN"/>
    </w:rPr>
  </w:style>
  <w:style w:type="paragraph" w:customStyle="1" w:styleId="Appendixh1">
    <w:name w:val="Appendix h1"/>
    <w:basedOn w:val="Heading1"/>
    <w:link w:val="Appendixh1Char"/>
    <w:qFormat/>
    <w:rsid w:val="00223769"/>
    <w:pPr>
      <w:pBdr>
        <w:bottom w:val="single" w:sz="4" w:space="5" w:color="auto"/>
      </w:pBdr>
      <w:spacing w:before="10800"/>
      <w:ind w:right="5160"/>
    </w:pPr>
    <w:rPr>
      <w:smallCaps/>
      <w:sz w:val="60"/>
      <w:szCs w:val="60"/>
      <w:lang w:eastAsia="x-none"/>
    </w:rPr>
  </w:style>
  <w:style w:type="character" w:customStyle="1" w:styleId="Appendixh1Char">
    <w:name w:val="Appendix h1 Char"/>
    <w:basedOn w:val="Heading1Char"/>
    <w:link w:val="Appendixh1"/>
    <w:rsid w:val="00223769"/>
    <w:rPr>
      <w:rFonts w:eastAsiaTheme="minorEastAsia" w:cstheme="minorHAnsi"/>
      <w:b/>
      <w:smallCaps/>
      <w:noProof/>
      <w:spacing w:val="15"/>
      <w:sz w:val="60"/>
      <w:szCs w:val="60"/>
      <w:lang w:eastAsia="x-none"/>
    </w:rPr>
  </w:style>
  <w:style w:type="paragraph" w:customStyle="1" w:styleId="Appendixh2">
    <w:name w:val="Appendix h2"/>
    <w:basedOn w:val="Normal"/>
    <w:link w:val="Appendixh2Char"/>
    <w:qFormat/>
    <w:rsid w:val="00223769"/>
    <w:pPr>
      <w:spacing w:before="120" w:after="0"/>
    </w:pPr>
    <w:rPr>
      <w:rFonts w:cstheme="minorHAnsi"/>
      <w:sz w:val="40"/>
      <w:szCs w:val="44"/>
    </w:rPr>
  </w:style>
  <w:style w:type="character" w:customStyle="1" w:styleId="Appendixh2Char">
    <w:name w:val="Appendix h2 Char"/>
    <w:basedOn w:val="DefaultParagraphFont"/>
    <w:link w:val="Appendixh2"/>
    <w:rsid w:val="00223769"/>
    <w:rPr>
      <w:rFonts w:eastAsiaTheme="minorEastAsia" w:cstheme="minorHAnsi"/>
      <w:sz w:val="40"/>
      <w:szCs w:val="44"/>
      <w:lang w:eastAsia="zh-CN"/>
    </w:rPr>
  </w:style>
  <w:style w:type="table" w:customStyle="1" w:styleId="TableGrid3">
    <w:name w:val="Table Grid3"/>
    <w:basedOn w:val="TableNormal"/>
    <w:next w:val="TableGrid"/>
    <w:rsid w:val="00DD2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
    <w:name w:val="Appendix heading"/>
    <w:basedOn w:val="Normal"/>
    <w:link w:val="AppendixheadingChar"/>
    <w:qFormat/>
    <w:rsid w:val="001542C7"/>
    <w:pPr>
      <w:outlineLvl w:val="1"/>
    </w:pPr>
    <w:rPr>
      <w:b/>
      <w:sz w:val="28"/>
      <w:szCs w:val="28"/>
    </w:rPr>
  </w:style>
  <w:style w:type="character" w:customStyle="1" w:styleId="AppendixheadingChar">
    <w:name w:val="Appendix heading Char"/>
    <w:basedOn w:val="DefaultParagraphFont"/>
    <w:link w:val="Appendixheading"/>
    <w:rsid w:val="001542C7"/>
    <w:rPr>
      <w:rFonts w:eastAsiaTheme="minorEastAsia"/>
      <w:b/>
      <w:sz w:val="28"/>
      <w:szCs w:val="28"/>
      <w:lang w:eastAsia="zh-CN"/>
    </w:rPr>
  </w:style>
  <w:style w:type="table" w:customStyle="1" w:styleId="Style1">
    <w:name w:val="Style1"/>
    <w:basedOn w:val="TableNormal"/>
    <w:uiPriority w:val="99"/>
    <w:rsid w:val="00D47649"/>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ListTable3-Accent11">
    <w:name w:val="List Table 3 - Accent 11"/>
    <w:basedOn w:val="TableNormal"/>
    <w:uiPriority w:val="48"/>
    <w:rsid w:val="00D47649"/>
    <w:pPr>
      <w:spacing w:after="0" w:line="240" w:lineRule="auto"/>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customStyle="1" w:styleId="Assessmettasktitles">
    <w:name w:val="Assessmet task titles"/>
    <w:basedOn w:val="Normal"/>
    <w:link w:val="AssessmettasktitlesChar"/>
    <w:qFormat/>
    <w:rsid w:val="00FD7F10"/>
    <w:pPr>
      <w:pBdr>
        <w:bottom w:val="single" w:sz="8" w:space="1" w:color="00B5D1"/>
      </w:pBdr>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FD7F10"/>
    <w:rPr>
      <w:rFonts w:eastAsia="Calibri" w:cstheme="minorHAnsi"/>
      <w:b/>
      <w:sz w:val="24"/>
      <w:szCs w:val="24"/>
      <w:lang w:eastAsia="en-AU"/>
    </w:rPr>
  </w:style>
  <w:style w:type="table" w:customStyle="1" w:styleId="Style11">
    <w:name w:val="Style11"/>
    <w:basedOn w:val="TableNormal"/>
    <w:uiPriority w:val="99"/>
    <w:rsid w:val="00A13D14"/>
    <w:pPr>
      <w:spacing w:after="0" w:line="240" w:lineRule="auto"/>
    </w:pPr>
    <w:rPr>
      <w:rFonts w:eastAsia="Times New Roman" w:cs="Times New Roman"/>
      <w:color w:val="000000" w:themeColor="text1"/>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4">
    <w:name w:val="Table Grid4"/>
    <w:basedOn w:val="TableNormal"/>
    <w:next w:val="TableGrid"/>
    <w:uiPriority w:val="39"/>
    <w:rsid w:val="009D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5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64D8"/>
    <w:rPr>
      <w:i/>
      <w:iCs/>
    </w:rPr>
  </w:style>
  <w:style w:type="table" w:customStyle="1" w:styleId="TableGrid51">
    <w:name w:val="Table Grid51"/>
    <w:basedOn w:val="TableNormal"/>
    <w:next w:val="TableGrid"/>
    <w:uiPriority w:val="39"/>
    <w:rsid w:val="008D5AA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8D5AA2"/>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E43F1"/>
    <w:rPr>
      <w:color w:val="605E5C"/>
      <w:shd w:val="clear" w:color="auto" w:fill="E1DFDD"/>
    </w:rPr>
  </w:style>
  <w:style w:type="character" w:styleId="Strong">
    <w:name w:val="Strong"/>
    <w:basedOn w:val="DefaultParagraphFont"/>
    <w:uiPriority w:val="22"/>
    <w:rsid w:val="00441240"/>
    <w:rPr>
      <w:b/>
      <w:bCs/>
    </w:rPr>
  </w:style>
  <w:style w:type="character" w:customStyle="1" w:styleId="UnresolvedMention2">
    <w:name w:val="Unresolved Mention2"/>
    <w:basedOn w:val="DefaultParagraphFont"/>
    <w:uiPriority w:val="99"/>
    <w:semiHidden/>
    <w:unhideWhenUsed/>
    <w:rsid w:val="0082426F"/>
    <w:rPr>
      <w:color w:val="605E5C"/>
      <w:shd w:val="clear" w:color="auto" w:fill="E1DFDD"/>
    </w:rPr>
  </w:style>
  <w:style w:type="paragraph" w:styleId="Revision">
    <w:name w:val="Revision"/>
    <w:hidden/>
    <w:uiPriority w:val="99"/>
    <w:semiHidden/>
    <w:rsid w:val="0076688A"/>
    <w:pPr>
      <w:spacing w:after="0" w:line="240" w:lineRule="auto"/>
    </w:pPr>
    <w:rPr>
      <w:rFonts w:eastAsiaTheme="minorEastAsia"/>
      <w:lang w:eastAsia="zh-CN"/>
    </w:rPr>
  </w:style>
  <w:style w:type="character" w:customStyle="1" w:styleId="style-scope">
    <w:name w:val="style-scope"/>
    <w:basedOn w:val="DefaultParagraphFont"/>
    <w:rsid w:val="00992757"/>
  </w:style>
  <w:style w:type="paragraph" w:customStyle="1" w:styleId="TOCHeading2">
    <w:name w:val="TOC Heading 2"/>
    <w:basedOn w:val="Normal"/>
    <w:qFormat/>
    <w:rsid w:val="003C2AC9"/>
    <w:pPr>
      <w:outlineLvl w:val="1"/>
    </w:pPr>
    <w:rPr>
      <w:b/>
      <w:sz w:val="24"/>
    </w:rPr>
  </w:style>
  <w:style w:type="character" w:styleId="UnresolvedMention">
    <w:name w:val="Unresolved Mention"/>
    <w:basedOn w:val="DefaultParagraphFont"/>
    <w:uiPriority w:val="99"/>
    <w:semiHidden/>
    <w:unhideWhenUsed/>
    <w:rsid w:val="007C11DB"/>
    <w:rPr>
      <w:color w:val="605E5C"/>
      <w:shd w:val="clear" w:color="auto" w:fill="E1DFDD"/>
    </w:rPr>
  </w:style>
  <w:style w:type="paragraph" w:customStyle="1" w:styleId="Appendix1">
    <w:name w:val="Appendix 1"/>
    <w:basedOn w:val="Normal"/>
    <w:link w:val="Appendix1Char"/>
    <w:qFormat/>
    <w:rsid w:val="004A081A"/>
    <w:pPr>
      <w:keepNext/>
      <w:pBdr>
        <w:bottom w:val="single" w:sz="4" w:space="1" w:color="FFFFFF" w:themeColor="background1"/>
      </w:pBdr>
      <w:spacing w:before="7080" w:after="0" w:line="240" w:lineRule="auto"/>
      <w:ind w:left="1871" w:right="-737"/>
      <w:outlineLvl w:val="0"/>
    </w:pPr>
    <w:rPr>
      <w:rFonts w:eastAsia="Times New Roman" w:cstheme="minorHAnsi"/>
      <w:b/>
      <w:smallCaps/>
      <w:noProof/>
      <w:color w:val="FFFFFF" w:themeColor="background1"/>
      <w:sz w:val="50"/>
      <w:szCs w:val="50"/>
      <w:lang w:eastAsia="en-AU"/>
    </w:rPr>
  </w:style>
  <w:style w:type="character" w:customStyle="1" w:styleId="Appendix1Char">
    <w:name w:val="Appendix 1 Char"/>
    <w:basedOn w:val="DefaultParagraphFont"/>
    <w:link w:val="Appendix1"/>
    <w:rsid w:val="004A081A"/>
    <w:rPr>
      <w:rFonts w:eastAsia="Times New Roman" w:cstheme="minorHAnsi"/>
      <w:b/>
      <w:smallCaps/>
      <w:noProof/>
      <w:color w:val="FFFFFF" w:themeColor="background1"/>
      <w:sz w:val="50"/>
      <w:szCs w:val="50"/>
      <w:lang w:eastAsia="en-AU"/>
    </w:rPr>
  </w:style>
  <w:style w:type="paragraph" w:customStyle="1" w:styleId="Appendix2">
    <w:name w:val="Appendix 2"/>
    <w:basedOn w:val="Normal"/>
    <w:link w:val="Appendix2Char"/>
    <w:qFormat/>
    <w:rsid w:val="004A081A"/>
    <w:pPr>
      <w:spacing w:before="120" w:after="0" w:line="240" w:lineRule="auto"/>
      <w:ind w:left="1871"/>
    </w:pPr>
    <w:rPr>
      <w:rFonts w:eastAsiaTheme="minorHAnsi" w:cstheme="minorHAnsi"/>
      <w:color w:val="FFFFFF" w:themeColor="background1"/>
      <w:sz w:val="40"/>
      <w:szCs w:val="32"/>
      <w:lang w:eastAsia="x-none"/>
    </w:rPr>
  </w:style>
  <w:style w:type="character" w:customStyle="1" w:styleId="Appendix2Char">
    <w:name w:val="Appendix 2 Char"/>
    <w:basedOn w:val="DefaultParagraphFont"/>
    <w:link w:val="Appendix2"/>
    <w:locked/>
    <w:rsid w:val="004A081A"/>
    <w:rPr>
      <w:rFonts w:cstheme="minorHAnsi"/>
      <w:color w:val="FFFFFF" w:themeColor="background1"/>
      <w:sz w:val="40"/>
      <w:szCs w:val="32"/>
      <w:lang w:eastAsia="x-none"/>
    </w:rPr>
  </w:style>
  <w:style w:type="paragraph" w:customStyle="1" w:styleId="Appendixheading2">
    <w:name w:val="Appendix heading 2"/>
    <w:basedOn w:val="Appendixheading"/>
    <w:next w:val="Normal"/>
    <w:qFormat/>
    <w:rsid w:val="004A081A"/>
    <w:pPr>
      <w:outlineLvl w:val="2"/>
    </w:pPr>
  </w:style>
  <w:style w:type="paragraph" w:customStyle="1" w:styleId="Assessmenttaskheadings">
    <w:name w:val="Assessment task headings"/>
    <w:basedOn w:val="Normal"/>
    <w:link w:val="AssessmenttaskheadingsChar"/>
    <w:qFormat/>
    <w:rsid w:val="004A081A"/>
    <w:pPr>
      <w:pBdr>
        <w:bottom w:val="single" w:sz="8" w:space="1" w:color="00B5D1"/>
      </w:pBdr>
      <w:outlineLvl w:val="1"/>
    </w:pPr>
    <w:rPr>
      <w:rFonts w:ascii="Calibri Light" w:eastAsia="Times New Roman" w:hAnsi="Calibri Light" w:cstheme="minorHAnsi"/>
      <w:b/>
      <w:sz w:val="28"/>
      <w:szCs w:val="24"/>
      <w:lang w:eastAsia="en-AU"/>
    </w:rPr>
  </w:style>
  <w:style w:type="character" w:customStyle="1" w:styleId="AssessmenttaskheadingsChar">
    <w:name w:val="Assessment task headings Char"/>
    <w:basedOn w:val="DefaultParagraphFont"/>
    <w:link w:val="Assessmenttaskheadings"/>
    <w:rsid w:val="004A081A"/>
    <w:rPr>
      <w:rFonts w:ascii="Calibri Light" w:eastAsia="Times New Roman" w:hAnsi="Calibri Light" w:cstheme="minorHAnsi"/>
      <w:b/>
      <w:sz w:val="28"/>
      <w:szCs w:val="24"/>
      <w:lang w:eastAsia="en-AU"/>
    </w:rPr>
  </w:style>
  <w:style w:type="numbering" w:customStyle="1" w:styleId="CSPbulletlist">
    <w:name w:val="CSP bullet list"/>
    <w:uiPriority w:val="99"/>
    <w:rsid w:val="004A081A"/>
    <w:pPr>
      <w:numPr>
        <w:numId w:val="173"/>
      </w:numPr>
    </w:pPr>
  </w:style>
  <w:style w:type="paragraph" w:customStyle="1" w:styleId="CSPcovertitle1">
    <w:name w:val="CSP cover title1"/>
    <w:basedOn w:val="Normal"/>
    <w:link w:val="CSPcovertitle1Char"/>
    <w:rsid w:val="004A081A"/>
    <w:pPr>
      <w:pBdr>
        <w:bottom w:val="single" w:sz="6" w:space="5" w:color="FFFFFF" w:themeColor="background1"/>
      </w:pBdr>
      <w:tabs>
        <w:tab w:val="left" w:pos="3317"/>
      </w:tabs>
      <w:spacing w:before="9000" w:after="0"/>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4A081A"/>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4A081A"/>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4A081A"/>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4A081A"/>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4A081A"/>
    <w:rPr>
      <w:rFonts w:ascii="Calibri" w:eastAsia="Times New Roman" w:hAnsi="Calibri" w:cs="Calibri"/>
      <w:b/>
      <w:color w:val="FFFFFF"/>
      <w:sz w:val="40"/>
      <w:szCs w:val="36"/>
      <w:lang w:eastAsia="x-none"/>
    </w:rPr>
  </w:style>
  <w:style w:type="paragraph" w:customStyle="1" w:styleId="CSPlistparagraph">
    <w:name w:val="CSP list paragraph"/>
    <w:basedOn w:val="Normal"/>
    <w:link w:val="CSPlistparagraphChar"/>
    <w:qFormat/>
    <w:rsid w:val="005E3B22"/>
    <w:pPr>
      <w:contextualSpacing/>
    </w:pPr>
    <w:rPr>
      <w:lang w:eastAsia="ja-JP"/>
    </w:rPr>
  </w:style>
  <w:style w:type="character" w:customStyle="1" w:styleId="CSPlistparagraphChar">
    <w:name w:val="CSP list paragraph Char"/>
    <w:basedOn w:val="DefaultParagraphFont"/>
    <w:link w:val="CSPlistparagraph"/>
    <w:rsid w:val="005E3B22"/>
    <w:rPr>
      <w:rFonts w:eastAsiaTheme="minorEastAsia"/>
      <w:lang w:eastAsia="ja-JP"/>
    </w:rPr>
  </w:style>
  <w:style w:type="paragraph" w:customStyle="1" w:styleId="Heading2Underlined">
    <w:name w:val="Heading 2 Underlined"/>
    <w:basedOn w:val="Heading2"/>
    <w:link w:val="Heading2UnderlinedChar"/>
    <w:qFormat/>
    <w:rsid w:val="004A081A"/>
    <w:pPr>
      <w:pBdr>
        <w:bottom w:val="single" w:sz="8" w:space="1" w:color="00B5D1"/>
      </w:pBdr>
      <w:spacing w:before="200"/>
      <w:outlineLvl w:val="9"/>
    </w:pPr>
    <w:rPr>
      <w:rFonts w:ascii="Calibri Light" w:hAnsi="Calibri Light"/>
      <w:sz w:val="28"/>
      <w:szCs w:val="28"/>
    </w:rPr>
  </w:style>
  <w:style w:type="character" w:customStyle="1" w:styleId="Heading2UnderlinedChar">
    <w:name w:val="Heading 2 Underlined Char"/>
    <w:basedOn w:val="Heading2Char"/>
    <w:link w:val="Heading2Underlined"/>
    <w:rsid w:val="004A081A"/>
    <w:rPr>
      <w:rFonts w:ascii="Calibri Light" w:eastAsia="Times New Roman" w:hAnsi="Calibri Light" w:cstheme="minorHAnsi"/>
      <w:b/>
      <w:sz w:val="28"/>
      <w:szCs w:val="28"/>
      <w:lang w:eastAsia="en-AU"/>
    </w:rPr>
  </w:style>
  <w:style w:type="paragraph" w:customStyle="1" w:styleId="Lessonheading2underlined">
    <w:name w:val="Lesson heading 2 underlined"/>
    <w:basedOn w:val="Normal"/>
    <w:link w:val="Lessonheading2underlinedChar"/>
    <w:qFormat/>
    <w:rsid w:val="004A081A"/>
    <w:pPr>
      <w:pBdr>
        <w:bottom w:val="single" w:sz="8" w:space="1" w:color="00B5D1"/>
      </w:pBdr>
      <w:outlineLvl w:val="1"/>
    </w:pPr>
    <w:rPr>
      <w:rFonts w:ascii="Calibri Light" w:eastAsia="SimSun" w:hAnsi="Calibri Light" w:cs="Calibri Light"/>
      <w:b/>
      <w:sz w:val="28"/>
      <w:szCs w:val="28"/>
      <w:lang w:eastAsia="en-US"/>
    </w:rPr>
  </w:style>
  <w:style w:type="character" w:customStyle="1" w:styleId="Lessonheading2underlinedChar">
    <w:name w:val="Lesson heading 2 underlined Char"/>
    <w:basedOn w:val="DefaultParagraphFont"/>
    <w:link w:val="Lessonheading2underlined"/>
    <w:rsid w:val="004A081A"/>
    <w:rPr>
      <w:rFonts w:ascii="Calibri Light" w:eastAsia="SimSun" w:hAnsi="Calibri Light" w:cs="Calibri Light"/>
      <w:b/>
      <w:sz w:val="28"/>
      <w:szCs w:val="28"/>
    </w:rPr>
  </w:style>
  <w:style w:type="paragraph" w:customStyle="1" w:styleId="Lessonheading3">
    <w:name w:val="Lesson heading 3"/>
    <w:basedOn w:val="Normal"/>
    <w:next w:val="Normal"/>
    <w:qFormat/>
    <w:rsid w:val="004A081A"/>
    <w:pPr>
      <w:spacing w:after="100"/>
    </w:pPr>
    <w:rPr>
      <w:rFonts w:eastAsia="Times New Roman" w:cstheme="minorHAnsi"/>
      <w:b/>
      <w:lang w:eastAsia="en-AU"/>
    </w:rPr>
  </w:style>
  <w:style w:type="paragraph" w:styleId="ListNumber">
    <w:name w:val="List Number"/>
    <w:basedOn w:val="Normal"/>
    <w:uiPriority w:val="99"/>
    <w:unhideWhenUsed/>
    <w:rsid w:val="004A081A"/>
    <w:pPr>
      <w:numPr>
        <w:numId w:val="177"/>
      </w:numPr>
      <w:tabs>
        <w:tab w:val="right" w:pos="9072"/>
      </w:tabs>
      <w:spacing w:before="120" w:after="0"/>
    </w:pPr>
    <w:rPr>
      <w:lang w:eastAsia="en-AU"/>
    </w:rPr>
  </w:style>
  <w:style w:type="paragraph" w:styleId="ListNumber2">
    <w:name w:val="List Number 2"/>
    <w:basedOn w:val="Normal"/>
    <w:uiPriority w:val="99"/>
    <w:unhideWhenUsed/>
    <w:rsid w:val="004A081A"/>
    <w:pPr>
      <w:numPr>
        <w:ilvl w:val="1"/>
        <w:numId w:val="177"/>
      </w:numPr>
      <w:spacing w:after="0"/>
      <w:contextualSpacing/>
    </w:pPr>
    <w:rPr>
      <w:lang w:eastAsia="en-AU"/>
    </w:rPr>
  </w:style>
  <w:style w:type="character" w:customStyle="1" w:styleId="ListParagraphChar">
    <w:name w:val="List Paragraph Char"/>
    <w:basedOn w:val="DefaultParagraphFont"/>
    <w:link w:val="ListParagraph"/>
    <w:uiPriority w:val="34"/>
    <w:rsid w:val="00663306"/>
    <w:rPr>
      <w:rFonts w:eastAsiaTheme="minorEastAsia"/>
      <w:lang w:eastAsia="en-AU"/>
    </w:rPr>
  </w:style>
  <w:style w:type="numbering" w:customStyle="1" w:styleId="SCSABulletList">
    <w:name w:val="SCSA Bullet List"/>
    <w:uiPriority w:val="99"/>
    <w:rsid w:val="004A081A"/>
    <w:pPr>
      <w:numPr>
        <w:numId w:val="178"/>
      </w:numPr>
    </w:pPr>
  </w:style>
  <w:style w:type="paragraph" w:customStyle="1" w:styleId="SectionHeading1">
    <w:name w:val="Section Heading 1"/>
    <w:basedOn w:val="Heading1"/>
    <w:next w:val="Normal"/>
    <w:qFormat/>
    <w:rsid w:val="005E3B22"/>
    <w:pPr>
      <w:spacing w:after="300"/>
    </w:pPr>
    <w:rPr>
      <w:rFonts w:eastAsia="Times New Roman" w:cstheme="minorHAnsi"/>
      <w:sz w:val="32"/>
      <w:lang w:eastAsia="en-AU"/>
    </w:rPr>
  </w:style>
  <w:style w:type="paragraph" w:customStyle="1" w:styleId="SectionTitle1">
    <w:name w:val="Section Title 1"/>
    <w:basedOn w:val="Appendix1"/>
    <w:next w:val="Normal"/>
    <w:qFormat/>
    <w:rsid w:val="004A081A"/>
    <w:pPr>
      <w:keepNext w:val="0"/>
      <w:spacing w:before="7320"/>
      <w:ind w:right="4536"/>
    </w:pPr>
  </w:style>
  <w:style w:type="character" w:customStyle="1" w:styleId="cf01">
    <w:name w:val="cf01"/>
    <w:basedOn w:val="DefaultParagraphFont"/>
    <w:rsid w:val="0090398D"/>
    <w:rPr>
      <w:rFonts w:ascii="Segoe UI" w:hAnsi="Segoe UI" w:cs="Segoe UI" w:hint="default"/>
      <w:sz w:val="18"/>
      <w:szCs w:val="18"/>
    </w:rPr>
  </w:style>
  <w:style w:type="table" w:customStyle="1" w:styleId="CPSAppendixResourceTableStyle">
    <w:name w:val="CPS Appendix Resource Table Style"/>
    <w:basedOn w:val="TableNormal"/>
    <w:uiPriority w:val="99"/>
    <w:rsid w:val="005E3B22"/>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paragraph" w:customStyle="1" w:styleId="CSPBoldNormalNospace">
    <w:name w:val="CSP Bold Normal No space"/>
    <w:basedOn w:val="Normal"/>
    <w:qFormat/>
    <w:rsid w:val="00D76964"/>
    <w:pPr>
      <w:spacing w:after="0"/>
    </w:pPr>
    <w:rPr>
      <w:rFonts w:eastAsiaTheme="minorHAnsi"/>
      <w:b/>
      <w:lang w:eastAsia="en-US"/>
    </w:rPr>
  </w:style>
  <w:style w:type="table" w:customStyle="1" w:styleId="CSPMarkingTableStyle">
    <w:name w:val="CSP Marking Table Style"/>
    <w:basedOn w:val="TableNormal"/>
    <w:uiPriority w:val="99"/>
    <w:rsid w:val="005E3B22"/>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690710"/>
    <w:pPr>
      <w:spacing w:after="0" w:line="240" w:lineRule="auto"/>
    </w:pPr>
    <w:tblPr>
      <w:tblBorders>
        <w:top w:val="single" w:sz="4" w:space="0" w:color="00B5D1"/>
        <w:left w:val="single" w:sz="4" w:space="0" w:color="00B5D1"/>
        <w:bottom w:val="single" w:sz="4" w:space="0" w:color="00B5D1"/>
        <w:right w:val="single" w:sz="4" w:space="0" w:color="00B5D1"/>
        <w:insideH w:val="single" w:sz="4" w:space="0" w:color="00B5D1"/>
        <w:insideV w:val="single" w:sz="4" w:space="0" w:color="00B5D1"/>
      </w:tblBorders>
      <w:tblCellMar>
        <w:top w:w="57" w:type="dxa"/>
        <w:bottom w:w="57" w:type="dxa"/>
      </w:tblCellMar>
    </w:tblPr>
    <w:tcPr>
      <w:shd w:val="clear" w:color="auto" w:fill="auto"/>
      <w:noWrap/>
    </w:tc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F0F6"/>
        <w:vAlign w:val="center"/>
      </w:tcPr>
    </w:tblStylePr>
  </w:style>
  <w:style w:type="paragraph" w:customStyle="1" w:styleId="LessonpageHeading1">
    <w:name w:val="Lesson page Heading 1"/>
    <w:basedOn w:val="Heading1"/>
    <w:qFormat/>
    <w:rsid w:val="005E3B22"/>
    <w:pPr>
      <w:pBdr>
        <w:bottom w:val="single" w:sz="8" w:space="1" w:color="007852"/>
      </w:pBdr>
      <w:outlineLvl w:val="1"/>
    </w:pPr>
    <w:rPr>
      <w:sz w:val="32"/>
      <w:lang w:eastAsia="zh-CN"/>
    </w:rPr>
  </w:style>
  <w:style w:type="paragraph" w:customStyle="1" w:styleId="LessonpageHeading2">
    <w:name w:val="Lesson page Heading 2"/>
    <w:basedOn w:val="Heading2"/>
    <w:qFormat/>
    <w:rsid w:val="005E3B22"/>
    <w:pPr>
      <w:spacing w:after="0"/>
      <w:outlineLvl w:val="2"/>
    </w:pPr>
    <w:rPr>
      <w:sz w:val="28"/>
      <w:szCs w:val="28"/>
    </w:rPr>
  </w:style>
  <w:style w:type="paragraph" w:customStyle="1" w:styleId="LessonPageLinebreak">
    <w:name w:val="Lesson Page Line break"/>
    <w:basedOn w:val="Normal"/>
    <w:qFormat/>
    <w:rsid w:val="005E3B22"/>
    <w:pPr>
      <w:tabs>
        <w:tab w:val="right" w:leader="underscore" w:pos="9072"/>
      </w:tabs>
    </w:pPr>
    <w:rPr>
      <w:color w:val="007852"/>
      <w:lang w:eastAsia="en-US"/>
    </w:rPr>
  </w:style>
  <w:style w:type="paragraph" w:customStyle="1" w:styleId="Heading2Tables">
    <w:name w:val="Heading 2 Tables"/>
    <w:basedOn w:val="Heading2"/>
    <w:qFormat/>
    <w:rsid w:val="00A61C9E"/>
    <w:pPr>
      <w:spacing w:after="0"/>
    </w:pPr>
  </w:style>
  <w:style w:type="paragraph" w:customStyle="1" w:styleId="BodyText1">
    <w:name w:val="Body Text 1"/>
    <w:link w:val="BodyText1Char"/>
    <w:rsid w:val="00E05EF8"/>
    <w:pPr>
      <w:keepLines/>
      <w:spacing w:before="240" w:after="0" w:line="240" w:lineRule="auto"/>
      <w:ind w:left="1134"/>
    </w:pPr>
    <w:rPr>
      <w:rFonts w:ascii="Arial" w:eastAsia="Times New Roman" w:hAnsi="Arial" w:cs="Arial"/>
      <w:color w:val="000000"/>
      <w:szCs w:val="24"/>
      <w:lang w:eastAsia="en-AU"/>
    </w:rPr>
  </w:style>
  <w:style w:type="character" w:customStyle="1" w:styleId="BodyText1Char">
    <w:name w:val="Body Text 1 Char"/>
    <w:link w:val="BodyText1"/>
    <w:rsid w:val="00E05EF8"/>
    <w:rPr>
      <w:rFonts w:ascii="Arial" w:eastAsia="Times New Roman" w:hAnsi="Arial" w:cs="Arial"/>
      <w:color w:val="00000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48402">
      <w:bodyDiv w:val="1"/>
      <w:marLeft w:val="0"/>
      <w:marRight w:val="0"/>
      <w:marTop w:val="0"/>
      <w:marBottom w:val="0"/>
      <w:divBdr>
        <w:top w:val="none" w:sz="0" w:space="0" w:color="auto"/>
        <w:left w:val="none" w:sz="0" w:space="0" w:color="auto"/>
        <w:bottom w:val="none" w:sz="0" w:space="0" w:color="auto"/>
        <w:right w:val="none" w:sz="0" w:space="0" w:color="auto"/>
      </w:divBdr>
    </w:div>
    <w:div w:id="64031665">
      <w:bodyDiv w:val="1"/>
      <w:marLeft w:val="0"/>
      <w:marRight w:val="0"/>
      <w:marTop w:val="0"/>
      <w:marBottom w:val="0"/>
      <w:divBdr>
        <w:top w:val="none" w:sz="0" w:space="0" w:color="auto"/>
        <w:left w:val="none" w:sz="0" w:space="0" w:color="auto"/>
        <w:bottom w:val="none" w:sz="0" w:space="0" w:color="auto"/>
        <w:right w:val="none" w:sz="0" w:space="0" w:color="auto"/>
      </w:divBdr>
    </w:div>
    <w:div w:id="125854309">
      <w:bodyDiv w:val="1"/>
      <w:marLeft w:val="0"/>
      <w:marRight w:val="0"/>
      <w:marTop w:val="0"/>
      <w:marBottom w:val="0"/>
      <w:divBdr>
        <w:top w:val="none" w:sz="0" w:space="0" w:color="auto"/>
        <w:left w:val="none" w:sz="0" w:space="0" w:color="auto"/>
        <w:bottom w:val="none" w:sz="0" w:space="0" w:color="auto"/>
        <w:right w:val="none" w:sz="0" w:space="0" w:color="auto"/>
      </w:divBdr>
    </w:div>
    <w:div w:id="137115937">
      <w:bodyDiv w:val="1"/>
      <w:marLeft w:val="0"/>
      <w:marRight w:val="0"/>
      <w:marTop w:val="0"/>
      <w:marBottom w:val="0"/>
      <w:divBdr>
        <w:top w:val="none" w:sz="0" w:space="0" w:color="auto"/>
        <w:left w:val="none" w:sz="0" w:space="0" w:color="auto"/>
        <w:bottom w:val="none" w:sz="0" w:space="0" w:color="auto"/>
        <w:right w:val="none" w:sz="0" w:space="0" w:color="auto"/>
      </w:divBdr>
    </w:div>
    <w:div w:id="171189463">
      <w:bodyDiv w:val="1"/>
      <w:marLeft w:val="0"/>
      <w:marRight w:val="0"/>
      <w:marTop w:val="0"/>
      <w:marBottom w:val="0"/>
      <w:divBdr>
        <w:top w:val="none" w:sz="0" w:space="0" w:color="auto"/>
        <w:left w:val="none" w:sz="0" w:space="0" w:color="auto"/>
        <w:bottom w:val="none" w:sz="0" w:space="0" w:color="auto"/>
        <w:right w:val="none" w:sz="0" w:space="0" w:color="auto"/>
      </w:divBdr>
      <w:divsChild>
        <w:div w:id="937175293">
          <w:marLeft w:val="0"/>
          <w:marRight w:val="0"/>
          <w:marTop w:val="0"/>
          <w:marBottom w:val="0"/>
          <w:divBdr>
            <w:top w:val="none" w:sz="0" w:space="0" w:color="auto"/>
            <w:left w:val="none" w:sz="0" w:space="0" w:color="auto"/>
            <w:bottom w:val="none" w:sz="0" w:space="0" w:color="auto"/>
            <w:right w:val="none" w:sz="0" w:space="0" w:color="auto"/>
          </w:divBdr>
          <w:divsChild>
            <w:div w:id="10294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586">
      <w:bodyDiv w:val="1"/>
      <w:marLeft w:val="0"/>
      <w:marRight w:val="0"/>
      <w:marTop w:val="0"/>
      <w:marBottom w:val="0"/>
      <w:divBdr>
        <w:top w:val="none" w:sz="0" w:space="0" w:color="auto"/>
        <w:left w:val="none" w:sz="0" w:space="0" w:color="auto"/>
        <w:bottom w:val="none" w:sz="0" w:space="0" w:color="auto"/>
        <w:right w:val="none" w:sz="0" w:space="0" w:color="auto"/>
      </w:divBdr>
    </w:div>
    <w:div w:id="294062552">
      <w:bodyDiv w:val="1"/>
      <w:marLeft w:val="0"/>
      <w:marRight w:val="0"/>
      <w:marTop w:val="0"/>
      <w:marBottom w:val="0"/>
      <w:divBdr>
        <w:top w:val="none" w:sz="0" w:space="0" w:color="auto"/>
        <w:left w:val="none" w:sz="0" w:space="0" w:color="auto"/>
        <w:bottom w:val="none" w:sz="0" w:space="0" w:color="auto"/>
        <w:right w:val="none" w:sz="0" w:space="0" w:color="auto"/>
      </w:divBdr>
    </w:div>
    <w:div w:id="331220108">
      <w:bodyDiv w:val="1"/>
      <w:marLeft w:val="0"/>
      <w:marRight w:val="0"/>
      <w:marTop w:val="0"/>
      <w:marBottom w:val="0"/>
      <w:divBdr>
        <w:top w:val="none" w:sz="0" w:space="0" w:color="auto"/>
        <w:left w:val="none" w:sz="0" w:space="0" w:color="auto"/>
        <w:bottom w:val="none" w:sz="0" w:space="0" w:color="auto"/>
        <w:right w:val="none" w:sz="0" w:space="0" w:color="auto"/>
      </w:divBdr>
    </w:div>
    <w:div w:id="345325352">
      <w:bodyDiv w:val="1"/>
      <w:marLeft w:val="0"/>
      <w:marRight w:val="0"/>
      <w:marTop w:val="0"/>
      <w:marBottom w:val="0"/>
      <w:divBdr>
        <w:top w:val="none" w:sz="0" w:space="0" w:color="auto"/>
        <w:left w:val="none" w:sz="0" w:space="0" w:color="auto"/>
        <w:bottom w:val="none" w:sz="0" w:space="0" w:color="auto"/>
        <w:right w:val="none" w:sz="0" w:space="0" w:color="auto"/>
      </w:divBdr>
    </w:div>
    <w:div w:id="353001127">
      <w:bodyDiv w:val="1"/>
      <w:marLeft w:val="0"/>
      <w:marRight w:val="0"/>
      <w:marTop w:val="0"/>
      <w:marBottom w:val="0"/>
      <w:divBdr>
        <w:top w:val="none" w:sz="0" w:space="0" w:color="auto"/>
        <w:left w:val="none" w:sz="0" w:space="0" w:color="auto"/>
        <w:bottom w:val="none" w:sz="0" w:space="0" w:color="auto"/>
        <w:right w:val="none" w:sz="0" w:space="0" w:color="auto"/>
      </w:divBdr>
    </w:div>
    <w:div w:id="428697116">
      <w:bodyDiv w:val="1"/>
      <w:marLeft w:val="0"/>
      <w:marRight w:val="0"/>
      <w:marTop w:val="0"/>
      <w:marBottom w:val="0"/>
      <w:divBdr>
        <w:top w:val="none" w:sz="0" w:space="0" w:color="auto"/>
        <w:left w:val="none" w:sz="0" w:space="0" w:color="auto"/>
        <w:bottom w:val="none" w:sz="0" w:space="0" w:color="auto"/>
        <w:right w:val="none" w:sz="0" w:space="0" w:color="auto"/>
      </w:divBdr>
    </w:div>
    <w:div w:id="458761482">
      <w:bodyDiv w:val="1"/>
      <w:marLeft w:val="0"/>
      <w:marRight w:val="0"/>
      <w:marTop w:val="0"/>
      <w:marBottom w:val="0"/>
      <w:divBdr>
        <w:top w:val="none" w:sz="0" w:space="0" w:color="auto"/>
        <w:left w:val="none" w:sz="0" w:space="0" w:color="auto"/>
        <w:bottom w:val="none" w:sz="0" w:space="0" w:color="auto"/>
        <w:right w:val="none" w:sz="0" w:space="0" w:color="auto"/>
      </w:divBdr>
    </w:div>
    <w:div w:id="465242898">
      <w:bodyDiv w:val="1"/>
      <w:marLeft w:val="0"/>
      <w:marRight w:val="0"/>
      <w:marTop w:val="0"/>
      <w:marBottom w:val="0"/>
      <w:divBdr>
        <w:top w:val="none" w:sz="0" w:space="0" w:color="auto"/>
        <w:left w:val="none" w:sz="0" w:space="0" w:color="auto"/>
        <w:bottom w:val="none" w:sz="0" w:space="0" w:color="auto"/>
        <w:right w:val="none" w:sz="0" w:space="0" w:color="auto"/>
      </w:divBdr>
    </w:div>
    <w:div w:id="528949928">
      <w:bodyDiv w:val="1"/>
      <w:marLeft w:val="0"/>
      <w:marRight w:val="0"/>
      <w:marTop w:val="0"/>
      <w:marBottom w:val="0"/>
      <w:divBdr>
        <w:top w:val="none" w:sz="0" w:space="0" w:color="auto"/>
        <w:left w:val="none" w:sz="0" w:space="0" w:color="auto"/>
        <w:bottom w:val="none" w:sz="0" w:space="0" w:color="auto"/>
        <w:right w:val="none" w:sz="0" w:space="0" w:color="auto"/>
      </w:divBdr>
    </w:div>
    <w:div w:id="575628028">
      <w:bodyDiv w:val="1"/>
      <w:marLeft w:val="0"/>
      <w:marRight w:val="0"/>
      <w:marTop w:val="0"/>
      <w:marBottom w:val="0"/>
      <w:divBdr>
        <w:top w:val="none" w:sz="0" w:space="0" w:color="auto"/>
        <w:left w:val="none" w:sz="0" w:space="0" w:color="auto"/>
        <w:bottom w:val="none" w:sz="0" w:space="0" w:color="auto"/>
        <w:right w:val="none" w:sz="0" w:space="0" w:color="auto"/>
      </w:divBdr>
    </w:div>
    <w:div w:id="588277768">
      <w:bodyDiv w:val="1"/>
      <w:marLeft w:val="0"/>
      <w:marRight w:val="0"/>
      <w:marTop w:val="0"/>
      <w:marBottom w:val="0"/>
      <w:divBdr>
        <w:top w:val="none" w:sz="0" w:space="0" w:color="auto"/>
        <w:left w:val="none" w:sz="0" w:space="0" w:color="auto"/>
        <w:bottom w:val="none" w:sz="0" w:space="0" w:color="auto"/>
        <w:right w:val="none" w:sz="0" w:space="0" w:color="auto"/>
      </w:divBdr>
    </w:div>
    <w:div w:id="592055089">
      <w:bodyDiv w:val="1"/>
      <w:marLeft w:val="0"/>
      <w:marRight w:val="0"/>
      <w:marTop w:val="0"/>
      <w:marBottom w:val="0"/>
      <w:divBdr>
        <w:top w:val="none" w:sz="0" w:space="0" w:color="auto"/>
        <w:left w:val="none" w:sz="0" w:space="0" w:color="auto"/>
        <w:bottom w:val="none" w:sz="0" w:space="0" w:color="auto"/>
        <w:right w:val="none" w:sz="0" w:space="0" w:color="auto"/>
      </w:divBdr>
    </w:div>
    <w:div w:id="660354026">
      <w:bodyDiv w:val="1"/>
      <w:marLeft w:val="0"/>
      <w:marRight w:val="0"/>
      <w:marTop w:val="0"/>
      <w:marBottom w:val="0"/>
      <w:divBdr>
        <w:top w:val="none" w:sz="0" w:space="0" w:color="auto"/>
        <w:left w:val="none" w:sz="0" w:space="0" w:color="auto"/>
        <w:bottom w:val="none" w:sz="0" w:space="0" w:color="auto"/>
        <w:right w:val="none" w:sz="0" w:space="0" w:color="auto"/>
      </w:divBdr>
    </w:div>
    <w:div w:id="662011065">
      <w:bodyDiv w:val="1"/>
      <w:marLeft w:val="0"/>
      <w:marRight w:val="0"/>
      <w:marTop w:val="0"/>
      <w:marBottom w:val="0"/>
      <w:divBdr>
        <w:top w:val="none" w:sz="0" w:space="0" w:color="auto"/>
        <w:left w:val="none" w:sz="0" w:space="0" w:color="auto"/>
        <w:bottom w:val="none" w:sz="0" w:space="0" w:color="auto"/>
        <w:right w:val="none" w:sz="0" w:space="0" w:color="auto"/>
      </w:divBdr>
    </w:div>
    <w:div w:id="662782735">
      <w:bodyDiv w:val="1"/>
      <w:marLeft w:val="0"/>
      <w:marRight w:val="0"/>
      <w:marTop w:val="0"/>
      <w:marBottom w:val="0"/>
      <w:divBdr>
        <w:top w:val="none" w:sz="0" w:space="0" w:color="auto"/>
        <w:left w:val="none" w:sz="0" w:space="0" w:color="auto"/>
        <w:bottom w:val="none" w:sz="0" w:space="0" w:color="auto"/>
        <w:right w:val="none" w:sz="0" w:space="0" w:color="auto"/>
      </w:divBdr>
    </w:div>
    <w:div w:id="677469803">
      <w:bodyDiv w:val="1"/>
      <w:marLeft w:val="0"/>
      <w:marRight w:val="0"/>
      <w:marTop w:val="0"/>
      <w:marBottom w:val="0"/>
      <w:divBdr>
        <w:top w:val="none" w:sz="0" w:space="0" w:color="auto"/>
        <w:left w:val="none" w:sz="0" w:space="0" w:color="auto"/>
        <w:bottom w:val="none" w:sz="0" w:space="0" w:color="auto"/>
        <w:right w:val="none" w:sz="0" w:space="0" w:color="auto"/>
      </w:divBdr>
    </w:div>
    <w:div w:id="763916707">
      <w:bodyDiv w:val="1"/>
      <w:marLeft w:val="0"/>
      <w:marRight w:val="0"/>
      <w:marTop w:val="0"/>
      <w:marBottom w:val="0"/>
      <w:divBdr>
        <w:top w:val="none" w:sz="0" w:space="0" w:color="auto"/>
        <w:left w:val="none" w:sz="0" w:space="0" w:color="auto"/>
        <w:bottom w:val="none" w:sz="0" w:space="0" w:color="auto"/>
        <w:right w:val="none" w:sz="0" w:space="0" w:color="auto"/>
      </w:divBdr>
    </w:div>
    <w:div w:id="77228360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44438885">
      <w:bodyDiv w:val="1"/>
      <w:marLeft w:val="0"/>
      <w:marRight w:val="0"/>
      <w:marTop w:val="0"/>
      <w:marBottom w:val="0"/>
      <w:divBdr>
        <w:top w:val="none" w:sz="0" w:space="0" w:color="auto"/>
        <w:left w:val="none" w:sz="0" w:space="0" w:color="auto"/>
        <w:bottom w:val="none" w:sz="0" w:space="0" w:color="auto"/>
        <w:right w:val="none" w:sz="0" w:space="0" w:color="auto"/>
      </w:divBdr>
    </w:div>
    <w:div w:id="846284031">
      <w:bodyDiv w:val="1"/>
      <w:marLeft w:val="0"/>
      <w:marRight w:val="0"/>
      <w:marTop w:val="0"/>
      <w:marBottom w:val="0"/>
      <w:divBdr>
        <w:top w:val="none" w:sz="0" w:space="0" w:color="auto"/>
        <w:left w:val="none" w:sz="0" w:space="0" w:color="auto"/>
        <w:bottom w:val="none" w:sz="0" w:space="0" w:color="auto"/>
        <w:right w:val="none" w:sz="0" w:space="0" w:color="auto"/>
      </w:divBdr>
    </w:div>
    <w:div w:id="879173839">
      <w:bodyDiv w:val="1"/>
      <w:marLeft w:val="0"/>
      <w:marRight w:val="0"/>
      <w:marTop w:val="0"/>
      <w:marBottom w:val="0"/>
      <w:divBdr>
        <w:top w:val="none" w:sz="0" w:space="0" w:color="auto"/>
        <w:left w:val="none" w:sz="0" w:space="0" w:color="auto"/>
        <w:bottom w:val="none" w:sz="0" w:space="0" w:color="auto"/>
        <w:right w:val="none" w:sz="0" w:space="0" w:color="auto"/>
      </w:divBdr>
    </w:div>
    <w:div w:id="938028173">
      <w:bodyDiv w:val="1"/>
      <w:marLeft w:val="0"/>
      <w:marRight w:val="0"/>
      <w:marTop w:val="0"/>
      <w:marBottom w:val="0"/>
      <w:divBdr>
        <w:top w:val="none" w:sz="0" w:space="0" w:color="auto"/>
        <w:left w:val="none" w:sz="0" w:space="0" w:color="auto"/>
        <w:bottom w:val="none" w:sz="0" w:space="0" w:color="auto"/>
        <w:right w:val="none" w:sz="0" w:space="0" w:color="auto"/>
      </w:divBdr>
    </w:div>
    <w:div w:id="938294757">
      <w:bodyDiv w:val="1"/>
      <w:marLeft w:val="0"/>
      <w:marRight w:val="0"/>
      <w:marTop w:val="0"/>
      <w:marBottom w:val="0"/>
      <w:divBdr>
        <w:top w:val="none" w:sz="0" w:space="0" w:color="auto"/>
        <w:left w:val="none" w:sz="0" w:space="0" w:color="auto"/>
        <w:bottom w:val="none" w:sz="0" w:space="0" w:color="auto"/>
        <w:right w:val="none" w:sz="0" w:space="0" w:color="auto"/>
      </w:divBdr>
    </w:div>
    <w:div w:id="965699532">
      <w:bodyDiv w:val="1"/>
      <w:marLeft w:val="0"/>
      <w:marRight w:val="0"/>
      <w:marTop w:val="0"/>
      <w:marBottom w:val="0"/>
      <w:divBdr>
        <w:top w:val="none" w:sz="0" w:space="0" w:color="auto"/>
        <w:left w:val="none" w:sz="0" w:space="0" w:color="auto"/>
        <w:bottom w:val="none" w:sz="0" w:space="0" w:color="auto"/>
        <w:right w:val="none" w:sz="0" w:space="0" w:color="auto"/>
      </w:divBdr>
    </w:div>
    <w:div w:id="969944402">
      <w:bodyDiv w:val="1"/>
      <w:marLeft w:val="0"/>
      <w:marRight w:val="0"/>
      <w:marTop w:val="0"/>
      <w:marBottom w:val="0"/>
      <w:divBdr>
        <w:top w:val="none" w:sz="0" w:space="0" w:color="auto"/>
        <w:left w:val="none" w:sz="0" w:space="0" w:color="auto"/>
        <w:bottom w:val="none" w:sz="0" w:space="0" w:color="auto"/>
        <w:right w:val="none" w:sz="0" w:space="0" w:color="auto"/>
      </w:divBdr>
    </w:div>
    <w:div w:id="993140289">
      <w:bodyDiv w:val="1"/>
      <w:marLeft w:val="0"/>
      <w:marRight w:val="0"/>
      <w:marTop w:val="0"/>
      <w:marBottom w:val="0"/>
      <w:divBdr>
        <w:top w:val="none" w:sz="0" w:space="0" w:color="auto"/>
        <w:left w:val="none" w:sz="0" w:space="0" w:color="auto"/>
        <w:bottom w:val="none" w:sz="0" w:space="0" w:color="auto"/>
        <w:right w:val="none" w:sz="0" w:space="0" w:color="auto"/>
      </w:divBdr>
    </w:div>
    <w:div w:id="1012343043">
      <w:bodyDiv w:val="1"/>
      <w:marLeft w:val="0"/>
      <w:marRight w:val="0"/>
      <w:marTop w:val="0"/>
      <w:marBottom w:val="0"/>
      <w:divBdr>
        <w:top w:val="none" w:sz="0" w:space="0" w:color="auto"/>
        <w:left w:val="none" w:sz="0" w:space="0" w:color="auto"/>
        <w:bottom w:val="none" w:sz="0" w:space="0" w:color="auto"/>
        <w:right w:val="none" w:sz="0" w:space="0" w:color="auto"/>
      </w:divBdr>
    </w:div>
    <w:div w:id="1029067436">
      <w:bodyDiv w:val="1"/>
      <w:marLeft w:val="0"/>
      <w:marRight w:val="0"/>
      <w:marTop w:val="0"/>
      <w:marBottom w:val="0"/>
      <w:divBdr>
        <w:top w:val="none" w:sz="0" w:space="0" w:color="auto"/>
        <w:left w:val="none" w:sz="0" w:space="0" w:color="auto"/>
        <w:bottom w:val="none" w:sz="0" w:space="0" w:color="auto"/>
        <w:right w:val="none" w:sz="0" w:space="0" w:color="auto"/>
      </w:divBdr>
    </w:div>
    <w:div w:id="1029641630">
      <w:bodyDiv w:val="1"/>
      <w:marLeft w:val="0"/>
      <w:marRight w:val="0"/>
      <w:marTop w:val="0"/>
      <w:marBottom w:val="0"/>
      <w:divBdr>
        <w:top w:val="none" w:sz="0" w:space="0" w:color="auto"/>
        <w:left w:val="none" w:sz="0" w:space="0" w:color="auto"/>
        <w:bottom w:val="none" w:sz="0" w:space="0" w:color="auto"/>
        <w:right w:val="none" w:sz="0" w:space="0" w:color="auto"/>
      </w:divBdr>
    </w:div>
    <w:div w:id="1039744723">
      <w:bodyDiv w:val="1"/>
      <w:marLeft w:val="0"/>
      <w:marRight w:val="0"/>
      <w:marTop w:val="0"/>
      <w:marBottom w:val="0"/>
      <w:divBdr>
        <w:top w:val="none" w:sz="0" w:space="0" w:color="auto"/>
        <w:left w:val="none" w:sz="0" w:space="0" w:color="auto"/>
        <w:bottom w:val="none" w:sz="0" w:space="0" w:color="auto"/>
        <w:right w:val="none" w:sz="0" w:space="0" w:color="auto"/>
      </w:divBdr>
    </w:div>
    <w:div w:id="1123770020">
      <w:bodyDiv w:val="1"/>
      <w:marLeft w:val="0"/>
      <w:marRight w:val="0"/>
      <w:marTop w:val="0"/>
      <w:marBottom w:val="0"/>
      <w:divBdr>
        <w:top w:val="none" w:sz="0" w:space="0" w:color="auto"/>
        <w:left w:val="none" w:sz="0" w:space="0" w:color="auto"/>
        <w:bottom w:val="none" w:sz="0" w:space="0" w:color="auto"/>
        <w:right w:val="none" w:sz="0" w:space="0" w:color="auto"/>
      </w:divBdr>
    </w:div>
    <w:div w:id="1130628541">
      <w:bodyDiv w:val="1"/>
      <w:marLeft w:val="0"/>
      <w:marRight w:val="0"/>
      <w:marTop w:val="0"/>
      <w:marBottom w:val="0"/>
      <w:divBdr>
        <w:top w:val="none" w:sz="0" w:space="0" w:color="auto"/>
        <w:left w:val="none" w:sz="0" w:space="0" w:color="auto"/>
        <w:bottom w:val="none" w:sz="0" w:space="0" w:color="auto"/>
        <w:right w:val="none" w:sz="0" w:space="0" w:color="auto"/>
      </w:divBdr>
    </w:div>
    <w:div w:id="1131675995">
      <w:bodyDiv w:val="1"/>
      <w:marLeft w:val="0"/>
      <w:marRight w:val="0"/>
      <w:marTop w:val="0"/>
      <w:marBottom w:val="0"/>
      <w:divBdr>
        <w:top w:val="none" w:sz="0" w:space="0" w:color="auto"/>
        <w:left w:val="none" w:sz="0" w:space="0" w:color="auto"/>
        <w:bottom w:val="none" w:sz="0" w:space="0" w:color="auto"/>
        <w:right w:val="none" w:sz="0" w:space="0" w:color="auto"/>
      </w:divBdr>
    </w:div>
    <w:div w:id="1162618420">
      <w:bodyDiv w:val="1"/>
      <w:marLeft w:val="0"/>
      <w:marRight w:val="0"/>
      <w:marTop w:val="0"/>
      <w:marBottom w:val="0"/>
      <w:divBdr>
        <w:top w:val="none" w:sz="0" w:space="0" w:color="auto"/>
        <w:left w:val="none" w:sz="0" w:space="0" w:color="auto"/>
        <w:bottom w:val="none" w:sz="0" w:space="0" w:color="auto"/>
        <w:right w:val="none" w:sz="0" w:space="0" w:color="auto"/>
      </w:divBdr>
    </w:div>
    <w:div w:id="1167093938">
      <w:bodyDiv w:val="1"/>
      <w:marLeft w:val="0"/>
      <w:marRight w:val="0"/>
      <w:marTop w:val="0"/>
      <w:marBottom w:val="0"/>
      <w:divBdr>
        <w:top w:val="none" w:sz="0" w:space="0" w:color="auto"/>
        <w:left w:val="none" w:sz="0" w:space="0" w:color="auto"/>
        <w:bottom w:val="none" w:sz="0" w:space="0" w:color="auto"/>
        <w:right w:val="none" w:sz="0" w:space="0" w:color="auto"/>
      </w:divBdr>
    </w:div>
    <w:div w:id="1196503578">
      <w:bodyDiv w:val="1"/>
      <w:marLeft w:val="0"/>
      <w:marRight w:val="0"/>
      <w:marTop w:val="0"/>
      <w:marBottom w:val="0"/>
      <w:divBdr>
        <w:top w:val="none" w:sz="0" w:space="0" w:color="auto"/>
        <w:left w:val="none" w:sz="0" w:space="0" w:color="auto"/>
        <w:bottom w:val="none" w:sz="0" w:space="0" w:color="auto"/>
        <w:right w:val="none" w:sz="0" w:space="0" w:color="auto"/>
      </w:divBdr>
    </w:div>
    <w:div w:id="1254508181">
      <w:bodyDiv w:val="1"/>
      <w:marLeft w:val="0"/>
      <w:marRight w:val="0"/>
      <w:marTop w:val="0"/>
      <w:marBottom w:val="0"/>
      <w:divBdr>
        <w:top w:val="none" w:sz="0" w:space="0" w:color="auto"/>
        <w:left w:val="none" w:sz="0" w:space="0" w:color="auto"/>
        <w:bottom w:val="none" w:sz="0" w:space="0" w:color="auto"/>
        <w:right w:val="none" w:sz="0" w:space="0" w:color="auto"/>
      </w:divBdr>
    </w:div>
    <w:div w:id="1258515291">
      <w:bodyDiv w:val="1"/>
      <w:marLeft w:val="0"/>
      <w:marRight w:val="0"/>
      <w:marTop w:val="0"/>
      <w:marBottom w:val="0"/>
      <w:divBdr>
        <w:top w:val="none" w:sz="0" w:space="0" w:color="auto"/>
        <w:left w:val="none" w:sz="0" w:space="0" w:color="auto"/>
        <w:bottom w:val="none" w:sz="0" w:space="0" w:color="auto"/>
        <w:right w:val="none" w:sz="0" w:space="0" w:color="auto"/>
      </w:divBdr>
    </w:div>
    <w:div w:id="1324315865">
      <w:bodyDiv w:val="1"/>
      <w:marLeft w:val="0"/>
      <w:marRight w:val="0"/>
      <w:marTop w:val="0"/>
      <w:marBottom w:val="0"/>
      <w:divBdr>
        <w:top w:val="none" w:sz="0" w:space="0" w:color="auto"/>
        <w:left w:val="none" w:sz="0" w:space="0" w:color="auto"/>
        <w:bottom w:val="none" w:sz="0" w:space="0" w:color="auto"/>
        <w:right w:val="none" w:sz="0" w:space="0" w:color="auto"/>
      </w:divBdr>
    </w:div>
    <w:div w:id="1366103868">
      <w:bodyDiv w:val="1"/>
      <w:marLeft w:val="0"/>
      <w:marRight w:val="0"/>
      <w:marTop w:val="0"/>
      <w:marBottom w:val="0"/>
      <w:divBdr>
        <w:top w:val="none" w:sz="0" w:space="0" w:color="auto"/>
        <w:left w:val="none" w:sz="0" w:space="0" w:color="auto"/>
        <w:bottom w:val="none" w:sz="0" w:space="0" w:color="auto"/>
        <w:right w:val="none" w:sz="0" w:space="0" w:color="auto"/>
      </w:divBdr>
    </w:div>
    <w:div w:id="1369913029">
      <w:bodyDiv w:val="1"/>
      <w:marLeft w:val="0"/>
      <w:marRight w:val="0"/>
      <w:marTop w:val="0"/>
      <w:marBottom w:val="0"/>
      <w:divBdr>
        <w:top w:val="none" w:sz="0" w:space="0" w:color="auto"/>
        <w:left w:val="none" w:sz="0" w:space="0" w:color="auto"/>
        <w:bottom w:val="none" w:sz="0" w:space="0" w:color="auto"/>
        <w:right w:val="none" w:sz="0" w:space="0" w:color="auto"/>
      </w:divBdr>
    </w:div>
    <w:div w:id="1493064597">
      <w:bodyDiv w:val="1"/>
      <w:marLeft w:val="0"/>
      <w:marRight w:val="0"/>
      <w:marTop w:val="0"/>
      <w:marBottom w:val="0"/>
      <w:divBdr>
        <w:top w:val="none" w:sz="0" w:space="0" w:color="auto"/>
        <w:left w:val="none" w:sz="0" w:space="0" w:color="auto"/>
        <w:bottom w:val="none" w:sz="0" w:space="0" w:color="auto"/>
        <w:right w:val="none" w:sz="0" w:space="0" w:color="auto"/>
      </w:divBdr>
    </w:div>
    <w:div w:id="1502428301">
      <w:bodyDiv w:val="1"/>
      <w:marLeft w:val="0"/>
      <w:marRight w:val="0"/>
      <w:marTop w:val="0"/>
      <w:marBottom w:val="0"/>
      <w:divBdr>
        <w:top w:val="none" w:sz="0" w:space="0" w:color="auto"/>
        <w:left w:val="none" w:sz="0" w:space="0" w:color="auto"/>
        <w:bottom w:val="none" w:sz="0" w:space="0" w:color="auto"/>
        <w:right w:val="none" w:sz="0" w:space="0" w:color="auto"/>
      </w:divBdr>
    </w:div>
    <w:div w:id="1520460675">
      <w:bodyDiv w:val="1"/>
      <w:marLeft w:val="0"/>
      <w:marRight w:val="0"/>
      <w:marTop w:val="0"/>
      <w:marBottom w:val="0"/>
      <w:divBdr>
        <w:top w:val="none" w:sz="0" w:space="0" w:color="auto"/>
        <w:left w:val="none" w:sz="0" w:space="0" w:color="auto"/>
        <w:bottom w:val="none" w:sz="0" w:space="0" w:color="auto"/>
        <w:right w:val="none" w:sz="0" w:space="0" w:color="auto"/>
      </w:divBdr>
    </w:div>
    <w:div w:id="1587227587">
      <w:bodyDiv w:val="1"/>
      <w:marLeft w:val="0"/>
      <w:marRight w:val="0"/>
      <w:marTop w:val="0"/>
      <w:marBottom w:val="0"/>
      <w:divBdr>
        <w:top w:val="none" w:sz="0" w:space="0" w:color="auto"/>
        <w:left w:val="none" w:sz="0" w:space="0" w:color="auto"/>
        <w:bottom w:val="none" w:sz="0" w:space="0" w:color="auto"/>
        <w:right w:val="none" w:sz="0" w:space="0" w:color="auto"/>
      </w:divBdr>
    </w:div>
    <w:div w:id="1636989314">
      <w:bodyDiv w:val="1"/>
      <w:marLeft w:val="0"/>
      <w:marRight w:val="0"/>
      <w:marTop w:val="0"/>
      <w:marBottom w:val="0"/>
      <w:divBdr>
        <w:top w:val="none" w:sz="0" w:space="0" w:color="auto"/>
        <w:left w:val="none" w:sz="0" w:space="0" w:color="auto"/>
        <w:bottom w:val="none" w:sz="0" w:space="0" w:color="auto"/>
        <w:right w:val="none" w:sz="0" w:space="0" w:color="auto"/>
      </w:divBdr>
    </w:div>
    <w:div w:id="1649162314">
      <w:bodyDiv w:val="1"/>
      <w:marLeft w:val="0"/>
      <w:marRight w:val="0"/>
      <w:marTop w:val="0"/>
      <w:marBottom w:val="0"/>
      <w:divBdr>
        <w:top w:val="none" w:sz="0" w:space="0" w:color="auto"/>
        <w:left w:val="none" w:sz="0" w:space="0" w:color="auto"/>
        <w:bottom w:val="none" w:sz="0" w:space="0" w:color="auto"/>
        <w:right w:val="none" w:sz="0" w:space="0" w:color="auto"/>
      </w:divBdr>
    </w:div>
    <w:div w:id="1697123765">
      <w:bodyDiv w:val="1"/>
      <w:marLeft w:val="0"/>
      <w:marRight w:val="0"/>
      <w:marTop w:val="0"/>
      <w:marBottom w:val="0"/>
      <w:divBdr>
        <w:top w:val="none" w:sz="0" w:space="0" w:color="auto"/>
        <w:left w:val="none" w:sz="0" w:space="0" w:color="auto"/>
        <w:bottom w:val="none" w:sz="0" w:space="0" w:color="auto"/>
        <w:right w:val="none" w:sz="0" w:space="0" w:color="auto"/>
      </w:divBdr>
    </w:div>
    <w:div w:id="1724063413">
      <w:bodyDiv w:val="1"/>
      <w:marLeft w:val="0"/>
      <w:marRight w:val="0"/>
      <w:marTop w:val="0"/>
      <w:marBottom w:val="0"/>
      <w:divBdr>
        <w:top w:val="none" w:sz="0" w:space="0" w:color="auto"/>
        <w:left w:val="none" w:sz="0" w:space="0" w:color="auto"/>
        <w:bottom w:val="none" w:sz="0" w:space="0" w:color="auto"/>
        <w:right w:val="none" w:sz="0" w:space="0" w:color="auto"/>
      </w:divBdr>
    </w:div>
    <w:div w:id="1737582038">
      <w:bodyDiv w:val="1"/>
      <w:marLeft w:val="0"/>
      <w:marRight w:val="0"/>
      <w:marTop w:val="0"/>
      <w:marBottom w:val="0"/>
      <w:divBdr>
        <w:top w:val="none" w:sz="0" w:space="0" w:color="auto"/>
        <w:left w:val="none" w:sz="0" w:space="0" w:color="auto"/>
        <w:bottom w:val="none" w:sz="0" w:space="0" w:color="auto"/>
        <w:right w:val="none" w:sz="0" w:space="0" w:color="auto"/>
      </w:divBdr>
    </w:div>
    <w:div w:id="1743406853">
      <w:bodyDiv w:val="1"/>
      <w:marLeft w:val="0"/>
      <w:marRight w:val="0"/>
      <w:marTop w:val="0"/>
      <w:marBottom w:val="0"/>
      <w:divBdr>
        <w:top w:val="none" w:sz="0" w:space="0" w:color="auto"/>
        <w:left w:val="none" w:sz="0" w:space="0" w:color="auto"/>
        <w:bottom w:val="none" w:sz="0" w:space="0" w:color="auto"/>
        <w:right w:val="none" w:sz="0" w:space="0" w:color="auto"/>
      </w:divBdr>
    </w:div>
    <w:div w:id="1773622760">
      <w:bodyDiv w:val="1"/>
      <w:marLeft w:val="0"/>
      <w:marRight w:val="0"/>
      <w:marTop w:val="0"/>
      <w:marBottom w:val="0"/>
      <w:divBdr>
        <w:top w:val="none" w:sz="0" w:space="0" w:color="auto"/>
        <w:left w:val="none" w:sz="0" w:space="0" w:color="auto"/>
        <w:bottom w:val="none" w:sz="0" w:space="0" w:color="auto"/>
        <w:right w:val="none" w:sz="0" w:space="0" w:color="auto"/>
      </w:divBdr>
    </w:div>
    <w:div w:id="1777561028">
      <w:bodyDiv w:val="1"/>
      <w:marLeft w:val="0"/>
      <w:marRight w:val="0"/>
      <w:marTop w:val="0"/>
      <w:marBottom w:val="0"/>
      <w:divBdr>
        <w:top w:val="none" w:sz="0" w:space="0" w:color="auto"/>
        <w:left w:val="none" w:sz="0" w:space="0" w:color="auto"/>
        <w:bottom w:val="none" w:sz="0" w:space="0" w:color="auto"/>
        <w:right w:val="none" w:sz="0" w:space="0" w:color="auto"/>
      </w:divBdr>
    </w:div>
    <w:div w:id="1784184054">
      <w:bodyDiv w:val="1"/>
      <w:marLeft w:val="0"/>
      <w:marRight w:val="0"/>
      <w:marTop w:val="0"/>
      <w:marBottom w:val="0"/>
      <w:divBdr>
        <w:top w:val="none" w:sz="0" w:space="0" w:color="auto"/>
        <w:left w:val="none" w:sz="0" w:space="0" w:color="auto"/>
        <w:bottom w:val="none" w:sz="0" w:space="0" w:color="auto"/>
        <w:right w:val="none" w:sz="0" w:space="0" w:color="auto"/>
      </w:divBdr>
    </w:div>
    <w:div w:id="1839424359">
      <w:bodyDiv w:val="1"/>
      <w:marLeft w:val="0"/>
      <w:marRight w:val="0"/>
      <w:marTop w:val="0"/>
      <w:marBottom w:val="0"/>
      <w:divBdr>
        <w:top w:val="none" w:sz="0" w:space="0" w:color="auto"/>
        <w:left w:val="none" w:sz="0" w:space="0" w:color="auto"/>
        <w:bottom w:val="none" w:sz="0" w:space="0" w:color="auto"/>
        <w:right w:val="none" w:sz="0" w:space="0" w:color="auto"/>
      </w:divBdr>
    </w:div>
    <w:div w:id="1904217218">
      <w:bodyDiv w:val="1"/>
      <w:marLeft w:val="0"/>
      <w:marRight w:val="0"/>
      <w:marTop w:val="0"/>
      <w:marBottom w:val="0"/>
      <w:divBdr>
        <w:top w:val="none" w:sz="0" w:space="0" w:color="auto"/>
        <w:left w:val="none" w:sz="0" w:space="0" w:color="auto"/>
        <w:bottom w:val="none" w:sz="0" w:space="0" w:color="auto"/>
        <w:right w:val="none" w:sz="0" w:space="0" w:color="auto"/>
      </w:divBdr>
    </w:div>
    <w:div w:id="1923248650">
      <w:bodyDiv w:val="1"/>
      <w:marLeft w:val="0"/>
      <w:marRight w:val="0"/>
      <w:marTop w:val="0"/>
      <w:marBottom w:val="0"/>
      <w:divBdr>
        <w:top w:val="none" w:sz="0" w:space="0" w:color="auto"/>
        <w:left w:val="none" w:sz="0" w:space="0" w:color="auto"/>
        <w:bottom w:val="none" w:sz="0" w:space="0" w:color="auto"/>
        <w:right w:val="none" w:sz="0" w:space="0" w:color="auto"/>
      </w:divBdr>
    </w:div>
    <w:div w:id="1934968161">
      <w:bodyDiv w:val="1"/>
      <w:marLeft w:val="0"/>
      <w:marRight w:val="0"/>
      <w:marTop w:val="0"/>
      <w:marBottom w:val="0"/>
      <w:divBdr>
        <w:top w:val="none" w:sz="0" w:space="0" w:color="auto"/>
        <w:left w:val="none" w:sz="0" w:space="0" w:color="auto"/>
        <w:bottom w:val="none" w:sz="0" w:space="0" w:color="auto"/>
        <w:right w:val="none" w:sz="0" w:space="0" w:color="auto"/>
      </w:divBdr>
    </w:div>
    <w:div w:id="1964533034">
      <w:bodyDiv w:val="1"/>
      <w:marLeft w:val="0"/>
      <w:marRight w:val="0"/>
      <w:marTop w:val="0"/>
      <w:marBottom w:val="0"/>
      <w:divBdr>
        <w:top w:val="none" w:sz="0" w:space="0" w:color="auto"/>
        <w:left w:val="none" w:sz="0" w:space="0" w:color="auto"/>
        <w:bottom w:val="none" w:sz="0" w:space="0" w:color="auto"/>
        <w:right w:val="none" w:sz="0" w:space="0" w:color="auto"/>
      </w:divBdr>
    </w:div>
    <w:div w:id="2000423757">
      <w:bodyDiv w:val="1"/>
      <w:marLeft w:val="0"/>
      <w:marRight w:val="0"/>
      <w:marTop w:val="0"/>
      <w:marBottom w:val="0"/>
      <w:divBdr>
        <w:top w:val="none" w:sz="0" w:space="0" w:color="auto"/>
        <w:left w:val="none" w:sz="0" w:space="0" w:color="auto"/>
        <w:bottom w:val="none" w:sz="0" w:space="0" w:color="auto"/>
        <w:right w:val="none" w:sz="0" w:space="0" w:color="auto"/>
      </w:divBdr>
    </w:div>
    <w:div w:id="2000500182">
      <w:bodyDiv w:val="1"/>
      <w:marLeft w:val="0"/>
      <w:marRight w:val="0"/>
      <w:marTop w:val="0"/>
      <w:marBottom w:val="0"/>
      <w:divBdr>
        <w:top w:val="none" w:sz="0" w:space="0" w:color="auto"/>
        <w:left w:val="none" w:sz="0" w:space="0" w:color="auto"/>
        <w:bottom w:val="none" w:sz="0" w:space="0" w:color="auto"/>
        <w:right w:val="none" w:sz="0" w:space="0" w:color="auto"/>
      </w:divBdr>
    </w:div>
    <w:div w:id="2017606715">
      <w:bodyDiv w:val="1"/>
      <w:marLeft w:val="0"/>
      <w:marRight w:val="0"/>
      <w:marTop w:val="0"/>
      <w:marBottom w:val="0"/>
      <w:divBdr>
        <w:top w:val="none" w:sz="0" w:space="0" w:color="auto"/>
        <w:left w:val="none" w:sz="0" w:space="0" w:color="auto"/>
        <w:bottom w:val="none" w:sz="0" w:space="0" w:color="auto"/>
        <w:right w:val="none" w:sz="0" w:space="0" w:color="auto"/>
      </w:divBdr>
    </w:div>
    <w:div w:id="2029599198">
      <w:bodyDiv w:val="1"/>
      <w:marLeft w:val="0"/>
      <w:marRight w:val="0"/>
      <w:marTop w:val="0"/>
      <w:marBottom w:val="0"/>
      <w:divBdr>
        <w:top w:val="none" w:sz="0" w:space="0" w:color="auto"/>
        <w:left w:val="none" w:sz="0" w:space="0" w:color="auto"/>
        <w:bottom w:val="none" w:sz="0" w:space="0" w:color="auto"/>
        <w:right w:val="none" w:sz="0" w:space="0" w:color="auto"/>
      </w:divBdr>
    </w:div>
    <w:div w:id="2033145402">
      <w:bodyDiv w:val="1"/>
      <w:marLeft w:val="0"/>
      <w:marRight w:val="0"/>
      <w:marTop w:val="0"/>
      <w:marBottom w:val="0"/>
      <w:divBdr>
        <w:top w:val="none" w:sz="0" w:space="0" w:color="auto"/>
        <w:left w:val="none" w:sz="0" w:space="0" w:color="auto"/>
        <w:bottom w:val="none" w:sz="0" w:space="0" w:color="auto"/>
        <w:right w:val="none" w:sz="0" w:space="0" w:color="auto"/>
      </w:divBdr>
    </w:div>
    <w:div w:id="2083528081">
      <w:bodyDiv w:val="1"/>
      <w:marLeft w:val="0"/>
      <w:marRight w:val="0"/>
      <w:marTop w:val="0"/>
      <w:marBottom w:val="0"/>
      <w:divBdr>
        <w:top w:val="none" w:sz="0" w:space="0" w:color="auto"/>
        <w:left w:val="none" w:sz="0" w:space="0" w:color="auto"/>
        <w:bottom w:val="none" w:sz="0" w:space="0" w:color="auto"/>
        <w:right w:val="none" w:sz="0" w:space="0" w:color="auto"/>
      </w:divBdr>
    </w:div>
    <w:div w:id="21235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8.xml"/><Relationship Id="rId21" Type="http://schemas.openxmlformats.org/officeDocument/2006/relationships/hyperlink" Target="https://k10outline.scsa.wa.edu.au/" TargetMode="External"/><Relationship Id="rId42" Type="http://schemas.openxmlformats.org/officeDocument/2006/relationships/header" Target="header14.xml"/><Relationship Id="rId63" Type="http://schemas.openxmlformats.org/officeDocument/2006/relationships/header" Target="header27.xml"/><Relationship Id="rId84" Type="http://schemas.openxmlformats.org/officeDocument/2006/relationships/hyperlink" Target="https://kids.nationalgeographic.com" TargetMode="External"/><Relationship Id="rId138" Type="http://schemas.openxmlformats.org/officeDocument/2006/relationships/header" Target="header47.xml"/><Relationship Id="rId159" Type="http://schemas.openxmlformats.org/officeDocument/2006/relationships/footer" Target="footer30.xml"/><Relationship Id="rId107" Type="http://schemas.openxmlformats.org/officeDocument/2006/relationships/hyperlink" Target="https://www.readings.com.au/collection/recommended-first-nations-childrens-books" TargetMode="External"/><Relationship Id="rId11" Type="http://schemas.openxmlformats.org/officeDocument/2006/relationships/hyperlink" Target="https://www.istockphoto.com/photo/fanned-out-colorful-books-forming-abstract-circle-pattern-explosion-of-knowledge-gm1199586270-343268650" TargetMode="External"/><Relationship Id="rId32" Type="http://schemas.openxmlformats.org/officeDocument/2006/relationships/header" Target="header9.xml"/><Relationship Id="rId53" Type="http://schemas.openxmlformats.org/officeDocument/2006/relationships/header" Target="header19.xml"/><Relationship Id="rId74" Type="http://schemas.openxmlformats.org/officeDocument/2006/relationships/header" Target="header33.xml"/><Relationship Id="rId128" Type="http://schemas.openxmlformats.org/officeDocument/2006/relationships/footer" Target="footer23.xml"/><Relationship Id="rId149" Type="http://schemas.openxmlformats.org/officeDocument/2006/relationships/header" Target="header49.xml"/><Relationship Id="rId5" Type="http://schemas.openxmlformats.org/officeDocument/2006/relationships/webSettings" Target="webSettings.xml"/><Relationship Id="rId95" Type="http://schemas.openxmlformats.org/officeDocument/2006/relationships/hyperlink" Target="https://www.australianpoetry.org/" TargetMode="External"/><Relationship Id="rId160" Type="http://schemas.openxmlformats.org/officeDocument/2006/relationships/header" Target="header52.xml"/><Relationship Id="rId22" Type="http://schemas.openxmlformats.org/officeDocument/2006/relationships/hyperlink" Target="https://k10outline.scsa.wa.edu.au/home/wa-curriculum/learning-areas/english/p-10-english-teaching/ways-of-teaching-english" TargetMode="External"/><Relationship Id="rId43" Type="http://schemas.openxmlformats.org/officeDocument/2006/relationships/header" Target="header15.xml"/><Relationship Id="rId64" Type="http://schemas.openxmlformats.org/officeDocument/2006/relationships/hyperlink" Target="https://vimeo.com/17594963" TargetMode="External"/><Relationship Id="rId118" Type="http://schemas.openxmlformats.org/officeDocument/2006/relationships/footer" Target="footer19.xml"/><Relationship Id="rId139" Type="http://schemas.openxmlformats.org/officeDocument/2006/relationships/footer" Target="footer26.xml"/><Relationship Id="rId85" Type="http://schemas.openxmlformats.org/officeDocument/2006/relationships/hyperlink" Target="https://kids.britannica.com/" TargetMode="External"/><Relationship Id="rId150" Type="http://schemas.openxmlformats.org/officeDocument/2006/relationships/footer" Target="footer27.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4.jpeg"/><Relationship Id="rId38" Type="http://schemas.openxmlformats.org/officeDocument/2006/relationships/header" Target="header12.xml"/><Relationship Id="rId59" Type="http://schemas.openxmlformats.org/officeDocument/2006/relationships/footer" Target="footer14.xml"/><Relationship Id="rId103" Type="http://schemas.openxmlformats.org/officeDocument/2006/relationships/hyperlink" Target="https://allpoetry.com/Hyllus-Noel-Maris" TargetMode="External"/><Relationship Id="rId108" Type="http://schemas.openxmlformats.org/officeDocument/2006/relationships/hyperlink" Target="https://www.ncacl.org.au/atsiresource/?fbclid=IwAR1F7DSLaWdzVFnHVUizwL7VMP67aKcrwFANCt868isAaKLuMPDOMP2q5PU" TargetMode="External"/><Relationship Id="rId124" Type="http://schemas.openxmlformats.org/officeDocument/2006/relationships/header" Target="header39.xml"/><Relationship Id="rId129" Type="http://schemas.openxmlformats.org/officeDocument/2006/relationships/header" Target="header42.xml"/><Relationship Id="rId54" Type="http://schemas.openxmlformats.org/officeDocument/2006/relationships/header" Target="header20.xml"/><Relationship Id="rId70" Type="http://schemas.openxmlformats.org/officeDocument/2006/relationships/image" Target="media/image5.jpg"/><Relationship Id="rId75" Type="http://schemas.openxmlformats.org/officeDocument/2006/relationships/hyperlink" Target="https://www.youtube.com/watch?v=3XA0bB79oGc" TargetMode="External"/><Relationship Id="rId91" Type="http://schemas.openxmlformats.org/officeDocument/2006/relationships/hyperlink" Target="https://www.teachingideas.co.uk/library/books/voices-in-the-park" TargetMode="External"/><Relationship Id="rId96" Type="http://schemas.openxmlformats.org/officeDocument/2006/relationships/hyperlink" Target="https://www.poetry4kids.com/" TargetMode="External"/><Relationship Id="rId140" Type="http://schemas.openxmlformats.org/officeDocument/2006/relationships/header" Target="header48.xml"/><Relationship Id="rId145" Type="http://schemas.openxmlformats.org/officeDocument/2006/relationships/hyperlink" Target="http://www.lessonthis.com/writing/onomatopoeia-poems/"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home/wa-curriculum/learning-areas/english/p-10-english-assessing/ways-of-assessing-english" TargetMode="External"/><Relationship Id="rId28" Type="http://schemas.openxmlformats.org/officeDocument/2006/relationships/footer" Target="footer7.xml"/><Relationship Id="rId49" Type="http://schemas.openxmlformats.org/officeDocument/2006/relationships/header" Target="header17.xml"/><Relationship Id="rId114" Type="http://schemas.microsoft.com/office/2007/relationships/hdphoto" Target="media/hdphoto1.wdp"/><Relationship Id="rId119" Type="http://schemas.openxmlformats.org/officeDocument/2006/relationships/header" Target="header36.xml"/><Relationship Id="rId44" Type="http://schemas.openxmlformats.org/officeDocument/2006/relationships/hyperlink" Target="https://k10outline.scsa.wa.edu.au/home/assessment/assessment-activities/year3" TargetMode="External"/><Relationship Id="rId60" Type="http://schemas.openxmlformats.org/officeDocument/2006/relationships/header" Target="header24.xml"/><Relationship Id="rId65" Type="http://schemas.openxmlformats.org/officeDocument/2006/relationships/header" Target="header28.xml"/><Relationship Id="rId81" Type="http://schemas.openxmlformats.org/officeDocument/2006/relationships/hyperlink" Target="https://ridgydidgeresources.com/picture-books-to-support-the-australian-curriculum-year-3/" TargetMode="External"/><Relationship Id="rId86" Type="http://schemas.openxmlformats.org/officeDocument/2006/relationships/hyperlink" Target="https://www.crunchandsip.com.au/program-resources/download" TargetMode="External"/><Relationship Id="rId130" Type="http://schemas.openxmlformats.org/officeDocument/2006/relationships/hyperlink" Target="https://www.literacyshed.com/the-images-shed.html" TargetMode="External"/><Relationship Id="rId135" Type="http://schemas.openxmlformats.org/officeDocument/2006/relationships/footer" Target="footer25.xml"/><Relationship Id="rId151" Type="http://schemas.openxmlformats.org/officeDocument/2006/relationships/footer" Target="footer28.xml"/><Relationship Id="rId156" Type="http://schemas.openxmlformats.org/officeDocument/2006/relationships/header" Target="header50.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natgeokids.com/au/" TargetMode="External"/><Relationship Id="rId109" Type="http://schemas.openxmlformats.org/officeDocument/2006/relationships/hyperlink" Target="https://www.firstlanguages.org.au/" TargetMode="External"/><Relationship Id="rId34"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header" Target="header21.xml"/><Relationship Id="rId76" Type="http://schemas.openxmlformats.org/officeDocument/2006/relationships/hyperlink" Target="https://www.youtube.com/watch?v=F_nb5wBsTaQ" TargetMode="External"/><Relationship Id="rId97" Type="http://schemas.openxmlformats.org/officeDocument/2006/relationships/hyperlink" Target="https://www.youtube.com/channel/UC7D-mXO4kk-XWvH6lBXdrPw" TargetMode="External"/><Relationship Id="rId104" Type="http://schemas.openxmlformats.org/officeDocument/2006/relationships/hyperlink" Target="https://childrens.poetryarchive.org/poem/on-the-ning-nang-nong/" TargetMode="External"/><Relationship Id="rId120" Type="http://schemas.openxmlformats.org/officeDocument/2006/relationships/footer" Target="footer20.xml"/><Relationship Id="rId125" Type="http://schemas.openxmlformats.org/officeDocument/2006/relationships/footer" Target="footer22.xml"/><Relationship Id="rId141" Type="http://schemas.openxmlformats.org/officeDocument/2006/relationships/hyperlink" Target="http://www.mywordwizard.com/alliteration-poems.html" TargetMode="External"/><Relationship Id="rId146" Type="http://schemas.openxmlformats.org/officeDocument/2006/relationships/hyperlink" Target="https://www.michaelrosen.co.uk/" TargetMode="Externa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yperlink" Target="https://k10outline.scsa.wa.edu.au/home/assessment/assessment-activities/year3"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kids.britannica.com/kids/article/koala/353344" TargetMode="External"/><Relationship Id="rId45" Type="http://schemas.openxmlformats.org/officeDocument/2006/relationships/hyperlink" Target="https://www.youtube.com/watch?v=9JBNmGlEdLY" TargetMode="External"/><Relationship Id="rId66" Type="http://schemas.openxmlformats.org/officeDocument/2006/relationships/header" Target="header29.xml"/><Relationship Id="rId87" Type="http://schemas.openxmlformats.org/officeDocument/2006/relationships/hyperlink" Target="https://kidsdiscover.com/infographics/" TargetMode="External"/><Relationship Id="rId110" Type="http://schemas.openxmlformats.org/officeDocument/2006/relationships/hyperlink" Target="https://readingaustralia.com.au/level/year-3/" TargetMode="External"/><Relationship Id="rId115" Type="http://schemas.openxmlformats.org/officeDocument/2006/relationships/header" Target="header34.xml"/><Relationship Id="rId131" Type="http://schemas.openxmlformats.org/officeDocument/2006/relationships/image" Target="media/image8.jpeg"/><Relationship Id="rId136" Type="http://schemas.openxmlformats.org/officeDocument/2006/relationships/header" Target="header45.xml"/><Relationship Id="rId157" Type="http://schemas.openxmlformats.org/officeDocument/2006/relationships/header" Target="header51.xml"/><Relationship Id="rId61" Type="http://schemas.openxmlformats.org/officeDocument/2006/relationships/header" Target="header25.xml"/><Relationship Id="rId82" Type="http://schemas.openxmlformats.org/officeDocument/2006/relationships/hyperlink" Target="https://www.storyboardthat.com/articles/e/plot-diagram" TargetMode="External"/><Relationship Id="rId152" Type="http://schemas.openxmlformats.org/officeDocument/2006/relationships/hyperlink" Target="https://web.archive.org/web/20210311054314/https://www.wanyara.com.au/yarn/"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header" Target="header22.xml"/><Relationship Id="rId77" Type="http://schemas.openxmlformats.org/officeDocument/2006/relationships/hyperlink" Target="https://www.youtube.com/watch?v=1lo-8UWhVcg" TargetMode="External"/><Relationship Id="rId100" Type="http://schemas.openxmlformats.org/officeDocument/2006/relationships/hyperlink" Target="https://www.youtube.com/watch?v=RvV23xoZRkI" TargetMode="External"/><Relationship Id="rId105" Type="http://schemas.openxmlformats.org/officeDocument/2006/relationships/hyperlink" Target="https://www.poetry4kids.com/poems/what-to-do-with-a-dinosaur/" TargetMode="External"/><Relationship Id="rId126" Type="http://schemas.openxmlformats.org/officeDocument/2006/relationships/header" Target="header40.xml"/><Relationship Id="rId147" Type="http://schemas.openxmlformats.org/officeDocument/2006/relationships/hyperlink" Target="https://powerpoetry.org/" TargetMode="External"/><Relationship Id="rId8" Type="http://schemas.openxmlformats.org/officeDocument/2006/relationships/image" Target="media/image1.jpeg"/><Relationship Id="rId51" Type="http://schemas.openxmlformats.org/officeDocument/2006/relationships/footer" Target="footer12.xml"/><Relationship Id="rId72" Type="http://schemas.openxmlformats.org/officeDocument/2006/relationships/header" Target="header32.xml"/><Relationship Id="rId93" Type="http://schemas.openxmlformats.org/officeDocument/2006/relationships/hyperlink" Target="https://kids.nationalgeographic.com" TargetMode="External"/><Relationship Id="rId98" Type="http://schemas.openxmlformats.org/officeDocument/2006/relationships/hyperlink" Target="http://www.lessonthis.com/writing/onomatopoeia-poems/" TargetMode="External"/><Relationship Id="rId121" Type="http://schemas.openxmlformats.org/officeDocument/2006/relationships/header" Target="header37.xml"/><Relationship Id="rId142" Type="http://schemas.openxmlformats.org/officeDocument/2006/relationships/hyperlink" Target="https://www.australianpoetry.org/"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www.youtube.com/watch?v=20evunLzSgk&amp;feature=youtu.be&amp;fbclid=IwAR3iRxc3C6rTzCeIKXKA7RELyTCwpQnO6AsmptDQa5_FT9cyYPA8mwio4TQ" TargetMode="External"/><Relationship Id="rId67" Type="http://schemas.openxmlformats.org/officeDocument/2006/relationships/footer" Target="footer15.xml"/><Relationship Id="rId116" Type="http://schemas.openxmlformats.org/officeDocument/2006/relationships/header" Target="header35.xml"/><Relationship Id="rId137" Type="http://schemas.openxmlformats.org/officeDocument/2006/relationships/header" Target="header46.xml"/><Relationship Id="rId158" Type="http://schemas.openxmlformats.org/officeDocument/2006/relationships/footer" Target="footer29.xml"/><Relationship Id="rId20" Type="http://schemas.openxmlformats.org/officeDocument/2006/relationships/hyperlink" Target="https://k10outline.scsa.wa.edu.au/home/assessment/assessment-activities/year5" TargetMode="External"/><Relationship Id="rId41" Type="http://schemas.openxmlformats.org/officeDocument/2006/relationships/header" Target="header13.xml"/><Relationship Id="rId62" Type="http://schemas.openxmlformats.org/officeDocument/2006/relationships/header" Target="header26.xml"/><Relationship Id="rId83" Type="http://schemas.openxmlformats.org/officeDocument/2006/relationships/hyperlink" Target="https://templatelab.com/story-map-templates/" TargetMode="External"/><Relationship Id="rId88" Type="http://schemas.openxmlformats.org/officeDocument/2006/relationships/hyperlink" Target="https://www.pinterest.com.au/readingrockets/infographics/" TargetMode="External"/><Relationship Id="rId111" Type="http://schemas.openxmlformats.org/officeDocument/2006/relationships/hyperlink" Target="https://solar-center.stanford.edu/folklore/folklore.html" TargetMode="External"/><Relationship Id="rId132" Type="http://schemas.openxmlformats.org/officeDocument/2006/relationships/header" Target="header43.xml"/><Relationship Id="rId153" Type="http://schemas.openxmlformats.org/officeDocument/2006/relationships/hyperlink" Target="https://www.pexels.com/photo/narrow-path-in-autumn-forest-on-foggy-day-5837852/" TargetMode="External"/><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header" Target="header23.xml"/><Relationship Id="rId106" Type="http://schemas.openxmlformats.org/officeDocument/2006/relationships/hyperlink" Target="https://readingaustralia.com.au/books/world-bardi-jaawi-life-ardiyooloon/" TargetMode="External"/><Relationship Id="rId127" Type="http://schemas.openxmlformats.org/officeDocument/2006/relationships/header" Target="header41.xml"/><Relationship Id="rId10" Type="http://schemas.openxmlformats.org/officeDocument/2006/relationships/hyperlink" Target="https://www.istockphoto.com/photo/girls-enjoying-reading-gm971866514-264642925" TargetMode="External"/><Relationship Id="rId31" Type="http://schemas.openxmlformats.org/officeDocument/2006/relationships/footer" Target="footer8.xml"/><Relationship Id="rId52" Type="http://schemas.openxmlformats.org/officeDocument/2006/relationships/header" Target="header18.xml"/><Relationship Id="rId73" Type="http://schemas.openxmlformats.org/officeDocument/2006/relationships/footer" Target="footer17.xml"/><Relationship Id="rId78" Type="http://schemas.openxmlformats.org/officeDocument/2006/relationships/hyperlink" Target="https://thekidshouldseethis.com/" TargetMode="External"/><Relationship Id="rId94" Type="http://schemas.openxmlformats.org/officeDocument/2006/relationships/hyperlink" Target="http://www.mywordwizard.com/alliteration-poems.html" TargetMode="External"/><Relationship Id="rId99" Type="http://schemas.openxmlformats.org/officeDocument/2006/relationships/hyperlink" Target="https://powerpoetry.org/" TargetMode="External"/><Relationship Id="rId101" Type="http://schemas.openxmlformats.org/officeDocument/2006/relationships/hyperlink" Target="https://wenaus.org/poetry/april-rain-song.html" TargetMode="External"/><Relationship Id="rId122" Type="http://schemas.openxmlformats.org/officeDocument/2006/relationships/header" Target="header38.xml"/><Relationship Id="rId143" Type="http://schemas.openxmlformats.org/officeDocument/2006/relationships/hyperlink" Target="https://www.poetry4kids.com/" TargetMode="External"/><Relationship Id="rId148" Type="http://schemas.openxmlformats.org/officeDocument/2006/relationships/hyperlink" Target="https://www.youtube.com/watch?v=RvV23xoZRkI" TargetMode="Externa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26" Type="http://schemas.openxmlformats.org/officeDocument/2006/relationships/footer" Target="footer6.xml"/><Relationship Id="rId47" Type="http://schemas.openxmlformats.org/officeDocument/2006/relationships/hyperlink" Target="https://www.youtube.com/watch?v=1lo-8UWhVcg" TargetMode="External"/><Relationship Id="rId68" Type="http://schemas.openxmlformats.org/officeDocument/2006/relationships/footer" Target="footer16.xml"/><Relationship Id="rId89" Type="http://schemas.openxmlformats.org/officeDocument/2006/relationships/hyperlink" Target="https://www.youtube.com/watch?v=9JBNmGlEdLY" TargetMode="External"/><Relationship Id="rId112" Type="http://schemas.openxmlformats.org/officeDocument/2006/relationships/hyperlink" Target="https://vimeo.com/17594963" TargetMode="External"/><Relationship Id="rId133" Type="http://schemas.openxmlformats.org/officeDocument/2006/relationships/header" Target="header44.xml"/><Relationship Id="rId154" Type="http://schemas.openxmlformats.org/officeDocument/2006/relationships/hyperlink" Target="https://www.geograph.org.uk/photo/1127557" TargetMode="External"/><Relationship Id="rId16" Type="http://schemas.openxmlformats.org/officeDocument/2006/relationships/header" Target="header3.xml"/><Relationship Id="rId37" Type="http://schemas.openxmlformats.org/officeDocument/2006/relationships/footer" Target="footer10.xml"/><Relationship Id="rId58" Type="http://schemas.openxmlformats.org/officeDocument/2006/relationships/footer" Target="footer13.xml"/><Relationship Id="rId79" Type="http://schemas.openxmlformats.org/officeDocument/2006/relationships/hyperlink" Target="https://www.literacyshed.com/" TargetMode="External"/><Relationship Id="rId102" Type="http://schemas.openxmlformats.org/officeDocument/2006/relationships/hyperlink" Target="https://childrens.poetryarchive.org/poem/the-boneyard-rap/" TargetMode="External"/><Relationship Id="rId123" Type="http://schemas.openxmlformats.org/officeDocument/2006/relationships/footer" Target="footer21.xml"/><Relationship Id="rId144" Type="http://schemas.openxmlformats.org/officeDocument/2006/relationships/hyperlink" Target="https://www.youtube.com/channel/UC7D-mXO4kk-XWvH6lBXdrPw" TargetMode="External"/><Relationship Id="rId90" Type="http://schemas.openxmlformats.org/officeDocument/2006/relationships/hyperlink" Target="https://www.youtube.com/watch?v=20evunLzSgk&amp;feature=youtu.be&amp;fbclid=IwAR3iRxc3C6rTzCeIKXKA7RELyTCwpQnO6AsmptDQa5_FT9cyYPA8mwio4TQ" TargetMode="External"/><Relationship Id="rId27" Type="http://schemas.openxmlformats.org/officeDocument/2006/relationships/header" Target="header6.xml"/><Relationship Id="rId48" Type="http://schemas.openxmlformats.org/officeDocument/2006/relationships/header" Target="header16.xml"/><Relationship Id="rId69" Type="http://schemas.openxmlformats.org/officeDocument/2006/relationships/header" Target="header30.xml"/><Relationship Id="rId113" Type="http://schemas.openxmlformats.org/officeDocument/2006/relationships/image" Target="media/image6.png"/><Relationship Id="rId134" Type="http://schemas.openxmlformats.org/officeDocument/2006/relationships/footer" Target="footer24.xml"/><Relationship Id="rId80" Type="http://schemas.openxmlformats.org/officeDocument/2006/relationships/hyperlink" Target="https://readingaustralia.com.au/level/primary" TargetMode="External"/><Relationship Id="rId155" Type="http://schemas.openxmlformats.org/officeDocument/2006/relationships/hyperlink" Target="https://creativecommons.org/licenses/by-sa/2.0/deed.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7.png"/></Relationships>
</file>

<file path=word/_rels/header38.xml.rels><?xml version="1.0" encoding="UTF-8" standalone="yes"?>
<Relationships xmlns="http://schemas.openxmlformats.org/package/2006/relationships"><Relationship Id="rId1" Type="http://schemas.openxmlformats.org/officeDocument/2006/relationships/image" Target="media/image7.pn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8ACC2F-41B5-4027-9487-E7F1EB80210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D4C2D-3EB9-4266-8FA6-487BA1E5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132</Pages>
  <Words>27693</Words>
  <Characters>152315</Characters>
  <Application>Microsoft Office Word</Application>
  <DocSecurity>0</DocSecurity>
  <Lines>4913</Lines>
  <Paragraphs>2647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Aldersea</dc:creator>
  <cp:keywords/>
  <dc:description/>
  <cp:lastModifiedBy>Rachel Hoare</cp:lastModifiedBy>
  <cp:revision>27</cp:revision>
  <cp:lastPrinted>2025-03-25T04:12:00Z</cp:lastPrinted>
  <dcterms:created xsi:type="dcterms:W3CDTF">2025-03-10T07:20:00Z</dcterms:created>
  <dcterms:modified xsi:type="dcterms:W3CDTF">2025-03-25T04:54:00Z</dcterms:modified>
</cp:coreProperties>
</file>