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9C5B" w14:textId="3D85D07F" w:rsidR="00B666DC" w:rsidRPr="004E6BC1" w:rsidRDefault="005C6663" w:rsidP="004E6BC1">
      <w:pPr>
        <w:pStyle w:val="SyllabusTitle1"/>
        <w:pBdr>
          <w:bottom w:val="none" w:sz="0" w:space="0" w:color="auto"/>
        </w:pBdr>
        <w:spacing w:before="5100" w:after="240"/>
        <w:rPr>
          <w:rFonts w:eastAsia="Times New Roman"/>
          <w:smallCaps w:val="0"/>
          <w:color w:val="46328C" w:themeColor="accent1"/>
          <w:sz w:val="64"/>
          <w:szCs w:val="64"/>
        </w:rPr>
      </w:pPr>
      <w:r w:rsidRPr="004E6BC1">
        <w:rPr>
          <w:rFonts w:eastAsia="Times New Roman"/>
          <w:smallCaps w:val="0"/>
          <w:noProof/>
          <w:color w:val="46328C" w:themeColor="accent1"/>
          <w:sz w:val="64"/>
          <w:szCs w:val="64"/>
        </w:rPr>
        <w:drawing>
          <wp:anchor distT="0" distB="0" distL="114300" distR="114300" simplePos="0" relativeHeight="251666432" behindDoc="1" locked="0" layoutInCell="1" allowOverlap="1" wp14:anchorId="519C8036" wp14:editId="3D8DE689">
            <wp:simplePos x="809625" y="2428875"/>
            <wp:positionH relativeFrom="page">
              <wp:align>left</wp:align>
            </wp:positionH>
            <wp:positionV relativeFrom="page">
              <wp:align>top</wp:align>
            </wp:positionV>
            <wp:extent cx="10706196" cy="75688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06196" cy="7568804"/>
                    </a:xfrm>
                    <a:prstGeom prst="rect">
                      <a:avLst/>
                    </a:prstGeom>
                  </pic:spPr>
                </pic:pic>
              </a:graphicData>
            </a:graphic>
            <wp14:sizeRelH relativeFrom="page">
              <wp14:pctWidth>0</wp14:pctWidth>
            </wp14:sizeRelH>
            <wp14:sizeRelV relativeFrom="page">
              <wp14:pctHeight>0</wp14:pctHeight>
            </wp14:sizeRelV>
          </wp:anchor>
        </w:drawing>
      </w:r>
      <w:r w:rsidR="007E61E3" w:rsidRPr="004E6BC1">
        <w:rPr>
          <w:rFonts w:eastAsia="Times New Roman"/>
          <w:smallCaps w:val="0"/>
          <w:color w:val="46328C" w:themeColor="accent1"/>
          <w:sz w:val="64"/>
          <w:szCs w:val="64"/>
        </w:rPr>
        <w:t>Revisions to the Western Australian c</w:t>
      </w:r>
      <w:r w:rsidR="00A64234" w:rsidRPr="004E6BC1">
        <w:rPr>
          <w:rFonts w:eastAsia="Times New Roman"/>
          <w:smallCaps w:val="0"/>
          <w:color w:val="46328C" w:themeColor="accent1"/>
          <w:sz w:val="64"/>
          <w:szCs w:val="64"/>
        </w:rPr>
        <w:t>urricul</w:t>
      </w:r>
      <w:r w:rsidR="003C5158" w:rsidRPr="004E6BC1">
        <w:rPr>
          <w:rFonts w:eastAsia="Times New Roman"/>
          <w:smallCaps w:val="0"/>
          <w:color w:val="46328C" w:themeColor="accent1"/>
          <w:sz w:val="64"/>
          <w:szCs w:val="64"/>
        </w:rPr>
        <w:t>um</w:t>
      </w:r>
      <w:r w:rsidR="007E61E3" w:rsidRPr="004E6BC1">
        <w:rPr>
          <w:rFonts w:eastAsia="Times New Roman"/>
          <w:smallCaps w:val="0"/>
          <w:color w:val="46328C" w:themeColor="accent1"/>
          <w:sz w:val="64"/>
          <w:szCs w:val="64"/>
        </w:rPr>
        <w:t>: English</w:t>
      </w:r>
      <w:r w:rsidR="003C5158" w:rsidRPr="004E6BC1">
        <w:rPr>
          <w:rFonts w:eastAsia="Times New Roman"/>
          <w:smallCaps w:val="0"/>
          <w:color w:val="46328C" w:themeColor="accent1"/>
          <w:sz w:val="64"/>
          <w:szCs w:val="64"/>
        </w:rPr>
        <w:t xml:space="preserve"> </w:t>
      </w:r>
    </w:p>
    <w:p w14:paraId="4F360ABC" w14:textId="4B44698A" w:rsidR="00A64234" w:rsidRPr="004E6BC1" w:rsidRDefault="00B666DC" w:rsidP="004E6BC1">
      <w:pPr>
        <w:keepNext/>
        <w:keepLines/>
        <w:pBdr>
          <w:top w:val="nil"/>
          <w:left w:val="nil"/>
          <w:bottom w:val="single" w:sz="4" w:space="1" w:color="007852"/>
          <w:right w:val="nil"/>
          <w:between w:val="nil"/>
          <w:bar w:val="nil"/>
        </w:pBdr>
        <w:tabs>
          <w:tab w:val="left" w:pos="7655"/>
        </w:tabs>
        <w:spacing w:after="240" w:line="276" w:lineRule="auto"/>
        <w:outlineLvl w:val="1"/>
        <w:rPr>
          <w:rFonts w:ascii="Calibri" w:eastAsia="MS Gothic" w:hAnsi="Calibri" w:cs="Calibri"/>
          <w:bCs/>
          <w:sz w:val="52"/>
          <w:szCs w:val="26"/>
          <w:bdr w:val="none" w:sz="0" w:space="0" w:color="auto" w:frame="1"/>
          <w:lang w:eastAsia="en-AU"/>
        </w:rPr>
      </w:pPr>
      <w:r w:rsidRPr="004E6BC1">
        <w:rPr>
          <w:rFonts w:ascii="Calibri" w:eastAsia="MS Gothic" w:hAnsi="Calibri" w:cs="Calibri"/>
          <w:bCs/>
          <w:sz w:val="52"/>
          <w:szCs w:val="26"/>
          <w:bdr w:val="none" w:sz="0" w:space="0" w:color="auto" w:frame="1"/>
          <w:lang w:eastAsia="en-AU"/>
        </w:rPr>
        <w:t>Pre-primary to Year 6: Phonic and wor</w:t>
      </w:r>
      <w:r w:rsidR="00242FF9" w:rsidRPr="004E6BC1">
        <w:rPr>
          <w:rFonts w:ascii="Calibri" w:eastAsia="MS Gothic" w:hAnsi="Calibri" w:cs="Calibri"/>
          <w:bCs/>
          <w:sz w:val="52"/>
          <w:szCs w:val="26"/>
          <w:bdr w:val="none" w:sz="0" w:space="0" w:color="auto" w:frame="1"/>
          <w:lang w:eastAsia="en-AU"/>
        </w:rPr>
        <w:t>d</w:t>
      </w:r>
      <w:r w:rsidRPr="004E6BC1">
        <w:rPr>
          <w:rFonts w:ascii="Calibri" w:eastAsia="MS Gothic" w:hAnsi="Calibri" w:cs="Calibri"/>
          <w:bCs/>
          <w:sz w:val="52"/>
          <w:szCs w:val="26"/>
          <w:bdr w:val="none" w:sz="0" w:space="0" w:color="auto" w:frame="1"/>
          <w:lang w:eastAsia="en-AU"/>
        </w:rPr>
        <w:t xml:space="preserve"> knowledge</w:t>
      </w:r>
    </w:p>
    <w:p w14:paraId="1C70F2C7" w14:textId="057BFB32" w:rsidR="00546FF0" w:rsidRPr="00A64234" w:rsidRDefault="00546FF0" w:rsidP="004E6BC1">
      <w:pPr>
        <w:spacing w:after="240" w:line="276" w:lineRule="auto"/>
      </w:pPr>
      <w:r w:rsidRPr="00546FF0">
        <w:t>This document shows revisions to t</w:t>
      </w:r>
      <w:r>
        <w:t>he English:</w:t>
      </w:r>
      <w:r w:rsidRPr="00546FF0">
        <w:t xml:space="preserve"> Pre-primary to Year </w:t>
      </w:r>
      <w:r>
        <w:t xml:space="preserve">6 curriculum for </w:t>
      </w:r>
      <w:r w:rsidR="00B91056">
        <w:t>P</w:t>
      </w:r>
      <w:r>
        <w:t>honic and word knowledge</w:t>
      </w:r>
      <w:r w:rsidR="007E61E3">
        <w:t>.</w:t>
      </w:r>
      <w:r w:rsidR="00B921A5">
        <w:t xml:space="preserve"> Only </w:t>
      </w:r>
      <w:r w:rsidR="00F34963">
        <w:t xml:space="preserve">the </w:t>
      </w:r>
      <w:r w:rsidR="00B91056">
        <w:t>P</w:t>
      </w:r>
      <w:r w:rsidR="00B921A5">
        <w:t>honic and word knowledge</w:t>
      </w:r>
      <w:r>
        <w:t xml:space="preserve"> </w:t>
      </w:r>
      <w:r w:rsidR="00F34963">
        <w:t>revisions have been included here</w:t>
      </w:r>
      <w:r w:rsidRPr="00546FF0">
        <w:t xml:space="preserve">. </w:t>
      </w:r>
      <w:r w:rsidR="00F34963">
        <w:t xml:space="preserve">They are for </w:t>
      </w:r>
      <w:r w:rsidR="00407718">
        <w:t>implementation</w:t>
      </w:r>
      <w:r w:rsidR="00F34963">
        <w:t xml:space="preserve"> in 2024. </w:t>
      </w:r>
      <w:r w:rsidRPr="00546FF0">
        <w:t xml:space="preserve">All other </w:t>
      </w:r>
      <w:r>
        <w:t xml:space="preserve">English </w:t>
      </w:r>
      <w:r w:rsidRPr="00546FF0">
        <w:t xml:space="preserve">content </w:t>
      </w:r>
      <w:r w:rsidR="00F34963">
        <w:t>has been</w:t>
      </w:r>
      <w:r w:rsidR="007E61E3">
        <w:t xml:space="preserve"> revised</w:t>
      </w:r>
      <w:r w:rsidRPr="00546FF0">
        <w:t xml:space="preserve"> </w:t>
      </w:r>
      <w:r w:rsidR="00F34963">
        <w:t>and</w:t>
      </w:r>
      <w:r w:rsidRPr="00546FF0">
        <w:t xml:space="preserve"> </w:t>
      </w:r>
      <w:r w:rsidR="00B921A5">
        <w:t xml:space="preserve">is </w:t>
      </w:r>
      <w:r w:rsidRPr="00546FF0">
        <w:t xml:space="preserve">available </w:t>
      </w:r>
      <w:r w:rsidR="00F34963">
        <w:t xml:space="preserve">online for familiarisation prior to </w:t>
      </w:r>
      <w:r w:rsidR="00407718">
        <w:t>implementation</w:t>
      </w:r>
      <w:r w:rsidR="00F34963">
        <w:t xml:space="preserve"> in 2025.</w:t>
      </w:r>
      <w:r w:rsidRPr="00546FF0">
        <w:t xml:space="preserve"> </w:t>
      </w:r>
    </w:p>
    <w:p w14:paraId="43C66C65" w14:textId="77777777" w:rsidR="00DB2CC9" w:rsidRPr="00164135" w:rsidRDefault="00DB2CC9" w:rsidP="00DB2CC9">
      <w:pPr>
        <w:spacing w:after="120" w:line="276" w:lineRule="auto"/>
        <w:rPr>
          <w:b/>
        </w:rPr>
      </w:pPr>
      <w:r w:rsidRPr="00164135">
        <w:rPr>
          <w:b/>
        </w:rPr>
        <w:lastRenderedPageBreak/>
        <w:t>Acknowledgement</w:t>
      </w:r>
      <w:r w:rsidRPr="00164135">
        <w:rPr>
          <w:b/>
          <w:spacing w:val="-2"/>
        </w:rPr>
        <w:t xml:space="preserve"> </w:t>
      </w:r>
      <w:r w:rsidRPr="00164135">
        <w:rPr>
          <w:b/>
        </w:rPr>
        <w:t>of</w:t>
      </w:r>
      <w:r w:rsidRPr="00164135">
        <w:rPr>
          <w:b/>
          <w:spacing w:val="-5"/>
        </w:rPr>
        <w:t xml:space="preserve"> </w:t>
      </w:r>
      <w:r w:rsidRPr="00164135">
        <w:rPr>
          <w:b/>
        </w:rPr>
        <w:t>Country</w:t>
      </w:r>
    </w:p>
    <w:p w14:paraId="2E392D98" w14:textId="220E8136" w:rsidR="00DB2CC9" w:rsidRPr="00164135" w:rsidRDefault="00DB2CC9" w:rsidP="00CD33CC">
      <w:pPr>
        <w:spacing w:after="4560" w:line="276" w:lineRule="auto"/>
        <w:rPr>
          <w:sz w:val="25"/>
        </w:rPr>
      </w:pPr>
      <w:r w:rsidRPr="00164135">
        <w:t>Kaya. The School Curriculum and Standards Authority (the Authority) acknowledges that our offices are on</w:t>
      </w:r>
      <w:r w:rsidRPr="00164135">
        <w:rPr>
          <w:spacing w:val="1"/>
        </w:rPr>
        <w:t xml:space="preserve"> </w:t>
      </w:r>
      <w:proofErr w:type="spellStart"/>
      <w:r w:rsidRPr="00164135">
        <w:t>Whadjuk</w:t>
      </w:r>
      <w:proofErr w:type="spellEnd"/>
      <w:r w:rsidRPr="00164135">
        <w:t xml:space="preserve"> Noongar </w:t>
      </w:r>
      <w:proofErr w:type="spellStart"/>
      <w:r w:rsidRPr="00164135">
        <w:t>boodjar</w:t>
      </w:r>
      <w:proofErr w:type="spellEnd"/>
      <w:r w:rsidRPr="00164135">
        <w:t xml:space="preserve"> and that we deliver our services on the country of many traditional custodians</w:t>
      </w:r>
      <w:r w:rsidRPr="00164135">
        <w:rPr>
          <w:spacing w:val="1"/>
        </w:rPr>
        <w:t xml:space="preserve"> </w:t>
      </w:r>
      <w:r w:rsidRPr="00164135">
        <w:t>and language groups throughout Western Australia. The Authority acknowledges the traditional custodians</w:t>
      </w:r>
      <w:r w:rsidRPr="00164135">
        <w:rPr>
          <w:spacing w:val="1"/>
        </w:rPr>
        <w:t xml:space="preserve"> </w:t>
      </w:r>
      <w:r w:rsidRPr="00164135">
        <w:t xml:space="preserve">throughout Western Australia and their continuing connection to land, </w:t>
      </w:r>
      <w:proofErr w:type="gramStart"/>
      <w:r w:rsidRPr="00164135">
        <w:t>waters</w:t>
      </w:r>
      <w:proofErr w:type="gramEnd"/>
      <w:r w:rsidRPr="00164135">
        <w:t xml:space="preserve"> and community. We offer </w:t>
      </w:r>
      <w:proofErr w:type="gramStart"/>
      <w:r w:rsidRPr="00164135">
        <w:t>our</w:t>
      </w:r>
      <w:r w:rsidR="00482B87">
        <w:t xml:space="preserve"> </w:t>
      </w:r>
      <w:r w:rsidRPr="00164135">
        <w:rPr>
          <w:spacing w:val="-47"/>
        </w:rPr>
        <w:t xml:space="preserve"> </w:t>
      </w:r>
      <w:r w:rsidRPr="00164135">
        <w:t>respect</w:t>
      </w:r>
      <w:proofErr w:type="gramEnd"/>
      <w:r w:rsidRPr="00164135">
        <w:rPr>
          <w:spacing w:val="-3"/>
        </w:rPr>
        <w:t xml:space="preserve"> </w:t>
      </w:r>
      <w:r w:rsidRPr="00164135">
        <w:t>to</w:t>
      </w:r>
      <w:r w:rsidRPr="00164135">
        <w:rPr>
          <w:spacing w:val="1"/>
        </w:rPr>
        <w:t xml:space="preserve"> </w:t>
      </w:r>
      <w:r w:rsidRPr="00164135">
        <w:t>Elders</w:t>
      </w:r>
      <w:r w:rsidRPr="00164135">
        <w:rPr>
          <w:spacing w:val="-2"/>
        </w:rPr>
        <w:t xml:space="preserve"> </w:t>
      </w:r>
      <w:r w:rsidRPr="00164135">
        <w:t>past</w:t>
      </w:r>
      <w:r w:rsidRPr="00164135">
        <w:rPr>
          <w:spacing w:val="1"/>
        </w:rPr>
        <w:t xml:space="preserve"> </w:t>
      </w:r>
      <w:r w:rsidRPr="00164135">
        <w:t>and</w:t>
      </w:r>
      <w:r w:rsidRPr="00164135">
        <w:rPr>
          <w:spacing w:val="-3"/>
        </w:rPr>
        <w:t xml:space="preserve"> </w:t>
      </w:r>
      <w:r w:rsidRPr="00164135">
        <w:t>present.</w:t>
      </w:r>
    </w:p>
    <w:p w14:paraId="57F70292" w14:textId="77777777" w:rsidR="00DB2CC9" w:rsidRPr="0094399D" w:rsidRDefault="00DB2CC9" w:rsidP="00DB2CC9">
      <w:pPr>
        <w:spacing w:after="120" w:line="264" w:lineRule="auto"/>
        <w:ind w:right="68"/>
        <w:rPr>
          <w:rFonts w:eastAsia="Times New Roman" w:cs="Arial"/>
          <w:b/>
          <w:sz w:val="20"/>
          <w:szCs w:val="20"/>
          <w:lang w:eastAsia="en-AU"/>
        </w:rPr>
      </w:pPr>
      <w:r w:rsidRPr="0094399D">
        <w:rPr>
          <w:rFonts w:eastAsia="Times New Roman" w:cs="Arial"/>
          <w:b/>
          <w:sz w:val="20"/>
          <w:szCs w:val="20"/>
          <w:lang w:eastAsia="en-AU"/>
        </w:rPr>
        <w:t>Copyright</w:t>
      </w:r>
    </w:p>
    <w:p w14:paraId="5A8572BC" w14:textId="77777777" w:rsidR="00D6257A" w:rsidRPr="00B61BA9" w:rsidRDefault="00D6257A" w:rsidP="00D6257A">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C8F8BDC" w14:textId="77777777" w:rsidR="00D6257A" w:rsidRPr="00B61BA9" w:rsidRDefault="00D6257A" w:rsidP="00D6257A">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9F55089" w14:textId="77777777" w:rsidR="00D6257A" w:rsidRPr="00B61BA9" w:rsidRDefault="00D6257A" w:rsidP="00D6257A">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31F7AE7" w14:textId="77777777" w:rsidR="00D6257A" w:rsidRDefault="00D6257A" w:rsidP="00D6257A">
      <w:pPr>
        <w:spacing w:after="120"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8"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A451C5F" w14:textId="4626D350" w:rsidR="00DB2CC9" w:rsidRPr="00DB2CC9" w:rsidRDefault="00DB2CC9" w:rsidP="00DB2CC9">
      <w:pPr>
        <w:rPr>
          <w:sz w:val="20"/>
          <w:szCs w:val="20"/>
        </w:rPr>
        <w:sectPr w:rsidR="00DB2CC9" w:rsidRPr="00DB2CC9" w:rsidSect="00D6607F">
          <w:footerReference w:type="default" r:id="rId9"/>
          <w:footerReference w:type="first" r:id="rId10"/>
          <w:pgSz w:w="16838" w:h="11906" w:orient="landscape"/>
          <w:pgMar w:top="1644" w:right="1418" w:bottom="1276" w:left="1418" w:header="680" w:footer="567" w:gutter="0"/>
          <w:cols w:space="708"/>
          <w:titlePg/>
          <w:docGrid w:linePitch="360"/>
        </w:sectPr>
      </w:pPr>
    </w:p>
    <w:p w14:paraId="4D4B8884" w14:textId="637D08EB" w:rsidR="00E56EA4" w:rsidRDefault="0005236B" w:rsidP="00E35372">
      <w:pPr>
        <w:pStyle w:val="Heading1"/>
      </w:pPr>
      <w:r>
        <w:lastRenderedPageBreak/>
        <w:t xml:space="preserve">English: </w:t>
      </w:r>
      <w:r w:rsidR="007E61E3">
        <w:t>Revisions to the Western Australian (WA) c</w:t>
      </w:r>
      <w:r w:rsidR="00D07343">
        <w:t xml:space="preserve">urriculum for </w:t>
      </w:r>
      <w:r w:rsidR="00870DFE">
        <w:t>Pre-primary to Year 6</w:t>
      </w:r>
      <w:r w:rsidR="001442FC">
        <w:t xml:space="preserve"> Phonic and word knowledge</w:t>
      </w:r>
      <w:r w:rsidR="00B13980">
        <w:t>, for implementation in 2024</w:t>
      </w:r>
    </w:p>
    <w:p w14:paraId="039137A7" w14:textId="492173E6" w:rsidR="00E42925" w:rsidRPr="00304492" w:rsidRDefault="00E42925" w:rsidP="00E42925">
      <w:pPr>
        <w:rPr>
          <w:b/>
          <w:bCs/>
        </w:rPr>
      </w:pPr>
      <w:r w:rsidRPr="00304492">
        <w:rPr>
          <w:b/>
          <w:bCs/>
        </w:rPr>
        <w:t>Key</w:t>
      </w:r>
    </w:p>
    <w:p w14:paraId="236808A9" w14:textId="12FB7F2E" w:rsidR="00E42925" w:rsidRDefault="007D7124" w:rsidP="00304492">
      <w:pPr>
        <w:pStyle w:val="ListParagraph"/>
        <w:numPr>
          <w:ilvl w:val="0"/>
          <w:numId w:val="27"/>
        </w:numPr>
        <w:ind w:left="357" w:hanging="357"/>
      </w:pPr>
      <w:r>
        <w:t>Added = new wording added</w:t>
      </w:r>
    </w:p>
    <w:p w14:paraId="554AC66D" w14:textId="744A602C" w:rsidR="007D7124" w:rsidRDefault="007D7124" w:rsidP="00304492">
      <w:pPr>
        <w:pStyle w:val="ListParagraph"/>
        <w:numPr>
          <w:ilvl w:val="0"/>
          <w:numId w:val="27"/>
        </w:numPr>
        <w:ind w:left="357" w:hanging="357"/>
      </w:pPr>
      <w:r>
        <w:t>Deleted = wording removed</w:t>
      </w:r>
    </w:p>
    <w:p w14:paraId="64587B1B" w14:textId="06855C62" w:rsidR="007D7124" w:rsidRDefault="007D7124" w:rsidP="00304492">
      <w:pPr>
        <w:pStyle w:val="ListParagraph"/>
        <w:numPr>
          <w:ilvl w:val="0"/>
          <w:numId w:val="27"/>
        </w:numPr>
        <w:ind w:left="357" w:hanging="357"/>
      </w:pPr>
      <w:r>
        <w:t xml:space="preserve">Changed = wording </w:t>
      </w:r>
      <w:r w:rsidR="006414AE">
        <w:t xml:space="preserve">or focus </w:t>
      </w:r>
      <w:r>
        <w:t>shift</w:t>
      </w:r>
    </w:p>
    <w:p w14:paraId="4535CDE1" w14:textId="2260D7BA" w:rsidR="002877FC" w:rsidRDefault="002877FC" w:rsidP="00304492">
      <w:pPr>
        <w:pStyle w:val="ListParagraph"/>
        <w:numPr>
          <w:ilvl w:val="0"/>
          <w:numId w:val="27"/>
        </w:numPr>
        <w:ind w:left="357" w:hanging="357"/>
      </w:pPr>
      <w:r>
        <w:t>New = completely new content</w:t>
      </w:r>
    </w:p>
    <w:p w14:paraId="55F21B09" w14:textId="2D6E985D" w:rsidR="007D7124" w:rsidRPr="00E42925" w:rsidRDefault="007D7124" w:rsidP="00304492">
      <w:pPr>
        <w:pStyle w:val="ListParagraph"/>
        <w:numPr>
          <w:ilvl w:val="0"/>
          <w:numId w:val="27"/>
        </w:numPr>
        <w:ind w:left="357" w:hanging="357"/>
      </w:pPr>
      <w:r>
        <w:t xml:space="preserve">Replaced = </w:t>
      </w:r>
      <w:r w:rsidR="002877FC">
        <w:t>all</w:t>
      </w:r>
      <w:r>
        <w:t xml:space="preserve"> wording</w:t>
      </w:r>
      <w:r w:rsidR="002877FC">
        <w:t xml:space="preserve"> changed</w:t>
      </w:r>
    </w:p>
    <w:p w14:paraId="41085695" w14:textId="35484644" w:rsidR="00123AC0" w:rsidRPr="007830C3" w:rsidRDefault="00151B92" w:rsidP="00E35372">
      <w:pPr>
        <w:pStyle w:val="Heading2"/>
      </w:pPr>
      <w:r>
        <w:t>Pre-primary</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853"/>
        <w:gridCol w:w="4853"/>
        <w:gridCol w:w="4854"/>
      </w:tblGrid>
      <w:tr w:rsidR="00C37F03" w:rsidRPr="00EE4102" w14:paraId="398AB869" w14:textId="35832254" w:rsidTr="00EE4102">
        <w:trPr>
          <w:cantSplit/>
          <w:trHeight w:val="14"/>
          <w:tblHeader/>
        </w:trPr>
        <w:tc>
          <w:tcPr>
            <w:tcW w:w="4853" w:type="dxa"/>
            <w:shd w:val="clear" w:color="auto" w:fill="CCF0F6"/>
          </w:tcPr>
          <w:p w14:paraId="2A13872D" w14:textId="505C207C" w:rsidR="00C37F03" w:rsidRPr="00EE4102" w:rsidRDefault="00C37F03" w:rsidP="00C47D2D">
            <w:pPr>
              <w:spacing w:line="276" w:lineRule="auto"/>
              <w:rPr>
                <w:b/>
                <w:bCs/>
                <w:sz w:val="20"/>
                <w:szCs w:val="20"/>
              </w:rPr>
            </w:pPr>
            <w:r w:rsidRPr="00EE4102">
              <w:rPr>
                <w:b/>
                <w:bCs/>
                <w:sz w:val="20"/>
                <w:szCs w:val="20"/>
              </w:rPr>
              <w:t>WA Curriculum (until end of 2023)</w:t>
            </w:r>
          </w:p>
        </w:tc>
        <w:tc>
          <w:tcPr>
            <w:tcW w:w="4853" w:type="dxa"/>
            <w:shd w:val="clear" w:color="auto" w:fill="CCF0F6"/>
          </w:tcPr>
          <w:p w14:paraId="02F985B2" w14:textId="6FC0170C" w:rsidR="00C37F03" w:rsidRPr="00EE4102" w:rsidRDefault="00C37F03" w:rsidP="00C47D2D">
            <w:pPr>
              <w:spacing w:line="276" w:lineRule="auto"/>
              <w:rPr>
                <w:b/>
                <w:bCs/>
                <w:sz w:val="20"/>
                <w:szCs w:val="20"/>
              </w:rPr>
            </w:pPr>
            <w:r w:rsidRPr="00EE4102">
              <w:rPr>
                <w:b/>
                <w:bCs/>
                <w:sz w:val="20"/>
                <w:szCs w:val="20"/>
              </w:rPr>
              <w:t>Revised WA Curriculum (for implementation in 2024)</w:t>
            </w:r>
          </w:p>
        </w:tc>
        <w:tc>
          <w:tcPr>
            <w:tcW w:w="4854" w:type="dxa"/>
            <w:shd w:val="clear" w:color="auto" w:fill="CCF0F6"/>
          </w:tcPr>
          <w:p w14:paraId="02C8BA40" w14:textId="2BD33390" w:rsidR="00C37F03" w:rsidRPr="00EE4102" w:rsidRDefault="00C37F03" w:rsidP="00C47D2D">
            <w:pPr>
              <w:spacing w:line="276" w:lineRule="auto"/>
              <w:rPr>
                <w:b/>
                <w:bCs/>
                <w:sz w:val="20"/>
                <w:szCs w:val="20"/>
              </w:rPr>
            </w:pPr>
            <w:r w:rsidRPr="00EE4102">
              <w:rPr>
                <w:b/>
                <w:bCs/>
                <w:sz w:val="20"/>
                <w:szCs w:val="20"/>
              </w:rPr>
              <w:t>What has been revised?</w:t>
            </w:r>
          </w:p>
        </w:tc>
      </w:tr>
      <w:tr w:rsidR="00C37F03" w:rsidRPr="00EE4102" w14:paraId="3FB70051" w14:textId="699DD289" w:rsidTr="00EE4102">
        <w:trPr>
          <w:cantSplit/>
          <w:trHeight w:val="56"/>
        </w:trPr>
        <w:tc>
          <w:tcPr>
            <w:tcW w:w="4853" w:type="dxa"/>
          </w:tcPr>
          <w:p w14:paraId="19D15736" w14:textId="1563D5F2" w:rsidR="00C37F03" w:rsidRPr="00EE4102" w:rsidRDefault="00C37F03" w:rsidP="00195503">
            <w:pPr>
              <w:spacing w:line="276" w:lineRule="auto"/>
              <w:rPr>
                <w:sz w:val="20"/>
                <w:szCs w:val="20"/>
              </w:rPr>
            </w:pPr>
            <w:r w:rsidRPr="00EE4102">
              <w:rPr>
                <w:rFonts w:eastAsia="Arial" w:cstheme="minorHAnsi"/>
                <w:position w:val="-2"/>
                <w:sz w:val="20"/>
                <w:szCs w:val="20"/>
              </w:rPr>
              <w:t xml:space="preserve">Recognise and generate rhyming words, alliteration patterns, </w:t>
            </w:r>
            <w:proofErr w:type="gramStart"/>
            <w:r w:rsidRPr="00EE4102">
              <w:rPr>
                <w:rFonts w:eastAsia="Arial" w:cstheme="minorHAnsi"/>
                <w:position w:val="-2"/>
                <w:sz w:val="20"/>
                <w:szCs w:val="20"/>
              </w:rPr>
              <w:t>syllables</w:t>
            </w:r>
            <w:proofErr w:type="gramEnd"/>
            <w:r w:rsidRPr="00EE4102">
              <w:rPr>
                <w:rFonts w:eastAsia="Arial" w:cstheme="minorHAnsi"/>
                <w:position w:val="-2"/>
                <w:sz w:val="20"/>
                <w:szCs w:val="20"/>
              </w:rPr>
              <w:t xml:space="preserve"> and sounds (phonemes) in spoken words</w:t>
            </w:r>
          </w:p>
        </w:tc>
        <w:tc>
          <w:tcPr>
            <w:tcW w:w="4853" w:type="dxa"/>
          </w:tcPr>
          <w:p w14:paraId="444FAD45" w14:textId="29EDF49E" w:rsidR="00C37F03" w:rsidRPr="00EE4102" w:rsidRDefault="00C37F03" w:rsidP="00195503">
            <w:pPr>
              <w:spacing w:line="276" w:lineRule="auto"/>
              <w:rPr>
                <w:sz w:val="20"/>
                <w:szCs w:val="20"/>
              </w:rPr>
            </w:pPr>
            <w:r w:rsidRPr="00EE4102">
              <w:rPr>
                <w:rFonts w:cstheme="minorHAnsi"/>
                <w:sz w:val="20"/>
                <w:szCs w:val="20"/>
              </w:rPr>
              <w:t xml:space="preserve">Recognise and generate rhyming words, alliteration patterns, </w:t>
            </w:r>
            <w:proofErr w:type="gramStart"/>
            <w:r w:rsidRPr="00EE4102">
              <w:rPr>
                <w:rFonts w:cstheme="minorHAnsi"/>
                <w:sz w:val="20"/>
                <w:szCs w:val="20"/>
              </w:rPr>
              <w:t>syllables</w:t>
            </w:r>
            <w:proofErr w:type="gramEnd"/>
            <w:r w:rsidRPr="00EE4102">
              <w:rPr>
                <w:rFonts w:cstheme="minorHAnsi"/>
                <w:sz w:val="20"/>
                <w:szCs w:val="20"/>
              </w:rPr>
              <w:t xml:space="preserve"> and sounds (phonemes) in spoken words (phonological awareness) AC9EFLY09</w:t>
            </w:r>
          </w:p>
        </w:tc>
        <w:tc>
          <w:tcPr>
            <w:tcW w:w="4854" w:type="dxa"/>
          </w:tcPr>
          <w:p w14:paraId="66A2AED5" w14:textId="42988C5C" w:rsidR="00C37F03" w:rsidRPr="00EE4102" w:rsidRDefault="00C37F03" w:rsidP="00DD3FE6">
            <w:pPr>
              <w:pStyle w:val="ListParagraph"/>
              <w:numPr>
                <w:ilvl w:val="0"/>
                <w:numId w:val="23"/>
              </w:numPr>
              <w:rPr>
                <w:rFonts w:cstheme="minorHAnsi"/>
                <w:sz w:val="20"/>
                <w:szCs w:val="20"/>
              </w:rPr>
            </w:pPr>
            <w:r w:rsidRPr="00EE4102">
              <w:rPr>
                <w:rFonts w:cstheme="minorHAnsi"/>
                <w:iCs/>
                <w:sz w:val="20"/>
                <w:szCs w:val="20"/>
              </w:rPr>
              <w:t xml:space="preserve">Added: </w:t>
            </w:r>
            <w:r w:rsidR="00FC7A55" w:rsidRPr="00FC7A55">
              <w:rPr>
                <w:rFonts w:cstheme="minorHAnsi"/>
                <w:b/>
                <w:bCs/>
                <w:iCs/>
                <w:sz w:val="20"/>
                <w:szCs w:val="20"/>
              </w:rPr>
              <w:t>(</w:t>
            </w:r>
            <w:r w:rsidR="00014791" w:rsidRPr="00FC7A55">
              <w:rPr>
                <w:rFonts w:cstheme="minorHAnsi"/>
                <w:b/>
                <w:bCs/>
                <w:sz w:val="20"/>
                <w:szCs w:val="20"/>
              </w:rPr>
              <w:t>p</w:t>
            </w:r>
            <w:r w:rsidRPr="00EE4102">
              <w:rPr>
                <w:rFonts w:cstheme="minorHAnsi"/>
                <w:b/>
                <w:bCs/>
                <w:sz w:val="20"/>
                <w:szCs w:val="20"/>
              </w:rPr>
              <w:t>honological awareness</w:t>
            </w:r>
            <w:r w:rsidR="00FC7A55">
              <w:rPr>
                <w:rFonts w:cstheme="minorHAnsi"/>
                <w:b/>
                <w:bCs/>
                <w:sz w:val="20"/>
                <w:szCs w:val="20"/>
              </w:rPr>
              <w:t>)</w:t>
            </w:r>
            <w:r w:rsidRPr="00824962">
              <w:rPr>
                <w:rFonts w:cstheme="minorHAnsi"/>
                <w:sz w:val="20"/>
                <w:szCs w:val="20"/>
              </w:rPr>
              <w:t>.</w:t>
            </w:r>
          </w:p>
        </w:tc>
      </w:tr>
      <w:tr w:rsidR="00C37F03" w:rsidRPr="00EE4102" w14:paraId="33FC53A1" w14:textId="77777777" w:rsidTr="00EE4102">
        <w:trPr>
          <w:cantSplit/>
          <w:trHeight w:val="56"/>
        </w:trPr>
        <w:tc>
          <w:tcPr>
            <w:tcW w:w="4853" w:type="dxa"/>
          </w:tcPr>
          <w:p w14:paraId="4CC6B51E" w14:textId="0358AEA5" w:rsidR="00C37F03" w:rsidRPr="00EE4102" w:rsidRDefault="00C37F03" w:rsidP="00195503">
            <w:pPr>
              <w:spacing w:line="276" w:lineRule="auto"/>
              <w:rPr>
                <w:sz w:val="20"/>
                <w:szCs w:val="20"/>
              </w:rPr>
            </w:pPr>
            <w:r w:rsidRPr="00EE4102">
              <w:rPr>
                <w:rFonts w:eastAsia="Arial" w:cstheme="minorHAnsi"/>
                <w:position w:val="-2"/>
                <w:sz w:val="20"/>
                <w:szCs w:val="20"/>
              </w:rPr>
              <w:t>Segment sentences into individual words and orally blend and segment onset and rime in single syllable spoken words, and isolate, blend and manipulate phonemes in single syllable words</w:t>
            </w:r>
          </w:p>
        </w:tc>
        <w:tc>
          <w:tcPr>
            <w:tcW w:w="4853" w:type="dxa"/>
          </w:tcPr>
          <w:p w14:paraId="0DAEF0DB" w14:textId="5B14CEEB" w:rsidR="00C37F03" w:rsidRPr="00EE4102" w:rsidRDefault="00C37F03" w:rsidP="00195503">
            <w:pPr>
              <w:spacing w:line="276" w:lineRule="auto"/>
              <w:rPr>
                <w:sz w:val="20"/>
                <w:szCs w:val="20"/>
              </w:rPr>
            </w:pPr>
            <w:r w:rsidRPr="00EE4102">
              <w:rPr>
                <w:rFonts w:cstheme="minorHAnsi"/>
                <w:sz w:val="20"/>
                <w:szCs w:val="20"/>
              </w:rPr>
              <w:t>Segment sentences into individual words; orally blend and segment single-syllable spoken words; isolate, blend and manipulate phonemes in single-syllable words (phonological awareness) AC9EFLY10</w:t>
            </w:r>
          </w:p>
        </w:tc>
        <w:tc>
          <w:tcPr>
            <w:tcW w:w="4854" w:type="dxa"/>
          </w:tcPr>
          <w:p w14:paraId="3C740EF5" w14:textId="4759C504" w:rsidR="00C37F03" w:rsidRPr="00482B87" w:rsidRDefault="00C37F03" w:rsidP="00DD3FE6">
            <w:pPr>
              <w:pStyle w:val="ListParagraph"/>
              <w:numPr>
                <w:ilvl w:val="0"/>
                <w:numId w:val="23"/>
              </w:numPr>
              <w:spacing w:line="276" w:lineRule="auto"/>
              <w:rPr>
                <w:sz w:val="20"/>
                <w:szCs w:val="20"/>
              </w:rPr>
            </w:pPr>
            <w:r w:rsidRPr="00EE4102">
              <w:rPr>
                <w:rFonts w:cstheme="minorHAnsi"/>
                <w:iCs/>
                <w:sz w:val="20"/>
                <w:szCs w:val="20"/>
              </w:rPr>
              <w:t>Added:</w:t>
            </w:r>
            <w:r w:rsidRPr="00EE4102">
              <w:rPr>
                <w:rFonts w:cstheme="minorHAnsi"/>
                <w:i/>
                <w:iCs/>
                <w:sz w:val="20"/>
                <w:szCs w:val="20"/>
              </w:rPr>
              <w:t xml:space="preserve"> </w:t>
            </w:r>
            <w:r w:rsidR="00FC7A55">
              <w:rPr>
                <w:rFonts w:cstheme="minorHAnsi"/>
                <w:b/>
                <w:bCs/>
                <w:sz w:val="20"/>
                <w:szCs w:val="20"/>
              </w:rPr>
              <w:t>(</w:t>
            </w:r>
            <w:r w:rsidR="00014791" w:rsidRPr="00EE4102">
              <w:rPr>
                <w:rFonts w:cstheme="minorHAnsi"/>
                <w:b/>
                <w:bCs/>
                <w:sz w:val="20"/>
                <w:szCs w:val="20"/>
              </w:rPr>
              <w:t>p</w:t>
            </w:r>
            <w:r w:rsidRPr="00EE4102">
              <w:rPr>
                <w:rFonts w:cstheme="minorHAnsi"/>
                <w:b/>
                <w:bCs/>
                <w:sz w:val="20"/>
                <w:szCs w:val="20"/>
              </w:rPr>
              <w:t>honological awareness</w:t>
            </w:r>
            <w:r w:rsidR="00FC7A55">
              <w:rPr>
                <w:rFonts w:cstheme="minorHAnsi"/>
                <w:b/>
                <w:bCs/>
                <w:sz w:val="20"/>
                <w:szCs w:val="20"/>
              </w:rPr>
              <w:t>)</w:t>
            </w:r>
            <w:r w:rsidRPr="00EE4102">
              <w:rPr>
                <w:rFonts w:cstheme="minorHAnsi"/>
                <w:sz w:val="20"/>
                <w:szCs w:val="20"/>
              </w:rPr>
              <w:t>.</w:t>
            </w:r>
          </w:p>
          <w:p w14:paraId="0B5AC320" w14:textId="49DD44A0" w:rsidR="00482B87" w:rsidRPr="00EE4102" w:rsidRDefault="00482B87" w:rsidP="00DD3FE6">
            <w:pPr>
              <w:pStyle w:val="ListParagraph"/>
              <w:numPr>
                <w:ilvl w:val="0"/>
                <w:numId w:val="23"/>
              </w:numPr>
              <w:spacing w:line="276" w:lineRule="auto"/>
              <w:rPr>
                <w:sz w:val="20"/>
                <w:szCs w:val="20"/>
              </w:rPr>
            </w:pPr>
            <w:r>
              <w:rPr>
                <w:rFonts w:cstheme="minorHAnsi"/>
                <w:sz w:val="20"/>
                <w:szCs w:val="20"/>
              </w:rPr>
              <w:t xml:space="preserve">Deleted: </w:t>
            </w:r>
            <w:r>
              <w:rPr>
                <w:rFonts w:cstheme="minorHAnsi"/>
                <w:b/>
                <w:bCs/>
                <w:sz w:val="20"/>
                <w:szCs w:val="20"/>
              </w:rPr>
              <w:t>onset and rime</w:t>
            </w:r>
            <w:r w:rsidR="00DB341B" w:rsidRPr="00824962">
              <w:rPr>
                <w:rFonts w:cstheme="minorHAnsi"/>
                <w:sz w:val="20"/>
                <w:szCs w:val="20"/>
              </w:rPr>
              <w:t>.</w:t>
            </w:r>
          </w:p>
        </w:tc>
      </w:tr>
      <w:tr w:rsidR="00C37F03" w:rsidRPr="00EE4102" w14:paraId="23BB56FF" w14:textId="77777777" w:rsidTr="00EE4102">
        <w:trPr>
          <w:cantSplit/>
          <w:trHeight w:val="56"/>
        </w:trPr>
        <w:tc>
          <w:tcPr>
            <w:tcW w:w="4853" w:type="dxa"/>
          </w:tcPr>
          <w:p w14:paraId="17B30309" w14:textId="7CD2E516" w:rsidR="00363E5C" w:rsidRPr="00EE4102" w:rsidRDefault="00C37F03" w:rsidP="00363E5C">
            <w:pPr>
              <w:spacing w:line="276" w:lineRule="auto"/>
              <w:rPr>
                <w:rFonts w:eastAsia="Arial" w:cstheme="minorHAnsi"/>
                <w:position w:val="-2"/>
                <w:sz w:val="20"/>
                <w:szCs w:val="20"/>
              </w:rPr>
            </w:pPr>
            <w:r w:rsidRPr="00EE4102">
              <w:rPr>
                <w:rFonts w:eastAsia="Arial" w:cstheme="minorHAnsi"/>
                <w:position w:val="-2"/>
                <w:sz w:val="20"/>
                <w:szCs w:val="20"/>
              </w:rPr>
              <w:t xml:space="preserve">Recognise and name all </w:t>
            </w:r>
            <w:proofErr w:type="gramStart"/>
            <w:r w:rsidRPr="00EE4102">
              <w:rPr>
                <w:rFonts w:eastAsia="Arial" w:cstheme="minorHAnsi"/>
                <w:position w:val="-2"/>
                <w:sz w:val="20"/>
                <w:szCs w:val="20"/>
              </w:rPr>
              <w:t>upper and lower case</w:t>
            </w:r>
            <w:proofErr w:type="gramEnd"/>
            <w:r w:rsidRPr="00EE4102">
              <w:rPr>
                <w:rFonts w:eastAsia="Arial" w:cstheme="minorHAnsi"/>
                <w:position w:val="-2"/>
                <w:sz w:val="20"/>
                <w:szCs w:val="20"/>
              </w:rPr>
              <w:t xml:space="preserve"> letters (graphemes) and know the most common sound that each letter represents</w:t>
            </w:r>
          </w:p>
        </w:tc>
        <w:tc>
          <w:tcPr>
            <w:tcW w:w="4853" w:type="dxa"/>
          </w:tcPr>
          <w:p w14:paraId="09820906" w14:textId="16E555E2" w:rsidR="00C37F03" w:rsidRPr="00EE4102" w:rsidRDefault="00C37F03" w:rsidP="00195503">
            <w:pPr>
              <w:spacing w:line="276" w:lineRule="auto"/>
              <w:rPr>
                <w:sz w:val="20"/>
                <w:szCs w:val="20"/>
              </w:rPr>
            </w:pPr>
            <w:r w:rsidRPr="00EE4102">
              <w:rPr>
                <w:rFonts w:cstheme="minorHAnsi"/>
                <w:sz w:val="20"/>
                <w:szCs w:val="20"/>
              </w:rPr>
              <w:t>Recognise and name all upper- and lower-case letters (graphs) and know the most common sound that each letter represents AC9EFLY11</w:t>
            </w:r>
          </w:p>
        </w:tc>
        <w:tc>
          <w:tcPr>
            <w:tcW w:w="4854" w:type="dxa"/>
          </w:tcPr>
          <w:p w14:paraId="5CA0E699" w14:textId="23C6535B" w:rsidR="00C37F03" w:rsidRPr="00EE4102" w:rsidRDefault="00C37F03" w:rsidP="00871D58">
            <w:pPr>
              <w:pStyle w:val="ListParagraph"/>
              <w:numPr>
                <w:ilvl w:val="0"/>
                <w:numId w:val="23"/>
              </w:numPr>
              <w:rPr>
                <w:rFonts w:cstheme="minorHAnsi"/>
                <w:sz w:val="20"/>
                <w:szCs w:val="20"/>
              </w:rPr>
            </w:pPr>
            <w:r w:rsidRPr="00EE4102">
              <w:rPr>
                <w:rFonts w:cstheme="minorHAnsi"/>
                <w:iCs/>
                <w:sz w:val="20"/>
                <w:szCs w:val="20"/>
              </w:rPr>
              <w:t>Changed:</w:t>
            </w:r>
            <w:r w:rsidRPr="00EE4102">
              <w:rPr>
                <w:rFonts w:cstheme="minorHAnsi"/>
                <w:i/>
                <w:iCs/>
                <w:sz w:val="20"/>
                <w:szCs w:val="20"/>
              </w:rPr>
              <w:t xml:space="preserve"> </w:t>
            </w:r>
            <w:r w:rsidR="00FC7A55">
              <w:rPr>
                <w:rFonts w:cstheme="minorHAnsi"/>
                <w:b/>
                <w:bCs/>
                <w:sz w:val="20"/>
                <w:szCs w:val="20"/>
              </w:rPr>
              <w:t>(</w:t>
            </w:r>
            <w:r w:rsidRPr="00EE4102">
              <w:rPr>
                <w:rFonts w:cstheme="minorHAnsi"/>
                <w:b/>
                <w:bCs/>
                <w:sz w:val="20"/>
                <w:szCs w:val="20"/>
              </w:rPr>
              <w:t>graphemes</w:t>
            </w:r>
            <w:r w:rsidR="00FC7A55">
              <w:rPr>
                <w:rFonts w:cstheme="minorHAnsi"/>
                <w:b/>
                <w:bCs/>
                <w:sz w:val="20"/>
                <w:szCs w:val="20"/>
              </w:rPr>
              <w:t>)</w:t>
            </w:r>
            <w:r w:rsidRPr="00EE4102">
              <w:rPr>
                <w:rFonts w:cstheme="minorHAnsi"/>
                <w:sz w:val="20"/>
                <w:szCs w:val="20"/>
              </w:rPr>
              <w:t xml:space="preserve"> </w:t>
            </w:r>
            <w:r w:rsidR="00014791" w:rsidRPr="00EE4102">
              <w:rPr>
                <w:rFonts w:cstheme="minorHAnsi"/>
                <w:sz w:val="20"/>
                <w:szCs w:val="20"/>
              </w:rPr>
              <w:t xml:space="preserve">to </w:t>
            </w:r>
            <w:r w:rsidR="00FC7A55" w:rsidRPr="00FC7A55">
              <w:rPr>
                <w:rFonts w:cstheme="minorHAnsi"/>
                <w:b/>
                <w:bCs/>
                <w:sz w:val="20"/>
                <w:szCs w:val="20"/>
              </w:rPr>
              <w:t>(</w:t>
            </w:r>
            <w:r w:rsidR="00014791" w:rsidRPr="00EE4102">
              <w:rPr>
                <w:rFonts w:cstheme="minorHAnsi"/>
                <w:b/>
                <w:bCs/>
                <w:sz w:val="20"/>
                <w:szCs w:val="20"/>
              </w:rPr>
              <w:t>graphs</w:t>
            </w:r>
            <w:r w:rsidR="00FC7A55">
              <w:rPr>
                <w:rFonts w:cstheme="minorHAnsi"/>
                <w:b/>
                <w:bCs/>
                <w:sz w:val="20"/>
                <w:szCs w:val="20"/>
              </w:rPr>
              <w:t>)</w:t>
            </w:r>
            <w:r w:rsidRPr="00EE4102">
              <w:rPr>
                <w:rFonts w:cstheme="minorHAnsi"/>
                <w:sz w:val="20"/>
                <w:szCs w:val="20"/>
              </w:rPr>
              <w:t>.</w:t>
            </w:r>
          </w:p>
        </w:tc>
      </w:tr>
      <w:tr w:rsidR="00C37F03" w:rsidRPr="00EE4102" w14:paraId="7187C42C" w14:textId="77777777" w:rsidTr="00EE4102">
        <w:trPr>
          <w:cantSplit/>
          <w:trHeight w:val="56"/>
        </w:trPr>
        <w:tc>
          <w:tcPr>
            <w:tcW w:w="4853" w:type="dxa"/>
          </w:tcPr>
          <w:p w14:paraId="7050D706" w14:textId="17DFE116" w:rsidR="00C37F03" w:rsidRPr="00EE4102" w:rsidRDefault="00C37F03" w:rsidP="00EF559C">
            <w:pPr>
              <w:spacing w:line="276" w:lineRule="auto"/>
              <w:rPr>
                <w:rFonts w:eastAsia="Arial" w:cstheme="minorHAnsi"/>
                <w:position w:val="-2"/>
                <w:sz w:val="20"/>
                <w:szCs w:val="20"/>
              </w:rPr>
            </w:pPr>
            <w:r w:rsidRPr="00EE4102">
              <w:rPr>
                <w:rFonts w:eastAsia="Arial" w:cstheme="minorHAnsi"/>
                <w:position w:val="-2"/>
                <w:sz w:val="20"/>
                <w:szCs w:val="20"/>
              </w:rPr>
              <w:t>Write consonant</w:t>
            </w:r>
            <w:r w:rsidR="00DB341B">
              <w:rPr>
                <w:rFonts w:eastAsia="Arial" w:cstheme="minorHAnsi"/>
                <w:position w:val="-2"/>
                <w:sz w:val="20"/>
                <w:szCs w:val="20"/>
              </w:rPr>
              <w:t>–</w:t>
            </w:r>
            <w:r w:rsidRPr="00EE4102">
              <w:rPr>
                <w:rFonts w:eastAsia="Arial" w:cstheme="minorHAnsi"/>
                <w:position w:val="-2"/>
                <w:sz w:val="20"/>
                <w:szCs w:val="20"/>
              </w:rPr>
              <w:t>vowel</w:t>
            </w:r>
            <w:r w:rsidR="00DB341B">
              <w:rPr>
                <w:rFonts w:eastAsia="Arial" w:cstheme="minorHAnsi"/>
                <w:position w:val="-2"/>
                <w:sz w:val="20"/>
                <w:szCs w:val="20"/>
              </w:rPr>
              <w:t>–</w:t>
            </w:r>
            <w:r w:rsidRPr="00EE4102">
              <w:rPr>
                <w:rFonts w:eastAsia="Arial" w:cstheme="minorHAnsi"/>
                <w:position w:val="-2"/>
                <w:sz w:val="20"/>
                <w:szCs w:val="20"/>
              </w:rPr>
              <w:t>consonant (CVC) words by representing some sounds with the appropriate letters, and blend sounds associated with letters when reading CVC words</w:t>
            </w:r>
          </w:p>
        </w:tc>
        <w:tc>
          <w:tcPr>
            <w:tcW w:w="4853" w:type="dxa"/>
          </w:tcPr>
          <w:p w14:paraId="41F3B2CD" w14:textId="51473197" w:rsidR="00C37F03" w:rsidRPr="00EE4102" w:rsidRDefault="00C37F03" w:rsidP="00195503">
            <w:pPr>
              <w:spacing w:line="276" w:lineRule="auto"/>
              <w:rPr>
                <w:sz w:val="20"/>
                <w:szCs w:val="20"/>
              </w:rPr>
            </w:pPr>
            <w:r w:rsidRPr="00EE4102">
              <w:rPr>
                <w:rFonts w:cstheme="minorHAnsi"/>
                <w:sz w:val="20"/>
                <w:szCs w:val="20"/>
              </w:rPr>
              <w:t>Write consonant</w:t>
            </w:r>
            <w:r w:rsidR="00DB341B">
              <w:rPr>
                <w:rFonts w:cstheme="minorHAnsi"/>
                <w:sz w:val="20"/>
                <w:szCs w:val="20"/>
              </w:rPr>
              <w:t>–</w:t>
            </w:r>
            <w:r w:rsidRPr="00EE4102">
              <w:rPr>
                <w:rFonts w:cstheme="minorHAnsi"/>
                <w:sz w:val="20"/>
                <w:szCs w:val="20"/>
              </w:rPr>
              <w:t>vowel</w:t>
            </w:r>
            <w:r w:rsidR="00DB341B">
              <w:rPr>
                <w:rFonts w:cstheme="minorHAnsi"/>
                <w:sz w:val="20"/>
                <w:szCs w:val="20"/>
              </w:rPr>
              <w:t>–</w:t>
            </w:r>
            <w:r w:rsidRPr="00EE4102">
              <w:rPr>
                <w:rFonts w:cstheme="minorHAnsi"/>
                <w:sz w:val="20"/>
                <w:szCs w:val="20"/>
              </w:rPr>
              <w:t>consonant (CVC) words by representing sounds with the appropriate letters, and blend sounds associated with letters when reading CVC words AC9EFLY12</w:t>
            </w:r>
          </w:p>
        </w:tc>
        <w:tc>
          <w:tcPr>
            <w:tcW w:w="4854" w:type="dxa"/>
          </w:tcPr>
          <w:p w14:paraId="3D1F36D8" w14:textId="6FDABA59" w:rsidR="00C37F03" w:rsidRPr="00EE4102" w:rsidRDefault="00C37F03" w:rsidP="00DD3FE6">
            <w:pPr>
              <w:pStyle w:val="ListParagraph"/>
              <w:numPr>
                <w:ilvl w:val="0"/>
                <w:numId w:val="23"/>
              </w:numPr>
              <w:spacing w:line="276" w:lineRule="auto"/>
              <w:rPr>
                <w:sz w:val="20"/>
                <w:szCs w:val="20"/>
              </w:rPr>
            </w:pPr>
            <w:r w:rsidRPr="00EE4102">
              <w:rPr>
                <w:rFonts w:cstheme="minorHAnsi"/>
                <w:sz w:val="20"/>
                <w:szCs w:val="20"/>
              </w:rPr>
              <w:t xml:space="preserve">Changed: </w:t>
            </w:r>
            <w:r w:rsidRPr="00EE4102">
              <w:rPr>
                <w:rFonts w:cstheme="minorHAnsi"/>
                <w:b/>
                <w:bCs/>
                <w:sz w:val="20"/>
                <w:szCs w:val="20"/>
              </w:rPr>
              <w:t>some sounds</w:t>
            </w:r>
            <w:r w:rsidR="00014791" w:rsidRPr="00EE4102">
              <w:rPr>
                <w:rFonts w:cstheme="minorHAnsi"/>
                <w:b/>
                <w:bCs/>
                <w:sz w:val="20"/>
                <w:szCs w:val="20"/>
              </w:rPr>
              <w:t xml:space="preserve"> </w:t>
            </w:r>
            <w:r w:rsidR="00014791" w:rsidRPr="00DB341B">
              <w:rPr>
                <w:rFonts w:cstheme="minorHAnsi"/>
                <w:sz w:val="20"/>
                <w:szCs w:val="20"/>
              </w:rPr>
              <w:t>to</w:t>
            </w:r>
            <w:r w:rsidR="00014791" w:rsidRPr="00EE4102">
              <w:rPr>
                <w:rFonts w:cstheme="minorHAnsi"/>
                <w:b/>
                <w:bCs/>
                <w:sz w:val="20"/>
                <w:szCs w:val="20"/>
              </w:rPr>
              <w:t xml:space="preserve"> sounds</w:t>
            </w:r>
            <w:r w:rsidRPr="00EE4102">
              <w:rPr>
                <w:rFonts w:cstheme="minorHAnsi"/>
                <w:i/>
                <w:iCs/>
                <w:sz w:val="20"/>
                <w:szCs w:val="20"/>
              </w:rPr>
              <w:t>.</w:t>
            </w:r>
          </w:p>
        </w:tc>
      </w:tr>
      <w:tr w:rsidR="00C37F03" w:rsidRPr="00EE4102" w14:paraId="77854E3C" w14:textId="77777777" w:rsidTr="00EE4102">
        <w:trPr>
          <w:cantSplit/>
          <w:trHeight w:val="56"/>
        </w:trPr>
        <w:tc>
          <w:tcPr>
            <w:tcW w:w="4853" w:type="dxa"/>
          </w:tcPr>
          <w:p w14:paraId="0340CCDF" w14:textId="6E782D8B" w:rsidR="00C37F03" w:rsidRPr="00EE4102" w:rsidRDefault="00C37F03" w:rsidP="00195503">
            <w:pPr>
              <w:spacing w:line="276" w:lineRule="auto"/>
              <w:rPr>
                <w:sz w:val="20"/>
                <w:szCs w:val="20"/>
              </w:rPr>
            </w:pPr>
            <w:r w:rsidRPr="00EE4102">
              <w:rPr>
                <w:rFonts w:eastAsia="Arial" w:cstheme="minorHAnsi"/>
                <w:position w:val="-2"/>
                <w:sz w:val="20"/>
                <w:szCs w:val="20"/>
              </w:rPr>
              <w:lastRenderedPageBreak/>
              <w:t>Understand how to use knowledge of letters and sounds including onset and rime to spell words</w:t>
            </w:r>
          </w:p>
        </w:tc>
        <w:tc>
          <w:tcPr>
            <w:tcW w:w="4853" w:type="dxa"/>
          </w:tcPr>
          <w:p w14:paraId="6ACDEAB9" w14:textId="03502B6F" w:rsidR="00C37F03" w:rsidRPr="00EE4102" w:rsidRDefault="00C37F03" w:rsidP="00195503">
            <w:pPr>
              <w:spacing w:line="276" w:lineRule="auto"/>
              <w:rPr>
                <w:sz w:val="20"/>
                <w:szCs w:val="20"/>
              </w:rPr>
            </w:pPr>
            <w:r w:rsidRPr="00EE4102">
              <w:rPr>
                <w:rFonts w:cstheme="minorHAnsi"/>
                <w:sz w:val="20"/>
                <w:szCs w:val="20"/>
              </w:rPr>
              <w:t>Use knowledge of letters and sounds to spell words AC9EFLY13</w:t>
            </w:r>
          </w:p>
        </w:tc>
        <w:tc>
          <w:tcPr>
            <w:tcW w:w="4854" w:type="dxa"/>
          </w:tcPr>
          <w:p w14:paraId="29F604B2" w14:textId="7BD1DB28" w:rsidR="00C37F03" w:rsidRPr="00EE4102" w:rsidRDefault="00C37F03" w:rsidP="00195503">
            <w:pPr>
              <w:pStyle w:val="ListParagraph"/>
              <w:numPr>
                <w:ilvl w:val="0"/>
                <w:numId w:val="9"/>
              </w:numPr>
              <w:rPr>
                <w:rFonts w:cstheme="minorHAnsi"/>
                <w:sz w:val="20"/>
                <w:szCs w:val="20"/>
              </w:rPr>
            </w:pPr>
            <w:r w:rsidRPr="00EE4102">
              <w:rPr>
                <w:rFonts w:cstheme="minorHAnsi"/>
                <w:iCs/>
                <w:sz w:val="20"/>
                <w:szCs w:val="20"/>
              </w:rPr>
              <w:t>Deleted:</w:t>
            </w:r>
            <w:r w:rsidRPr="00EE4102">
              <w:rPr>
                <w:rFonts w:cstheme="minorHAnsi"/>
                <w:i/>
                <w:iCs/>
                <w:sz w:val="20"/>
                <w:szCs w:val="20"/>
              </w:rPr>
              <w:t xml:space="preserve"> </w:t>
            </w:r>
            <w:r w:rsidRPr="00EE4102">
              <w:rPr>
                <w:rFonts w:cstheme="minorHAnsi"/>
                <w:b/>
                <w:bCs/>
                <w:sz w:val="20"/>
                <w:szCs w:val="20"/>
              </w:rPr>
              <w:t>Understand how to</w:t>
            </w:r>
            <w:r w:rsidRPr="00EE4102">
              <w:rPr>
                <w:rFonts w:cstheme="minorHAnsi"/>
                <w:sz w:val="20"/>
                <w:szCs w:val="20"/>
              </w:rPr>
              <w:t>.</w:t>
            </w:r>
          </w:p>
          <w:p w14:paraId="78B29EDC" w14:textId="4C606F34" w:rsidR="00C37F03" w:rsidRPr="00EE4102" w:rsidRDefault="00C37F03" w:rsidP="00DD3FE6">
            <w:pPr>
              <w:pStyle w:val="ListParagraph"/>
              <w:numPr>
                <w:ilvl w:val="0"/>
                <w:numId w:val="9"/>
              </w:numPr>
              <w:rPr>
                <w:rFonts w:cstheme="minorHAnsi"/>
                <w:sz w:val="20"/>
                <w:szCs w:val="20"/>
              </w:rPr>
            </w:pPr>
            <w:r w:rsidRPr="00EE4102">
              <w:rPr>
                <w:rFonts w:cstheme="minorHAnsi"/>
                <w:sz w:val="20"/>
                <w:szCs w:val="20"/>
              </w:rPr>
              <w:t xml:space="preserve">Deleted: </w:t>
            </w:r>
            <w:r w:rsidR="00014791" w:rsidRPr="00EE4102">
              <w:rPr>
                <w:rFonts w:cstheme="minorHAnsi"/>
                <w:b/>
                <w:bCs/>
                <w:sz w:val="20"/>
                <w:szCs w:val="20"/>
              </w:rPr>
              <w:t xml:space="preserve">including </w:t>
            </w:r>
            <w:r w:rsidRPr="00EE4102">
              <w:rPr>
                <w:rFonts w:cstheme="minorHAnsi"/>
                <w:b/>
                <w:bCs/>
                <w:iCs/>
                <w:sz w:val="20"/>
                <w:szCs w:val="20"/>
              </w:rPr>
              <w:t>onset and rime</w:t>
            </w:r>
            <w:r w:rsidRPr="00EE4102">
              <w:rPr>
                <w:rFonts w:cstheme="minorHAnsi"/>
                <w:sz w:val="20"/>
                <w:szCs w:val="20"/>
              </w:rPr>
              <w:t>.</w:t>
            </w:r>
          </w:p>
        </w:tc>
      </w:tr>
      <w:tr w:rsidR="00C37F03" w:rsidRPr="00EE4102" w14:paraId="2EED47FA" w14:textId="77777777" w:rsidTr="00EE4102">
        <w:trPr>
          <w:cantSplit/>
          <w:trHeight w:val="56"/>
        </w:trPr>
        <w:tc>
          <w:tcPr>
            <w:tcW w:w="4853" w:type="dxa"/>
          </w:tcPr>
          <w:p w14:paraId="23F1580A" w14:textId="6D9D8C0E" w:rsidR="00C37F03" w:rsidRPr="00EE4102" w:rsidRDefault="00C37F03" w:rsidP="00195503">
            <w:pPr>
              <w:spacing w:line="276" w:lineRule="auto"/>
              <w:rPr>
                <w:sz w:val="20"/>
                <w:szCs w:val="20"/>
              </w:rPr>
            </w:pPr>
            <w:r w:rsidRPr="00EE4102">
              <w:rPr>
                <w:rFonts w:eastAsia="Arial" w:cstheme="minorHAnsi"/>
                <w:position w:val="-2"/>
                <w:sz w:val="20"/>
                <w:szCs w:val="20"/>
              </w:rPr>
              <w:t>Know how to read and write some high-frequency words and other familiar words</w:t>
            </w:r>
          </w:p>
        </w:tc>
        <w:tc>
          <w:tcPr>
            <w:tcW w:w="4853" w:type="dxa"/>
          </w:tcPr>
          <w:p w14:paraId="1A6C9565" w14:textId="2DC5A078" w:rsidR="00C37F03" w:rsidRPr="00EE4102" w:rsidRDefault="00C37F03" w:rsidP="00195503">
            <w:pPr>
              <w:spacing w:line="276" w:lineRule="auto"/>
              <w:rPr>
                <w:sz w:val="20"/>
                <w:szCs w:val="20"/>
              </w:rPr>
            </w:pPr>
            <w:r w:rsidRPr="00EE4102">
              <w:rPr>
                <w:rFonts w:cstheme="minorHAnsi"/>
                <w:sz w:val="20"/>
                <w:szCs w:val="20"/>
              </w:rPr>
              <w:t>Read and write some high</w:t>
            </w:r>
            <w:r w:rsidR="00DB341B">
              <w:rPr>
                <w:rFonts w:cstheme="minorHAnsi"/>
                <w:sz w:val="20"/>
                <w:szCs w:val="20"/>
              </w:rPr>
              <w:t>-</w:t>
            </w:r>
            <w:r w:rsidRPr="00EE4102">
              <w:rPr>
                <w:rFonts w:cstheme="minorHAnsi"/>
                <w:sz w:val="20"/>
                <w:szCs w:val="20"/>
              </w:rPr>
              <w:t>frequency words and other familiar words AC9EFLY14</w:t>
            </w:r>
          </w:p>
        </w:tc>
        <w:tc>
          <w:tcPr>
            <w:tcW w:w="4854" w:type="dxa"/>
          </w:tcPr>
          <w:p w14:paraId="52AC16A3" w14:textId="0B7B6783" w:rsidR="00C37F03" w:rsidRPr="00EE4102" w:rsidRDefault="00C37F03" w:rsidP="00DD3FE6">
            <w:pPr>
              <w:pStyle w:val="ListParagraph"/>
              <w:numPr>
                <w:ilvl w:val="0"/>
                <w:numId w:val="9"/>
              </w:numPr>
              <w:rPr>
                <w:rFonts w:eastAsia="Arial" w:cstheme="minorHAnsi"/>
                <w:iCs/>
                <w:position w:val="-2"/>
                <w:sz w:val="20"/>
                <w:szCs w:val="20"/>
              </w:rPr>
            </w:pPr>
            <w:r w:rsidRPr="00EE4102">
              <w:rPr>
                <w:rFonts w:cstheme="minorHAnsi"/>
                <w:iCs/>
                <w:sz w:val="20"/>
                <w:szCs w:val="20"/>
              </w:rPr>
              <w:t xml:space="preserve">Deleted: </w:t>
            </w:r>
            <w:r w:rsidRPr="00EE4102">
              <w:rPr>
                <w:rFonts w:cstheme="minorHAnsi"/>
                <w:b/>
                <w:bCs/>
                <w:iCs/>
                <w:sz w:val="20"/>
                <w:szCs w:val="20"/>
              </w:rPr>
              <w:t>Know how to</w:t>
            </w:r>
            <w:r w:rsidRPr="00EE4102">
              <w:rPr>
                <w:rFonts w:cstheme="minorHAnsi"/>
                <w:iCs/>
                <w:sz w:val="20"/>
                <w:szCs w:val="20"/>
              </w:rPr>
              <w:t>.</w:t>
            </w:r>
          </w:p>
        </w:tc>
      </w:tr>
      <w:tr w:rsidR="00C37F03" w:rsidRPr="00EE4102" w14:paraId="17F5C5F6" w14:textId="77777777" w:rsidTr="00EE4102">
        <w:trPr>
          <w:cantSplit/>
          <w:trHeight w:val="56"/>
        </w:trPr>
        <w:tc>
          <w:tcPr>
            <w:tcW w:w="4853" w:type="dxa"/>
          </w:tcPr>
          <w:p w14:paraId="12D63C31" w14:textId="520D6A1D" w:rsidR="00C37F03" w:rsidRPr="00EE4102" w:rsidRDefault="00C37F03" w:rsidP="00195503">
            <w:pPr>
              <w:spacing w:line="276" w:lineRule="auto"/>
              <w:rPr>
                <w:sz w:val="20"/>
                <w:szCs w:val="20"/>
              </w:rPr>
            </w:pPr>
            <w:r w:rsidRPr="00EE4102">
              <w:rPr>
                <w:rFonts w:eastAsia="Arial" w:cstheme="minorHAnsi"/>
                <w:position w:val="-2"/>
                <w:sz w:val="20"/>
                <w:szCs w:val="20"/>
              </w:rPr>
              <w:t>Understand that words are units of meaning and can be made of more than one meaningful part</w:t>
            </w:r>
          </w:p>
        </w:tc>
        <w:tc>
          <w:tcPr>
            <w:tcW w:w="4853" w:type="dxa"/>
          </w:tcPr>
          <w:p w14:paraId="2365D1C3" w14:textId="67263D54" w:rsidR="00C37F03" w:rsidRPr="00EE4102" w:rsidRDefault="00C37F03" w:rsidP="00195503">
            <w:pPr>
              <w:spacing w:line="276" w:lineRule="auto"/>
              <w:rPr>
                <w:sz w:val="20"/>
                <w:szCs w:val="20"/>
              </w:rPr>
            </w:pPr>
            <w:r w:rsidRPr="00EE4102">
              <w:rPr>
                <w:rFonts w:cstheme="minorHAnsi"/>
                <w:sz w:val="20"/>
                <w:szCs w:val="20"/>
              </w:rPr>
              <w:t>Understand that words are units of meaning and can be made of more than one meaningful part AC9EFLY15</w:t>
            </w:r>
          </w:p>
        </w:tc>
        <w:tc>
          <w:tcPr>
            <w:tcW w:w="4854" w:type="dxa"/>
          </w:tcPr>
          <w:p w14:paraId="142CDBB7" w14:textId="2CAF6FA7" w:rsidR="00C37F03" w:rsidRPr="00EE4102" w:rsidRDefault="00C37F03" w:rsidP="00871D58">
            <w:pPr>
              <w:pStyle w:val="ListParagraph"/>
              <w:numPr>
                <w:ilvl w:val="0"/>
                <w:numId w:val="9"/>
              </w:numPr>
              <w:spacing w:line="276" w:lineRule="auto"/>
              <w:rPr>
                <w:sz w:val="20"/>
                <w:szCs w:val="20"/>
              </w:rPr>
            </w:pPr>
            <w:r w:rsidRPr="00EE4102">
              <w:rPr>
                <w:rFonts w:cstheme="minorHAnsi"/>
                <w:sz w:val="20"/>
                <w:szCs w:val="20"/>
              </w:rPr>
              <w:t>Unchanged.</w:t>
            </w:r>
          </w:p>
        </w:tc>
      </w:tr>
      <w:tr w:rsidR="00C37F03" w:rsidRPr="00EE4102" w14:paraId="0AD37042" w14:textId="77777777" w:rsidTr="00EE4102">
        <w:trPr>
          <w:cantSplit/>
          <w:trHeight w:val="56"/>
        </w:trPr>
        <w:tc>
          <w:tcPr>
            <w:tcW w:w="4853" w:type="dxa"/>
          </w:tcPr>
          <w:p w14:paraId="6A731619" w14:textId="486AB730" w:rsidR="00C37F03" w:rsidRPr="00EE4102" w:rsidRDefault="00C37F03" w:rsidP="00195503">
            <w:pPr>
              <w:spacing w:line="276" w:lineRule="auto"/>
              <w:rPr>
                <w:sz w:val="20"/>
                <w:szCs w:val="20"/>
              </w:rPr>
            </w:pPr>
            <w:r w:rsidRPr="00EE4102">
              <w:rPr>
                <w:rFonts w:eastAsia="Arial" w:cstheme="minorHAnsi"/>
                <w:position w:val="-2"/>
                <w:sz w:val="20"/>
                <w:szCs w:val="20"/>
              </w:rPr>
              <w:t xml:space="preserve">Read decodable and predictable texts, practising phrasing and fluency, and monitor meaning using concepts about print and emerging contextual, semantic, </w:t>
            </w:r>
            <w:proofErr w:type="gramStart"/>
            <w:r w:rsidRPr="00EE4102">
              <w:rPr>
                <w:rFonts w:eastAsia="Arial" w:cstheme="minorHAnsi"/>
                <w:position w:val="-2"/>
                <w:sz w:val="20"/>
                <w:szCs w:val="20"/>
              </w:rPr>
              <w:t>grammatical</w:t>
            </w:r>
            <w:proofErr w:type="gramEnd"/>
            <w:r w:rsidRPr="00EE4102">
              <w:rPr>
                <w:rFonts w:eastAsia="Arial" w:cstheme="minorHAnsi"/>
                <w:position w:val="-2"/>
                <w:sz w:val="20"/>
                <w:szCs w:val="20"/>
              </w:rPr>
              <w:t xml:space="preserve"> and phonic knowledge</w:t>
            </w:r>
          </w:p>
        </w:tc>
        <w:tc>
          <w:tcPr>
            <w:tcW w:w="4853" w:type="dxa"/>
          </w:tcPr>
          <w:p w14:paraId="5D6181E5" w14:textId="1B25099A" w:rsidR="00C37F03" w:rsidRPr="00EE4102" w:rsidRDefault="00C37F03" w:rsidP="00195503">
            <w:pPr>
              <w:spacing w:line="276" w:lineRule="auto"/>
              <w:rPr>
                <w:sz w:val="20"/>
                <w:szCs w:val="20"/>
              </w:rPr>
            </w:pPr>
            <w:r w:rsidRPr="00EE4102">
              <w:rPr>
                <w:rFonts w:cstheme="minorHAnsi"/>
                <w:sz w:val="20"/>
                <w:szCs w:val="20"/>
              </w:rPr>
              <w:t>Read decodable and authentic texts using developing phonic and word knowledge, and monitor meaning using context and emerging grammatical knowledge</w:t>
            </w:r>
          </w:p>
        </w:tc>
        <w:tc>
          <w:tcPr>
            <w:tcW w:w="4854" w:type="dxa"/>
          </w:tcPr>
          <w:p w14:paraId="76EE1FC0" w14:textId="66BDBCAC" w:rsidR="00C37F03" w:rsidRPr="00EE4102" w:rsidRDefault="00C37F03" w:rsidP="00195503">
            <w:pPr>
              <w:pStyle w:val="ListParagraph"/>
              <w:numPr>
                <w:ilvl w:val="0"/>
                <w:numId w:val="1"/>
              </w:numPr>
              <w:rPr>
                <w:rFonts w:cstheme="minorHAnsi"/>
                <w:iCs/>
                <w:sz w:val="20"/>
                <w:szCs w:val="20"/>
              </w:rPr>
            </w:pPr>
            <w:r w:rsidRPr="00EE4102">
              <w:rPr>
                <w:rFonts w:cstheme="minorHAnsi"/>
                <w:iCs/>
                <w:sz w:val="20"/>
                <w:szCs w:val="20"/>
              </w:rPr>
              <w:t xml:space="preserve">Changed: </w:t>
            </w:r>
            <w:r w:rsidRPr="00EE4102">
              <w:rPr>
                <w:rFonts w:cstheme="minorHAnsi"/>
                <w:b/>
                <w:bCs/>
                <w:iCs/>
                <w:sz w:val="20"/>
                <w:szCs w:val="20"/>
              </w:rPr>
              <w:t>predictable</w:t>
            </w:r>
            <w:r w:rsidRPr="00EE4102">
              <w:rPr>
                <w:rFonts w:cstheme="minorHAnsi"/>
                <w:iCs/>
                <w:sz w:val="20"/>
                <w:szCs w:val="20"/>
              </w:rPr>
              <w:t xml:space="preserve"> texts to </w:t>
            </w:r>
            <w:r w:rsidRPr="00EE4102">
              <w:rPr>
                <w:rFonts w:cstheme="minorHAnsi"/>
                <w:b/>
                <w:bCs/>
                <w:iCs/>
                <w:sz w:val="20"/>
                <w:szCs w:val="20"/>
              </w:rPr>
              <w:t>authentic</w:t>
            </w:r>
            <w:r w:rsidRPr="00EE4102">
              <w:rPr>
                <w:rFonts w:cstheme="minorHAnsi"/>
                <w:iCs/>
                <w:sz w:val="20"/>
                <w:szCs w:val="20"/>
              </w:rPr>
              <w:t xml:space="preserve"> texts.</w:t>
            </w:r>
          </w:p>
          <w:p w14:paraId="747B6567" w14:textId="5A017BC1" w:rsidR="003557B1" w:rsidRPr="00EE4102" w:rsidRDefault="003557B1" w:rsidP="00195503">
            <w:pPr>
              <w:pStyle w:val="ListParagraph"/>
              <w:numPr>
                <w:ilvl w:val="0"/>
                <w:numId w:val="1"/>
              </w:numPr>
              <w:rPr>
                <w:rFonts w:cstheme="minorHAnsi"/>
                <w:iCs/>
                <w:sz w:val="20"/>
                <w:szCs w:val="20"/>
              </w:rPr>
            </w:pPr>
            <w:r w:rsidRPr="00EE4102">
              <w:rPr>
                <w:rFonts w:cstheme="minorHAnsi"/>
                <w:iCs/>
                <w:sz w:val="20"/>
                <w:szCs w:val="20"/>
              </w:rPr>
              <w:t xml:space="preserve">Deleted: </w:t>
            </w:r>
            <w:r w:rsidRPr="00DB341B">
              <w:rPr>
                <w:rFonts w:cstheme="minorHAnsi"/>
                <w:b/>
                <w:bCs/>
                <w:iCs/>
                <w:sz w:val="20"/>
                <w:szCs w:val="20"/>
              </w:rPr>
              <w:t>practising phrasing and fluency</w:t>
            </w:r>
            <w:r w:rsidRPr="00EE4102">
              <w:rPr>
                <w:rFonts w:cstheme="minorHAnsi"/>
                <w:iCs/>
                <w:sz w:val="20"/>
                <w:szCs w:val="20"/>
              </w:rPr>
              <w:t>.</w:t>
            </w:r>
          </w:p>
          <w:p w14:paraId="17FC0D5F" w14:textId="645F6A28" w:rsidR="003557B1" w:rsidRPr="00EE4102" w:rsidRDefault="003557B1" w:rsidP="00195503">
            <w:pPr>
              <w:pStyle w:val="ListParagraph"/>
              <w:numPr>
                <w:ilvl w:val="0"/>
                <w:numId w:val="1"/>
              </w:numPr>
              <w:rPr>
                <w:rFonts w:cstheme="minorHAnsi"/>
                <w:iCs/>
                <w:sz w:val="20"/>
                <w:szCs w:val="20"/>
              </w:rPr>
            </w:pPr>
            <w:r w:rsidRPr="00EE4102">
              <w:rPr>
                <w:rFonts w:cstheme="minorHAnsi"/>
                <w:iCs/>
                <w:sz w:val="20"/>
                <w:szCs w:val="20"/>
              </w:rPr>
              <w:t xml:space="preserve">Added: </w:t>
            </w:r>
            <w:r w:rsidRPr="00DB341B">
              <w:rPr>
                <w:rFonts w:cstheme="minorHAnsi"/>
                <w:b/>
                <w:bCs/>
                <w:iCs/>
                <w:sz w:val="20"/>
                <w:szCs w:val="20"/>
              </w:rPr>
              <w:t>using developing phonic and word knowledge</w:t>
            </w:r>
            <w:r w:rsidRPr="00EE4102">
              <w:rPr>
                <w:rFonts w:cstheme="minorHAnsi"/>
                <w:iCs/>
                <w:sz w:val="20"/>
                <w:szCs w:val="20"/>
              </w:rPr>
              <w:t>.</w:t>
            </w:r>
          </w:p>
          <w:p w14:paraId="3EE443FA" w14:textId="5BC6A8F9" w:rsidR="003557B1" w:rsidRPr="00EE4102" w:rsidRDefault="003557B1" w:rsidP="00195503">
            <w:pPr>
              <w:pStyle w:val="ListParagraph"/>
              <w:numPr>
                <w:ilvl w:val="0"/>
                <w:numId w:val="1"/>
              </w:numPr>
              <w:rPr>
                <w:rFonts w:cstheme="minorHAnsi"/>
                <w:iCs/>
                <w:sz w:val="20"/>
                <w:szCs w:val="20"/>
              </w:rPr>
            </w:pPr>
            <w:r w:rsidRPr="00EE4102">
              <w:rPr>
                <w:rFonts w:cstheme="minorHAnsi"/>
                <w:iCs/>
                <w:sz w:val="20"/>
                <w:szCs w:val="20"/>
              </w:rPr>
              <w:t xml:space="preserve">Deleted: </w:t>
            </w:r>
            <w:r w:rsidRPr="00DB341B">
              <w:rPr>
                <w:rFonts w:cstheme="minorHAnsi"/>
                <w:b/>
                <w:bCs/>
                <w:iCs/>
                <w:sz w:val="20"/>
                <w:szCs w:val="20"/>
              </w:rPr>
              <w:t>concepts about print</w:t>
            </w:r>
            <w:r w:rsidRPr="00EE4102">
              <w:rPr>
                <w:rFonts w:cstheme="minorHAnsi"/>
                <w:iCs/>
                <w:sz w:val="20"/>
                <w:szCs w:val="20"/>
              </w:rPr>
              <w:t>.</w:t>
            </w:r>
          </w:p>
          <w:p w14:paraId="00C11872" w14:textId="27337EFE" w:rsidR="00C37F03" w:rsidRPr="009F60BB" w:rsidRDefault="00D02E70" w:rsidP="009F60BB">
            <w:pPr>
              <w:pStyle w:val="ListParagraph"/>
              <w:numPr>
                <w:ilvl w:val="0"/>
                <w:numId w:val="1"/>
              </w:numPr>
              <w:rPr>
                <w:rFonts w:cstheme="minorHAnsi"/>
                <w:iCs/>
                <w:sz w:val="20"/>
                <w:szCs w:val="20"/>
              </w:rPr>
            </w:pPr>
            <w:r w:rsidRPr="00EE4102">
              <w:rPr>
                <w:rFonts w:cstheme="minorHAnsi"/>
                <w:iCs/>
                <w:sz w:val="20"/>
                <w:szCs w:val="20"/>
              </w:rPr>
              <w:t>Changed</w:t>
            </w:r>
            <w:r w:rsidR="00C37F03" w:rsidRPr="00EE4102">
              <w:rPr>
                <w:rFonts w:cstheme="minorHAnsi"/>
                <w:iCs/>
                <w:sz w:val="20"/>
                <w:szCs w:val="20"/>
              </w:rPr>
              <w:t xml:space="preserve">: </w:t>
            </w:r>
            <w:r w:rsidR="00C37F03" w:rsidRPr="00EE4102">
              <w:rPr>
                <w:rFonts w:cstheme="minorHAnsi"/>
                <w:b/>
                <w:bCs/>
                <w:iCs/>
                <w:sz w:val="20"/>
                <w:szCs w:val="20"/>
              </w:rPr>
              <w:t xml:space="preserve">emerging contextual, semantic, </w:t>
            </w:r>
            <w:proofErr w:type="gramStart"/>
            <w:r w:rsidR="00C37F03" w:rsidRPr="00EE4102">
              <w:rPr>
                <w:rFonts w:cstheme="minorHAnsi"/>
                <w:b/>
                <w:bCs/>
                <w:iCs/>
                <w:sz w:val="20"/>
                <w:szCs w:val="20"/>
              </w:rPr>
              <w:t>grammatical</w:t>
            </w:r>
            <w:proofErr w:type="gramEnd"/>
            <w:r w:rsidR="00C37F03" w:rsidRPr="00EE4102">
              <w:rPr>
                <w:rFonts w:cstheme="minorHAnsi"/>
                <w:b/>
                <w:bCs/>
                <w:iCs/>
                <w:sz w:val="20"/>
                <w:szCs w:val="20"/>
              </w:rPr>
              <w:t xml:space="preserve"> and phonic knowledge</w:t>
            </w:r>
            <w:r w:rsidR="00C37F03" w:rsidRPr="00EE4102">
              <w:rPr>
                <w:rFonts w:cstheme="minorHAnsi"/>
                <w:iCs/>
                <w:sz w:val="20"/>
                <w:szCs w:val="20"/>
              </w:rPr>
              <w:t xml:space="preserve"> </w:t>
            </w:r>
            <w:r w:rsidR="003557B1" w:rsidRPr="00EE4102">
              <w:rPr>
                <w:rFonts w:cstheme="minorHAnsi"/>
                <w:iCs/>
                <w:sz w:val="20"/>
                <w:szCs w:val="20"/>
              </w:rPr>
              <w:t xml:space="preserve">to </w:t>
            </w:r>
            <w:r w:rsidR="00C37F03" w:rsidRPr="00EE4102">
              <w:rPr>
                <w:rFonts w:cstheme="minorHAnsi"/>
                <w:b/>
                <w:bCs/>
                <w:iCs/>
                <w:sz w:val="20"/>
                <w:szCs w:val="20"/>
              </w:rPr>
              <w:t>context and emerging grammatical knowledge</w:t>
            </w:r>
            <w:r w:rsidR="00C37F03" w:rsidRPr="00EE4102">
              <w:rPr>
                <w:rFonts w:cstheme="minorHAnsi"/>
                <w:iCs/>
                <w:sz w:val="20"/>
                <w:szCs w:val="20"/>
              </w:rPr>
              <w:t>.</w:t>
            </w:r>
          </w:p>
        </w:tc>
      </w:tr>
    </w:tbl>
    <w:p w14:paraId="1F0E181B" w14:textId="77777777" w:rsidR="00EE4102" w:rsidRDefault="00EE4102">
      <w:pPr>
        <w:rPr>
          <w:rFonts w:eastAsiaTheme="majorEastAsia" w:cstheme="majorBidi"/>
          <w:b/>
          <w:color w:val="000000" w:themeColor="text1"/>
          <w:sz w:val="24"/>
          <w:szCs w:val="26"/>
        </w:rPr>
      </w:pPr>
      <w:r>
        <w:br w:type="page"/>
      </w:r>
    </w:p>
    <w:p w14:paraId="11D887B1" w14:textId="444ED354" w:rsidR="00820126" w:rsidRDefault="00BB5782" w:rsidP="00304492">
      <w:pPr>
        <w:pStyle w:val="Heading2"/>
        <w:keepNext/>
      </w:pPr>
      <w:r>
        <w:lastRenderedPageBreak/>
        <w:t>Year 1</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853"/>
        <w:gridCol w:w="4853"/>
        <w:gridCol w:w="4854"/>
      </w:tblGrid>
      <w:tr w:rsidR="00C37F03" w:rsidRPr="00EE4102" w14:paraId="08095C8B" w14:textId="77777777" w:rsidTr="00EE4102">
        <w:trPr>
          <w:cantSplit/>
          <w:trHeight w:val="14"/>
          <w:tblHeader/>
        </w:trPr>
        <w:tc>
          <w:tcPr>
            <w:tcW w:w="4853" w:type="dxa"/>
            <w:shd w:val="clear" w:color="auto" w:fill="CCF0F6"/>
          </w:tcPr>
          <w:p w14:paraId="0641FB9C" w14:textId="5E5BBA31" w:rsidR="00C37F03" w:rsidRPr="00EE4102" w:rsidRDefault="00C37F03" w:rsidP="001233ED">
            <w:pPr>
              <w:spacing w:line="276" w:lineRule="auto"/>
              <w:rPr>
                <w:b/>
                <w:bCs/>
                <w:sz w:val="20"/>
                <w:szCs w:val="20"/>
              </w:rPr>
            </w:pPr>
            <w:r w:rsidRPr="00EE4102">
              <w:rPr>
                <w:b/>
                <w:bCs/>
                <w:sz w:val="20"/>
                <w:szCs w:val="20"/>
              </w:rPr>
              <w:t>WA Curriculum (until end of 2023)</w:t>
            </w:r>
          </w:p>
        </w:tc>
        <w:tc>
          <w:tcPr>
            <w:tcW w:w="4853" w:type="dxa"/>
            <w:shd w:val="clear" w:color="auto" w:fill="CCF0F6"/>
          </w:tcPr>
          <w:p w14:paraId="367103EB" w14:textId="2C410A07" w:rsidR="00C37F03" w:rsidRPr="00EE4102" w:rsidRDefault="00C37F03" w:rsidP="00546FF0">
            <w:pPr>
              <w:spacing w:line="276" w:lineRule="auto"/>
              <w:rPr>
                <w:b/>
                <w:bCs/>
                <w:sz w:val="20"/>
                <w:szCs w:val="20"/>
              </w:rPr>
            </w:pPr>
            <w:r w:rsidRPr="00EE4102">
              <w:rPr>
                <w:b/>
                <w:bCs/>
                <w:sz w:val="20"/>
                <w:szCs w:val="20"/>
              </w:rPr>
              <w:t>Revised WA Curriculum (for implementation in 2024)</w:t>
            </w:r>
          </w:p>
        </w:tc>
        <w:tc>
          <w:tcPr>
            <w:tcW w:w="4854" w:type="dxa"/>
            <w:shd w:val="clear" w:color="auto" w:fill="CCF0F6"/>
          </w:tcPr>
          <w:p w14:paraId="28B021B1" w14:textId="03E3569B" w:rsidR="00C37F03" w:rsidRPr="00EE4102" w:rsidRDefault="00C37F03" w:rsidP="00E92F10">
            <w:pPr>
              <w:spacing w:line="276" w:lineRule="auto"/>
              <w:rPr>
                <w:b/>
                <w:bCs/>
                <w:sz w:val="20"/>
                <w:szCs w:val="20"/>
              </w:rPr>
            </w:pPr>
            <w:r w:rsidRPr="00EE4102">
              <w:rPr>
                <w:b/>
                <w:bCs/>
                <w:sz w:val="20"/>
                <w:szCs w:val="20"/>
              </w:rPr>
              <w:t>What has been revised?</w:t>
            </w:r>
          </w:p>
        </w:tc>
      </w:tr>
      <w:tr w:rsidR="00C37F03" w:rsidRPr="00EE4102" w14:paraId="5DB38814" w14:textId="77777777" w:rsidTr="00EE4102">
        <w:trPr>
          <w:cantSplit/>
          <w:trHeight w:val="56"/>
        </w:trPr>
        <w:tc>
          <w:tcPr>
            <w:tcW w:w="4853" w:type="dxa"/>
          </w:tcPr>
          <w:p w14:paraId="6A3000C8" w14:textId="7AEC1906" w:rsidR="00C37F03" w:rsidRPr="00EE4102" w:rsidRDefault="00C37F03" w:rsidP="00BB5782">
            <w:pPr>
              <w:spacing w:line="276" w:lineRule="auto"/>
              <w:rPr>
                <w:sz w:val="20"/>
                <w:szCs w:val="20"/>
              </w:rPr>
            </w:pPr>
            <w:r w:rsidRPr="00EE4102">
              <w:rPr>
                <w:rFonts w:eastAsia="Arial" w:cstheme="minorHAnsi"/>
                <w:position w:val="-2"/>
                <w:sz w:val="20"/>
                <w:szCs w:val="20"/>
              </w:rPr>
              <w:t>Segment consonant blends or clusters into separate phonemes at the beginnings and ends of one syllable</w:t>
            </w:r>
            <w:r w:rsidRPr="00EE4102">
              <w:rPr>
                <w:rFonts w:eastAsia="Arial" w:cstheme="minorHAnsi"/>
                <w:position w:val="-2"/>
                <w:sz w:val="20"/>
                <w:szCs w:val="20"/>
                <w:u w:val="single"/>
              </w:rPr>
              <w:t xml:space="preserve"> </w:t>
            </w:r>
            <w:r w:rsidRPr="00EE4102">
              <w:rPr>
                <w:rFonts w:eastAsia="Arial" w:cstheme="minorHAnsi"/>
                <w:position w:val="-2"/>
                <w:sz w:val="20"/>
                <w:szCs w:val="20"/>
              </w:rPr>
              <w:t>words</w:t>
            </w:r>
          </w:p>
        </w:tc>
        <w:tc>
          <w:tcPr>
            <w:tcW w:w="4853" w:type="dxa"/>
          </w:tcPr>
          <w:p w14:paraId="2969ABAF" w14:textId="0C06B62A" w:rsidR="00C37F03" w:rsidRPr="00EE4102" w:rsidRDefault="00C37F03" w:rsidP="00BB5782">
            <w:pPr>
              <w:spacing w:line="276" w:lineRule="auto"/>
              <w:rPr>
                <w:sz w:val="20"/>
                <w:szCs w:val="20"/>
              </w:rPr>
            </w:pPr>
            <w:r w:rsidRPr="00EE4102">
              <w:rPr>
                <w:rFonts w:cstheme="minorHAnsi"/>
                <w:sz w:val="20"/>
                <w:szCs w:val="20"/>
              </w:rPr>
              <w:t>Segment words into separate phonemes (sounds) including consonant blends or clusters at the beginnings and ends of words (</w:t>
            </w:r>
            <w:r w:rsidRPr="00EE4102">
              <w:rPr>
                <w:rFonts w:eastAsia="Arial" w:cstheme="minorHAnsi"/>
                <w:position w:val="-2"/>
                <w:sz w:val="20"/>
                <w:szCs w:val="20"/>
              </w:rPr>
              <w:t>phonological awareness)</w:t>
            </w:r>
            <w:r w:rsidRPr="00EE4102">
              <w:rPr>
                <w:rFonts w:cstheme="minorHAnsi"/>
                <w:sz w:val="20"/>
                <w:szCs w:val="20"/>
              </w:rPr>
              <w:t xml:space="preserve"> AC9E1LY09</w:t>
            </w:r>
          </w:p>
        </w:tc>
        <w:tc>
          <w:tcPr>
            <w:tcW w:w="4854" w:type="dxa"/>
          </w:tcPr>
          <w:p w14:paraId="69B52C86" w14:textId="6C251EB3" w:rsidR="002877FC" w:rsidRPr="00EE4102" w:rsidRDefault="00C37F03" w:rsidP="00BB5782">
            <w:pPr>
              <w:pStyle w:val="ListParagraph"/>
              <w:numPr>
                <w:ilvl w:val="0"/>
                <w:numId w:val="1"/>
              </w:numPr>
              <w:rPr>
                <w:rFonts w:cstheme="minorHAnsi"/>
                <w:sz w:val="20"/>
                <w:szCs w:val="20"/>
              </w:rPr>
            </w:pPr>
            <w:r w:rsidRPr="00EE4102">
              <w:rPr>
                <w:rFonts w:cstheme="minorHAnsi"/>
                <w:sz w:val="20"/>
                <w:szCs w:val="20"/>
              </w:rPr>
              <w:t xml:space="preserve">Replaced: </w:t>
            </w:r>
            <w:r w:rsidRPr="00EE4102">
              <w:rPr>
                <w:rFonts w:cstheme="minorHAnsi"/>
                <w:b/>
                <w:bCs/>
                <w:sz w:val="20"/>
                <w:szCs w:val="20"/>
              </w:rPr>
              <w:t>consonant blends or clusters</w:t>
            </w:r>
            <w:r w:rsidRPr="00EE4102">
              <w:rPr>
                <w:rFonts w:cstheme="minorHAnsi"/>
                <w:sz w:val="20"/>
                <w:szCs w:val="20"/>
              </w:rPr>
              <w:t xml:space="preserve"> with </w:t>
            </w:r>
            <w:r w:rsidRPr="00EE4102">
              <w:rPr>
                <w:rFonts w:cstheme="minorHAnsi"/>
                <w:b/>
                <w:bCs/>
                <w:sz w:val="20"/>
                <w:szCs w:val="20"/>
              </w:rPr>
              <w:t>words</w:t>
            </w:r>
            <w:r w:rsidR="002877FC" w:rsidRPr="00EE4102">
              <w:rPr>
                <w:rFonts w:cstheme="minorHAnsi"/>
                <w:sz w:val="20"/>
                <w:szCs w:val="20"/>
              </w:rPr>
              <w:t>.</w:t>
            </w:r>
          </w:p>
          <w:p w14:paraId="195860E8" w14:textId="6717A12D" w:rsidR="00C37F03" w:rsidRPr="00EE4102" w:rsidRDefault="002877FC" w:rsidP="009C7DB8">
            <w:pPr>
              <w:pStyle w:val="ListParagraph"/>
              <w:numPr>
                <w:ilvl w:val="0"/>
                <w:numId w:val="9"/>
              </w:numPr>
              <w:spacing w:line="276" w:lineRule="auto"/>
              <w:rPr>
                <w:rFonts w:cstheme="minorHAnsi"/>
                <w:sz w:val="20"/>
                <w:szCs w:val="20"/>
              </w:rPr>
            </w:pPr>
            <w:r w:rsidRPr="00EE4102">
              <w:rPr>
                <w:rFonts w:cstheme="minorHAnsi"/>
                <w:sz w:val="20"/>
                <w:szCs w:val="20"/>
              </w:rPr>
              <w:t xml:space="preserve">Added: </w:t>
            </w:r>
            <w:r w:rsidRPr="00DB341B">
              <w:rPr>
                <w:rFonts w:cstheme="minorHAnsi"/>
                <w:b/>
                <w:bCs/>
                <w:sz w:val="20"/>
                <w:szCs w:val="20"/>
              </w:rPr>
              <w:t>(sounds) including consonant blends or clusters</w:t>
            </w:r>
            <w:r w:rsidR="00C37F03" w:rsidRPr="00EE4102">
              <w:rPr>
                <w:rFonts w:cstheme="minorHAnsi"/>
                <w:sz w:val="20"/>
                <w:szCs w:val="20"/>
              </w:rPr>
              <w:t>.</w:t>
            </w:r>
          </w:p>
          <w:p w14:paraId="7E4CB3AF" w14:textId="5EF58409" w:rsidR="00C37F03" w:rsidRPr="00EE4102" w:rsidRDefault="00C37F03" w:rsidP="009C7DB8">
            <w:pPr>
              <w:pStyle w:val="ListParagraph"/>
              <w:numPr>
                <w:ilvl w:val="0"/>
                <w:numId w:val="9"/>
              </w:numPr>
              <w:spacing w:line="276" w:lineRule="auto"/>
              <w:rPr>
                <w:rFonts w:cstheme="minorHAnsi"/>
                <w:sz w:val="20"/>
                <w:szCs w:val="20"/>
              </w:rPr>
            </w:pPr>
            <w:r w:rsidRPr="00EE4102">
              <w:rPr>
                <w:rFonts w:cstheme="minorHAnsi"/>
                <w:sz w:val="20"/>
                <w:szCs w:val="20"/>
              </w:rPr>
              <w:t xml:space="preserve">Deleted: </w:t>
            </w:r>
            <w:r w:rsidRPr="00DB341B">
              <w:rPr>
                <w:rFonts w:cstheme="minorHAnsi"/>
                <w:b/>
                <w:bCs/>
                <w:sz w:val="20"/>
                <w:szCs w:val="20"/>
              </w:rPr>
              <w:t>one syllable words</w:t>
            </w:r>
            <w:r w:rsidRPr="00EE4102">
              <w:rPr>
                <w:rFonts w:cstheme="minorHAnsi"/>
                <w:sz w:val="20"/>
                <w:szCs w:val="20"/>
              </w:rPr>
              <w:t>.</w:t>
            </w:r>
          </w:p>
          <w:p w14:paraId="55EC1A23" w14:textId="0FC3260F" w:rsidR="00C37F03" w:rsidRPr="00EE4102" w:rsidRDefault="00C37F03" w:rsidP="009C7DB8">
            <w:pPr>
              <w:pStyle w:val="ListParagraph"/>
              <w:numPr>
                <w:ilvl w:val="0"/>
                <w:numId w:val="9"/>
              </w:numPr>
              <w:spacing w:line="276" w:lineRule="auto"/>
              <w:rPr>
                <w:rFonts w:cstheme="minorHAnsi"/>
                <w:sz w:val="20"/>
                <w:szCs w:val="20"/>
              </w:rPr>
            </w:pPr>
            <w:r w:rsidRPr="00EE4102">
              <w:rPr>
                <w:rFonts w:cstheme="minorHAnsi"/>
                <w:sz w:val="20"/>
                <w:szCs w:val="20"/>
              </w:rPr>
              <w:t xml:space="preserve">Added: </w:t>
            </w:r>
            <w:r w:rsidR="00945F52">
              <w:rPr>
                <w:rFonts w:cstheme="minorHAnsi"/>
                <w:b/>
                <w:bCs/>
                <w:sz w:val="20"/>
                <w:szCs w:val="20"/>
              </w:rPr>
              <w:t>(</w:t>
            </w:r>
            <w:r w:rsidR="00014791" w:rsidRPr="00DB341B">
              <w:rPr>
                <w:rFonts w:cstheme="minorHAnsi"/>
                <w:b/>
                <w:bCs/>
                <w:sz w:val="20"/>
                <w:szCs w:val="20"/>
              </w:rPr>
              <w:t>p</w:t>
            </w:r>
            <w:r w:rsidRPr="00DB341B">
              <w:rPr>
                <w:rFonts w:cstheme="minorHAnsi"/>
                <w:b/>
                <w:bCs/>
                <w:sz w:val="20"/>
                <w:szCs w:val="20"/>
              </w:rPr>
              <w:t>honological awareness</w:t>
            </w:r>
            <w:r w:rsidR="00945F52">
              <w:rPr>
                <w:rFonts w:cstheme="minorHAnsi"/>
                <w:b/>
                <w:bCs/>
                <w:sz w:val="20"/>
                <w:szCs w:val="20"/>
              </w:rPr>
              <w:t>)</w:t>
            </w:r>
            <w:r w:rsidRPr="00EE4102">
              <w:rPr>
                <w:rFonts w:cstheme="minorHAnsi"/>
                <w:sz w:val="20"/>
                <w:szCs w:val="20"/>
              </w:rPr>
              <w:t>.</w:t>
            </w:r>
          </w:p>
        </w:tc>
      </w:tr>
      <w:tr w:rsidR="00C37F03" w:rsidRPr="00EE4102" w14:paraId="64B68105" w14:textId="77777777" w:rsidTr="00EE4102">
        <w:trPr>
          <w:cantSplit/>
          <w:trHeight w:val="56"/>
        </w:trPr>
        <w:tc>
          <w:tcPr>
            <w:tcW w:w="4853" w:type="dxa"/>
          </w:tcPr>
          <w:p w14:paraId="39AFE192" w14:textId="2C17846A" w:rsidR="00C37F03" w:rsidRPr="00EE4102" w:rsidRDefault="00C37F03" w:rsidP="00BB5782">
            <w:pPr>
              <w:spacing w:line="276" w:lineRule="auto"/>
              <w:rPr>
                <w:sz w:val="20"/>
                <w:szCs w:val="20"/>
              </w:rPr>
            </w:pPr>
            <w:r w:rsidRPr="00EE4102">
              <w:rPr>
                <w:rFonts w:eastAsia="Arial" w:cstheme="minorHAnsi"/>
                <w:position w:val="-2"/>
                <w:sz w:val="20"/>
                <w:szCs w:val="20"/>
              </w:rPr>
              <w:t xml:space="preserve">Manipulate phonemes in spoken words by addition, </w:t>
            </w:r>
            <w:proofErr w:type="gramStart"/>
            <w:r w:rsidRPr="00EE4102">
              <w:rPr>
                <w:rFonts w:eastAsia="Arial" w:cstheme="minorHAnsi"/>
                <w:position w:val="-2"/>
                <w:sz w:val="20"/>
                <w:szCs w:val="20"/>
              </w:rPr>
              <w:t>deletion</w:t>
            </w:r>
            <w:proofErr w:type="gramEnd"/>
            <w:r w:rsidRPr="00EE4102">
              <w:rPr>
                <w:rFonts w:eastAsia="Arial" w:cstheme="minorHAnsi"/>
                <w:position w:val="-2"/>
                <w:sz w:val="20"/>
                <w:szCs w:val="20"/>
              </w:rPr>
              <w:t xml:space="preserve"> and substitution of initial, medial and final phonemes to generate new words</w:t>
            </w:r>
          </w:p>
        </w:tc>
        <w:tc>
          <w:tcPr>
            <w:tcW w:w="4853" w:type="dxa"/>
          </w:tcPr>
          <w:p w14:paraId="1F49BF2F" w14:textId="2D6BCE61" w:rsidR="00C37F03" w:rsidRPr="00EE4102" w:rsidRDefault="00C37F03" w:rsidP="00BB5782">
            <w:pPr>
              <w:spacing w:line="276" w:lineRule="auto"/>
              <w:rPr>
                <w:sz w:val="20"/>
                <w:szCs w:val="20"/>
              </w:rPr>
            </w:pPr>
            <w:r w:rsidRPr="00EE4102">
              <w:rPr>
                <w:rFonts w:cstheme="minorHAnsi"/>
                <w:sz w:val="20"/>
                <w:szCs w:val="20"/>
              </w:rPr>
              <w:t xml:space="preserve">Orally manipulate phonemes in spoken words by addition, </w:t>
            </w:r>
            <w:proofErr w:type="gramStart"/>
            <w:r w:rsidRPr="00EE4102">
              <w:rPr>
                <w:rFonts w:cstheme="minorHAnsi"/>
                <w:sz w:val="20"/>
                <w:szCs w:val="20"/>
              </w:rPr>
              <w:t>deletion</w:t>
            </w:r>
            <w:proofErr w:type="gramEnd"/>
            <w:r w:rsidRPr="00EE4102">
              <w:rPr>
                <w:rFonts w:cstheme="minorHAnsi"/>
                <w:sz w:val="20"/>
                <w:szCs w:val="20"/>
              </w:rPr>
              <w:t xml:space="preserve"> and substitution of initial, medial and final phonemes to generate new words (phonological awareness) AC9E1LY10</w:t>
            </w:r>
          </w:p>
        </w:tc>
        <w:tc>
          <w:tcPr>
            <w:tcW w:w="4854" w:type="dxa"/>
          </w:tcPr>
          <w:p w14:paraId="1BD928AC" w14:textId="59FA1540" w:rsidR="00C37F03" w:rsidRPr="00EE4102" w:rsidRDefault="00C37F03" w:rsidP="00BB5782">
            <w:pPr>
              <w:pStyle w:val="ListParagraph"/>
              <w:numPr>
                <w:ilvl w:val="0"/>
                <w:numId w:val="1"/>
              </w:numPr>
              <w:rPr>
                <w:rFonts w:cstheme="minorHAnsi"/>
                <w:sz w:val="20"/>
                <w:szCs w:val="20"/>
              </w:rPr>
            </w:pPr>
            <w:r w:rsidRPr="00EE4102">
              <w:rPr>
                <w:rFonts w:cstheme="minorHAnsi"/>
                <w:sz w:val="20"/>
                <w:szCs w:val="20"/>
              </w:rPr>
              <w:t xml:space="preserve">Added: </w:t>
            </w:r>
            <w:r w:rsidRPr="00EE4102">
              <w:rPr>
                <w:rFonts w:cstheme="minorHAnsi"/>
                <w:b/>
                <w:bCs/>
                <w:sz w:val="20"/>
                <w:szCs w:val="20"/>
              </w:rPr>
              <w:t>Orally</w:t>
            </w:r>
            <w:r w:rsidR="008D7DC9" w:rsidRPr="00EE4102">
              <w:rPr>
                <w:rFonts w:cstheme="minorHAnsi"/>
                <w:sz w:val="20"/>
                <w:szCs w:val="20"/>
              </w:rPr>
              <w:t>.</w:t>
            </w:r>
          </w:p>
          <w:p w14:paraId="6B382A2A" w14:textId="636E9025" w:rsidR="00C37F03" w:rsidRPr="00EE4102" w:rsidRDefault="00C37F03" w:rsidP="008D7DC9">
            <w:pPr>
              <w:pStyle w:val="ListParagraph"/>
              <w:numPr>
                <w:ilvl w:val="0"/>
                <w:numId w:val="1"/>
              </w:numPr>
              <w:rPr>
                <w:sz w:val="20"/>
                <w:szCs w:val="20"/>
              </w:rPr>
            </w:pPr>
            <w:r w:rsidRPr="00EE4102">
              <w:rPr>
                <w:rFonts w:cstheme="minorHAnsi"/>
                <w:sz w:val="20"/>
                <w:szCs w:val="20"/>
              </w:rPr>
              <w:t xml:space="preserve">Added: </w:t>
            </w:r>
            <w:r w:rsidR="00824962" w:rsidRPr="00824962">
              <w:rPr>
                <w:rFonts w:cstheme="minorHAnsi"/>
                <w:b/>
                <w:bCs/>
                <w:sz w:val="20"/>
                <w:szCs w:val="20"/>
              </w:rPr>
              <w:t>(</w:t>
            </w:r>
            <w:r w:rsidR="00014791" w:rsidRPr="00DB341B">
              <w:rPr>
                <w:rFonts w:cstheme="minorHAnsi"/>
                <w:b/>
                <w:bCs/>
                <w:sz w:val="20"/>
                <w:szCs w:val="20"/>
              </w:rPr>
              <w:t>p</w:t>
            </w:r>
            <w:r w:rsidRPr="00DB341B">
              <w:rPr>
                <w:rFonts w:cstheme="minorHAnsi"/>
                <w:b/>
                <w:bCs/>
                <w:sz w:val="20"/>
                <w:szCs w:val="20"/>
              </w:rPr>
              <w:t>honological awareness</w:t>
            </w:r>
            <w:r w:rsidR="00824962">
              <w:rPr>
                <w:rFonts w:cstheme="minorHAnsi"/>
                <w:b/>
                <w:bCs/>
                <w:sz w:val="20"/>
                <w:szCs w:val="20"/>
              </w:rPr>
              <w:t>)</w:t>
            </w:r>
            <w:r w:rsidRPr="00EE4102">
              <w:rPr>
                <w:rFonts w:cstheme="minorHAnsi"/>
                <w:sz w:val="20"/>
                <w:szCs w:val="20"/>
              </w:rPr>
              <w:t>.</w:t>
            </w:r>
          </w:p>
        </w:tc>
      </w:tr>
      <w:tr w:rsidR="00C37F03" w:rsidRPr="00EE4102" w14:paraId="0CF41661" w14:textId="77777777" w:rsidTr="00EE4102">
        <w:trPr>
          <w:cantSplit/>
          <w:trHeight w:val="56"/>
        </w:trPr>
        <w:tc>
          <w:tcPr>
            <w:tcW w:w="4853" w:type="dxa"/>
          </w:tcPr>
          <w:p w14:paraId="5AC50825" w14:textId="36358B86" w:rsidR="00C37F03" w:rsidRPr="00EE4102" w:rsidRDefault="00C37F03" w:rsidP="00BB5782">
            <w:pPr>
              <w:spacing w:line="276" w:lineRule="auto"/>
              <w:rPr>
                <w:sz w:val="20"/>
                <w:szCs w:val="20"/>
              </w:rPr>
            </w:pPr>
            <w:r w:rsidRPr="00EE4102">
              <w:rPr>
                <w:rFonts w:eastAsia="Arial" w:cstheme="minorHAnsi"/>
                <w:position w:val="-2"/>
                <w:sz w:val="20"/>
                <w:szCs w:val="20"/>
              </w:rPr>
              <w:t>Use short vowels, common long vowels, consonant blends when writing, and blend these to read one-syllable words</w:t>
            </w:r>
          </w:p>
        </w:tc>
        <w:tc>
          <w:tcPr>
            <w:tcW w:w="4853" w:type="dxa"/>
          </w:tcPr>
          <w:p w14:paraId="627EB0E0" w14:textId="239075F6" w:rsidR="00C37F03" w:rsidRPr="00EE4102" w:rsidRDefault="00C37F03" w:rsidP="00BB5782">
            <w:pPr>
              <w:spacing w:line="276" w:lineRule="auto"/>
              <w:rPr>
                <w:sz w:val="20"/>
                <w:szCs w:val="20"/>
              </w:rPr>
            </w:pPr>
            <w:r w:rsidRPr="00EE4102">
              <w:rPr>
                <w:rFonts w:cstheme="minorHAnsi"/>
                <w:sz w:val="20"/>
                <w:szCs w:val="20"/>
              </w:rPr>
              <w:t xml:space="preserve">Use short vowels, common long vowels, consonant </w:t>
            </w:r>
            <w:proofErr w:type="gramStart"/>
            <w:r w:rsidRPr="00EE4102">
              <w:rPr>
                <w:rFonts w:cstheme="minorHAnsi"/>
                <w:sz w:val="20"/>
                <w:szCs w:val="20"/>
              </w:rPr>
              <w:t>blends</w:t>
            </w:r>
            <w:proofErr w:type="gramEnd"/>
            <w:r w:rsidRPr="00EE4102">
              <w:rPr>
                <w:rFonts w:cstheme="minorHAnsi"/>
                <w:sz w:val="20"/>
                <w:szCs w:val="20"/>
              </w:rPr>
              <w:t xml:space="preserve"> and digraphs to write words, and blend these to read one- and two-syllable words AC9E1LY11</w:t>
            </w:r>
          </w:p>
        </w:tc>
        <w:tc>
          <w:tcPr>
            <w:tcW w:w="4854" w:type="dxa"/>
          </w:tcPr>
          <w:p w14:paraId="780A13CA" w14:textId="132FEACA" w:rsidR="00C37F03" w:rsidRPr="00EE4102" w:rsidRDefault="00C37F03" w:rsidP="00BB5782">
            <w:pPr>
              <w:pStyle w:val="ListParagraph"/>
              <w:numPr>
                <w:ilvl w:val="0"/>
                <w:numId w:val="5"/>
              </w:numPr>
              <w:rPr>
                <w:rFonts w:cstheme="minorHAnsi"/>
                <w:sz w:val="20"/>
                <w:szCs w:val="20"/>
              </w:rPr>
            </w:pPr>
            <w:r w:rsidRPr="00EE4102">
              <w:rPr>
                <w:rFonts w:cstheme="minorHAnsi"/>
                <w:sz w:val="20"/>
                <w:szCs w:val="20"/>
              </w:rPr>
              <w:t>Added</w:t>
            </w:r>
            <w:r w:rsidR="008D7DC9" w:rsidRPr="00EE4102">
              <w:rPr>
                <w:rFonts w:cstheme="minorHAnsi"/>
                <w:sz w:val="20"/>
                <w:szCs w:val="20"/>
              </w:rPr>
              <w:t xml:space="preserve">: </w:t>
            </w:r>
            <w:r w:rsidR="008D7DC9" w:rsidRPr="00DB341B">
              <w:rPr>
                <w:rFonts w:cstheme="minorHAnsi"/>
                <w:b/>
                <w:bCs/>
                <w:sz w:val="20"/>
                <w:szCs w:val="20"/>
              </w:rPr>
              <w:t>digraphs; two-syllable words</w:t>
            </w:r>
            <w:r w:rsidR="008D7DC9" w:rsidRPr="00EE4102">
              <w:rPr>
                <w:rFonts w:cstheme="minorHAnsi"/>
                <w:sz w:val="20"/>
                <w:szCs w:val="20"/>
              </w:rPr>
              <w:t>.</w:t>
            </w:r>
          </w:p>
          <w:p w14:paraId="31546003" w14:textId="0F98B29D" w:rsidR="00014791" w:rsidRPr="00EE4102" w:rsidRDefault="00014791" w:rsidP="008D7DC9">
            <w:pPr>
              <w:pStyle w:val="ListParagraph"/>
              <w:numPr>
                <w:ilvl w:val="0"/>
                <w:numId w:val="5"/>
              </w:numPr>
              <w:rPr>
                <w:rFonts w:cstheme="minorHAnsi"/>
                <w:sz w:val="20"/>
                <w:szCs w:val="20"/>
              </w:rPr>
            </w:pPr>
            <w:r w:rsidRPr="00EE4102">
              <w:rPr>
                <w:rFonts w:cstheme="minorHAnsi"/>
                <w:sz w:val="20"/>
                <w:szCs w:val="20"/>
              </w:rPr>
              <w:t xml:space="preserve">Changed: </w:t>
            </w:r>
            <w:r w:rsidRPr="00EE4102">
              <w:rPr>
                <w:rFonts w:cstheme="minorHAnsi"/>
                <w:b/>
                <w:bCs/>
                <w:sz w:val="20"/>
                <w:szCs w:val="20"/>
              </w:rPr>
              <w:t>when writing</w:t>
            </w:r>
            <w:r w:rsidRPr="00EE4102">
              <w:rPr>
                <w:rFonts w:cstheme="minorHAnsi"/>
                <w:sz w:val="20"/>
                <w:szCs w:val="20"/>
              </w:rPr>
              <w:t xml:space="preserve"> to </w:t>
            </w:r>
            <w:proofErr w:type="spellStart"/>
            <w:r w:rsidRPr="00EE4102">
              <w:rPr>
                <w:rFonts w:cstheme="minorHAnsi"/>
                <w:b/>
                <w:bCs/>
                <w:sz w:val="20"/>
                <w:szCs w:val="20"/>
              </w:rPr>
              <w:t>to</w:t>
            </w:r>
            <w:proofErr w:type="spellEnd"/>
            <w:r w:rsidRPr="00EE4102">
              <w:rPr>
                <w:rFonts w:cstheme="minorHAnsi"/>
                <w:b/>
                <w:bCs/>
                <w:sz w:val="20"/>
                <w:szCs w:val="20"/>
              </w:rPr>
              <w:t xml:space="preserve"> write words</w:t>
            </w:r>
            <w:r w:rsidRPr="00EE4102">
              <w:rPr>
                <w:rFonts w:cstheme="minorHAnsi"/>
                <w:sz w:val="20"/>
                <w:szCs w:val="20"/>
              </w:rPr>
              <w:t>.</w:t>
            </w:r>
          </w:p>
        </w:tc>
      </w:tr>
      <w:tr w:rsidR="00C37F03" w:rsidRPr="00EE4102" w14:paraId="715029C9" w14:textId="77777777" w:rsidTr="00EE4102">
        <w:trPr>
          <w:cantSplit/>
          <w:trHeight w:val="56"/>
        </w:trPr>
        <w:tc>
          <w:tcPr>
            <w:tcW w:w="4853" w:type="dxa"/>
          </w:tcPr>
          <w:p w14:paraId="03EFAA82" w14:textId="37187A17" w:rsidR="00C37F03" w:rsidRPr="00EE4102" w:rsidRDefault="00C37F03" w:rsidP="00BB5782">
            <w:pPr>
              <w:spacing w:line="276" w:lineRule="auto"/>
              <w:rPr>
                <w:sz w:val="20"/>
                <w:szCs w:val="20"/>
              </w:rPr>
            </w:pPr>
            <w:r w:rsidRPr="00EE4102">
              <w:rPr>
                <w:rFonts w:eastAsia="Arial" w:cstheme="minorHAnsi"/>
                <w:position w:val="-2"/>
                <w:sz w:val="20"/>
                <w:szCs w:val="20"/>
              </w:rPr>
              <w:t>Understand that a letter can represent more than one sound and that a syllable must contain a vowel sound</w:t>
            </w:r>
          </w:p>
        </w:tc>
        <w:tc>
          <w:tcPr>
            <w:tcW w:w="4853" w:type="dxa"/>
          </w:tcPr>
          <w:p w14:paraId="1766FD14" w14:textId="36FBE58B" w:rsidR="00C37F03" w:rsidRPr="00EE4102" w:rsidRDefault="00C37F03" w:rsidP="00BB5782">
            <w:pPr>
              <w:spacing w:line="276" w:lineRule="auto"/>
              <w:rPr>
                <w:sz w:val="20"/>
                <w:szCs w:val="20"/>
              </w:rPr>
            </w:pPr>
            <w:r w:rsidRPr="00EE4102">
              <w:rPr>
                <w:rFonts w:cstheme="minorHAnsi"/>
                <w:sz w:val="20"/>
                <w:szCs w:val="20"/>
              </w:rPr>
              <w:t>Understand that a letter can represent more than one sound and that a syllable must contain a vowel sound AC9E1LY12</w:t>
            </w:r>
          </w:p>
        </w:tc>
        <w:tc>
          <w:tcPr>
            <w:tcW w:w="4854" w:type="dxa"/>
          </w:tcPr>
          <w:p w14:paraId="6507A4F5" w14:textId="705F230B" w:rsidR="00C37F03" w:rsidRPr="00EE4102" w:rsidRDefault="00C37F03" w:rsidP="009C7DB8">
            <w:pPr>
              <w:pStyle w:val="ListParagraph"/>
              <w:numPr>
                <w:ilvl w:val="0"/>
                <w:numId w:val="9"/>
              </w:numPr>
              <w:spacing w:line="276" w:lineRule="auto"/>
              <w:rPr>
                <w:sz w:val="20"/>
                <w:szCs w:val="20"/>
              </w:rPr>
            </w:pPr>
            <w:r w:rsidRPr="00EE4102">
              <w:rPr>
                <w:rFonts w:cstheme="minorHAnsi"/>
                <w:sz w:val="20"/>
                <w:szCs w:val="20"/>
              </w:rPr>
              <w:t>Unchanged.</w:t>
            </w:r>
          </w:p>
        </w:tc>
      </w:tr>
      <w:tr w:rsidR="00C37F03" w:rsidRPr="00EE4102" w14:paraId="1EAF388C" w14:textId="77777777" w:rsidTr="00EE4102">
        <w:trPr>
          <w:cantSplit/>
          <w:trHeight w:val="56"/>
        </w:trPr>
        <w:tc>
          <w:tcPr>
            <w:tcW w:w="4853" w:type="dxa"/>
          </w:tcPr>
          <w:p w14:paraId="2CC9F0CD" w14:textId="71DCDC1F" w:rsidR="00C37F03" w:rsidRPr="00EE4102" w:rsidRDefault="00C37F03" w:rsidP="00BB5782">
            <w:pPr>
              <w:spacing w:line="276" w:lineRule="auto"/>
              <w:rPr>
                <w:sz w:val="20"/>
                <w:szCs w:val="20"/>
              </w:rPr>
            </w:pPr>
            <w:r w:rsidRPr="00EE4102">
              <w:rPr>
                <w:rFonts w:eastAsia="Arial" w:cstheme="minorHAnsi"/>
                <w:position w:val="-2"/>
                <w:sz w:val="20"/>
                <w:szCs w:val="20"/>
              </w:rPr>
              <w:t>Understand how to spell one and two syllable words with common letter patterns</w:t>
            </w:r>
          </w:p>
        </w:tc>
        <w:tc>
          <w:tcPr>
            <w:tcW w:w="4853" w:type="dxa"/>
          </w:tcPr>
          <w:p w14:paraId="40A43C43" w14:textId="2841CF53" w:rsidR="00C37F03" w:rsidRPr="00EE4102" w:rsidRDefault="00C37F03" w:rsidP="00BB5782">
            <w:pPr>
              <w:spacing w:line="276" w:lineRule="auto"/>
              <w:rPr>
                <w:sz w:val="20"/>
                <w:szCs w:val="20"/>
              </w:rPr>
            </w:pPr>
            <w:r w:rsidRPr="00EE4102">
              <w:rPr>
                <w:rFonts w:cstheme="minorHAnsi"/>
                <w:sz w:val="20"/>
                <w:szCs w:val="20"/>
              </w:rPr>
              <w:t>Spell one- and two-syllable words with common letter patterns AC9E1LY13</w:t>
            </w:r>
          </w:p>
        </w:tc>
        <w:tc>
          <w:tcPr>
            <w:tcW w:w="4854" w:type="dxa"/>
          </w:tcPr>
          <w:p w14:paraId="77A8B831" w14:textId="304EFB3C" w:rsidR="00C37F03" w:rsidRPr="00EE4102" w:rsidRDefault="00C37F03" w:rsidP="00871D58">
            <w:pPr>
              <w:pStyle w:val="ListParagraph"/>
              <w:numPr>
                <w:ilvl w:val="0"/>
                <w:numId w:val="5"/>
              </w:numPr>
              <w:spacing w:line="276" w:lineRule="auto"/>
              <w:rPr>
                <w:sz w:val="20"/>
                <w:szCs w:val="20"/>
              </w:rPr>
            </w:pPr>
            <w:r w:rsidRPr="00EE4102">
              <w:rPr>
                <w:rFonts w:eastAsia="Arial" w:cstheme="minorHAnsi"/>
                <w:position w:val="-2"/>
                <w:sz w:val="20"/>
                <w:szCs w:val="20"/>
              </w:rPr>
              <w:t xml:space="preserve">Deleted: </w:t>
            </w:r>
            <w:r w:rsidRPr="00EE4102">
              <w:rPr>
                <w:rFonts w:eastAsia="Arial" w:cstheme="minorHAnsi"/>
                <w:b/>
                <w:bCs/>
                <w:position w:val="-2"/>
                <w:sz w:val="20"/>
                <w:szCs w:val="20"/>
              </w:rPr>
              <w:t>Understand how to</w:t>
            </w:r>
            <w:r w:rsidRPr="00EE4102">
              <w:rPr>
                <w:rFonts w:eastAsia="Arial" w:cstheme="minorHAnsi"/>
                <w:position w:val="-2"/>
                <w:sz w:val="20"/>
                <w:szCs w:val="20"/>
              </w:rPr>
              <w:t>.</w:t>
            </w:r>
          </w:p>
        </w:tc>
      </w:tr>
      <w:tr w:rsidR="00C37F03" w:rsidRPr="00EE4102" w14:paraId="08325150" w14:textId="77777777" w:rsidTr="00EE4102">
        <w:trPr>
          <w:cantSplit/>
          <w:trHeight w:val="56"/>
        </w:trPr>
        <w:tc>
          <w:tcPr>
            <w:tcW w:w="4853" w:type="dxa"/>
          </w:tcPr>
          <w:p w14:paraId="12A4C4A3" w14:textId="52B4BC1D" w:rsidR="00C37F03" w:rsidRPr="00EE4102" w:rsidRDefault="00C37F03" w:rsidP="00BB5782">
            <w:pPr>
              <w:spacing w:line="276" w:lineRule="auto"/>
              <w:rPr>
                <w:sz w:val="20"/>
                <w:szCs w:val="20"/>
              </w:rPr>
            </w:pPr>
            <w:r w:rsidRPr="00EE4102">
              <w:rPr>
                <w:rFonts w:eastAsia="Arial" w:cstheme="minorHAnsi"/>
                <w:position w:val="-2"/>
                <w:sz w:val="20"/>
                <w:szCs w:val="20"/>
              </w:rPr>
              <w:t>Use visual memory to read and write high-frequency words</w:t>
            </w:r>
          </w:p>
        </w:tc>
        <w:tc>
          <w:tcPr>
            <w:tcW w:w="4853" w:type="dxa"/>
          </w:tcPr>
          <w:p w14:paraId="7FAF2DDF" w14:textId="38100D3A" w:rsidR="00C37F03" w:rsidRPr="00EE4102" w:rsidRDefault="00C37F03" w:rsidP="00BB5782">
            <w:pPr>
              <w:spacing w:line="276" w:lineRule="auto"/>
              <w:rPr>
                <w:sz w:val="20"/>
                <w:szCs w:val="20"/>
              </w:rPr>
            </w:pPr>
            <w:r w:rsidRPr="00EE4102">
              <w:rPr>
                <w:rFonts w:cstheme="minorHAnsi"/>
                <w:sz w:val="20"/>
                <w:szCs w:val="20"/>
              </w:rPr>
              <w:t>Read and write an increasing number of high</w:t>
            </w:r>
            <w:r w:rsidR="00DB341B">
              <w:rPr>
                <w:rFonts w:cstheme="minorHAnsi"/>
                <w:sz w:val="20"/>
                <w:szCs w:val="20"/>
              </w:rPr>
              <w:t>-</w:t>
            </w:r>
            <w:r w:rsidRPr="00EE4102">
              <w:rPr>
                <w:rFonts w:cstheme="minorHAnsi"/>
                <w:sz w:val="20"/>
                <w:szCs w:val="20"/>
              </w:rPr>
              <w:t>frequency words AC9E1LY14</w:t>
            </w:r>
          </w:p>
        </w:tc>
        <w:tc>
          <w:tcPr>
            <w:tcW w:w="4854" w:type="dxa"/>
          </w:tcPr>
          <w:p w14:paraId="555B015F" w14:textId="1F8592EA" w:rsidR="00C37F03" w:rsidRPr="00EE4102" w:rsidRDefault="00AF37A4" w:rsidP="00D05C9B">
            <w:pPr>
              <w:pStyle w:val="ListParagraph"/>
              <w:numPr>
                <w:ilvl w:val="0"/>
                <w:numId w:val="9"/>
              </w:numPr>
              <w:spacing w:line="276" w:lineRule="auto"/>
              <w:rPr>
                <w:rFonts w:cstheme="minorHAnsi"/>
                <w:sz w:val="20"/>
                <w:szCs w:val="20"/>
              </w:rPr>
            </w:pPr>
            <w:r w:rsidRPr="00EE4102">
              <w:rPr>
                <w:rFonts w:cstheme="minorHAnsi"/>
                <w:sz w:val="20"/>
                <w:szCs w:val="20"/>
              </w:rPr>
              <w:t xml:space="preserve">Deleted: </w:t>
            </w:r>
            <w:r w:rsidR="00C37F03" w:rsidRPr="002C1382">
              <w:rPr>
                <w:rFonts w:cstheme="minorHAnsi"/>
                <w:b/>
                <w:bCs/>
                <w:sz w:val="20"/>
                <w:szCs w:val="20"/>
              </w:rPr>
              <w:t>Use visual memory to</w:t>
            </w:r>
            <w:r w:rsidR="00C37F03" w:rsidRPr="00EE4102">
              <w:rPr>
                <w:rFonts w:cstheme="minorHAnsi"/>
                <w:sz w:val="20"/>
                <w:szCs w:val="20"/>
              </w:rPr>
              <w:t>.</w:t>
            </w:r>
          </w:p>
          <w:p w14:paraId="7E7FCEED" w14:textId="4D217FBC" w:rsidR="00C37F03" w:rsidRPr="00EE4102" w:rsidRDefault="00AF37A4" w:rsidP="00D05C9B">
            <w:pPr>
              <w:pStyle w:val="ListParagraph"/>
              <w:numPr>
                <w:ilvl w:val="0"/>
                <w:numId w:val="9"/>
              </w:numPr>
              <w:spacing w:line="276" w:lineRule="auto"/>
              <w:rPr>
                <w:rFonts w:eastAsia="Arial" w:cstheme="minorHAnsi"/>
                <w:position w:val="-2"/>
                <w:sz w:val="20"/>
                <w:szCs w:val="20"/>
              </w:rPr>
            </w:pPr>
            <w:r w:rsidRPr="00EE4102">
              <w:rPr>
                <w:rFonts w:cstheme="minorHAnsi"/>
                <w:sz w:val="20"/>
                <w:szCs w:val="20"/>
              </w:rPr>
              <w:t xml:space="preserve">Added: </w:t>
            </w:r>
            <w:r w:rsidR="00042D71" w:rsidRPr="00824962">
              <w:rPr>
                <w:rFonts w:cstheme="minorHAnsi"/>
                <w:b/>
                <w:bCs/>
                <w:sz w:val="20"/>
                <w:szCs w:val="20"/>
              </w:rPr>
              <w:t>a</w:t>
            </w:r>
            <w:r w:rsidR="00C37F03" w:rsidRPr="00824962">
              <w:rPr>
                <w:rFonts w:cstheme="minorHAnsi"/>
                <w:b/>
                <w:bCs/>
                <w:sz w:val="20"/>
                <w:szCs w:val="20"/>
              </w:rPr>
              <w:t xml:space="preserve">n increasing number </w:t>
            </w:r>
            <w:r w:rsidR="002877FC" w:rsidRPr="00824962">
              <w:rPr>
                <w:rFonts w:cstheme="minorHAnsi"/>
                <w:b/>
                <w:bCs/>
                <w:sz w:val="20"/>
                <w:szCs w:val="20"/>
              </w:rPr>
              <w:t>of</w:t>
            </w:r>
            <w:r w:rsidR="00C37F03" w:rsidRPr="00EE4102">
              <w:rPr>
                <w:rFonts w:cstheme="minorHAnsi"/>
                <w:sz w:val="20"/>
                <w:szCs w:val="20"/>
              </w:rPr>
              <w:t>.</w:t>
            </w:r>
          </w:p>
        </w:tc>
      </w:tr>
      <w:tr w:rsidR="00C37F03" w:rsidRPr="00EE4102" w14:paraId="7A4304CD" w14:textId="77777777" w:rsidTr="00EE4102">
        <w:trPr>
          <w:cantSplit/>
          <w:trHeight w:val="56"/>
        </w:trPr>
        <w:tc>
          <w:tcPr>
            <w:tcW w:w="4853" w:type="dxa"/>
          </w:tcPr>
          <w:p w14:paraId="725194E2" w14:textId="35577D6E" w:rsidR="00C37F03" w:rsidRPr="00EE4102" w:rsidRDefault="00C37F03" w:rsidP="00BB5782">
            <w:pPr>
              <w:spacing w:line="276" w:lineRule="auto"/>
              <w:rPr>
                <w:sz w:val="20"/>
                <w:szCs w:val="20"/>
              </w:rPr>
            </w:pPr>
            <w:r w:rsidRPr="00EE4102">
              <w:rPr>
                <w:rFonts w:eastAsia="Arial" w:cstheme="minorHAnsi"/>
                <w:position w:val="-2"/>
                <w:sz w:val="20"/>
                <w:szCs w:val="20"/>
              </w:rPr>
              <w:t>Recognise and know how to use simple grammatical morphemes to create word families</w:t>
            </w:r>
          </w:p>
        </w:tc>
        <w:tc>
          <w:tcPr>
            <w:tcW w:w="4853" w:type="dxa"/>
          </w:tcPr>
          <w:p w14:paraId="572B0A41" w14:textId="08CDCE48" w:rsidR="00C37F03" w:rsidRPr="00EE4102" w:rsidRDefault="00C37F03" w:rsidP="00BB5782">
            <w:pPr>
              <w:spacing w:line="276" w:lineRule="auto"/>
              <w:rPr>
                <w:sz w:val="20"/>
                <w:szCs w:val="20"/>
              </w:rPr>
            </w:pPr>
            <w:r w:rsidRPr="00EE4102">
              <w:rPr>
                <w:rFonts w:cstheme="minorHAnsi"/>
                <w:sz w:val="20"/>
                <w:szCs w:val="20"/>
              </w:rPr>
              <w:t>Recognise and know how to use grammatical morphemes to create word families AC9E1LY15</w:t>
            </w:r>
          </w:p>
        </w:tc>
        <w:tc>
          <w:tcPr>
            <w:tcW w:w="4854" w:type="dxa"/>
          </w:tcPr>
          <w:p w14:paraId="29353BC7" w14:textId="2048A483" w:rsidR="00C37F03" w:rsidRPr="00EE4102" w:rsidRDefault="00AF37A4" w:rsidP="00871D58">
            <w:pPr>
              <w:pStyle w:val="ListParagraph"/>
              <w:numPr>
                <w:ilvl w:val="0"/>
                <w:numId w:val="24"/>
              </w:numPr>
              <w:spacing w:line="276" w:lineRule="auto"/>
              <w:rPr>
                <w:sz w:val="20"/>
                <w:szCs w:val="20"/>
              </w:rPr>
            </w:pPr>
            <w:r w:rsidRPr="00EE4102">
              <w:rPr>
                <w:rFonts w:cstheme="minorHAnsi"/>
                <w:sz w:val="20"/>
                <w:szCs w:val="20"/>
              </w:rPr>
              <w:t xml:space="preserve">Deleted: </w:t>
            </w:r>
            <w:r w:rsidR="00042D71" w:rsidRPr="002C1382">
              <w:rPr>
                <w:rFonts w:cstheme="minorHAnsi"/>
                <w:b/>
                <w:bCs/>
                <w:sz w:val="20"/>
                <w:szCs w:val="20"/>
              </w:rPr>
              <w:t>s</w:t>
            </w:r>
            <w:r w:rsidR="00C37F03" w:rsidRPr="002C1382">
              <w:rPr>
                <w:rFonts w:cstheme="minorHAnsi"/>
                <w:b/>
                <w:bCs/>
                <w:sz w:val="20"/>
                <w:szCs w:val="20"/>
              </w:rPr>
              <w:t>imple</w:t>
            </w:r>
            <w:r w:rsidR="00C37F03" w:rsidRPr="00824962">
              <w:rPr>
                <w:rFonts w:cstheme="minorHAnsi"/>
                <w:sz w:val="20"/>
                <w:szCs w:val="20"/>
              </w:rPr>
              <w:t>.</w:t>
            </w:r>
          </w:p>
        </w:tc>
      </w:tr>
      <w:tr w:rsidR="00C37F03" w:rsidRPr="00EE4102" w14:paraId="0C2D7EC3" w14:textId="77777777" w:rsidTr="00EE4102">
        <w:trPr>
          <w:cantSplit/>
          <w:trHeight w:val="56"/>
        </w:trPr>
        <w:tc>
          <w:tcPr>
            <w:tcW w:w="4853" w:type="dxa"/>
          </w:tcPr>
          <w:p w14:paraId="0FC19341" w14:textId="7C04FE3A" w:rsidR="00C37F03" w:rsidRPr="00EE4102" w:rsidRDefault="00C37F03" w:rsidP="00BB5782">
            <w:pPr>
              <w:spacing w:line="276" w:lineRule="auto"/>
              <w:rPr>
                <w:sz w:val="20"/>
                <w:szCs w:val="20"/>
              </w:rPr>
            </w:pPr>
            <w:r w:rsidRPr="00EE4102">
              <w:rPr>
                <w:rFonts w:eastAsia="Arial" w:cstheme="minorHAnsi"/>
                <w:position w:val="-2"/>
                <w:sz w:val="20"/>
                <w:szCs w:val="20"/>
              </w:rPr>
              <w:lastRenderedPageBreak/>
              <w:t xml:space="preserve">Read decodable and predictable texts using developing phrasing, fluency, contextual, semantic, </w:t>
            </w:r>
            <w:proofErr w:type="gramStart"/>
            <w:r w:rsidRPr="00EE4102">
              <w:rPr>
                <w:rFonts w:eastAsia="Arial" w:cstheme="minorHAnsi"/>
                <w:position w:val="-2"/>
                <w:sz w:val="20"/>
                <w:szCs w:val="20"/>
              </w:rPr>
              <w:t>grammatical</w:t>
            </w:r>
            <w:proofErr w:type="gramEnd"/>
            <w:r w:rsidRPr="00EE4102">
              <w:rPr>
                <w:rFonts w:eastAsia="Arial" w:cstheme="minorHAnsi"/>
                <w:position w:val="-2"/>
                <w:sz w:val="20"/>
                <w:szCs w:val="20"/>
              </w:rPr>
              <w:t xml:space="preserve"> and phonic knowledge </w:t>
            </w:r>
            <w:bookmarkStart w:id="0" w:name="_Hlk125726245"/>
            <w:r w:rsidRPr="00EE4102">
              <w:rPr>
                <w:rFonts w:eastAsia="Arial" w:cstheme="minorHAnsi"/>
                <w:position w:val="-2"/>
                <w:sz w:val="20"/>
                <w:szCs w:val="20"/>
              </w:rPr>
              <w:t>and emerging text processing strategies, for example prediction, monitoring meaning and re</w:t>
            </w:r>
            <w:r w:rsidRPr="00EE4102">
              <w:rPr>
                <w:rFonts w:eastAsia="Arial" w:cstheme="minorHAnsi"/>
                <w:position w:val="-2"/>
                <w:sz w:val="20"/>
                <w:szCs w:val="20"/>
              </w:rPr>
              <w:noBreakHyphen/>
              <w:t>reading</w:t>
            </w:r>
            <w:bookmarkEnd w:id="0"/>
          </w:p>
        </w:tc>
        <w:tc>
          <w:tcPr>
            <w:tcW w:w="4853" w:type="dxa"/>
          </w:tcPr>
          <w:p w14:paraId="4032717B" w14:textId="4ECC0772" w:rsidR="00C37F03" w:rsidRPr="00EE4102" w:rsidRDefault="00C37F03" w:rsidP="00BB5782">
            <w:pPr>
              <w:spacing w:line="276" w:lineRule="auto"/>
              <w:rPr>
                <w:sz w:val="20"/>
                <w:szCs w:val="20"/>
              </w:rPr>
            </w:pPr>
            <w:r w:rsidRPr="00EE4102">
              <w:rPr>
                <w:rFonts w:cstheme="minorHAnsi"/>
                <w:sz w:val="20"/>
                <w:szCs w:val="20"/>
              </w:rPr>
              <w:t>Read decodable and authentic texts using developing phonic and word knowledge, phrasing and fluency, and monitor meaning using context and grammatical knowledge</w:t>
            </w:r>
          </w:p>
        </w:tc>
        <w:tc>
          <w:tcPr>
            <w:tcW w:w="4854" w:type="dxa"/>
          </w:tcPr>
          <w:p w14:paraId="77690D83" w14:textId="57A7F92B" w:rsidR="00C37F03" w:rsidRPr="00824962" w:rsidRDefault="002877FC" w:rsidP="00BB5782">
            <w:pPr>
              <w:pStyle w:val="ListParagraph"/>
              <w:numPr>
                <w:ilvl w:val="0"/>
                <w:numId w:val="8"/>
              </w:numPr>
              <w:rPr>
                <w:rFonts w:cstheme="minorHAnsi"/>
                <w:sz w:val="20"/>
                <w:szCs w:val="20"/>
              </w:rPr>
            </w:pPr>
            <w:r w:rsidRPr="00EE4102">
              <w:rPr>
                <w:rFonts w:cstheme="minorHAnsi"/>
                <w:sz w:val="20"/>
                <w:szCs w:val="20"/>
              </w:rPr>
              <w:t>Changed</w:t>
            </w:r>
            <w:r w:rsidR="00AF37A4" w:rsidRPr="00EE4102">
              <w:rPr>
                <w:rFonts w:cstheme="minorHAnsi"/>
                <w:sz w:val="20"/>
                <w:szCs w:val="20"/>
              </w:rPr>
              <w:t xml:space="preserve">: </w:t>
            </w:r>
            <w:r w:rsidRPr="002C1382">
              <w:rPr>
                <w:rFonts w:cstheme="minorHAnsi"/>
                <w:b/>
                <w:bCs/>
                <w:sz w:val="20"/>
                <w:szCs w:val="20"/>
              </w:rPr>
              <w:t>predictable</w:t>
            </w:r>
            <w:r w:rsidRPr="009F60BB">
              <w:rPr>
                <w:rFonts w:cstheme="minorHAnsi"/>
                <w:sz w:val="20"/>
                <w:szCs w:val="20"/>
              </w:rPr>
              <w:t xml:space="preserve"> to</w:t>
            </w:r>
            <w:r w:rsidRPr="002C1382">
              <w:rPr>
                <w:rFonts w:cstheme="minorHAnsi"/>
                <w:b/>
                <w:bCs/>
                <w:sz w:val="20"/>
                <w:szCs w:val="20"/>
              </w:rPr>
              <w:t xml:space="preserve"> </w:t>
            </w:r>
            <w:r w:rsidR="00042D71" w:rsidRPr="002C1382">
              <w:rPr>
                <w:rFonts w:cstheme="minorHAnsi"/>
                <w:b/>
                <w:bCs/>
                <w:sz w:val="20"/>
                <w:szCs w:val="20"/>
              </w:rPr>
              <w:t>a</w:t>
            </w:r>
            <w:r w:rsidR="00C37F03" w:rsidRPr="002C1382">
              <w:rPr>
                <w:rFonts w:cstheme="minorHAnsi"/>
                <w:b/>
                <w:bCs/>
                <w:sz w:val="20"/>
                <w:szCs w:val="20"/>
              </w:rPr>
              <w:t>uthentic</w:t>
            </w:r>
            <w:r w:rsidR="00C37F03" w:rsidRPr="00824962">
              <w:rPr>
                <w:rFonts w:cstheme="minorHAnsi"/>
                <w:sz w:val="20"/>
                <w:szCs w:val="20"/>
              </w:rPr>
              <w:t>.</w:t>
            </w:r>
          </w:p>
          <w:p w14:paraId="6D44CC1E" w14:textId="620EC627" w:rsidR="00C35C63" w:rsidRPr="00EE4102" w:rsidRDefault="00AF37A4" w:rsidP="00556EFC">
            <w:pPr>
              <w:pStyle w:val="ListParagraph"/>
              <w:numPr>
                <w:ilvl w:val="0"/>
                <w:numId w:val="8"/>
              </w:numPr>
              <w:rPr>
                <w:rFonts w:cstheme="minorHAnsi"/>
                <w:sz w:val="20"/>
                <w:szCs w:val="20"/>
              </w:rPr>
            </w:pPr>
            <w:r w:rsidRPr="00EE4102">
              <w:rPr>
                <w:rFonts w:eastAsia="Arial" w:cstheme="minorHAnsi"/>
                <w:position w:val="-2"/>
                <w:sz w:val="20"/>
                <w:szCs w:val="20"/>
              </w:rPr>
              <w:t xml:space="preserve">Replaced: </w:t>
            </w:r>
            <w:r w:rsidR="00C37F03" w:rsidRPr="00EE4102">
              <w:rPr>
                <w:rFonts w:eastAsia="Arial" w:cstheme="minorHAnsi"/>
                <w:b/>
                <w:bCs/>
                <w:position w:val="-2"/>
                <w:sz w:val="20"/>
                <w:szCs w:val="20"/>
              </w:rPr>
              <w:t xml:space="preserve">phrasing, fluency, contextual, semantic, </w:t>
            </w:r>
            <w:proofErr w:type="gramStart"/>
            <w:r w:rsidR="00C37F03" w:rsidRPr="00EE4102">
              <w:rPr>
                <w:rFonts w:eastAsia="Arial" w:cstheme="minorHAnsi"/>
                <w:b/>
                <w:bCs/>
                <w:position w:val="-2"/>
                <w:sz w:val="20"/>
                <w:szCs w:val="20"/>
              </w:rPr>
              <w:t>grammatical</w:t>
            </w:r>
            <w:proofErr w:type="gramEnd"/>
            <w:r w:rsidR="00C37F03" w:rsidRPr="00EE4102">
              <w:rPr>
                <w:rFonts w:eastAsia="Arial" w:cstheme="minorHAnsi"/>
                <w:b/>
                <w:bCs/>
                <w:position w:val="-2"/>
                <w:sz w:val="20"/>
                <w:szCs w:val="20"/>
              </w:rPr>
              <w:t xml:space="preserve"> and phonic knowledge</w:t>
            </w:r>
            <w:r w:rsidR="00C37F03" w:rsidRPr="00EE4102">
              <w:rPr>
                <w:rFonts w:eastAsia="Arial" w:cstheme="minorHAnsi"/>
                <w:position w:val="-2"/>
                <w:sz w:val="20"/>
                <w:szCs w:val="20"/>
              </w:rPr>
              <w:t xml:space="preserve"> with </w:t>
            </w:r>
            <w:r w:rsidR="00C37F03" w:rsidRPr="00EE4102">
              <w:rPr>
                <w:rFonts w:eastAsia="Arial" w:cstheme="minorHAnsi"/>
                <w:b/>
                <w:bCs/>
                <w:position w:val="-2"/>
                <w:sz w:val="20"/>
                <w:szCs w:val="20"/>
              </w:rPr>
              <w:t>phonic and word knowledge, phrasing and fluency</w:t>
            </w:r>
            <w:r w:rsidR="0082222E" w:rsidRPr="00824962">
              <w:rPr>
                <w:rFonts w:eastAsia="Arial" w:cstheme="minorHAnsi"/>
                <w:position w:val="-2"/>
                <w:sz w:val="20"/>
                <w:szCs w:val="20"/>
              </w:rPr>
              <w:t>.</w:t>
            </w:r>
          </w:p>
          <w:p w14:paraId="6A3847F5" w14:textId="6EA8FF5C" w:rsidR="00C37F03" w:rsidRPr="00EE4102" w:rsidRDefault="00C35C63" w:rsidP="00E84EF1">
            <w:pPr>
              <w:pStyle w:val="ListParagraph"/>
              <w:numPr>
                <w:ilvl w:val="0"/>
                <w:numId w:val="8"/>
              </w:numPr>
              <w:rPr>
                <w:rFonts w:cstheme="minorHAnsi"/>
                <w:sz w:val="20"/>
                <w:szCs w:val="20"/>
              </w:rPr>
            </w:pPr>
            <w:r w:rsidRPr="00EE4102">
              <w:rPr>
                <w:rFonts w:eastAsia="Arial" w:cstheme="minorHAnsi"/>
                <w:position w:val="-2"/>
                <w:sz w:val="20"/>
                <w:szCs w:val="20"/>
              </w:rPr>
              <w:t>Changed:</w:t>
            </w:r>
            <w:r w:rsidR="00C37F03" w:rsidRPr="00EE4102">
              <w:rPr>
                <w:rFonts w:eastAsia="Arial" w:cstheme="minorHAnsi"/>
                <w:b/>
                <w:bCs/>
                <w:position w:val="-2"/>
                <w:sz w:val="20"/>
                <w:szCs w:val="20"/>
              </w:rPr>
              <w:t xml:space="preserve"> </w:t>
            </w:r>
            <w:r w:rsidRPr="00EE4102">
              <w:rPr>
                <w:rFonts w:eastAsia="Arial" w:cstheme="minorHAnsi"/>
                <w:b/>
                <w:bCs/>
                <w:position w:val="-2"/>
                <w:sz w:val="20"/>
                <w:szCs w:val="20"/>
              </w:rPr>
              <w:t>and emerging text processing strategies, for example prediction, monitor</w:t>
            </w:r>
            <w:r w:rsidR="00443F6B">
              <w:rPr>
                <w:rFonts w:eastAsia="Arial" w:cstheme="minorHAnsi"/>
                <w:b/>
                <w:bCs/>
                <w:position w:val="-2"/>
                <w:sz w:val="20"/>
                <w:szCs w:val="20"/>
              </w:rPr>
              <w:t>ing</w:t>
            </w:r>
            <w:r w:rsidRPr="00EE4102">
              <w:rPr>
                <w:rFonts w:eastAsia="Arial" w:cstheme="minorHAnsi"/>
                <w:b/>
                <w:bCs/>
                <w:position w:val="-2"/>
                <w:sz w:val="20"/>
                <w:szCs w:val="20"/>
              </w:rPr>
              <w:t xml:space="preserve"> meaning and re</w:t>
            </w:r>
            <w:r w:rsidRPr="00EE4102">
              <w:rPr>
                <w:rFonts w:eastAsia="Arial" w:cstheme="minorHAnsi"/>
                <w:b/>
                <w:bCs/>
                <w:position w:val="-2"/>
                <w:sz w:val="20"/>
                <w:szCs w:val="20"/>
              </w:rPr>
              <w:noBreakHyphen/>
              <w:t xml:space="preserve">reading </w:t>
            </w:r>
            <w:r w:rsidRPr="00EE4102">
              <w:rPr>
                <w:rFonts w:eastAsia="Arial" w:cstheme="minorHAnsi"/>
                <w:position w:val="-2"/>
                <w:sz w:val="20"/>
                <w:szCs w:val="20"/>
              </w:rPr>
              <w:t>to</w:t>
            </w:r>
            <w:r w:rsidRPr="00EE4102">
              <w:rPr>
                <w:rFonts w:eastAsia="Arial" w:cstheme="minorHAnsi"/>
                <w:b/>
                <w:bCs/>
                <w:position w:val="-2"/>
                <w:sz w:val="20"/>
                <w:szCs w:val="20"/>
              </w:rPr>
              <w:t xml:space="preserve"> </w:t>
            </w:r>
            <w:r w:rsidR="00C37F03" w:rsidRPr="00EE4102">
              <w:rPr>
                <w:rFonts w:eastAsia="Arial" w:cstheme="minorHAnsi"/>
                <w:b/>
                <w:bCs/>
                <w:position w:val="-2"/>
                <w:sz w:val="20"/>
                <w:szCs w:val="20"/>
              </w:rPr>
              <w:t>and monito</w:t>
            </w:r>
            <w:r w:rsidR="00DB341B">
              <w:rPr>
                <w:rFonts w:eastAsia="Arial" w:cstheme="minorHAnsi"/>
                <w:b/>
                <w:bCs/>
                <w:position w:val="-2"/>
                <w:sz w:val="20"/>
                <w:szCs w:val="20"/>
              </w:rPr>
              <w:t>r</w:t>
            </w:r>
            <w:r w:rsidR="00C37F03" w:rsidRPr="00EE4102">
              <w:rPr>
                <w:rFonts w:eastAsia="Arial" w:cstheme="minorHAnsi"/>
                <w:b/>
                <w:bCs/>
                <w:position w:val="-2"/>
                <w:sz w:val="20"/>
                <w:szCs w:val="20"/>
              </w:rPr>
              <w:t xml:space="preserve"> meaning using context and grammatical knowledge</w:t>
            </w:r>
            <w:r w:rsidR="00C37F03" w:rsidRPr="00EE4102">
              <w:rPr>
                <w:rFonts w:eastAsia="Arial" w:cstheme="minorHAnsi"/>
                <w:position w:val="-2"/>
                <w:sz w:val="20"/>
                <w:szCs w:val="20"/>
              </w:rPr>
              <w:t>.</w:t>
            </w:r>
          </w:p>
        </w:tc>
      </w:tr>
    </w:tbl>
    <w:p w14:paraId="49B110BF" w14:textId="255E21FA" w:rsidR="005F4637" w:rsidRDefault="005F4637" w:rsidP="005F4637"/>
    <w:p w14:paraId="34D878BA" w14:textId="77777777" w:rsidR="00C35C63" w:rsidRDefault="00C35C63" w:rsidP="00151B92">
      <w:pPr>
        <w:pStyle w:val="Heading2"/>
      </w:pPr>
      <w:r>
        <w:br w:type="page"/>
      </w:r>
    </w:p>
    <w:p w14:paraId="3C877331" w14:textId="2871E7DB" w:rsidR="00151B92" w:rsidRDefault="00D80E25" w:rsidP="00151B92">
      <w:pPr>
        <w:pStyle w:val="Heading2"/>
      </w:pPr>
      <w:r>
        <w:lastRenderedPageBreak/>
        <w:t>Year 2</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853"/>
        <w:gridCol w:w="4853"/>
        <w:gridCol w:w="4854"/>
      </w:tblGrid>
      <w:tr w:rsidR="00AF37A4" w:rsidRPr="00EE4102" w14:paraId="10051F38" w14:textId="77777777" w:rsidTr="00EE4102">
        <w:trPr>
          <w:cantSplit/>
          <w:trHeight w:val="14"/>
          <w:tblHeader/>
        </w:trPr>
        <w:tc>
          <w:tcPr>
            <w:tcW w:w="4853" w:type="dxa"/>
            <w:shd w:val="clear" w:color="auto" w:fill="CCF0F6"/>
          </w:tcPr>
          <w:p w14:paraId="335AEA8E" w14:textId="45E46A92" w:rsidR="00AF37A4" w:rsidRPr="00EE4102" w:rsidRDefault="00AF37A4" w:rsidP="00EE4102">
            <w:pPr>
              <w:spacing w:line="276" w:lineRule="auto"/>
              <w:rPr>
                <w:b/>
                <w:bCs/>
                <w:sz w:val="20"/>
                <w:szCs w:val="20"/>
              </w:rPr>
            </w:pPr>
            <w:r w:rsidRPr="00EE4102">
              <w:rPr>
                <w:b/>
                <w:bCs/>
                <w:sz w:val="20"/>
                <w:szCs w:val="20"/>
              </w:rPr>
              <w:t>WA Curriculum (until end of 2023)</w:t>
            </w:r>
          </w:p>
        </w:tc>
        <w:tc>
          <w:tcPr>
            <w:tcW w:w="4853" w:type="dxa"/>
            <w:shd w:val="clear" w:color="auto" w:fill="CCF0F6"/>
          </w:tcPr>
          <w:p w14:paraId="0C791633" w14:textId="692445B0" w:rsidR="00AF37A4" w:rsidRPr="00EE4102" w:rsidRDefault="00AF37A4" w:rsidP="00EE4102">
            <w:pPr>
              <w:spacing w:line="276" w:lineRule="auto"/>
              <w:rPr>
                <w:b/>
                <w:bCs/>
                <w:sz w:val="20"/>
                <w:szCs w:val="20"/>
              </w:rPr>
            </w:pPr>
            <w:r w:rsidRPr="00EE4102">
              <w:rPr>
                <w:b/>
                <w:bCs/>
                <w:sz w:val="20"/>
                <w:szCs w:val="20"/>
              </w:rPr>
              <w:t>Revised WA Curriculum (for implementation in 2024)</w:t>
            </w:r>
          </w:p>
        </w:tc>
        <w:tc>
          <w:tcPr>
            <w:tcW w:w="4854" w:type="dxa"/>
            <w:shd w:val="clear" w:color="auto" w:fill="CCF0F6"/>
          </w:tcPr>
          <w:p w14:paraId="1C5550B0" w14:textId="6767066C" w:rsidR="00AF37A4" w:rsidRPr="00EE4102" w:rsidRDefault="00AF37A4" w:rsidP="00EE4102">
            <w:pPr>
              <w:spacing w:line="276" w:lineRule="auto"/>
              <w:rPr>
                <w:b/>
                <w:bCs/>
                <w:sz w:val="20"/>
                <w:szCs w:val="20"/>
              </w:rPr>
            </w:pPr>
            <w:r w:rsidRPr="00EE4102">
              <w:rPr>
                <w:b/>
                <w:bCs/>
                <w:sz w:val="20"/>
                <w:szCs w:val="20"/>
              </w:rPr>
              <w:t xml:space="preserve">What has been </w:t>
            </w:r>
            <w:r w:rsidR="002B5897" w:rsidRPr="00EE4102">
              <w:rPr>
                <w:b/>
                <w:bCs/>
                <w:sz w:val="20"/>
                <w:szCs w:val="20"/>
              </w:rPr>
              <w:t>revised?</w:t>
            </w:r>
          </w:p>
        </w:tc>
      </w:tr>
      <w:tr w:rsidR="00AF37A4" w:rsidRPr="00EE4102" w14:paraId="1DCCF361" w14:textId="77777777" w:rsidTr="00EE4102">
        <w:trPr>
          <w:cantSplit/>
          <w:trHeight w:val="56"/>
        </w:trPr>
        <w:tc>
          <w:tcPr>
            <w:tcW w:w="4853" w:type="dxa"/>
          </w:tcPr>
          <w:p w14:paraId="2F8B726C" w14:textId="0D4E9A07" w:rsidR="00AF37A4" w:rsidRPr="00EE4102" w:rsidRDefault="00AF37A4" w:rsidP="00EE4102">
            <w:pPr>
              <w:spacing w:line="276" w:lineRule="auto"/>
              <w:rPr>
                <w:sz w:val="20"/>
                <w:szCs w:val="20"/>
              </w:rPr>
            </w:pPr>
            <w:r w:rsidRPr="00EE4102">
              <w:rPr>
                <w:rFonts w:eastAsia="Arial" w:cstheme="minorHAnsi"/>
                <w:position w:val="-2"/>
                <w:sz w:val="20"/>
                <w:szCs w:val="20"/>
              </w:rPr>
              <w:t>Orally manipulate more complex sounds in spoken words through knowledge of blending and segmenting sounds, phoneme deletion and substitution in combination with use of letters in reading and writing</w:t>
            </w:r>
          </w:p>
        </w:tc>
        <w:tc>
          <w:tcPr>
            <w:tcW w:w="4853" w:type="dxa"/>
          </w:tcPr>
          <w:p w14:paraId="199E3151" w14:textId="5C5F3FAF" w:rsidR="00AF37A4" w:rsidRPr="00EE4102" w:rsidRDefault="00AF37A4" w:rsidP="00EE4102">
            <w:pPr>
              <w:spacing w:line="276" w:lineRule="auto"/>
              <w:rPr>
                <w:sz w:val="20"/>
                <w:szCs w:val="20"/>
              </w:rPr>
            </w:pPr>
            <w:r w:rsidRPr="00EE4102">
              <w:rPr>
                <w:rFonts w:cstheme="minorHAnsi"/>
                <w:sz w:val="20"/>
                <w:szCs w:val="20"/>
              </w:rPr>
              <w:t>Manipulate more complex sounds in spoken words and use knowledge of blending, segmenting, phoneme deletion and phoneme substitution to read and write words AC9E2LY09</w:t>
            </w:r>
          </w:p>
        </w:tc>
        <w:tc>
          <w:tcPr>
            <w:tcW w:w="4854" w:type="dxa"/>
          </w:tcPr>
          <w:p w14:paraId="1AC7D45A" w14:textId="7D9B8EFE" w:rsidR="00AF37A4" w:rsidRPr="00EE4102" w:rsidRDefault="00AF37A4" w:rsidP="00EE4102">
            <w:pPr>
              <w:pStyle w:val="ListParagraph"/>
              <w:numPr>
                <w:ilvl w:val="0"/>
                <w:numId w:val="10"/>
              </w:numPr>
              <w:rPr>
                <w:rFonts w:cstheme="minorHAnsi"/>
                <w:sz w:val="20"/>
                <w:szCs w:val="20"/>
              </w:rPr>
            </w:pPr>
            <w:r w:rsidRPr="00EE4102">
              <w:rPr>
                <w:rFonts w:cstheme="minorHAnsi"/>
                <w:sz w:val="20"/>
                <w:szCs w:val="20"/>
              </w:rPr>
              <w:t xml:space="preserve">Deleted: </w:t>
            </w:r>
            <w:r w:rsidRPr="00EE4102">
              <w:rPr>
                <w:rFonts w:cstheme="minorHAnsi"/>
                <w:b/>
                <w:bCs/>
                <w:sz w:val="20"/>
                <w:szCs w:val="20"/>
              </w:rPr>
              <w:t>Orally</w:t>
            </w:r>
            <w:r w:rsidRPr="00EE4102">
              <w:rPr>
                <w:rFonts w:cstheme="minorHAnsi"/>
                <w:sz w:val="20"/>
                <w:szCs w:val="20"/>
              </w:rPr>
              <w:t>.</w:t>
            </w:r>
          </w:p>
          <w:p w14:paraId="7C2820D5" w14:textId="16F8121F" w:rsidR="00C35C63" w:rsidRPr="00EE4102" w:rsidRDefault="00C35C63" w:rsidP="00EE4102">
            <w:pPr>
              <w:pStyle w:val="ListParagraph"/>
              <w:numPr>
                <w:ilvl w:val="0"/>
                <w:numId w:val="10"/>
              </w:numPr>
              <w:rPr>
                <w:rFonts w:cstheme="minorHAnsi"/>
                <w:sz w:val="20"/>
                <w:szCs w:val="20"/>
              </w:rPr>
            </w:pPr>
            <w:r w:rsidRPr="00EE4102">
              <w:rPr>
                <w:rFonts w:cstheme="minorHAnsi"/>
                <w:sz w:val="20"/>
                <w:szCs w:val="20"/>
              </w:rPr>
              <w:t xml:space="preserve">Changed: </w:t>
            </w:r>
            <w:r w:rsidRPr="00EE4102">
              <w:rPr>
                <w:rFonts w:cstheme="minorHAnsi"/>
                <w:b/>
                <w:bCs/>
                <w:sz w:val="20"/>
                <w:szCs w:val="20"/>
              </w:rPr>
              <w:t>through knowledge</w:t>
            </w:r>
            <w:r w:rsidR="00F9609C" w:rsidRPr="00EE4102">
              <w:rPr>
                <w:rFonts w:cstheme="minorHAnsi"/>
                <w:b/>
                <w:bCs/>
                <w:sz w:val="20"/>
                <w:szCs w:val="20"/>
              </w:rPr>
              <w:t xml:space="preserve"> of blending and segmenting sounds</w:t>
            </w:r>
            <w:r w:rsidRPr="00EE4102">
              <w:rPr>
                <w:rFonts w:cstheme="minorHAnsi"/>
                <w:sz w:val="20"/>
                <w:szCs w:val="20"/>
              </w:rPr>
              <w:t xml:space="preserve"> to </w:t>
            </w:r>
            <w:r w:rsidRPr="00EE4102">
              <w:rPr>
                <w:rFonts w:cstheme="minorHAnsi"/>
                <w:b/>
                <w:bCs/>
                <w:sz w:val="20"/>
                <w:szCs w:val="20"/>
              </w:rPr>
              <w:t xml:space="preserve">and use </w:t>
            </w:r>
            <w:r w:rsidR="00F9609C" w:rsidRPr="00EE4102">
              <w:rPr>
                <w:rFonts w:cstheme="minorHAnsi"/>
                <w:b/>
                <w:bCs/>
                <w:sz w:val="20"/>
                <w:szCs w:val="20"/>
              </w:rPr>
              <w:t>knowledge of blending, segmenting</w:t>
            </w:r>
            <w:r w:rsidRPr="00EE4102">
              <w:rPr>
                <w:rFonts w:cstheme="minorHAnsi"/>
                <w:sz w:val="20"/>
                <w:szCs w:val="20"/>
              </w:rPr>
              <w:t>.</w:t>
            </w:r>
          </w:p>
          <w:p w14:paraId="64D6C192" w14:textId="31746070" w:rsidR="00AF37A4" w:rsidRPr="00EE4102" w:rsidRDefault="000A6046" w:rsidP="00EE4102">
            <w:pPr>
              <w:pStyle w:val="ListParagraph"/>
              <w:numPr>
                <w:ilvl w:val="0"/>
                <w:numId w:val="10"/>
              </w:numPr>
              <w:rPr>
                <w:rFonts w:cstheme="minorHAnsi"/>
                <w:sz w:val="20"/>
                <w:szCs w:val="20"/>
              </w:rPr>
            </w:pPr>
            <w:r w:rsidRPr="00EE4102">
              <w:rPr>
                <w:rFonts w:eastAsia="Arial" w:cstheme="minorHAnsi"/>
                <w:position w:val="-2"/>
                <w:sz w:val="20"/>
                <w:szCs w:val="20"/>
              </w:rPr>
              <w:t xml:space="preserve">Replaced: </w:t>
            </w:r>
            <w:r w:rsidR="00042D71" w:rsidRPr="00EE4102">
              <w:rPr>
                <w:rFonts w:eastAsia="Arial" w:cstheme="minorHAnsi"/>
                <w:b/>
                <w:bCs/>
                <w:position w:val="-2"/>
                <w:sz w:val="20"/>
                <w:szCs w:val="20"/>
              </w:rPr>
              <w:t>i</w:t>
            </w:r>
            <w:r w:rsidR="00AF37A4" w:rsidRPr="00EE4102">
              <w:rPr>
                <w:rFonts w:eastAsia="Arial" w:cstheme="minorHAnsi"/>
                <w:b/>
                <w:bCs/>
                <w:position w:val="-2"/>
                <w:sz w:val="20"/>
                <w:szCs w:val="20"/>
              </w:rPr>
              <w:t>n combination with use of letters in reading and writing</w:t>
            </w:r>
            <w:r w:rsidR="00AF37A4" w:rsidRPr="00EE4102">
              <w:rPr>
                <w:rFonts w:eastAsia="Arial" w:cstheme="minorHAnsi"/>
                <w:position w:val="-2"/>
                <w:sz w:val="20"/>
                <w:szCs w:val="20"/>
              </w:rPr>
              <w:t xml:space="preserve"> with </w:t>
            </w:r>
            <w:r w:rsidR="00AF37A4" w:rsidRPr="00EE4102">
              <w:rPr>
                <w:rFonts w:eastAsia="Arial" w:cstheme="minorHAnsi"/>
                <w:b/>
                <w:bCs/>
                <w:position w:val="-2"/>
                <w:sz w:val="20"/>
                <w:szCs w:val="20"/>
              </w:rPr>
              <w:t>to read and write words</w:t>
            </w:r>
            <w:r w:rsidR="00AF37A4" w:rsidRPr="00EE4102">
              <w:rPr>
                <w:rFonts w:eastAsia="Arial" w:cstheme="minorHAnsi"/>
                <w:position w:val="-2"/>
                <w:sz w:val="20"/>
                <w:szCs w:val="20"/>
              </w:rPr>
              <w:t>.</w:t>
            </w:r>
          </w:p>
        </w:tc>
      </w:tr>
      <w:tr w:rsidR="00AF37A4" w:rsidRPr="00EE4102" w14:paraId="47495D53" w14:textId="77777777" w:rsidTr="00EE4102">
        <w:trPr>
          <w:cantSplit/>
          <w:trHeight w:val="56"/>
        </w:trPr>
        <w:tc>
          <w:tcPr>
            <w:tcW w:w="4853" w:type="dxa"/>
          </w:tcPr>
          <w:p w14:paraId="7167694E" w14:textId="01E1881E" w:rsidR="00AF37A4" w:rsidRPr="00EE4102" w:rsidRDefault="00AF37A4" w:rsidP="00EE4102">
            <w:pPr>
              <w:spacing w:line="276" w:lineRule="auto"/>
              <w:rPr>
                <w:sz w:val="20"/>
                <w:szCs w:val="20"/>
              </w:rPr>
            </w:pPr>
            <w:r w:rsidRPr="00EE4102">
              <w:rPr>
                <w:rFonts w:eastAsia="Arial" w:cstheme="minorHAnsi"/>
                <w:position w:val="-2"/>
                <w:sz w:val="20"/>
                <w:szCs w:val="20"/>
              </w:rPr>
              <w:t>Use most letter-sound matches including vowel digraphs, less common long vowel patterns, letter clusters and silent letters when reading and writing words of one or more syllable</w:t>
            </w:r>
          </w:p>
        </w:tc>
        <w:tc>
          <w:tcPr>
            <w:tcW w:w="4853" w:type="dxa"/>
          </w:tcPr>
          <w:p w14:paraId="549CDB93" w14:textId="645BA449" w:rsidR="00AF37A4" w:rsidRPr="00EE4102" w:rsidRDefault="00AF37A4" w:rsidP="00EE4102">
            <w:pPr>
              <w:spacing w:line="276" w:lineRule="auto"/>
              <w:rPr>
                <w:sz w:val="20"/>
                <w:szCs w:val="20"/>
              </w:rPr>
            </w:pPr>
            <w:r w:rsidRPr="00EE4102">
              <w:rPr>
                <w:rFonts w:eastAsia="Arial" w:cstheme="minorHAnsi"/>
                <w:position w:val="-2"/>
                <w:sz w:val="20"/>
                <w:szCs w:val="20"/>
              </w:rPr>
              <w:t>Use phoneme–grapheme (sound–letter/s) relationships and patterns, when blending and segmenting to read and write words of one or more syllables</w:t>
            </w:r>
          </w:p>
        </w:tc>
        <w:tc>
          <w:tcPr>
            <w:tcW w:w="4854" w:type="dxa"/>
          </w:tcPr>
          <w:p w14:paraId="20A078DC" w14:textId="7A084B7A" w:rsidR="00AF37A4" w:rsidRPr="00EE4102" w:rsidRDefault="00F3113E" w:rsidP="00EE4102">
            <w:pPr>
              <w:pStyle w:val="ListParagraph"/>
              <w:numPr>
                <w:ilvl w:val="0"/>
                <w:numId w:val="11"/>
              </w:numPr>
              <w:rPr>
                <w:rFonts w:cstheme="minorHAnsi"/>
                <w:sz w:val="20"/>
                <w:szCs w:val="20"/>
              </w:rPr>
            </w:pPr>
            <w:r w:rsidRPr="00EE4102">
              <w:rPr>
                <w:rFonts w:cstheme="minorHAnsi"/>
                <w:sz w:val="20"/>
                <w:szCs w:val="20"/>
              </w:rPr>
              <w:t>Changed:</w:t>
            </w:r>
            <w:r w:rsidR="00AF37A4" w:rsidRPr="00EE4102">
              <w:rPr>
                <w:rFonts w:cstheme="minorHAnsi"/>
                <w:sz w:val="20"/>
                <w:szCs w:val="20"/>
              </w:rPr>
              <w:t xml:space="preserve"> </w:t>
            </w:r>
            <w:r w:rsidR="00AF37A4" w:rsidRPr="00DB341B">
              <w:rPr>
                <w:rFonts w:cstheme="minorHAnsi"/>
                <w:sz w:val="20"/>
                <w:szCs w:val="20"/>
              </w:rPr>
              <w:t xml:space="preserve">focus </w:t>
            </w:r>
            <w:r w:rsidR="00526E3C" w:rsidRPr="00DB341B">
              <w:rPr>
                <w:rFonts w:cstheme="minorHAnsi"/>
                <w:sz w:val="20"/>
                <w:szCs w:val="20"/>
              </w:rPr>
              <w:t>to</w:t>
            </w:r>
            <w:r w:rsidR="00AF37A4" w:rsidRPr="00DB341B">
              <w:rPr>
                <w:rFonts w:cstheme="minorHAnsi"/>
                <w:sz w:val="20"/>
                <w:szCs w:val="20"/>
              </w:rPr>
              <w:t xml:space="preserve"> the strategies of</w:t>
            </w:r>
            <w:r w:rsidR="00AF37A4" w:rsidRPr="00DB341B">
              <w:rPr>
                <w:rFonts w:cstheme="minorHAnsi"/>
                <w:b/>
                <w:bCs/>
                <w:sz w:val="20"/>
                <w:szCs w:val="20"/>
              </w:rPr>
              <w:t xml:space="preserve"> blending and segmenting</w:t>
            </w:r>
            <w:r w:rsidR="00AF37A4" w:rsidRPr="00EE4102">
              <w:rPr>
                <w:rFonts w:cstheme="minorHAnsi"/>
                <w:sz w:val="20"/>
                <w:szCs w:val="20"/>
              </w:rPr>
              <w:t>.</w:t>
            </w:r>
            <w:r w:rsidR="00363E5C" w:rsidRPr="00EE4102">
              <w:rPr>
                <w:rFonts w:cstheme="minorHAnsi"/>
                <w:sz w:val="20"/>
                <w:szCs w:val="20"/>
              </w:rPr>
              <w:br/>
            </w:r>
            <w:r w:rsidRPr="00EE4102">
              <w:rPr>
                <w:rFonts w:cstheme="minorHAnsi"/>
                <w:sz w:val="20"/>
                <w:szCs w:val="20"/>
              </w:rPr>
              <w:t>Note: t</w:t>
            </w:r>
            <w:r w:rsidR="00AF37A4" w:rsidRPr="00EE4102">
              <w:rPr>
                <w:rFonts w:cstheme="minorHAnsi"/>
                <w:sz w:val="20"/>
                <w:szCs w:val="20"/>
              </w:rPr>
              <w:t>he original content is reflected in AC9E2LY10.</w:t>
            </w:r>
          </w:p>
        </w:tc>
      </w:tr>
      <w:tr w:rsidR="00AF37A4" w:rsidRPr="00EE4102" w14:paraId="1BDD29FA" w14:textId="77777777" w:rsidTr="00EE4102">
        <w:trPr>
          <w:cantSplit/>
          <w:trHeight w:val="580"/>
        </w:trPr>
        <w:tc>
          <w:tcPr>
            <w:tcW w:w="4853" w:type="dxa"/>
          </w:tcPr>
          <w:p w14:paraId="3938B010" w14:textId="2413B456" w:rsidR="00AF37A4" w:rsidRPr="00EE4102" w:rsidRDefault="00AF37A4" w:rsidP="00EE410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sz w:val="20"/>
                <w:szCs w:val="20"/>
              </w:rPr>
            </w:pPr>
            <w:r w:rsidRPr="00EE4102">
              <w:rPr>
                <w:rFonts w:asciiTheme="minorHAnsi" w:eastAsia="Arial" w:hAnsiTheme="minorHAnsi" w:cstheme="minorHAnsi"/>
                <w:color w:val="auto"/>
                <w:position w:val="-2"/>
                <w:sz w:val="20"/>
                <w:szCs w:val="20"/>
              </w:rPr>
              <w:t>Understand that a sound can be represented by various letter combinations</w:t>
            </w:r>
          </w:p>
        </w:tc>
        <w:tc>
          <w:tcPr>
            <w:tcW w:w="4853" w:type="dxa"/>
          </w:tcPr>
          <w:p w14:paraId="4AEEE62B" w14:textId="05E45814" w:rsidR="00AF37A4" w:rsidRPr="00EE4102" w:rsidRDefault="00AF37A4" w:rsidP="00EE4102">
            <w:pPr>
              <w:pStyle w:val="BodyA"/>
              <w:pageBreakBefo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sz w:val="20"/>
                <w:szCs w:val="20"/>
              </w:rPr>
            </w:pPr>
            <w:r w:rsidRPr="00EE4102">
              <w:rPr>
                <w:rFonts w:asciiTheme="minorHAnsi" w:eastAsia="Arial" w:hAnsiTheme="minorHAnsi" w:cstheme="minorHAnsi"/>
                <w:color w:val="auto"/>
                <w:position w:val="-2"/>
                <w:sz w:val="20"/>
                <w:szCs w:val="20"/>
              </w:rPr>
              <w:t>Understand that a sound can be represented by various letter combinations</w:t>
            </w:r>
          </w:p>
        </w:tc>
        <w:tc>
          <w:tcPr>
            <w:tcW w:w="4854" w:type="dxa"/>
          </w:tcPr>
          <w:p w14:paraId="4A00CD9F" w14:textId="0CD05603" w:rsidR="00AF37A4" w:rsidRPr="00EE4102" w:rsidRDefault="00AF37A4" w:rsidP="00EE4102">
            <w:pPr>
              <w:pStyle w:val="ListParagraph"/>
              <w:numPr>
                <w:ilvl w:val="0"/>
                <w:numId w:val="25"/>
              </w:numPr>
              <w:spacing w:line="276" w:lineRule="auto"/>
              <w:rPr>
                <w:sz w:val="20"/>
                <w:szCs w:val="20"/>
              </w:rPr>
            </w:pPr>
            <w:r w:rsidRPr="00EE4102">
              <w:rPr>
                <w:rFonts w:cstheme="minorHAnsi"/>
                <w:sz w:val="20"/>
                <w:szCs w:val="20"/>
              </w:rPr>
              <w:t>Unchanged.</w:t>
            </w:r>
          </w:p>
        </w:tc>
      </w:tr>
      <w:tr w:rsidR="00AF37A4" w:rsidRPr="00EE4102" w14:paraId="722CF58F" w14:textId="77777777" w:rsidTr="00EE4102">
        <w:trPr>
          <w:cantSplit/>
          <w:trHeight w:val="56"/>
        </w:trPr>
        <w:tc>
          <w:tcPr>
            <w:tcW w:w="4853" w:type="dxa"/>
          </w:tcPr>
          <w:p w14:paraId="23661C2E" w14:textId="35DEEEB8" w:rsidR="00AF37A4" w:rsidRPr="00EE4102" w:rsidRDefault="00AF37A4" w:rsidP="00EE4102">
            <w:pPr>
              <w:spacing w:line="276" w:lineRule="auto"/>
              <w:rPr>
                <w:sz w:val="20"/>
                <w:szCs w:val="20"/>
              </w:rPr>
            </w:pPr>
            <w:r w:rsidRPr="00EE4102">
              <w:rPr>
                <w:rFonts w:eastAsia="Arial" w:cstheme="minorHAnsi"/>
                <w:position w:val="-2"/>
                <w:sz w:val="20"/>
                <w:szCs w:val="20"/>
              </w:rPr>
              <w:t xml:space="preserve">Understand how to use knowledge of digraphs, long vowels, </w:t>
            </w:r>
            <w:proofErr w:type="gramStart"/>
            <w:r w:rsidRPr="00EE4102">
              <w:rPr>
                <w:rFonts w:eastAsia="Arial" w:cstheme="minorHAnsi"/>
                <w:position w:val="-2"/>
                <w:sz w:val="20"/>
                <w:szCs w:val="20"/>
              </w:rPr>
              <w:t>blends</w:t>
            </w:r>
            <w:proofErr w:type="gramEnd"/>
            <w:r w:rsidRPr="00EE4102">
              <w:rPr>
                <w:rFonts w:eastAsia="Arial" w:cstheme="minorHAnsi"/>
                <w:position w:val="-2"/>
                <w:sz w:val="20"/>
                <w:szCs w:val="20"/>
              </w:rPr>
              <w:t xml:space="preserve"> and silent letters to spell one and two syllable words including some compound words</w:t>
            </w:r>
          </w:p>
        </w:tc>
        <w:tc>
          <w:tcPr>
            <w:tcW w:w="4853" w:type="dxa"/>
          </w:tcPr>
          <w:p w14:paraId="6E16EA76" w14:textId="68E2D02E" w:rsidR="00AF37A4" w:rsidRPr="00EE4102" w:rsidRDefault="00AF37A4" w:rsidP="00EE4102">
            <w:pPr>
              <w:spacing w:line="276" w:lineRule="auto"/>
              <w:rPr>
                <w:sz w:val="20"/>
                <w:szCs w:val="20"/>
              </w:rPr>
            </w:pPr>
            <w:r w:rsidRPr="00EE4102">
              <w:rPr>
                <w:rFonts w:cstheme="minorHAnsi"/>
                <w:sz w:val="20"/>
                <w:szCs w:val="20"/>
              </w:rPr>
              <w:t>Use phoneme–grapheme (sound–letter/s) matches, including vowel digraphs, less common long vowel patterns, consonant clusters and silent letters when reading and writing words of one or more syllables, including compound words AC9E2LY10</w:t>
            </w:r>
          </w:p>
        </w:tc>
        <w:tc>
          <w:tcPr>
            <w:tcW w:w="4854" w:type="dxa"/>
          </w:tcPr>
          <w:p w14:paraId="60596793" w14:textId="7DF07E5B" w:rsidR="00AF37A4" w:rsidRPr="00EE4102" w:rsidRDefault="000A6046" w:rsidP="00EE4102">
            <w:pPr>
              <w:pStyle w:val="ListParagraph"/>
              <w:numPr>
                <w:ilvl w:val="0"/>
                <w:numId w:val="12"/>
              </w:numPr>
              <w:rPr>
                <w:rFonts w:cstheme="minorHAnsi"/>
                <w:sz w:val="20"/>
                <w:szCs w:val="20"/>
              </w:rPr>
            </w:pPr>
            <w:r w:rsidRPr="00EE4102">
              <w:rPr>
                <w:rFonts w:cstheme="minorHAnsi"/>
                <w:sz w:val="20"/>
                <w:szCs w:val="20"/>
              </w:rPr>
              <w:t>Changed: c</w:t>
            </w:r>
            <w:r w:rsidR="00AF37A4" w:rsidRPr="00EE4102">
              <w:rPr>
                <w:rFonts w:cstheme="minorHAnsi"/>
                <w:sz w:val="20"/>
                <w:szCs w:val="20"/>
              </w:rPr>
              <w:t>ontent to include:</w:t>
            </w:r>
          </w:p>
          <w:p w14:paraId="60E75DB3" w14:textId="307CA01B" w:rsidR="00AF37A4" w:rsidRPr="00EE4102" w:rsidRDefault="0094628A" w:rsidP="00EE4102">
            <w:pPr>
              <w:pStyle w:val="ListParagraph"/>
              <w:numPr>
                <w:ilvl w:val="0"/>
                <w:numId w:val="13"/>
              </w:numPr>
              <w:rPr>
                <w:rFonts w:cstheme="minorHAnsi"/>
                <w:b/>
                <w:bCs/>
                <w:sz w:val="20"/>
                <w:szCs w:val="20"/>
              </w:rPr>
            </w:pPr>
            <w:r>
              <w:rPr>
                <w:rFonts w:cstheme="minorHAnsi"/>
                <w:b/>
                <w:bCs/>
                <w:sz w:val="20"/>
                <w:szCs w:val="20"/>
              </w:rPr>
              <w:t>p</w:t>
            </w:r>
            <w:r w:rsidR="00AF37A4" w:rsidRPr="00EE4102">
              <w:rPr>
                <w:rFonts w:cstheme="minorHAnsi"/>
                <w:b/>
                <w:bCs/>
                <w:sz w:val="20"/>
                <w:szCs w:val="20"/>
              </w:rPr>
              <w:t>honeme</w:t>
            </w:r>
            <w:r w:rsidR="00DB341B">
              <w:rPr>
                <w:rFonts w:cstheme="minorHAnsi"/>
                <w:b/>
                <w:bCs/>
                <w:sz w:val="20"/>
                <w:szCs w:val="20"/>
              </w:rPr>
              <w:t>–</w:t>
            </w:r>
            <w:r w:rsidR="00AF37A4" w:rsidRPr="00EE4102">
              <w:rPr>
                <w:rFonts w:cstheme="minorHAnsi"/>
                <w:b/>
                <w:bCs/>
                <w:sz w:val="20"/>
                <w:szCs w:val="20"/>
              </w:rPr>
              <w:t xml:space="preserve">grapheme </w:t>
            </w:r>
            <w:r>
              <w:rPr>
                <w:rFonts w:cstheme="minorHAnsi"/>
                <w:b/>
                <w:bCs/>
                <w:sz w:val="20"/>
                <w:szCs w:val="20"/>
              </w:rPr>
              <w:t>(</w:t>
            </w:r>
            <w:r w:rsidR="00AF37A4" w:rsidRPr="00EE4102">
              <w:rPr>
                <w:rFonts w:cstheme="minorHAnsi"/>
                <w:b/>
                <w:bCs/>
                <w:sz w:val="20"/>
                <w:szCs w:val="20"/>
              </w:rPr>
              <w:t>sound</w:t>
            </w:r>
            <w:r w:rsidR="00DB341B">
              <w:rPr>
                <w:rFonts w:cstheme="minorHAnsi"/>
                <w:b/>
                <w:bCs/>
                <w:sz w:val="20"/>
                <w:szCs w:val="20"/>
              </w:rPr>
              <w:t>–</w:t>
            </w:r>
            <w:r w:rsidR="00A7260E">
              <w:rPr>
                <w:rFonts w:cstheme="minorHAnsi"/>
                <w:b/>
                <w:bCs/>
                <w:sz w:val="20"/>
                <w:szCs w:val="20"/>
              </w:rPr>
              <w:t>letter/s</w:t>
            </w:r>
            <w:r>
              <w:rPr>
                <w:rFonts w:cstheme="minorHAnsi"/>
                <w:b/>
                <w:bCs/>
                <w:sz w:val="20"/>
                <w:szCs w:val="20"/>
              </w:rPr>
              <w:t>)</w:t>
            </w:r>
            <w:r w:rsidR="00AF37A4" w:rsidRPr="00EE4102">
              <w:rPr>
                <w:rFonts w:cstheme="minorHAnsi"/>
                <w:b/>
                <w:bCs/>
                <w:sz w:val="20"/>
                <w:szCs w:val="20"/>
              </w:rPr>
              <w:t xml:space="preserve"> matches</w:t>
            </w:r>
          </w:p>
          <w:p w14:paraId="27027A10" w14:textId="77777777" w:rsidR="00AF37A4" w:rsidRPr="00EE4102" w:rsidRDefault="00AF37A4" w:rsidP="00EE4102">
            <w:pPr>
              <w:pStyle w:val="ListParagraph"/>
              <w:numPr>
                <w:ilvl w:val="0"/>
                <w:numId w:val="13"/>
              </w:numPr>
              <w:rPr>
                <w:rFonts w:cstheme="minorHAnsi"/>
                <w:b/>
                <w:bCs/>
                <w:sz w:val="20"/>
                <w:szCs w:val="20"/>
              </w:rPr>
            </w:pPr>
            <w:r w:rsidRPr="00EE4102">
              <w:rPr>
                <w:rFonts w:cstheme="minorHAnsi"/>
                <w:b/>
                <w:bCs/>
                <w:sz w:val="20"/>
                <w:szCs w:val="20"/>
              </w:rPr>
              <w:t>vowel digraphs</w:t>
            </w:r>
          </w:p>
          <w:p w14:paraId="25119014" w14:textId="77777777" w:rsidR="00AF37A4" w:rsidRPr="00EE4102" w:rsidRDefault="00AF37A4" w:rsidP="00EE4102">
            <w:pPr>
              <w:pStyle w:val="ListParagraph"/>
              <w:numPr>
                <w:ilvl w:val="0"/>
                <w:numId w:val="13"/>
              </w:numPr>
              <w:rPr>
                <w:rFonts w:cstheme="minorHAnsi"/>
                <w:b/>
                <w:bCs/>
                <w:sz w:val="20"/>
                <w:szCs w:val="20"/>
              </w:rPr>
            </w:pPr>
            <w:r w:rsidRPr="00EE4102">
              <w:rPr>
                <w:rFonts w:cstheme="minorHAnsi"/>
                <w:b/>
                <w:bCs/>
                <w:sz w:val="20"/>
                <w:szCs w:val="20"/>
              </w:rPr>
              <w:t>less common long vowel patterns</w:t>
            </w:r>
          </w:p>
          <w:p w14:paraId="2DD1280F" w14:textId="77777777" w:rsidR="00AF37A4" w:rsidRPr="00EE4102" w:rsidRDefault="00AF37A4" w:rsidP="00EE4102">
            <w:pPr>
              <w:pStyle w:val="ListParagraph"/>
              <w:numPr>
                <w:ilvl w:val="0"/>
                <w:numId w:val="13"/>
              </w:numPr>
              <w:rPr>
                <w:rFonts w:cstheme="minorHAnsi"/>
                <w:b/>
                <w:bCs/>
                <w:sz w:val="20"/>
                <w:szCs w:val="20"/>
              </w:rPr>
            </w:pPr>
            <w:r w:rsidRPr="00EE4102">
              <w:rPr>
                <w:rFonts w:cstheme="minorHAnsi"/>
                <w:b/>
                <w:bCs/>
                <w:sz w:val="20"/>
                <w:szCs w:val="20"/>
              </w:rPr>
              <w:t>consonant clusters</w:t>
            </w:r>
            <w:r w:rsidRPr="00824962">
              <w:rPr>
                <w:rFonts w:cstheme="minorHAnsi"/>
                <w:sz w:val="20"/>
                <w:szCs w:val="20"/>
              </w:rPr>
              <w:t>.</w:t>
            </w:r>
          </w:p>
          <w:p w14:paraId="669EBC36" w14:textId="77777777" w:rsidR="00AF37A4" w:rsidRPr="00824962" w:rsidRDefault="00526E3C" w:rsidP="00EE4102">
            <w:pPr>
              <w:pStyle w:val="ListParagraph"/>
              <w:numPr>
                <w:ilvl w:val="0"/>
                <w:numId w:val="12"/>
              </w:numPr>
              <w:rPr>
                <w:rFonts w:cstheme="minorHAnsi"/>
                <w:sz w:val="20"/>
                <w:szCs w:val="20"/>
              </w:rPr>
            </w:pPr>
            <w:r w:rsidRPr="00EE4102">
              <w:rPr>
                <w:rFonts w:cstheme="minorHAnsi"/>
                <w:sz w:val="20"/>
                <w:szCs w:val="20"/>
              </w:rPr>
              <w:t>Changed</w:t>
            </w:r>
            <w:r w:rsidR="000A6046" w:rsidRPr="00EE4102">
              <w:rPr>
                <w:rFonts w:cstheme="minorHAnsi"/>
                <w:sz w:val="20"/>
                <w:szCs w:val="20"/>
              </w:rPr>
              <w:t>:</w:t>
            </w:r>
            <w:r w:rsidR="000A6046" w:rsidRPr="00EE4102">
              <w:rPr>
                <w:rFonts w:cstheme="minorHAnsi"/>
                <w:b/>
                <w:bCs/>
                <w:sz w:val="20"/>
                <w:szCs w:val="20"/>
              </w:rPr>
              <w:t xml:space="preserve"> t</w:t>
            </w:r>
            <w:r w:rsidR="00AF37A4" w:rsidRPr="00EE4102">
              <w:rPr>
                <w:rFonts w:cstheme="minorHAnsi"/>
                <w:b/>
                <w:bCs/>
                <w:sz w:val="20"/>
                <w:szCs w:val="20"/>
              </w:rPr>
              <w:t>o spell one and two syllable words</w:t>
            </w:r>
            <w:r w:rsidR="00AF37A4" w:rsidRPr="00EE4102">
              <w:rPr>
                <w:rFonts w:cstheme="minorHAnsi"/>
                <w:sz w:val="20"/>
                <w:szCs w:val="20"/>
              </w:rPr>
              <w:t xml:space="preserve"> </w:t>
            </w:r>
            <w:r w:rsidRPr="00EE4102">
              <w:rPr>
                <w:rFonts w:cstheme="minorHAnsi"/>
                <w:sz w:val="20"/>
                <w:szCs w:val="20"/>
              </w:rPr>
              <w:t>to</w:t>
            </w:r>
            <w:r w:rsidR="00AF37A4" w:rsidRPr="00EE4102">
              <w:rPr>
                <w:rFonts w:cstheme="minorHAnsi"/>
                <w:sz w:val="20"/>
                <w:szCs w:val="20"/>
              </w:rPr>
              <w:t xml:space="preserve"> </w:t>
            </w:r>
            <w:r w:rsidR="00AF37A4" w:rsidRPr="002C1382">
              <w:rPr>
                <w:rFonts w:cstheme="minorHAnsi"/>
                <w:b/>
                <w:bCs/>
                <w:sz w:val="20"/>
                <w:szCs w:val="20"/>
              </w:rPr>
              <w:t>when reading and writing words</w:t>
            </w:r>
            <w:r w:rsidR="00042D71" w:rsidRPr="002C1382">
              <w:rPr>
                <w:rFonts w:cstheme="minorHAnsi"/>
                <w:b/>
                <w:bCs/>
                <w:sz w:val="20"/>
                <w:szCs w:val="20"/>
              </w:rPr>
              <w:t xml:space="preserve"> of one or more syllables</w:t>
            </w:r>
            <w:r w:rsidR="00AF37A4" w:rsidRPr="00824962">
              <w:rPr>
                <w:rFonts w:cstheme="minorHAnsi"/>
                <w:sz w:val="20"/>
                <w:szCs w:val="20"/>
              </w:rPr>
              <w:t>.</w:t>
            </w:r>
          </w:p>
          <w:p w14:paraId="002DA559" w14:textId="408D740B" w:rsidR="00DB341B" w:rsidRPr="00EE4102" w:rsidRDefault="00DB341B" w:rsidP="00EE4102">
            <w:pPr>
              <w:pStyle w:val="ListParagraph"/>
              <w:numPr>
                <w:ilvl w:val="0"/>
                <w:numId w:val="12"/>
              </w:numPr>
              <w:rPr>
                <w:rFonts w:cstheme="minorHAnsi"/>
                <w:sz w:val="20"/>
                <w:szCs w:val="20"/>
              </w:rPr>
            </w:pPr>
            <w:r>
              <w:rPr>
                <w:rFonts w:cstheme="minorHAnsi"/>
                <w:sz w:val="20"/>
                <w:szCs w:val="20"/>
              </w:rPr>
              <w:t xml:space="preserve">Deleted: </w:t>
            </w:r>
            <w:r w:rsidRPr="00DB341B">
              <w:rPr>
                <w:rFonts w:cstheme="minorHAnsi"/>
                <w:b/>
                <w:bCs/>
                <w:sz w:val="20"/>
                <w:szCs w:val="20"/>
              </w:rPr>
              <w:t>Understand how to use knowledge of</w:t>
            </w:r>
            <w:r w:rsidRPr="00824962">
              <w:rPr>
                <w:rFonts w:cstheme="minorHAnsi"/>
                <w:sz w:val="20"/>
                <w:szCs w:val="20"/>
              </w:rPr>
              <w:t>.</w:t>
            </w:r>
          </w:p>
        </w:tc>
      </w:tr>
      <w:tr w:rsidR="00AF37A4" w:rsidRPr="00EE4102" w14:paraId="0D1B0B87" w14:textId="77777777" w:rsidTr="00EE4102">
        <w:trPr>
          <w:cantSplit/>
          <w:trHeight w:val="56"/>
        </w:trPr>
        <w:tc>
          <w:tcPr>
            <w:tcW w:w="4853" w:type="dxa"/>
          </w:tcPr>
          <w:p w14:paraId="1E24CE6E" w14:textId="1CA1EB68" w:rsidR="00AF37A4" w:rsidRPr="00EE4102" w:rsidRDefault="00AF37A4" w:rsidP="00EE4102">
            <w:pPr>
              <w:spacing w:line="276" w:lineRule="auto"/>
              <w:rPr>
                <w:rFonts w:eastAsia="Arial" w:cstheme="minorHAnsi"/>
                <w:position w:val="-2"/>
                <w:sz w:val="20"/>
                <w:szCs w:val="20"/>
              </w:rPr>
            </w:pPr>
            <w:r w:rsidRPr="00EE4102">
              <w:rPr>
                <w:rFonts w:eastAsia="Arial" w:cstheme="minorHAnsi"/>
                <w:position w:val="-2"/>
                <w:sz w:val="20"/>
                <w:szCs w:val="20"/>
              </w:rPr>
              <w:t>Use knowledge of letter patterns and morphemes to read and write high</w:t>
            </w:r>
            <w:r w:rsidRPr="00EE4102">
              <w:rPr>
                <w:rFonts w:eastAsia="Arial" w:cstheme="minorHAnsi"/>
                <w:position w:val="-2"/>
                <w:sz w:val="20"/>
                <w:szCs w:val="20"/>
              </w:rPr>
              <w:noBreakHyphen/>
              <w:t>frequency words and words whose spelling is not predictable from their sounds</w:t>
            </w:r>
          </w:p>
        </w:tc>
        <w:tc>
          <w:tcPr>
            <w:tcW w:w="4853" w:type="dxa"/>
          </w:tcPr>
          <w:p w14:paraId="567BDF84" w14:textId="4078B227" w:rsidR="00AF37A4" w:rsidRPr="00EE4102" w:rsidRDefault="00AF37A4" w:rsidP="00EE4102">
            <w:pPr>
              <w:spacing w:line="276" w:lineRule="auto"/>
              <w:rPr>
                <w:rFonts w:cstheme="minorHAnsi"/>
                <w:sz w:val="20"/>
                <w:szCs w:val="20"/>
              </w:rPr>
            </w:pPr>
            <w:r w:rsidRPr="00EE4102">
              <w:rPr>
                <w:rFonts w:eastAsia="Arial" w:cstheme="minorHAnsi"/>
                <w:position w:val="-2"/>
                <w:sz w:val="20"/>
                <w:szCs w:val="20"/>
              </w:rPr>
              <w:t>Use knowledge of spelling patterns and morphemes to read and write words whose spelling is not completely predictable from their sounds, including high</w:t>
            </w:r>
            <w:r w:rsidR="00DB341B">
              <w:rPr>
                <w:rFonts w:eastAsia="Arial" w:cstheme="minorHAnsi"/>
                <w:position w:val="-2"/>
                <w:sz w:val="20"/>
                <w:szCs w:val="20"/>
              </w:rPr>
              <w:t>-</w:t>
            </w:r>
            <w:r w:rsidRPr="00EE4102">
              <w:rPr>
                <w:rFonts w:eastAsia="Arial" w:cstheme="minorHAnsi"/>
                <w:position w:val="-2"/>
                <w:sz w:val="20"/>
                <w:szCs w:val="20"/>
              </w:rPr>
              <w:t>frequency words AC9E2LY11</w:t>
            </w:r>
          </w:p>
        </w:tc>
        <w:tc>
          <w:tcPr>
            <w:tcW w:w="4854" w:type="dxa"/>
          </w:tcPr>
          <w:p w14:paraId="1AF671C1" w14:textId="5E370F43" w:rsidR="00AF37A4" w:rsidRPr="00EE4102" w:rsidRDefault="00526E3C" w:rsidP="00EE4102">
            <w:pPr>
              <w:pStyle w:val="ListParagraph"/>
              <w:numPr>
                <w:ilvl w:val="0"/>
                <w:numId w:val="14"/>
              </w:numPr>
              <w:rPr>
                <w:rFonts w:eastAsia="Arial" w:cstheme="minorHAnsi"/>
                <w:position w:val="-2"/>
                <w:sz w:val="20"/>
                <w:szCs w:val="20"/>
              </w:rPr>
            </w:pPr>
            <w:r w:rsidRPr="00EE4102">
              <w:rPr>
                <w:rFonts w:eastAsia="Arial" w:cstheme="minorHAnsi"/>
                <w:position w:val="-2"/>
                <w:sz w:val="20"/>
                <w:szCs w:val="20"/>
              </w:rPr>
              <w:t>Chang</w:t>
            </w:r>
            <w:r w:rsidR="000A6046" w:rsidRPr="00EE4102">
              <w:rPr>
                <w:rFonts w:eastAsia="Arial" w:cstheme="minorHAnsi"/>
                <w:position w:val="-2"/>
                <w:sz w:val="20"/>
                <w:szCs w:val="20"/>
              </w:rPr>
              <w:t xml:space="preserve">ed: </w:t>
            </w:r>
            <w:r w:rsidR="000A6046" w:rsidRPr="00EE4102">
              <w:rPr>
                <w:rFonts w:eastAsia="Arial" w:cstheme="minorHAnsi"/>
                <w:b/>
                <w:bCs/>
                <w:position w:val="-2"/>
                <w:sz w:val="20"/>
                <w:szCs w:val="20"/>
              </w:rPr>
              <w:t>l</w:t>
            </w:r>
            <w:r w:rsidR="00AF37A4" w:rsidRPr="00EE4102">
              <w:rPr>
                <w:rFonts w:eastAsia="Arial" w:cstheme="minorHAnsi"/>
                <w:b/>
                <w:bCs/>
                <w:position w:val="-2"/>
                <w:sz w:val="20"/>
                <w:szCs w:val="20"/>
              </w:rPr>
              <w:t>etter</w:t>
            </w:r>
            <w:r w:rsidR="00AF37A4" w:rsidRPr="00EE4102">
              <w:rPr>
                <w:rFonts w:eastAsia="Arial" w:cstheme="minorHAnsi"/>
                <w:position w:val="-2"/>
                <w:sz w:val="20"/>
                <w:szCs w:val="20"/>
              </w:rPr>
              <w:t xml:space="preserve"> patterns </w:t>
            </w:r>
            <w:r w:rsidRPr="00EE4102">
              <w:rPr>
                <w:rFonts w:eastAsia="Arial" w:cstheme="minorHAnsi"/>
                <w:position w:val="-2"/>
                <w:sz w:val="20"/>
                <w:szCs w:val="20"/>
              </w:rPr>
              <w:t>to</w:t>
            </w:r>
            <w:r w:rsidR="00AF37A4" w:rsidRPr="00EE4102">
              <w:rPr>
                <w:rFonts w:eastAsia="Arial" w:cstheme="minorHAnsi"/>
                <w:position w:val="-2"/>
                <w:sz w:val="20"/>
                <w:szCs w:val="20"/>
              </w:rPr>
              <w:t xml:space="preserve"> </w:t>
            </w:r>
            <w:r w:rsidR="00AF37A4" w:rsidRPr="00EE4102">
              <w:rPr>
                <w:rFonts w:eastAsia="Arial" w:cstheme="minorHAnsi"/>
                <w:b/>
                <w:bCs/>
                <w:position w:val="-2"/>
                <w:sz w:val="20"/>
                <w:szCs w:val="20"/>
              </w:rPr>
              <w:t>spelling</w:t>
            </w:r>
            <w:r w:rsidR="00AF37A4" w:rsidRPr="00EE4102">
              <w:rPr>
                <w:rFonts w:eastAsia="Arial" w:cstheme="minorHAnsi"/>
                <w:position w:val="-2"/>
                <w:sz w:val="20"/>
                <w:szCs w:val="20"/>
              </w:rPr>
              <w:t xml:space="preserve"> patterns.</w:t>
            </w:r>
          </w:p>
          <w:p w14:paraId="693ABABE" w14:textId="1BABBCE7" w:rsidR="00AF37A4" w:rsidRPr="00EE4102" w:rsidRDefault="00526E3C" w:rsidP="00EE4102">
            <w:pPr>
              <w:pStyle w:val="ListParagraph"/>
              <w:numPr>
                <w:ilvl w:val="0"/>
                <w:numId w:val="12"/>
              </w:numPr>
              <w:rPr>
                <w:rFonts w:cstheme="minorHAnsi"/>
                <w:sz w:val="20"/>
                <w:szCs w:val="20"/>
              </w:rPr>
            </w:pPr>
            <w:r w:rsidRPr="00EE4102">
              <w:rPr>
                <w:rFonts w:eastAsia="Arial" w:cstheme="minorHAnsi"/>
                <w:position w:val="-2"/>
                <w:sz w:val="20"/>
                <w:szCs w:val="20"/>
              </w:rPr>
              <w:t>Chang</w:t>
            </w:r>
            <w:r w:rsidR="000A6046" w:rsidRPr="00EE4102">
              <w:rPr>
                <w:rFonts w:eastAsia="Arial" w:cstheme="minorHAnsi"/>
                <w:position w:val="-2"/>
                <w:sz w:val="20"/>
                <w:szCs w:val="20"/>
              </w:rPr>
              <w:t xml:space="preserve">ed: </w:t>
            </w:r>
            <w:r w:rsidR="000A6046" w:rsidRPr="00EE4102">
              <w:rPr>
                <w:rFonts w:eastAsia="Arial" w:cstheme="minorHAnsi"/>
                <w:b/>
                <w:bCs/>
                <w:position w:val="-2"/>
                <w:sz w:val="20"/>
                <w:szCs w:val="20"/>
              </w:rPr>
              <w:t>w</w:t>
            </w:r>
            <w:r w:rsidR="00AF37A4" w:rsidRPr="00EE4102">
              <w:rPr>
                <w:rFonts w:eastAsia="Arial" w:cstheme="minorHAnsi"/>
                <w:b/>
                <w:bCs/>
                <w:position w:val="-2"/>
                <w:sz w:val="20"/>
                <w:szCs w:val="20"/>
              </w:rPr>
              <w:t>ords whose spelling is not predictable from their sounds</w:t>
            </w:r>
            <w:r w:rsidR="00AF37A4" w:rsidRPr="00EE4102">
              <w:rPr>
                <w:rFonts w:eastAsia="Arial" w:cstheme="minorHAnsi"/>
                <w:position w:val="-2"/>
                <w:sz w:val="20"/>
                <w:szCs w:val="20"/>
              </w:rPr>
              <w:t xml:space="preserve"> </w:t>
            </w:r>
            <w:r w:rsidRPr="00EE4102">
              <w:rPr>
                <w:rFonts w:eastAsia="Arial" w:cstheme="minorHAnsi"/>
                <w:position w:val="-2"/>
                <w:sz w:val="20"/>
                <w:szCs w:val="20"/>
              </w:rPr>
              <w:t>to</w:t>
            </w:r>
            <w:r w:rsidR="00AF37A4" w:rsidRPr="00EE4102">
              <w:rPr>
                <w:rFonts w:eastAsia="Arial" w:cstheme="minorHAnsi"/>
                <w:position w:val="-2"/>
                <w:sz w:val="20"/>
                <w:szCs w:val="20"/>
              </w:rPr>
              <w:t xml:space="preserve"> </w:t>
            </w:r>
            <w:r w:rsidR="00AF37A4" w:rsidRPr="00EE4102">
              <w:rPr>
                <w:rFonts w:eastAsia="Arial" w:cstheme="minorHAnsi"/>
                <w:b/>
                <w:bCs/>
                <w:position w:val="-2"/>
                <w:sz w:val="20"/>
                <w:szCs w:val="20"/>
              </w:rPr>
              <w:t>words whose spelling is not completely predictable from their sounds</w:t>
            </w:r>
            <w:r w:rsidR="00AF37A4" w:rsidRPr="00EE4102">
              <w:rPr>
                <w:rFonts w:eastAsia="Arial" w:cstheme="minorHAnsi"/>
                <w:position w:val="-2"/>
                <w:sz w:val="20"/>
                <w:szCs w:val="20"/>
              </w:rPr>
              <w:t>.</w:t>
            </w:r>
          </w:p>
        </w:tc>
      </w:tr>
      <w:tr w:rsidR="00AF37A4" w:rsidRPr="00EE4102" w14:paraId="036A71E7" w14:textId="77777777" w:rsidTr="00EE4102">
        <w:trPr>
          <w:cantSplit/>
          <w:trHeight w:val="56"/>
        </w:trPr>
        <w:tc>
          <w:tcPr>
            <w:tcW w:w="4853" w:type="dxa"/>
          </w:tcPr>
          <w:p w14:paraId="58A8FD53" w14:textId="156E5002" w:rsidR="00AF37A4" w:rsidRPr="00EE4102" w:rsidRDefault="00AF37A4" w:rsidP="00EE4102">
            <w:pPr>
              <w:spacing w:line="276" w:lineRule="auto"/>
              <w:rPr>
                <w:rFonts w:eastAsia="Arial" w:cstheme="minorHAnsi"/>
                <w:position w:val="-2"/>
                <w:sz w:val="20"/>
                <w:szCs w:val="20"/>
              </w:rPr>
            </w:pPr>
            <w:r w:rsidRPr="00EE4102">
              <w:rPr>
                <w:rFonts w:eastAsia="Arial" w:cstheme="minorHAnsi"/>
                <w:position w:val="-2"/>
                <w:sz w:val="20"/>
                <w:szCs w:val="20"/>
              </w:rPr>
              <w:lastRenderedPageBreak/>
              <w:t>Build morphemic word families using knowledge of prefixes and suffixes</w:t>
            </w:r>
          </w:p>
        </w:tc>
        <w:tc>
          <w:tcPr>
            <w:tcW w:w="4853" w:type="dxa"/>
          </w:tcPr>
          <w:p w14:paraId="58DDB2DB" w14:textId="55294225" w:rsidR="00AF37A4" w:rsidRPr="00EE4102" w:rsidRDefault="00AF37A4" w:rsidP="00EE4102">
            <w:pPr>
              <w:spacing w:line="276" w:lineRule="auto"/>
              <w:rPr>
                <w:rFonts w:cstheme="minorHAnsi"/>
                <w:sz w:val="20"/>
                <w:szCs w:val="20"/>
              </w:rPr>
            </w:pPr>
            <w:r w:rsidRPr="00EE4102">
              <w:rPr>
                <w:rFonts w:cstheme="minorHAnsi"/>
                <w:sz w:val="20"/>
                <w:szCs w:val="20"/>
              </w:rPr>
              <w:t>Build morphemic word families using knowledge of prefixes and suffixes AC9E2LY12</w:t>
            </w:r>
          </w:p>
        </w:tc>
        <w:tc>
          <w:tcPr>
            <w:tcW w:w="4854" w:type="dxa"/>
          </w:tcPr>
          <w:p w14:paraId="4C235B17" w14:textId="2F80573B" w:rsidR="00AF37A4" w:rsidRPr="00EE4102" w:rsidRDefault="00AF37A4" w:rsidP="00EE4102">
            <w:pPr>
              <w:pStyle w:val="ListParagraph"/>
              <w:numPr>
                <w:ilvl w:val="0"/>
                <w:numId w:val="12"/>
              </w:numPr>
              <w:rPr>
                <w:rFonts w:cstheme="minorHAnsi"/>
                <w:sz w:val="20"/>
                <w:szCs w:val="20"/>
              </w:rPr>
            </w:pPr>
            <w:r w:rsidRPr="00EE4102">
              <w:rPr>
                <w:rFonts w:cstheme="minorHAnsi"/>
                <w:sz w:val="20"/>
                <w:szCs w:val="20"/>
              </w:rPr>
              <w:t>Unchanged.</w:t>
            </w:r>
          </w:p>
        </w:tc>
      </w:tr>
      <w:tr w:rsidR="00AF37A4" w:rsidRPr="00EE4102" w14:paraId="64B75C5A" w14:textId="77777777" w:rsidTr="00EE4102">
        <w:trPr>
          <w:cantSplit/>
          <w:trHeight w:val="56"/>
        </w:trPr>
        <w:tc>
          <w:tcPr>
            <w:tcW w:w="4853" w:type="dxa"/>
          </w:tcPr>
          <w:p w14:paraId="00D04AF3" w14:textId="01D2A6B2" w:rsidR="00AF37A4" w:rsidRPr="00EE4102" w:rsidRDefault="00AF37A4" w:rsidP="00EE4102">
            <w:pPr>
              <w:spacing w:line="276" w:lineRule="auto"/>
              <w:rPr>
                <w:rFonts w:eastAsia="Arial" w:cstheme="minorHAnsi"/>
                <w:position w:val="-2"/>
                <w:sz w:val="20"/>
                <w:szCs w:val="20"/>
              </w:rPr>
            </w:pPr>
            <w:r w:rsidRPr="00EE4102">
              <w:rPr>
                <w:rFonts w:eastAsia="Arial" w:cstheme="minorHAnsi"/>
                <w:position w:val="-2"/>
                <w:sz w:val="20"/>
                <w:szCs w:val="20"/>
              </w:rPr>
              <w:t xml:space="preserve">Read less predictable texts with phrasing and fluency by combining contextual, semantic, </w:t>
            </w:r>
            <w:proofErr w:type="gramStart"/>
            <w:r w:rsidRPr="00EE4102">
              <w:rPr>
                <w:rFonts w:eastAsia="Arial" w:cstheme="minorHAnsi"/>
                <w:position w:val="-2"/>
                <w:sz w:val="20"/>
                <w:szCs w:val="20"/>
              </w:rPr>
              <w:t>grammatical</w:t>
            </w:r>
            <w:proofErr w:type="gramEnd"/>
            <w:r w:rsidRPr="00EE4102">
              <w:rPr>
                <w:rFonts w:eastAsia="Arial" w:cstheme="minorHAnsi"/>
                <w:position w:val="-2"/>
                <w:sz w:val="20"/>
                <w:szCs w:val="20"/>
              </w:rPr>
              <w:t xml:space="preserve"> and phonic knowledge using text processing strategies, for example monitoring meaning, predicting, rereading and self-correcting</w:t>
            </w:r>
          </w:p>
        </w:tc>
        <w:tc>
          <w:tcPr>
            <w:tcW w:w="4853" w:type="dxa"/>
          </w:tcPr>
          <w:p w14:paraId="665BC235" w14:textId="267AA45D" w:rsidR="00AF37A4" w:rsidRPr="00EE4102" w:rsidRDefault="00AF37A4" w:rsidP="00EE4102">
            <w:pPr>
              <w:spacing w:after="160"/>
              <w:rPr>
                <w:rFonts w:cstheme="minorHAnsi"/>
                <w:sz w:val="20"/>
                <w:szCs w:val="20"/>
              </w:rPr>
            </w:pPr>
            <w:r w:rsidRPr="00EE4102">
              <w:rPr>
                <w:rFonts w:cstheme="minorHAnsi"/>
                <w:sz w:val="20"/>
                <w:szCs w:val="20"/>
              </w:rPr>
              <w:t>Read texts with phrasing and fluency combining phonic, word and grammatical knowledge, and monitoring meaning using text processing strategies</w:t>
            </w:r>
          </w:p>
        </w:tc>
        <w:tc>
          <w:tcPr>
            <w:tcW w:w="4854" w:type="dxa"/>
          </w:tcPr>
          <w:p w14:paraId="3D0B9026" w14:textId="0A81596F" w:rsidR="00AF37A4" w:rsidRPr="00EE4102" w:rsidRDefault="000A6046" w:rsidP="00EE4102">
            <w:pPr>
              <w:pStyle w:val="ListParagraph"/>
              <w:numPr>
                <w:ilvl w:val="0"/>
                <w:numId w:val="14"/>
              </w:numPr>
              <w:rPr>
                <w:rFonts w:eastAsia="Arial" w:cstheme="minorHAnsi"/>
                <w:position w:val="-2"/>
                <w:sz w:val="20"/>
                <w:szCs w:val="20"/>
              </w:rPr>
            </w:pPr>
            <w:r w:rsidRPr="00EE4102">
              <w:rPr>
                <w:rFonts w:eastAsia="Arial" w:cstheme="minorHAnsi"/>
                <w:position w:val="-2"/>
                <w:sz w:val="20"/>
                <w:szCs w:val="20"/>
              </w:rPr>
              <w:t xml:space="preserve">Deleted: </w:t>
            </w:r>
            <w:r w:rsidRPr="00DB341B">
              <w:rPr>
                <w:rFonts w:eastAsia="Arial" w:cstheme="minorHAnsi"/>
                <w:b/>
                <w:bCs/>
                <w:position w:val="-2"/>
                <w:sz w:val="20"/>
                <w:szCs w:val="20"/>
              </w:rPr>
              <w:t>l</w:t>
            </w:r>
            <w:r w:rsidR="00AF37A4" w:rsidRPr="00DB341B">
              <w:rPr>
                <w:rFonts w:eastAsia="Arial" w:cstheme="minorHAnsi"/>
                <w:b/>
                <w:bCs/>
                <w:position w:val="-2"/>
                <w:sz w:val="20"/>
                <w:szCs w:val="20"/>
              </w:rPr>
              <w:t>ess predictable</w:t>
            </w:r>
            <w:r w:rsidR="00AF37A4" w:rsidRPr="00EE4102">
              <w:rPr>
                <w:rFonts w:eastAsia="Arial" w:cstheme="minorHAnsi"/>
                <w:position w:val="-2"/>
                <w:sz w:val="20"/>
                <w:szCs w:val="20"/>
              </w:rPr>
              <w:t>.</w:t>
            </w:r>
          </w:p>
          <w:p w14:paraId="3F4579D3" w14:textId="74EE4322" w:rsidR="00AF37A4" w:rsidRPr="00EE4102" w:rsidRDefault="00526E3C" w:rsidP="00EE4102">
            <w:pPr>
              <w:pStyle w:val="ListParagraph"/>
              <w:numPr>
                <w:ilvl w:val="0"/>
                <w:numId w:val="14"/>
              </w:numPr>
              <w:rPr>
                <w:rFonts w:cstheme="minorHAnsi"/>
                <w:sz w:val="20"/>
                <w:szCs w:val="20"/>
              </w:rPr>
            </w:pPr>
            <w:r w:rsidRPr="00EE4102">
              <w:rPr>
                <w:rFonts w:cstheme="minorHAnsi"/>
                <w:sz w:val="20"/>
                <w:szCs w:val="20"/>
              </w:rPr>
              <w:t>Chang</w:t>
            </w:r>
            <w:r w:rsidR="000A6046" w:rsidRPr="00EE4102">
              <w:rPr>
                <w:rFonts w:cstheme="minorHAnsi"/>
                <w:sz w:val="20"/>
                <w:szCs w:val="20"/>
              </w:rPr>
              <w:t xml:space="preserve">ed: </w:t>
            </w:r>
            <w:r w:rsidR="000A6046" w:rsidRPr="00EE4102">
              <w:rPr>
                <w:rFonts w:cstheme="minorHAnsi"/>
                <w:b/>
                <w:bCs/>
                <w:sz w:val="20"/>
                <w:szCs w:val="20"/>
              </w:rPr>
              <w:t>c</w:t>
            </w:r>
            <w:r w:rsidR="00AF37A4" w:rsidRPr="00EE4102">
              <w:rPr>
                <w:rFonts w:cstheme="minorHAnsi"/>
                <w:b/>
                <w:bCs/>
                <w:sz w:val="20"/>
                <w:szCs w:val="20"/>
              </w:rPr>
              <w:t xml:space="preserve">ontextual, semantic, </w:t>
            </w:r>
            <w:proofErr w:type="gramStart"/>
            <w:r w:rsidR="00AF37A4" w:rsidRPr="00EE4102">
              <w:rPr>
                <w:rFonts w:cstheme="minorHAnsi"/>
                <w:b/>
                <w:bCs/>
                <w:sz w:val="20"/>
                <w:szCs w:val="20"/>
              </w:rPr>
              <w:t>grammatical</w:t>
            </w:r>
            <w:proofErr w:type="gramEnd"/>
            <w:r w:rsidR="00AF37A4" w:rsidRPr="00EE4102">
              <w:rPr>
                <w:rFonts w:cstheme="minorHAnsi"/>
                <w:b/>
                <w:bCs/>
                <w:sz w:val="20"/>
                <w:szCs w:val="20"/>
              </w:rPr>
              <w:t xml:space="preserve"> and phonic knowledge</w:t>
            </w:r>
            <w:r w:rsidR="00AF37A4" w:rsidRPr="00EE4102">
              <w:rPr>
                <w:rFonts w:cstheme="minorHAnsi"/>
                <w:sz w:val="20"/>
                <w:szCs w:val="20"/>
              </w:rPr>
              <w:t xml:space="preserve"> </w:t>
            </w:r>
            <w:r w:rsidR="005B68AD" w:rsidRPr="00EE4102">
              <w:rPr>
                <w:rFonts w:cstheme="minorHAnsi"/>
                <w:sz w:val="20"/>
                <w:szCs w:val="20"/>
              </w:rPr>
              <w:t xml:space="preserve">to </w:t>
            </w:r>
            <w:r w:rsidR="00AF37A4" w:rsidRPr="00EE4102">
              <w:rPr>
                <w:rFonts w:cstheme="minorHAnsi"/>
                <w:b/>
                <w:bCs/>
                <w:sz w:val="20"/>
                <w:szCs w:val="20"/>
              </w:rPr>
              <w:t>phonic, word and grammatical knowledge</w:t>
            </w:r>
            <w:r w:rsidR="00AF37A4" w:rsidRPr="00EE4102">
              <w:rPr>
                <w:rFonts w:cstheme="minorHAnsi"/>
                <w:sz w:val="20"/>
                <w:szCs w:val="20"/>
              </w:rPr>
              <w:t>.</w:t>
            </w:r>
          </w:p>
          <w:p w14:paraId="69365713" w14:textId="75D49364" w:rsidR="00AF37A4" w:rsidRPr="00EE4102" w:rsidRDefault="00F3113E" w:rsidP="00EE4102">
            <w:pPr>
              <w:pStyle w:val="ListParagraph"/>
              <w:numPr>
                <w:ilvl w:val="0"/>
                <w:numId w:val="14"/>
              </w:numPr>
              <w:rPr>
                <w:rFonts w:cstheme="minorHAnsi"/>
                <w:sz w:val="20"/>
                <w:szCs w:val="20"/>
              </w:rPr>
            </w:pPr>
            <w:r w:rsidRPr="00EE4102">
              <w:rPr>
                <w:rFonts w:cstheme="minorHAnsi"/>
                <w:sz w:val="20"/>
                <w:szCs w:val="20"/>
              </w:rPr>
              <w:t xml:space="preserve">Deleted: </w:t>
            </w:r>
            <w:r w:rsidR="00192067" w:rsidRPr="00DB341B">
              <w:rPr>
                <w:rFonts w:cstheme="minorHAnsi"/>
                <w:b/>
                <w:bCs/>
                <w:sz w:val="20"/>
                <w:szCs w:val="20"/>
              </w:rPr>
              <w:t xml:space="preserve">specific </w:t>
            </w:r>
            <w:r w:rsidR="009F60BB" w:rsidRPr="00DB341B">
              <w:rPr>
                <w:rFonts w:cstheme="minorHAnsi"/>
                <w:b/>
                <w:bCs/>
                <w:sz w:val="20"/>
                <w:szCs w:val="20"/>
              </w:rPr>
              <w:t xml:space="preserve">examples of </w:t>
            </w:r>
            <w:r w:rsidRPr="00DB341B">
              <w:rPr>
                <w:rFonts w:cstheme="minorHAnsi"/>
                <w:b/>
                <w:bCs/>
                <w:sz w:val="20"/>
                <w:szCs w:val="20"/>
              </w:rPr>
              <w:t>t</w:t>
            </w:r>
            <w:r w:rsidR="00AF37A4" w:rsidRPr="00DB341B">
              <w:rPr>
                <w:rFonts w:cstheme="minorHAnsi"/>
                <w:b/>
                <w:bCs/>
                <w:sz w:val="20"/>
                <w:szCs w:val="20"/>
              </w:rPr>
              <w:t>ext processing strategies</w:t>
            </w:r>
            <w:r w:rsidR="00AF37A4" w:rsidRPr="00EE4102">
              <w:rPr>
                <w:rFonts w:cstheme="minorHAnsi"/>
                <w:sz w:val="20"/>
                <w:szCs w:val="20"/>
              </w:rPr>
              <w:t>.</w:t>
            </w:r>
          </w:p>
        </w:tc>
      </w:tr>
    </w:tbl>
    <w:p w14:paraId="3E61BA5C" w14:textId="104AE724" w:rsidR="005B68AD" w:rsidRDefault="005B68AD" w:rsidP="00151B92">
      <w:pPr>
        <w:pStyle w:val="Heading2"/>
      </w:pPr>
      <w:r>
        <w:br w:type="page"/>
      </w:r>
    </w:p>
    <w:p w14:paraId="5AA194F2" w14:textId="2ED801C1" w:rsidR="00151B92" w:rsidRDefault="00956840" w:rsidP="00151B92">
      <w:pPr>
        <w:pStyle w:val="Heading2"/>
      </w:pPr>
      <w:r>
        <w:lastRenderedPageBreak/>
        <w:t>Year 3</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723"/>
        <w:gridCol w:w="4735"/>
        <w:gridCol w:w="5102"/>
      </w:tblGrid>
      <w:tr w:rsidR="005B68AD" w:rsidRPr="00EE4102" w14:paraId="6ADF65E7" w14:textId="77777777" w:rsidTr="00EE4102">
        <w:trPr>
          <w:cantSplit/>
          <w:trHeight w:val="14"/>
          <w:tblHeader/>
        </w:trPr>
        <w:tc>
          <w:tcPr>
            <w:tcW w:w="1622" w:type="pct"/>
            <w:shd w:val="clear" w:color="auto" w:fill="CCF0F6"/>
          </w:tcPr>
          <w:p w14:paraId="03DBF769" w14:textId="409E8BCE" w:rsidR="005B68AD" w:rsidRPr="00EE4102" w:rsidRDefault="005B68AD" w:rsidP="00BB4365">
            <w:pPr>
              <w:spacing w:line="276" w:lineRule="auto"/>
              <w:rPr>
                <w:b/>
                <w:bCs/>
                <w:sz w:val="20"/>
                <w:szCs w:val="20"/>
              </w:rPr>
            </w:pPr>
            <w:r w:rsidRPr="00EE4102">
              <w:rPr>
                <w:b/>
                <w:bCs/>
                <w:sz w:val="20"/>
                <w:szCs w:val="20"/>
              </w:rPr>
              <w:t>WA Curriculum (until end of 2023)</w:t>
            </w:r>
          </w:p>
        </w:tc>
        <w:tc>
          <w:tcPr>
            <w:tcW w:w="1626" w:type="pct"/>
            <w:shd w:val="clear" w:color="auto" w:fill="CCF0F6"/>
          </w:tcPr>
          <w:p w14:paraId="64A0D4CF" w14:textId="51ECB62E" w:rsidR="005B68AD" w:rsidRPr="00EE4102" w:rsidRDefault="005B68AD" w:rsidP="00BB4365">
            <w:pPr>
              <w:spacing w:line="276" w:lineRule="auto"/>
              <w:rPr>
                <w:b/>
                <w:bCs/>
                <w:sz w:val="20"/>
                <w:szCs w:val="20"/>
              </w:rPr>
            </w:pPr>
            <w:r w:rsidRPr="00EE4102">
              <w:rPr>
                <w:b/>
                <w:bCs/>
                <w:sz w:val="20"/>
                <w:szCs w:val="20"/>
              </w:rPr>
              <w:t>Revised WA Curriculum (for implementation in 2024)</w:t>
            </w:r>
          </w:p>
        </w:tc>
        <w:tc>
          <w:tcPr>
            <w:tcW w:w="1752" w:type="pct"/>
            <w:shd w:val="clear" w:color="auto" w:fill="CCF0F6"/>
          </w:tcPr>
          <w:p w14:paraId="0910F6F9" w14:textId="5289AE29" w:rsidR="005B68AD" w:rsidRPr="00EE4102" w:rsidRDefault="005B68AD" w:rsidP="002303B7">
            <w:pPr>
              <w:spacing w:line="276" w:lineRule="auto"/>
              <w:rPr>
                <w:b/>
                <w:bCs/>
                <w:sz w:val="20"/>
                <w:szCs w:val="20"/>
              </w:rPr>
            </w:pPr>
            <w:r w:rsidRPr="00EE4102">
              <w:rPr>
                <w:b/>
                <w:bCs/>
                <w:sz w:val="20"/>
                <w:szCs w:val="20"/>
              </w:rPr>
              <w:t>What has been revised?</w:t>
            </w:r>
          </w:p>
        </w:tc>
      </w:tr>
      <w:tr w:rsidR="005B68AD" w:rsidRPr="00EE4102" w14:paraId="19FF4D83" w14:textId="77777777" w:rsidTr="00EE4102">
        <w:trPr>
          <w:cantSplit/>
          <w:trHeight w:val="56"/>
        </w:trPr>
        <w:tc>
          <w:tcPr>
            <w:tcW w:w="1622" w:type="pct"/>
          </w:tcPr>
          <w:p w14:paraId="175538A5" w14:textId="041BE289" w:rsidR="005B68AD" w:rsidRPr="00EE4102" w:rsidRDefault="005B68AD" w:rsidP="00956840">
            <w:pPr>
              <w:spacing w:line="276" w:lineRule="auto"/>
              <w:rPr>
                <w:sz w:val="20"/>
                <w:szCs w:val="20"/>
              </w:rPr>
            </w:pPr>
            <w:r w:rsidRPr="00EE4102">
              <w:rPr>
                <w:rFonts w:eastAsia="Arial" w:cstheme="minorHAnsi"/>
                <w:position w:val="-2"/>
                <w:sz w:val="20"/>
                <w:szCs w:val="20"/>
              </w:rPr>
              <w:t>Understand how to apply knowledge of letter-sound relationships, syllables, and blending and segmenting to fluently read and write multisyllabic words with more complex letter patterns</w:t>
            </w:r>
          </w:p>
        </w:tc>
        <w:tc>
          <w:tcPr>
            <w:tcW w:w="1626" w:type="pct"/>
          </w:tcPr>
          <w:p w14:paraId="2EE12D86" w14:textId="77777777" w:rsidR="00DB341B" w:rsidRDefault="005B68AD" w:rsidP="00956840">
            <w:pPr>
              <w:spacing w:line="276" w:lineRule="auto"/>
              <w:rPr>
                <w:rFonts w:eastAsia="Arial" w:cstheme="minorHAnsi"/>
                <w:position w:val="-2"/>
                <w:sz w:val="20"/>
                <w:szCs w:val="20"/>
              </w:rPr>
            </w:pPr>
            <w:r w:rsidRPr="00EE4102">
              <w:rPr>
                <w:rFonts w:eastAsia="Arial" w:cstheme="minorHAnsi"/>
                <w:position w:val="-2"/>
                <w:sz w:val="20"/>
                <w:szCs w:val="20"/>
              </w:rPr>
              <w:t xml:space="preserve">Understand how to apply knowledge of </w:t>
            </w:r>
          </w:p>
          <w:p w14:paraId="0BD957E4" w14:textId="2DA1AFC7" w:rsidR="005B68AD" w:rsidRPr="00EE4102" w:rsidRDefault="005B68AD" w:rsidP="00956840">
            <w:pPr>
              <w:spacing w:line="276" w:lineRule="auto"/>
              <w:rPr>
                <w:sz w:val="20"/>
                <w:szCs w:val="20"/>
              </w:rPr>
            </w:pPr>
            <w:r w:rsidRPr="00EE4102">
              <w:rPr>
                <w:rFonts w:eastAsia="Arial" w:cstheme="minorHAnsi"/>
                <w:position w:val="-2"/>
                <w:sz w:val="20"/>
                <w:szCs w:val="20"/>
              </w:rPr>
              <w:t>phoneme–grapheme (sound–letter) relationships, syllables, and blending and segmenting to fluently read and write multisyllabic words with more complex letter patterns AC9E3LY09</w:t>
            </w:r>
          </w:p>
        </w:tc>
        <w:tc>
          <w:tcPr>
            <w:tcW w:w="1752" w:type="pct"/>
          </w:tcPr>
          <w:p w14:paraId="7A060443" w14:textId="09806C85" w:rsidR="00DB341B" w:rsidRPr="00DB341B" w:rsidRDefault="005B68AD" w:rsidP="00871D58">
            <w:pPr>
              <w:pStyle w:val="ListParagraph"/>
              <w:numPr>
                <w:ilvl w:val="0"/>
                <w:numId w:val="26"/>
              </w:numPr>
              <w:spacing w:line="276" w:lineRule="auto"/>
              <w:rPr>
                <w:sz w:val="20"/>
                <w:szCs w:val="20"/>
              </w:rPr>
            </w:pPr>
            <w:r w:rsidRPr="00EE4102">
              <w:rPr>
                <w:rFonts w:cstheme="minorHAnsi"/>
                <w:sz w:val="20"/>
                <w:szCs w:val="20"/>
              </w:rPr>
              <w:t>Changed</w:t>
            </w:r>
            <w:r w:rsidRPr="00B331EA">
              <w:rPr>
                <w:rFonts w:cstheme="minorHAnsi"/>
                <w:sz w:val="20"/>
                <w:szCs w:val="20"/>
              </w:rPr>
              <w:t xml:space="preserve">: </w:t>
            </w:r>
            <w:r w:rsidR="00415A53" w:rsidRPr="00EE4102">
              <w:rPr>
                <w:rFonts w:cstheme="minorHAnsi"/>
                <w:b/>
                <w:bCs/>
                <w:sz w:val="20"/>
                <w:szCs w:val="20"/>
              </w:rPr>
              <w:t>letter</w:t>
            </w:r>
            <w:r w:rsidR="00824962">
              <w:rPr>
                <w:rFonts w:cstheme="minorHAnsi"/>
                <w:b/>
                <w:bCs/>
                <w:sz w:val="20"/>
                <w:szCs w:val="20"/>
              </w:rPr>
              <w:t>–</w:t>
            </w:r>
            <w:r w:rsidR="00415A53" w:rsidRPr="00EE4102">
              <w:rPr>
                <w:rFonts w:cstheme="minorHAnsi"/>
                <w:b/>
                <w:bCs/>
                <w:sz w:val="20"/>
                <w:szCs w:val="20"/>
              </w:rPr>
              <w:t>sound relationships</w:t>
            </w:r>
            <w:r w:rsidR="00415A53" w:rsidRPr="00EE4102">
              <w:rPr>
                <w:rFonts w:cstheme="minorHAnsi"/>
                <w:sz w:val="20"/>
                <w:szCs w:val="20"/>
              </w:rPr>
              <w:t xml:space="preserve"> to </w:t>
            </w:r>
          </w:p>
          <w:p w14:paraId="2C0D6C45" w14:textId="0F9C4B6B" w:rsidR="005B68AD" w:rsidRPr="00EE4102" w:rsidRDefault="00415A53" w:rsidP="00DB341B">
            <w:pPr>
              <w:pStyle w:val="ListParagraph"/>
              <w:spacing w:line="276" w:lineRule="auto"/>
              <w:ind w:left="360"/>
              <w:rPr>
                <w:sz w:val="20"/>
                <w:szCs w:val="20"/>
              </w:rPr>
            </w:pPr>
            <w:r w:rsidRPr="00EE4102">
              <w:rPr>
                <w:rFonts w:cstheme="minorHAnsi"/>
                <w:b/>
                <w:bCs/>
                <w:sz w:val="20"/>
                <w:szCs w:val="20"/>
              </w:rPr>
              <w:t>phoneme–grapheme (sound–letter) relationships</w:t>
            </w:r>
            <w:r w:rsidR="005B68AD" w:rsidRPr="00EE4102">
              <w:rPr>
                <w:rFonts w:cstheme="minorHAnsi"/>
                <w:sz w:val="20"/>
                <w:szCs w:val="20"/>
              </w:rPr>
              <w:t>.</w:t>
            </w:r>
          </w:p>
        </w:tc>
      </w:tr>
      <w:tr w:rsidR="005B68AD" w:rsidRPr="00EE4102" w14:paraId="359CDA6E" w14:textId="77777777" w:rsidTr="00EE4102">
        <w:trPr>
          <w:cantSplit/>
          <w:trHeight w:val="56"/>
        </w:trPr>
        <w:tc>
          <w:tcPr>
            <w:tcW w:w="1622" w:type="pct"/>
          </w:tcPr>
          <w:p w14:paraId="6549E9CA" w14:textId="18BA88BF" w:rsidR="005B68AD" w:rsidRPr="00EE4102" w:rsidRDefault="005B68AD" w:rsidP="00956840">
            <w:pPr>
              <w:spacing w:line="276" w:lineRule="auto"/>
              <w:rPr>
                <w:sz w:val="20"/>
                <w:szCs w:val="20"/>
              </w:rPr>
            </w:pPr>
            <w:r w:rsidRPr="00EE4102">
              <w:rPr>
                <w:rFonts w:eastAsia="Arial" w:cstheme="minorHAnsi"/>
                <w:position w:val="-2"/>
                <w:sz w:val="20"/>
                <w:szCs w:val="20"/>
              </w:rPr>
              <w:t>Understand how to use letter-sound relationships and less common letter patterns to spell words</w:t>
            </w:r>
          </w:p>
        </w:tc>
        <w:tc>
          <w:tcPr>
            <w:tcW w:w="1626" w:type="pct"/>
          </w:tcPr>
          <w:p w14:paraId="53ECFC42" w14:textId="2D311107" w:rsidR="005B68AD" w:rsidRPr="00EE4102" w:rsidRDefault="005B68AD" w:rsidP="00956840">
            <w:pPr>
              <w:spacing w:line="276" w:lineRule="auto"/>
              <w:rPr>
                <w:sz w:val="20"/>
                <w:szCs w:val="20"/>
              </w:rPr>
            </w:pPr>
            <w:r w:rsidRPr="00EE4102">
              <w:rPr>
                <w:rFonts w:eastAsia="Calibri" w:cstheme="minorHAnsi"/>
                <w:sz w:val="20"/>
                <w:szCs w:val="20"/>
              </w:rPr>
              <w:t>Use phoneme</w:t>
            </w:r>
            <w:r w:rsidR="0082222E" w:rsidRPr="00EE4102">
              <w:rPr>
                <w:rFonts w:cstheme="minorHAnsi"/>
                <w:sz w:val="20"/>
                <w:szCs w:val="20"/>
              </w:rPr>
              <w:t>–</w:t>
            </w:r>
            <w:r w:rsidRPr="00EE4102">
              <w:rPr>
                <w:rFonts w:eastAsia="Calibri" w:cstheme="minorHAnsi"/>
                <w:sz w:val="20"/>
                <w:szCs w:val="20"/>
              </w:rPr>
              <w:t>grapheme (sound-letter) relationships and less common letter patterns to spell words AC9E3LY11</w:t>
            </w:r>
          </w:p>
        </w:tc>
        <w:tc>
          <w:tcPr>
            <w:tcW w:w="1752" w:type="pct"/>
          </w:tcPr>
          <w:p w14:paraId="340ED499" w14:textId="135138BB" w:rsidR="00415A53" w:rsidRPr="00824962" w:rsidRDefault="00415A53" w:rsidP="00871D58">
            <w:pPr>
              <w:pStyle w:val="ListParagraph"/>
              <w:numPr>
                <w:ilvl w:val="0"/>
                <w:numId w:val="26"/>
              </w:numPr>
              <w:spacing w:line="276" w:lineRule="auto"/>
              <w:rPr>
                <w:sz w:val="20"/>
                <w:szCs w:val="20"/>
              </w:rPr>
            </w:pPr>
            <w:r w:rsidRPr="00EE4102">
              <w:rPr>
                <w:rFonts w:cstheme="minorHAnsi"/>
                <w:sz w:val="20"/>
                <w:szCs w:val="20"/>
              </w:rPr>
              <w:t>Deleted</w:t>
            </w:r>
            <w:r w:rsidR="005B68AD" w:rsidRPr="00EE4102">
              <w:rPr>
                <w:rFonts w:cstheme="minorHAnsi"/>
                <w:sz w:val="20"/>
                <w:szCs w:val="20"/>
              </w:rPr>
              <w:t xml:space="preserve">: </w:t>
            </w:r>
            <w:r w:rsidR="005B68AD" w:rsidRPr="002C1382">
              <w:rPr>
                <w:rFonts w:cstheme="minorHAnsi"/>
                <w:b/>
                <w:bCs/>
                <w:sz w:val="20"/>
                <w:szCs w:val="20"/>
              </w:rPr>
              <w:t>Understand how to</w:t>
            </w:r>
            <w:r w:rsidRPr="00824962">
              <w:rPr>
                <w:sz w:val="20"/>
                <w:szCs w:val="20"/>
              </w:rPr>
              <w:t>.</w:t>
            </w:r>
          </w:p>
          <w:p w14:paraId="45966491" w14:textId="3EDF8EC3" w:rsidR="005B68AD" w:rsidRPr="00EE4102" w:rsidRDefault="00415A53" w:rsidP="00871D58">
            <w:pPr>
              <w:pStyle w:val="ListParagraph"/>
              <w:numPr>
                <w:ilvl w:val="0"/>
                <w:numId w:val="26"/>
              </w:numPr>
              <w:spacing w:line="276" w:lineRule="auto"/>
              <w:rPr>
                <w:sz w:val="20"/>
                <w:szCs w:val="20"/>
              </w:rPr>
            </w:pPr>
            <w:r w:rsidRPr="00EE4102">
              <w:rPr>
                <w:rFonts w:cstheme="minorHAnsi"/>
                <w:sz w:val="20"/>
                <w:szCs w:val="20"/>
              </w:rPr>
              <w:t>Changed:</w:t>
            </w:r>
            <w:r w:rsidR="005B68AD" w:rsidRPr="00EE4102">
              <w:rPr>
                <w:rFonts w:cstheme="minorHAnsi"/>
                <w:sz w:val="20"/>
                <w:szCs w:val="20"/>
              </w:rPr>
              <w:t xml:space="preserve"> </w:t>
            </w:r>
            <w:r w:rsidR="005B68AD" w:rsidRPr="00EE4102">
              <w:rPr>
                <w:rFonts w:cstheme="minorHAnsi"/>
                <w:b/>
                <w:bCs/>
                <w:sz w:val="20"/>
                <w:szCs w:val="20"/>
              </w:rPr>
              <w:t>letter-sound</w:t>
            </w:r>
            <w:r w:rsidRPr="00EE4102">
              <w:rPr>
                <w:rFonts w:cstheme="minorHAnsi"/>
                <w:b/>
                <w:bCs/>
                <w:sz w:val="20"/>
                <w:szCs w:val="20"/>
              </w:rPr>
              <w:t xml:space="preserve"> relationships</w:t>
            </w:r>
            <w:r w:rsidR="005B68AD" w:rsidRPr="00EE4102">
              <w:rPr>
                <w:rFonts w:cstheme="minorHAnsi"/>
                <w:sz w:val="20"/>
                <w:szCs w:val="20"/>
              </w:rPr>
              <w:t xml:space="preserve"> to </w:t>
            </w:r>
            <w:r w:rsidR="0082222E">
              <w:rPr>
                <w:rFonts w:cstheme="minorHAnsi"/>
                <w:sz w:val="20"/>
                <w:szCs w:val="20"/>
              </w:rPr>
              <w:br/>
            </w:r>
            <w:r w:rsidR="005B68AD" w:rsidRPr="00EE4102">
              <w:rPr>
                <w:rFonts w:cstheme="minorHAnsi"/>
                <w:b/>
                <w:bCs/>
                <w:sz w:val="20"/>
                <w:szCs w:val="20"/>
              </w:rPr>
              <w:t>phoneme</w:t>
            </w:r>
            <w:r w:rsidR="0082222E" w:rsidRPr="00EE4102">
              <w:rPr>
                <w:rFonts w:cstheme="minorHAnsi"/>
                <w:b/>
                <w:bCs/>
                <w:sz w:val="20"/>
                <w:szCs w:val="20"/>
              </w:rPr>
              <w:t>–</w:t>
            </w:r>
            <w:r w:rsidR="005B68AD" w:rsidRPr="00EE4102">
              <w:rPr>
                <w:rFonts w:cstheme="minorHAnsi"/>
                <w:b/>
                <w:bCs/>
                <w:sz w:val="20"/>
                <w:szCs w:val="20"/>
              </w:rPr>
              <w:t>grapheme</w:t>
            </w:r>
            <w:r w:rsidRPr="00EE4102">
              <w:rPr>
                <w:rFonts w:cstheme="minorHAnsi"/>
                <w:b/>
                <w:bCs/>
                <w:sz w:val="20"/>
                <w:szCs w:val="20"/>
              </w:rPr>
              <w:t xml:space="preserve"> (sound</w:t>
            </w:r>
            <w:r w:rsidR="0082222E" w:rsidRPr="00EE4102">
              <w:rPr>
                <w:rFonts w:cstheme="minorHAnsi"/>
                <w:b/>
                <w:bCs/>
                <w:sz w:val="20"/>
                <w:szCs w:val="20"/>
              </w:rPr>
              <w:t>–</w:t>
            </w:r>
            <w:r w:rsidRPr="00EE4102">
              <w:rPr>
                <w:rFonts w:cstheme="minorHAnsi"/>
                <w:b/>
                <w:bCs/>
                <w:sz w:val="20"/>
                <w:szCs w:val="20"/>
              </w:rPr>
              <w:t>letter)</w:t>
            </w:r>
            <w:r w:rsidR="005B68AD" w:rsidRPr="00EE4102">
              <w:rPr>
                <w:rFonts w:cstheme="minorHAnsi"/>
                <w:sz w:val="20"/>
                <w:szCs w:val="20"/>
              </w:rPr>
              <w:t>.</w:t>
            </w:r>
          </w:p>
        </w:tc>
      </w:tr>
      <w:tr w:rsidR="005B68AD" w:rsidRPr="00EE4102" w14:paraId="750C13D3" w14:textId="77777777" w:rsidTr="00EE4102">
        <w:trPr>
          <w:cantSplit/>
          <w:trHeight w:val="56"/>
        </w:trPr>
        <w:tc>
          <w:tcPr>
            <w:tcW w:w="1622" w:type="pct"/>
          </w:tcPr>
          <w:p w14:paraId="1CFF04CD" w14:textId="3D49A33B" w:rsidR="005B68AD" w:rsidRPr="00EE4102" w:rsidRDefault="005B68AD" w:rsidP="00956840">
            <w:pPr>
              <w:spacing w:line="276" w:lineRule="auto"/>
              <w:rPr>
                <w:sz w:val="20"/>
                <w:szCs w:val="20"/>
              </w:rPr>
            </w:pPr>
            <w:r w:rsidRPr="00EE4102">
              <w:rPr>
                <w:rFonts w:cstheme="minorHAnsi"/>
                <w:sz w:val="20"/>
                <w:szCs w:val="20"/>
              </w:rPr>
              <w:t>Recognise and know how to write most high</w:t>
            </w:r>
            <w:r w:rsidR="00DB341B">
              <w:rPr>
                <w:rFonts w:cstheme="minorHAnsi"/>
                <w:sz w:val="20"/>
                <w:szCs w:val="20"/>
              </w:rPr>
              <w:t>-</w:t>
            </w:r>
            <w:r w:rsidRPr="00EE4102">
              <w:rPr>
                <w:rFonts w:cstheme="minorHAnsi"/>
                <w:sz w:val="20"/>
                <w:szCs w:val="20"/>
              </w:rPr>
              <w:t>frequency words including some homophones</w:t>
            </w:r>
          </w:p>
        </w:tc>
        <w:tc>
          <w:tcPr>
            <w:tcW w:w="1626" w:type="pct"/>
          </w:tcPr>
          <w:p w14:paraId="720CFEB0" w14:textId="0B5F9060" w:rsidR="005B68AD" w:rsidRPr="00EE4102" w:rsidRDefault="005B68AD" w:rsidP="00956840">
            <w:pPr>
              <w:spacing w:line="276" w:lineRule="auto"/>
              <w:rPr>
                <w:sz w:val="20"/>
                <w:szCs w:val="20"/>
              </w:rPr>
            </w:pPr>
            <w:r w:rsidRPr="00EE4102">
              <w:rPr>
                <w:rFonts w:cstheme="minorHAnsi"/>
                <w:sz w:val="20"/>
                <w:szCs w:val="20"/>
              </w:rPr>
              <w:t>Recognise and know how to write most high-frequency words including some homophones AC9E3LY12</w:t>
            </w:r>
          </w:p>
        </w:tc>
        <w:tc>
          <w:tcPr>
            <w:tcW w:w="1752" w:type="pct"/>
          </w:tcPr>
          <w:p w14:paraId="77939D72" w14:textId="699F375E" w:rsidR="005B68AD" w:rsidRPr="00EE4102" w:rsidRDefault="005B68AD" w:rsidP="00871D58">
            <w:pPr>
              <w:pStyle w:val="ListParagraph"/>
              <w:numPr>
                <w:ilvl w:val="0"/>
                <w:numId w:val="26"/>
              </w:numPr>
              <w:spacing w:line="276" w:lineRule="auto"/>
              <w:rPr>
                <w:sz w:val="20"/>
                <w:szCs w:val="20"/>
              </w:rPr>
            </w:pPr>
            <w:r w:rsidRPr="00EE4102">
              <w:rPr>
                <w:rFonts w:cstheme="minorHAnsi"/>
                <w:sz w:val="20"/>
                <w:szCs w:val="20"/>
              </w:rPr>
              <w:t>Unchanged.</w:t>
            </w:r>
          </w:p>
        </w:tc>
      </w:tr>
      <w:tr w:rsidR="005B68AD" w:rsidRPr="00EE4102" w14:paraId="2F5F663E" w14:textId="77777777" w:rsidTr="00EE4102">
        <w:trPr>
          <w:cantSplit/>
          <w:trHeight w:val="56"/>
        </w:trPr>
        <w:tc>
          <w:tcPr>
            <w:tcW w:w="1622" w:type="pct"/>
          </w:tcPr>
          <w:p w14:paraId="4C224436" w14:textId="5A17D989" w:rsidR="005B68AD" w:rsidRPr="00EE4102" w:rsidRDefault="005B68AD" w:rsidP="00956840">
            <w:pPr>
              <w:spacing w:line="276" w:lineRule="auto"/>
              <w:rPr>
                <w:sz w:val="20"/>
                <w:szCs w:val="20"/>
              </w:rPr>
            </w:pPr>
            <w:r w:rsidRPr="00EE4102">
              <w:rPr>
                <w:rFonts w:eastAsia="Arial" w:cstheme="minorHAnsi"/>
                <w:position w:val="-2"/>
                <w:sz w:val="20"/>
                <w:szCs w:val="20"/>
              </w:rPr>
              <w:t>Know how to use common prefixes and suffixes, and generalisations for adding a suffix to a base word</w:t>
            </w:r>
          </w:p>
        </w:tc>
        <w:tc>
          <w:tcPr>
            <w:tcW w:w="1626" w:type="pct"/>
          </w:tcPr>
          <w:p w14:paraId="5FAC07DE" w14:textId="299BB037" w:rsidR="005B68AD" w:rsidRPr="00EE4102" w:rsidRDefault="005B68AD" w:rsidP="00956840">
            <w:pPr>
              <w:spacing w:line="276" w:lineRule="auto"/>
              <w:rPr>
                <w:sz w:val="20"/>
                <w:szCs w:val="20"/>
              </w:rPr>
            </w:pPr>
            <w:r w:rsidRPr="00EE4102">
              <w:rPr>
                <w:rFonts w:cstheme="minorHAnsi"/>
                <w:sz w:val="20"/>
                <w:szCs w:val="20"/>
              </w:rPr>
              <w:t xml:space="preserve">Understand how to apply knowledge of common base words, prefixes, </w:t>
            </w:r>
            <w:proofErr w:type="gramStart"/>
            <w:r w:rsidRPr="00EE4102">
              <w:rPr>
                <w:rFonts w:cstheme="minorHAnsi"/>
                <w:sz w:val="20"/>
                <w:szCs w:val="20"/>
              </w:rPr>
              <w:t>suffixes</w:t>
            </w:r>
            <w:proofErr w:type="gramEnd"/>
            <w:r w:rsidRPr="00EE4102">
              <w:rPr>
                <w:rFonts w:cstheme="minorHAnsi"/>
                <w:sz w:val="20"/>
                <w:szCs w:val="20"/>
              </w:rPr>
              <w:t xml:space="preserve"> and generalisations for adding a suffix to a base word to read and comprehend new multimorphemic words AC9E3LY10</w:t>
            </w:r>
          </w:p>
        </w:tc>
        <w:tc>
          <w:tcPr>
            <w:tcW w:w="1752" w:type="pct"/>
          </w:tcPr>
          <w:p w14:paraId="54C4033F" w14:textId="479898E3" w:rsidR="005B68AD" w:rsidRPr="00EE4102" w:rsidRDefault="005B68AD" w:rsidP="00956840">
            <w:pPr>
              <w:pStyle w:val="ListParagraph"/>
              <w:numPr>
                <w:ilvl w:val="0"/>
                <w:numId w:val="15"/>
              </w:numPr>
              <w:rPr>
                <w:rFonts w:cstheme="minorHAnsi"/>
                <w:sz w:val="20"/>
                <w:szCs w:val="20"/>
              </w:rPr>
            </w:pPr>
            <w:r w:rsidRPr="00EE4102">
              <w:rPr>
                <w:rFonts w:cstheme="minorHAnsi"/>
                <w:sz w:val="20"/>
                <w:szCs w:val="20"/>
              </w:rPr>
              <w:t xml:space="preserve">Changed: </w:t>
            </w:r>
            <w:r w:rsidRPr="00EE4102">
              <w:rPr>
                <w:rFonts w:cstheme="minorHAnsi"/>
                <w:b/>
                <w:bCs/>
                <w:sz w:val="20"/>
                <w:szCs w:val="20"/>
              </w:rPr>
              <w:t>Know how to use</w:t>
            </w:r>
            <w:r w:rsidRPr="00EE4102">
              <w:rPr>
                <w:rFonts w:cstheme="minorHAnsi"/>
                <w:sz w:val="20"/>
                <w:szCs w:val="20"/>
              </w:rPr>
              <w:t xml:space="preserve"> to </w:t>
            </w:r>
            <w:r w:rsidRPr="00EE4102">
              <w:rPr>
                <w:rFonts w:cstheme="minorHAnsi"/>
                <w:b/>
                <w:bCs/>
                <w:sz w:val="20"/>
                <w:szCs w:val="20"/>
              </w:rPr>
              <w:t>Understand how to apply knowledge of</w:t>
            </w:r>
            <w:r w:rsidRPr="00EE4102">
              <w:rPr>
                <w:rFonts w:cstheme="minorHAnsi"/>
                <w:sz w:val="20"/>
                <w:szCs w:val="20"/>
              </w:rPr>
              <w:t>.</w:t>
            </w:r>
          </w:p>
          <w:p w14:paraId="65B6C2E3" w14:textId="278CF584" w:rsidR="005B68AD" w:rsidRPr="00824962" w:rsidRDefault="005B68AD" w:rsidP="00824962">
            <w:pPr>
              <w:pStyle w:val="ListParagraph"/>
              <w:numPr>
                <w:ilvl w:val="0"/>
                <w:numId w:val="15"/>
              </w:numPr>
              <w:rPr>
                <w:rFonts w:cstheme="minorHAnsi"/>
                <w:sz w:val="20"/>
                <w:szCs w:val="20"/>
              </w:rPr>
            </w:pPr>
            <w:r w:rsidRPr="00EE4102">
              <w:rPr>
                <w:rFonts w:cstheme="minorHAnsi"/>
                <w:sz w:val="20"/>
                <w:szCs w:val="20"/>
              </w:rPr>
              <w:t xml:space="preserve">Added: </w:t>
            </w:r>
            <w:r w:rsidR="009C4537" w:rsidRPr="00824962">
              <w:rPr>
                <w:rFonts w:cstheme="minorHAnsi"/>
                <w:b/>
                <w:bCs/>
                <w:sz w:val="20"/>
                <w:szCs w:val="20"/>
              </w:rPr>
              <w:t xml:space="preserve">to </w:t>
            </w:r>
            <w:r w:rsidRPr="00824962">
              <w:rPr>
                <w:rFonts w:cstheme="minorHAnsi"/>
                <w:b/>
                <w:bCs/>
                <w:sz w:val="20"/>
                <w:szCs w:val="20"/>
              </w:rPr>
              <w:t>read and comprehend new multimorphemic words</w:t>
            </w:r>
            <w:r w:rsidRPr="00824962">
              <w:rPr>
                <w:rFonts w:cstheme="minorHAnsi"/>
                <w:sz w:val="20"/>
                <w:szCs w:val="20"/>
              </w:rPr>
              <w:t>.</w:t>
            </w:r>
          </w:p>
        </w:tc>
      </w:tr>
      <w:tr w:rsidR="005B68AD" w:rsidRPr="00EE4102" w14:paraId="27BAF6A8" w14:textId="77777777" w:rsidTr="00EE4102">
        <w:trPr>
          <w:cantSplit/>
          <w:trHeight w:val="812"/>
        </w:trPr>
        <w:tc>
          <w:tcPr>
            <w:tcW w:w="1622" w:type="pct"/>
          </w:tcPr>
          <w:p w14:paraId="1913E394" w14:textId="084A9CCF" w:rsidR="005B68AD" w:rsidRPr="00EE4102" w:rsidRDefault="005B68AD" w:rsidP="00CA0E47">
            <w:pPr>
              <w:spacing w:line="276" w:lineRule="auto"/>
              <w:rPr>
                <w:sz w:val="20"/>
                <w:szCs w:val="20"/>
              </w:rPr>
            </w:pPr>
            <w:r w:rsidRPr="00EE4102">
              <w:rPr>
                <w:rFonts w:eastAsia="Arial" w:cstheme="minorHAnsi"/>
                <w:position w:val="-2"/>
                <w:sz w:val="20"/>
                <w:szCs w:val="20"/>
              </w:rPr>
              <w:t xml:space="preserve">Read an increasing range of different types of texts by combining contextual, semantic, </w:t>
            </w:r>
            <w:proofErr w:type="gramStart"/>
            <w:r w:rsidRPr="00EE4102">
              <w:rPr>
                <w:rFonts w:eastAsia="Arial" w:cstheme="minorHAnsi"/>
                <w:position w:val="-2"/>
                <w:sz w:val="20"/>
                <w:szCs w:val="20"/>
              </w:rPr>
              <w:t>grammatical</w:t>
            </w:r>
            <w:proofErr w:type="gramEnd"/>
            <w:r w:rsidRPr="00EE4102">
              <w:rPr>
                <w:rFonts w:eastAsia="Arial" w:cstheme="minorHAnsi"/>
                <w:position w:val="-2"/>
                <w:sz w:val="20"/>
                <w:szCs w:val="20"/>
              </w:rPr>
              <w:t xml:space="preserve"> and phonic knowledge, using text processing strategies, for example monitoring, predicting, confirming, rereading, reading on and self-correcting</w:t>
            </w:r>
          </w:p>
        </w:tc>
        <w:tc>
          <w:tcPr>
            <w:tcW w:w="1626" w:type="pct"/>
          </w:tcPr>
          <w:p w14:paraId="615908D0" w14:textId="713EC7DB" w:rsidR="005B68AD" w:rsidRPr="00EE4102" w:rsidRDefault="005B68AD" w:rsidP="00CA0E47">
            <w:pPr>
              <w:spacing w:line="276" w:lineRule="auto"/>
              <w:rPr>
                <w:sz w:val="20"/>
                <w:szCs w:val="20"/>
              </w:rPr>
            </w:pPr>
            <w:r w:rsidRPr="00EE4102">
              <w:rPr>
                <w:rFonts w:cstheme="minorHAnsi"/>
                <w:sz w:val="20"/>
                <w:szCs w:val="20"/>
              </w:rPr>
              <w:t xml:space="preserve">Read a range of texts combining phonic, </w:t>
            </w:r>
            <w:proofErr w:type="gramStart"/>
            <w:r w:rsidRPr="00EE4102">
              <w:rPr>
                <w:rFonts w:cstheme="minorHAnsi"/>
                <w:sz w:val="20"/>
                <w:szCs w:val="20"/>
              </w:rPr>
              <w:t>semantic</w:t>
            </w:r>
            <w:proofErr w:type="gramEnd"/>
            <w:r w:rsidRPr="00EE4102">
              <w:rPr>
                <w:rFonts w:cstheme="minorHAnsi"/>
                <w:sz w:val="20"/>
                <w:szCs w:val="20"/>
              </w:rPr>
              <w:t xml:space="preserve"> and grammatical knowledge to read accurately and fluently, re-reading and self-correcting when required AC9E3LY04</w:t>
            </w:r>
          </w:p>
        </w:tc>
        <w:tc>
          <w:tcPr>
            <w:tcW w:w="1752" w:type="pct"/>
          </w:tcPr>
          <w:p w14:paraId="108611C0" w14:textId="2029E41F" w:rsidR="005B68AD" w:rsidRPr="00EE4102" w:rsidRDefault="005B68AD" w:rsidP="00CA0E47">
            <w:pPr>
              <w:pStyle w:val="ListParagraph"/>
              <w:numPr>
                <w:ilvl w:val="0"/>
                <w:numId w:val="16"/>
              </w:numPr>
              <w:rPr>
                <w:rFonts w:cstheme="minorHAnsi"/>
                <w:sz w:val="20"/>
                <w:szCs w:val="20"/>
              </w:rPr>
            </w:pPr>
            <w:r w:rsidRPr="00EE4102">
              <w:rPr>
                <w:rFonts w:cstheme="minorHAnsi"/>
                <w:sz w:val="20"/>
                <w:szCs w:val="20"/>
              </w:rPr>
              <w:t>Chang</w:t>
            </w:r>
            <w:r w:rsidR="009C4537" w:rsidRPr="00EE4102">
              <w:rPr>
                <w:rFonts w:cstheme="minorHAnsi"/>
                <w:sz w:val="20"/>
                <w:szCs w:val="20"/>
              </w:rPr>
              <w:t>ed</w:t>
            </w:r>
            <w:r w:rsidRPr="00EE4102">
              <w:rPr>
                <w:rFonts w:cstheme="minorHAnsi"/>
                <w:sz w:val="20"/>
                <w:szCs w:val="20"/>
              </w:rPr>
              <w:t xml:space="preserve">: </w:t>
            </w:r>
            <w:r w:rsidRPr="00CE200B">
              <w:rPr>
                <w:rFonts w:cstheme="minorHAnsi"/>
                <w:b/>
                <w:bCs/>
                <w:sz w:val="20"/>
                <w:szCs w:val="20"/>
              </w:rPr>
              <w:t>an</w:t>
            </w:r>
            <w:r w:rsidRPr="00EE4102">
              <w:rPr>
                <w:rFonts w:cstheme="minorHAnsi"/>
                <w:b/>
                <w:bCs/>
                <w:sz w:val="20"/>
                <w:szCs w:val="20"/>
              </w:rPr>
              <w:t xml:space="preserve"> increasing</w:t>
            </w:r>
            <w:r w:rsidRPr="00EE4102">
              <w:rPr>
                <w:rFonts w:cstheme="minorHAnsi"/>
                <w:sz w:val="20"/>
                <w:szCs w:val="20"/>
              </w:rPr>
              <w:t xml:space="preserve"> </w:t>
            </w:r>
            <w:r w:rsidRPr="00EE4102">
              <w:rPr>
                <w:rFonts w:cstheme="minorHAnsi"/>
                <w:b/>
                <w:bCs/>
                <w:sz w:val="20"/>
                <w:szCs w:val="20"/>
              </w:rPr>
              <w:t>range</w:t>
            </w:r>
            <w:r w:rsidRPr="00EE4102">
              <w:rPr>
                <w:rFonts w:cstheme="minorHAnsi"/>
                <w:sz w:val="20"/>
                <w:szCs w:val="20"/>
              </w:rPr>
              <w:t xml:space="preserve"> to </w:t>
            </w:r>
            <w:r w:rsidRPr="00EE4102">
              <w:rPr>
                <w:rFonts w:cstheme="minorHAnsi"/>
                <w:b/>
                <w:bCs/>
                <w:sz w:val="20"/>
                <w:szCs w:val="20"/>
              </w:rPr>
              <w:t>a range</w:t>
            </w:r>
            <w:r w:rsidRPr="00EE4102">
              <w:rPr>
                <w:rFonts w:cstheme="minorHAnsi"/>
                <w:sz w:val="20"/>
                <w:szCs w:val="20"/>
              </w:rPr>
              <w:t>.</w:t>
            </w:r>
          </w:p>
          <w:p w14:paraId="1D79CCD2" w14:textId="438707F6" w:rsidR="009C4537" w:rsidRPr="00EE4102" w:rsidRDefault="009C4537" w:rsidP="00CA0E47">
            <w:pPr>
              <w:pStyle w:val="ListParagraph"/>
              <w:numPr>
                <w:ilvl w:val="0"/>
                <w:numId w:val="16"/>
              </w:numPr>
              <w:rPr>
                <w:rFonts w:cstheme="minorHAnsi"/>
                <w:sz w:val="20"/>
                <w:szCs w:val="20"/>
              </w:rPr>
            </w:pPr>
            <w:r w:rsidRPr="00EE4102">
              <w:rPr>
                <w:rFonts w:cstheme="minorHAnsi"/>
                <w:sz w:val="20"/>
                <w:szCs w:val="20"/>
              </w:rPr>
              <w:t xml:space="preserve">Changed: </w:t>
            </w:r>
            <w:r w:rsidRPr="00EE4102">
              <w:rPr>
                <w:rFonts w:cstheme="minorHAnsi"/>
                <w:b/>
                <w:bCs/>
                <w:sz w:val="20"/>
                <w:szCs w:val="20"/>
              </w:rPr>
              <w:t>by combining</w:t>
            </w:r>
            <w:r w:rsidRPr="00EE4102">
              <w:rPr>
                <w:rFonts w:cstheme="minorHAnsi"/>
                <w:sz w:val="20"/>
                <w:szCs w:val="20"/>
              </w:rPr>
              <w:t xml:space="preserve"> to </w:t>
            </w:r>
            <w:r w:rsidRPr="00EE4102">
              <w:rPr>
                <w:rFonts w:cstheme="minorHAnsi"/>
                <w:b/>
                <w:bCs/>
                <w:sz w:val="20"/>
                <w:szCs w:val="20"/>
              </w:rPr>
              <w:t>combining</w:t>
            </w:r>
            <w:r w:rsidRPr="00EE4102">
              <w:rPr>
                <w:rFonts w:cstheme="minorHAnsi"/>
                <w:sz w:val="20"/>
                <w:szCs w:val="20"/>
              </w:rPr>
              <w:t>.</w:t>
            </w:r>
          </w:p>
          <w:p w14:paraId="2E4945BB" w14:textId="69B5A22F" w:rsidR="009C4537" w:rsidRPr="00EE4102" w:rsidRDefault="009C4537" w:rsidP="00CA0E47">
            <w:pPr>
              <w:pStyle w:val="ListParagraph"/>
              <w:numPr>
                <w:ilvl w:val="0"/>
                <w:numId w:val="16"/>
              </w:numPr>
              <w:rPr>
                <w:rFonts w:cstheme="minorHAnsi"/>
                <w:sz w:val="20"/>
                <w:szCs w:val="20"/>
              </w:rPr>
            </w:pPr>
            <w:r w:rsidRPr="00EE4102">
              <w:rPr>
                <w:rFonts w:cstheme="minorHAnsi"/>
                <w:sz w:val="20"/>
                <w:szCs w:val="20"/>
              </w:rPr>
              <w:t xml:space="preserve">Changed: </w:t>
            </w:r>
            <w:r w:rsidRPr="00EE4102">
              <w:rPr>
                <w:rFonts w:cstheme="minorHAnsi"/>
                <w:b/>
                <w:bCs/>
                <w:sz w:val="20"/>
                <w:szCs w:val="20"/>
              </w:rPr>
              <w:t xml:space="preserve">contextual, semantic, </w:t>
            </w:r>
            <w:proofErr w:type="gramStart"/>
            <w:r w:rsidRPr="00EE4102">
              <w:rPr>
                <w:rFonts w:cstheme="minorHAnsi"/>
                <w:b/>
                <w:bCs/>
                <w:sz w:val="20"/>
                <w:szCs w:val="20"/>
              </w:rPr>
              <w:t>grammatical</w:t>
            </w:r>
            <w:proofErr w:type="gramEnd"/>
            <w:r w:rsidRPr="00EE4102">
              <w:rPr>
                <w:rFonts w:cstheme="minorHAnsi"/>
                <w:b/>
                <w:bCs/>
                <w:sz w:val="20"/>
                <w:szCs w:val="20"/>
              </w:rPr>
              <w:t xml:space="preserve"> and phonic knowledge</w:t>
            </w:r>
            <w:r w:rsidRPr="00EE4102">
              <w:rPr>
                <w:rFonts w:eastAsia="Arial" w:cstheme="minorHAnsi"/>
                <w:position w:val="-2"/>
                <w:sz w:val="20"/>
                <w:szCs w:val="20"/>
              </w:rPr>
              <w:t xml:space="preserve"> </w:t>
            </w:r>
            <w:r w:rsidRPr="00EE4102">
              <w:rPr>
                <w:rFonts w:cstheme="minorHAnsi"/>
                <w:sz w:val="20"/>
                <w:szCs w:val="20"/>
              </w:rPr>
              <w:t>to</w:t>
            </w:r>
            <w:r w:rsidRPr="00EE4102">
              <w:rPr>
                <w:rFonts w:cstheme="minorHAnsi"/>
                <w:b/>
                <w:bCs/>
                <w:sz w:val="20"/>
                <w:szCs w:val="20"/>
              </w:rPr>
              <w:t xml:space="preserve"> phonic, semantic and grammatical knowledge</w:t>
            </w:r>
            <w:r w:rsidRPr="00EE4102">
              <w:rPr>
                <w:rFonts w:cstheme="minorHAnsi"/>
                <w:sz w:val="20"/>
                <w:szCs w:val="20"/>
              </w:rPr>
              <w:t>.</w:t>
            </w:r>
          </w:p>
          <w:p w14:paraId="0263A987" w14:textId="52476C15" w:rsidR="005B68AD" w:rsidRPr="00EE4102" w:rsidRDefault="005B68AD" w:rsidP="00CA0E47">
            <w:pPr>
              <w:pStyle w:val="ListParagraph"/>
              <w:numPr>
                <w:ilvl w:val="0"/>
                <w:numId w:val="16"/>
              </w:numPr>
              <w:rPr>
                <w:rFonts w:cstheme="minorHAnsi"/>
                <w:sz w:val="20"/>
                <w:szCs w:val="20"/>
              </w:rPr>
            </w:pPr>
            <w:r w:rsidRPr="00EE4102">
              <w:rPr>
                <w:rFonts w:cstheme="minorHAnsi"/>
                <w:sz w:val="20"/>
                <w:szCs w:val="20"/>
              </w:rPr>
              <w:t xml:space="preserve">Added: </w:t>
            </w:r>
            <w:r w:rsidRPr="00824962">
              <w:rPr>
                <w:rFonts w:cstheme="minorHAnsi"/>
                <w:b/>
                <w:bCs/>
                <w:sz w:val="20"/>
                <w:szCs w:val="20"/>
              </w:rPr>
              <w:t>to</w:t>
            </w:r>
            <w:r w:rsidRPr="00EE4102">
              <w:rPr>
                <w:rFonts w:cstheme="minorHAnsi"/>
                <w:sz w:val="20"/>
                <w:szCs w:val="20"/>
              </w:rPr>
              <w:t xml:space="preserve"> </w:t>
            </w:r>
            <w:r w:rsidRPr="002C1382">
              <w:rPr>
                <w:rFonts w:cstheme="minorHAnsi"/>
                <w:b/>
                <w:bCs/>
                <w:sz w:val="20"/>
                <w:szCs w:val="20"/>
              </w:rPr>
              <w:t>read accurately and fluently</w:t>
            </w:r>
            <w:r w:rsidRPr="00824962">
              <w:rPr>
                <w:rFonts w:cstheme="minorHAnsi"/>
                <w:sz w:val="20"/>
                <w:szCs w:val="20"/>
              </w:rPr>
              <w:t>.</w:t>
            </w:r>
          </w:p>
          <w:p w14:paraId="2FB401EF" w14:textId="5DD0395E" w:rsidR="005B68AD" w:rsidRPr="00EE4102" w:rsidRDefault="005B68AD" w:rsidP="007C57C7">
            <w:pPr>
              <w:pStyle w:val="ListParagraph"/>
              <w:numPr>
                <w:ilvl w:val="0"/>
                <w:numId w:val="16"/>
              </w:numPr>
              <w:rPr>
                <w:rFonts w:cstheme="minorHAnsi"/>
                <w:sz w:val="20"/>
                <w:szCs w:val="20"/>
              </w:rPr>
            </w:pPr>
            <w:r w:rsidRPr="00EE4102">
              <w:rPr>
                <w:rFonts w:cstheme="minorHAnsi"/>
                <w:sz w:val="20"/>
                <w:szCs w:val="20"/>
              </w:rPr>
              <w:t xml:space="preserve">Replaced: </w:t>
            </w:r>
            <w:r w:rsidR="009C4537" w:rsidRPr="00EE4102">
              <w:rPr>
                <w:rFonts w:cstheme="minorHAnsi"/>
                <w:b/>
                <w:bCs/>
                <w:sz w:val="20"/>
                <w:szCs w:val="20"/>
              </w:rPr>
              <w:t>using text processing strategies, for example monitoring, predicting, confirming, rereading, reading on and self-correcting</w:t>
            </w:r>
            <w:r w:rsidR="009C4537" w:rsidRPr="00EE4102" w:rsidDel="009C4537">
              <w:rPr>
                <w:rFonts w:cstheme="minorHAnsi"/>
                <w:b/>
                <w:bCs/>
                <w:sz w:val="20"/>
                <w:szCs w:val="20"/>
              </w:rPr>
              <w:t xml:space="preserve"> </w:t>
            </w:r>
            <w:r w:rsidRPr="00EE4102">
              <w:rPr>
                <w:rFonts w:cstheme="minorHAnsi"/>
                <w:sz w:val="20"/>
                <w:szCs w:val="20"/>
              </w:rPr>
              <w:t>with</w:t>
            </w:r>
            <w:r w:rsidRPr="00EE4102">
              <w:rPr>
                <w:rFonts w:cstheme="minorHAnsi"/>
                <w:b/>
                <w:bCs/>
                <w:sz w:val="20"/>
                <w:szCs w:val="20"/>
              </w:rPr>
              <w:t xml:space="preserve"> re</w:t>
            </w:r>
            <w:r w:rsidR="009C7DB8" w:rsidRPr="00EE4102">
              <w:rPr>
                <w:rFonts w:cstheme="minorHAnsi"/>
                <w:b/>
                <w:bCs/>
                <w:sz w:val="20"/>
                <w:szCs w:val="20"/>
              </w:rPr>
              <w:noBreakHyphen/>
            </w:r>
            <w:r w:rsidRPr="00EE4102">
              <w:rPr>
                <w:rFonts w:cstheme="minorHAnsi"/>
                <w:b/>
                <w:bCs/>
                <w:sz w:val="20"/>
                <w:szCs w:val="20"/>
              </w:rPr>
              <w:t>reading and self-correcting when required</w:t>
            </w:r>
            <w:r w:rsidRPr="00824962">
              <w:rPr>
                <w:rFonts w:cstheme="minorHAnsi"/>
                <w:sz w:val="20"/>
                <w:szCs w:val="20"/>
              </w:rPr>
              <w:t>.</w:t>
            </w:r>
          </w:p>
        </w:tc>
      </w:tr>
    </w:tbl>
    <w:p w14:paraId="4FEA6E68" w14:textId="7A19819B" w:rsidR="005B68AD" w:rsidRPr="009C4537" w:rsidRDefault="005B68AD" w:rsidP="00151B92">
      <w:pPr>
        <w:pStyle w:val="Heading2"/>
        <w:rPr>
          <w:b w:val="0"/>
          <w:bCs/>
        </w:rPr>
      </w:pPr>
      <w:r>
        <w:br w:type="page"/>
      </w:r>
    </w:p>
    <w:p w14:paraId="724D6823" w14:textId="3464A7D2" w:rsidR="00151B92" w:rsidRDefault="008D00D5" w:rsidP="00151B92">
      <w:pPr>
        <w:pStyle w:val="Heading2"/>
      </w:pPr>
      <w:r>
        <w:lastRenderedPageBreak/>
        <w:t>Year 4</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853"/>
        <w:gridCol w:w="4853"/>
        <w:gridCol w:w="4854"/>
      </w:tblGrid>
      <w:tr w:rsidR="005A2955" w:rsidRPr="00EE4102" w14:paraId="466B4A97" w14:textId="77777777" w:rsidTr="005B68AD">
        <w:trPr>
          <w:trHeight w:val="14"/>
          <w:tblHeader/>
        </w:trPr>
        <w:tc>
          <w:tcPr>
            <w:tcW w:w="4853" w:type="dxa"/>
            <w:shd w:val="clear" w:color="auto" w:fill="CCF0F6"/>
          </w:tcPr>
          <w:p w14:paraId="1EA106D8" w14:textId="5F8BCD93" w:rsidR="005A2955" w:rsidRPr="00EE4102" w:rsidRDefault="005A2955" w:rsidP="00BB4365">
            <w:pPr>
              <w:spacing w:line="276" w:lineRule="auto"/>
              <w:rPr>
                <w:b/>
                <w:bCs/>
                <w:sz w:val="20"/>
                <w:szCs w:val="20"/>
              </w:rPr>
            </w:pPr>
            <w:r w:rsidRPr="00EE4102">
              <w:rPr>
                <w:b/>
                <w:bCs/>
                <w:sz w:val="20"/>
                <w:szCs w:val="20"/>
              </w:rPr>
              <w:t>WA Curriculum (until end of 2023)</w:t>
            </w:r>
          </w:p>
        </w:tc>
        <w:tc>
          <w:tcPr>
            <w:tcW w:w="4853" w:type="dxa"/>
            <w:shd w:val="clear" w:color="auto" w:fill="CCF0F6"/>
          </w:tcPr>
          <w:p w14:paraId="1672D03D" w14:textId="16371947" w:rsidR="005A2955" w:rsidRPr="00EE4102" w:rsidRDefault="005A2955" w:rsidP="00546FF0">
            <w:pPr>
              <w:spacing w:line="276" w:lineRule="auto"/>
              <w:rPr>
                <w:b/>
                <w:bCs/>
                <w:sz w:val="20"/>
                <w:szCs w:val="20"/>
              </w:rPr>
            </w:pPr>
            <w:r w:rsidRPr="00EE4102">
              <w:rPr>
                <w:b/>
                <w:bCs/>
                <w:sz w:val="20"/>
                <w:szCs w:val="20"/>
              </w:rPr>
              <w:t>Revised WA Curriculum (for implementation in 2024)</w:t>
            </w:r>
          </w:p>
        </w:tc>
        <w:tc>
          <w:tcPr>
            <w:tcW w:w="4854" w:type="dxa"/>
            <w:shd w:val="clear" w:color="auto" w:fill="CCF0F6"/>
          </w:tcPr>
          <w:p w14:paraId="4DAB79C5" w14:textId="090A06E8" w:rsidR="005A2955" w:rsidRPr="00EE4102" w:rsidRDefault="005A2955" w:rsidP="002303B7">
            <w:pPr>
              <w:spacing w:line="276" w:lineRule="auto"/>
              <w:rPr>
                <w:b/>
                <w:bCs/>
                <w:sz w:val="20"/>
                <w:szCs w:val="20"/>
              </w:rPr>
            </w:pPr>
            <w:r w:rsidRPr="00EE4102">
              <w:rPr>
                <w:b/>
                <w:bCs/>
                <w:sz w:val="20"/>
                <w:szCs w:val="20"/>
              </w:rPr>
              <w:t>What has been revised?</w:t>
            </w:r>
          </w:p>
        </w:tc>
      </w:tr>
      <w:tr w:rsidR="005A2955" w:rsidRPr="00EE4102" w14:paraId="1B141C6A" w14:textId="77777777" w:rsidTr="005B68AD">
        <w:trPr>
          <w:trHeight w:val="56"/>
        </w:trPr>
        <w:tc>
          <w:tcPr>
            <w:tcW w:w="4853" w:type="dxa"/>
          </w:tcPr>
          <w:p w14:paraId="1D195C66" w14:textId="2CD67660" w:rsidR="005A2955" w:rsidRPr="00EE4102" w:rsidRDefault="005A2955" w:rsidP="008D00D5">
            <w:pPr>
              <w:spacing w:line="276" w:lineRule="auto"/>
              <w:rPr>
                <w:sz w:val="20"/>
                <w:szCs w:val="20"/>
              </w:rPr>
            </w:pPr>
            <w:r w:rsidRPr="00EE4102">
              <w:rPr>
                <w:rFonts w:eastAsia="Arial" w:cstheme="minorHAnsi"/>
                <w:position w:val="-2"/>
                <w:sz w:val="20"/>
                <w:szCs w:val="20"/>
              </w:rPr>
              <w:t>Understand how to use phonic knowledge to read and write multisyllabic words with more complex letter combinations, including a variety of vowel sounds and known prefixes and suffixes</w:t>
            </w:r>
          </w:p>
        </w:tc>
        <w:tc>
          <w:tcPr>
            <w:tcW w:w="4853" w:type="dxa"/>
          </w:tcPr>
          <w:p w14:paraId="2C5A3FCF" w14:textId="54DC1B5E" w:rsidR="005A2955" w:rsidRPr="00EE4102" w:rsidRDefault="005A2955" w:rsidP="008D00D5">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theme="minorHAnsi"/>
                <w:color w:val="auto"/>
                <w:position w:val="-2"/>
                <w:sz w:val="20"/>
                <w:szCs w:val="20"/>
              </w:rPr>
            </w:pPr>
            <w:r w:rsidRPr="00EE4102">
              <w:rPr>
                <w:rFonts w:asciiTheme="minorHAnsi" w:eastAsia="Arial" w:hAnsiTheme="minorHAnsi" w:cstheme="minorHAnsi"/>
                <w:color w:val="auto"/>
                <w:position w:val="-2"/>
                <w:sz w:val="20"/>
                <w:szCs w:val="20"/>
              </w:rPr>
              <w:t xml:space="preserve">Understand how to use and apply phonological and morphological knowledge </w:t>
            </w:r>
            <w:r w:rsidR="00156D4A" w:rsidRPr="00EE4102">
              <w:rPr>
                <w:rFonts w:asciiTheme="minorHAnsi" w:eastAsia="Arial" w:hAnsiTheme="minorHAnsi" w:cstheme="minorHAnsi"/>
                <w:color w:val="auto"/>
                <w:position w:val="-2"/>
                <w:sz w:val="20"/>
                <w:szCs w:val="20"/>
              </w:rPr>
              <w:t xml:space="preserve">to read and </w:t>
            </w:r>
            <w:proofErr w:type="gramStart"/>
            <w:r w:rsidRPr="00EE4102">
              <w:rPr>
                <w:rFonts w:asciiTheme="minorHAnsi" w:eastAsia="Arial" w:hAnsiTheme="minorHAnsi" w:cstheme="minorHAnsi"/>
                <w:color w:val="auto"/>
                <w:position w:val="-2"/>
                <w:sz w:val="20"/>
                <w:szCs w:val="20"/>
              </w:rPr>
              <w:t>write</w:t>
            </w:r>
            <w:proofErr w:type="gramEnd"/>
          </w:p>
          <w:p w14:paraId="51E21711" w14:textId="5FD55295" w:rsidR="005A2955" w:rsidRPr="00EE4102" w:rsidRDefault="00156D4A" w:rsidP="008D00D5">
            <w:pPr>
              <w:spacing w:line="276" w:lineRule="auto"/>
              <w:rPr>
                <w:sz w:val="20"/>
                <w:szCs w:val="20"/>
              </w:rPr>
            </w:pPr>
            <w:r w:rsidRPr="00EE4102">
              <w:rPr>
                <w:rFonts w:eastAsia="Arial" w:cstheme="minorHAnsi"/>
                <w:position w:val="-2"/>
                <w:sz w:val="20"/>
                <w:szCs w:val="20"/>
              </w:rPr>
              <w:t xml:space="preserve">multisyllabic </w:t>
            </w:r>
            <w:r w:rsidR="005A2955" w:rsidRPr="00EE4102">
              <w:rPr>
                <w:rFonts w:eastAsia="Arial" w:cstheme="minorHAnsi"/>
                <w:position w:val="-2"/>
                <w:sz w:val="20"/>
                <w:szCs w:val="20"/>
              </w:rPr>
              <w:t xml:space="preserve">words with more complex letter combinations, including a variety </w:t>
            </w:r>
            <w:r w:rsidRPr="00EE4102">
              <w:rPr>
                <w:rFonts w:eastAsia="Arial" w:cstheme="minorHAnsi"/>
                <w:position w:val="-2"/>
                <w:sz w:val="20"/>
                <w:szCs w:val="20"/>
              </w:rPr>
              <w:t xml:space="preserve">of vowel </w:t>
            </w:r>
            <w:r w:rsidR="005A2955" w:rsidRPr="00EE4102">
              <w:rPr>
                <w:rFonts w:eastAsia="Arial" w:cstheme="minorHAnsi"/>
                <w:position w:val="-2"/>
                <w:sz w:val="20"/>
                <w:szCs w:val="20"/>
              </w:rPr>
              <w:t>sounds and known prefixes and suffixes AC9E4LY09</w:t>
            </w:r>
          </w:p>
        </w:tc>
        <w:tc>
          <w:tcPr>
            <w:tcW w:w="4854" w:type="dxa"/>
          </w:tcPr>
          <w:p w14:paraId="699BDA57" w14:textId="1CF836C1" w:rsidR="005A2955" w:rsidRPr="00EE4102" w:rsidRDefault="00526E3C" w:rsidP="006D4249">
            <w:pPr>
              <w:pStyle w:val="ListParagraph"/>
              <w:numPr>
                <w:ilvl w:val="0"/>
                <w:numId w:val="17"/>
              </w:numPr>
              <w:rPr>
                <w:rFonts w:cstheme="minorHAnsi"/>
                <w:sz w:val="20"/>
                <w:szCs w:val="20"/>
              </w:rPr>
            </w:pPr>
            <w:r w:rsidRPr="00EE4102">
              <w:rPr>
                <w:rFonts w:cstheme="minorHAnsi"/>
                <w:sz w:val="20"/>
                <w:szCs w:val="20"/>
              </w:rPr>
              <w:t>Chang</w:t>
            </w:r>
            <w:r w:rsidR="005A2955" w:rsidRPr="00EE4102">
              <w:rPr>
                <w:rFonts w:cstheme="minorHAnsi"/>
                <w:sz w:val="20"/>
                <w:szCs w:val="20"/>
              </w:rPr>
              <w:t xml:space="preserve">ed: </w:t>
            </w:r>
            <w:r w:rsidR="00FF1E3F" w:rsidRPr="00EE4102">
              <w:rPr>
                <w:rFonts w:cstheme="minorHAnsi"/>
                <w:b/>
                <w:bCs/>
                <w:sz w:val="20"/>
                <w:szCs w:val="20"/>
              </w:rPr>
              <w:t xml:space="preserve">use </w:t>
            </w:r>
            <w:r w:rsidR="005A2955" w:rsidRPr="00EE4102">
              <w:rPr>
                <w:rFonts w:cstheme="minorHAnsi"/>
                <w:b/>
                <w:bCs/>
                <w:sz w:val="20"/>
                <w:szCs w:val="20"/>
              </w:rPr>
              <w:t>phonic</w:t>
            </w:r>
            <w:r w:rsidR="00156D4A" w:rsidRPr="00EE4102">
              <w:rPr>
                <w:rFonts w:cstheme="minorHAnsi"/>
                <w:b/>
                <w:bCs/>
                <w:sz w:val="20"/>
                <w:szCs w:val="20"/>
              </w:rPr>
              <w:t xml:space="preserve"> knowledge</w:t>
            </w:r>
            <w:r w:rsidR="005A2955" w:rsidRPr="00EE4102">
              <w:rPr>
                <w:rFonts w:cstheme="minorHAnsi"/>
                <w:sz w:val="20"/>
                <w:szCs w:val="20"/>
              </w:rPr>
              <w:t xml:space="preserve"> </w:t>
            </w:r>
            <w:r w:rsidRPr="002C1382">
              <w:rPr>
                <w:rFonts w:cstheme="minorHAnsi"/>
                <w:sz w:val="20"/>
                <w:szCs w:val="20"/>
              </w:rPr>
              <w:t>to</w:t>
            </w:r>
            <w:r w:rsidR="005A2955" w:rsidRPr="002C1382">
              <w:rPr>
                <w:rFonts w:cstheme="minorHAnsi"/>
                <w:sz w:val="20"/>
                <w:szCs w:val="20"/>
              </w:rPr>
              <w:t xml:space="preserve"> </w:t>
            </w:r>
            <w:r w:rsidR="00FF1E3F" w:rsidRPr="00EE4102">
              <w:rPr>
                <w:rFonts w:cstheme="minorHAnsi"/>
                <w:b/>
                <w:bCs/>
                <w:sz w:val="20"/>
                <w:szCs w:val="20"/>
              </w:rPr>
              <w:t xml:space="preserve">use and apply </w:t>
            </w:r>
            <w:r w:rsidR="005A2955" w:rsidRPr="00EE4102">
              <w:rPr>
                <w:rFonts w:cstheme="minorHAnsi"/>
                <w:b/>
                <w:bCs/>
                <w:sz w:val="20"/>
                <w:szCs w:val="20"/>
              </w:rPr>
              <w:t>phonological</w:t>
            </w:r>
            <w:r w:rsidR="00FF1E3F" w:rsidRPr="00EE4102">
              <w:rPr>
                <w:rFonts w:cstheme="minorHAnsi"/>
                <w:b/>
                <w:bCs/>
                <w:sz w:val="20"/>
                <w:szCs w:val="20"/>
              </w:rPr>
              <w:t xml:space="preserve"> and morphological</w:t>
            </w:r>
            <w:r w:rsidR="00156D4A" w:rsidRPr="00EE4102">
              <w:rPr>
                <w:rFonts w:cstheme="minorHAnsi"/>
                <w:b/>
                <w:bCs/>
                <w:sz w:val="20"/>
                <w:szCs w:val="20"/>
              </w:rPr>
              <w:t xml:space="preserve"> knowledge</w:t>
            </w:r>
            <w:r w:rsidR="005A2955" w:rsidRPr="00EE4102">
              <w:rPr>
                <w:rFonts w:cstheme="minorHAnsi"/>
                <w:sz w:val="20"/>
                <w:szCs w:val="20"/>
              </w:rPr>
              <w:t>.</w:t>
            </w:r>
          </w:p>
        </w:tc>
      </w:tr>
      <w:tr w:rsidR="005A2955" w:rsidRPr="00EE4102" w14:paraId="4A05DEDF" w14:textId="77777777" w:rsidTr="005B68AD">
        <w:trPr>
          <w:trHeight w:val="56"/>
        </w:trPr>
        <w:tc>
          <w:tcPr>
            <w:tcW w:w="4853" w:type="dxa"/>
          </w:tcPr>
          <w:p w14:paraId="50462969" w14:textId="5F3156BC" w:rsidR="005A2955" w:rsidRPr="00EE4102" w:rsidRDefault="005A2955" w:rsidP="008D00D5">
            <w:pPr>
              <w:spacing w:line="276" w:lineRule="auto"/>
              <w:rPr>
                <w:sz w:val="20"/>
                <w:szCs w:val="20"/>
              </w:rPr>
            </w:pPr>
            <w:r w:rsidRPr="00EE4102">
              <w:rPr>
                <w:rFonts w:eastAsia="Arial" w:cstheme="minorHAnsi"/>
                <w:position w:val="-2"/>
                <w:sz w:val="20"/>
                <w:szCs w:val="20"/>
              </w:rPr>
              <w:t>Understand how to use knowledge of letter patterns including double letters, spelling generalisations, morphemic word families, common prefixes and suffixes and word origins to spell more complex words</w:t>
            </w:r>
          </w:p>
        </w:tc>
        <w:tc>
          <w:tcPr>
            <w:tcW w:w="4853" w:type="dxa"/>
          </w:tcPr>
          <w:p w14:paraId="1CDA298D" w14:textId="69282A0F" w:rsidR="005A2955" w:rsidRPr="00EE4102" w:rsidRDefault="005A2955" w:rsidP="008D00D5">
            <w:pPr>
              <w:spacing w:line="276" w:lineRule="auto"/>
              <w:rPr>
                <w:sz w:val="20"/>
                <w:szCs w:val="20"/>
              </w:rPr>
            </w:pPr>
            <w:r w:rsidRPr="00EE4102">
              <w:rPr>
                <w:rFonts w:cstheme="minorHAnsi"/>
                <w:sz w:val="20"/>
                <w:szCs w:val="20"/>
              </w:rPr>
              <w:t>Understand how to use knowledge of letter patterns, including double letters, spelling generalisations, morphological word families, common prefixes and suffixes, and word origins, to spell more complex words AC9E4LY10</w:t>
            </w:r>
          </w:p>
        </w:tc>
        <w:tc>
          <w:tcPr>
            <w:tcW w:w="4854" w:type="dxa"/>
          </w:tcPr>
          <w:p w14:paraId="7878B6B3" w14:textId="312C6586" w:rsidR="005A2955" w:rsidRPr="00EE4102" w:rsidRDefault="00156D4A" w:rsidP="00871D58">
            <w:pPr>
              <w:pStyle w:val="ListParagraph"/>
              <w:numPr>
                <w:ilvl w:val="0"/>
                <w:numId w:val="17"/>
              </w:numPr>
              <w:spacing w:line="276" w:lineRule="auto"/>
              <w:rPr>
                <w:sz w:val="20"/>
                <w:szCs w:val="20"/>
              </w:rPr>
            </w:pPr>
            <w:r w:rsidRPr="00EE4102">
              <w:rPr>
                <w:rFonts w:cstheme="minorHAnsi"/>
                <w:sz w:val="20"/>
                <w:szCs w:val="20"/>
              </w:rPr>
              <w:t>Changed</w:t>
            </w:r>
            <w:r w:rsidR="005A2955" w:rsidRPr="00EE4102">
              <w:rPr>
                <w:rFonts w:cstheme="minorHAnsi"/>
                <w:sz w:val="20"/>
                <w:szCs w:val="20"/>
              </w:rPr>
              <w:t xml:space="preserve">: </w:t>
            </w:r>
            <w:r w:rsidR="005A2955" w:rsidRPr="00EE4102">
              <w:rPr>
                <w:rFonts w:cstheme="minorHAnsi"/>
                <w:b/>
                <w:bCs/>
                <w:sz w:val="20"/>
                <w:szCs w:val="20"/>
              </w:rPr>
              <w:t>morphemic</w:t>
            </w:r>
            <w:r w:rsidR="005A2955" w:rsidRPr="00EE4102">
              <w:rPr>
                <w:rFonts w:cstheme="minorHAnsi"/>
                <w:sz w:val="20"/>
                <w:szCs w:val="20"/>
              </w:rPr>
              <w:t xml:space="preserve"> </w:t>
            </w:r>
            <w:r w:rsidRPr="00EE4102">
              <w:rPr>
                <w:rFonts w:cstheme="minorHAnsi"/>
                <w:sz w:val="20"/>
                <w:szCs w:val="20"/>
              </w:rPr>
              <w:t xml:space="preserve">to </w:t>
            </w:r>
            <w:r w:rsidR="005A2955" w:rsidRPr="00EE4102">
              <w:rPr>
                <w:rFonts w:cstheme="minorHAnsi"/>
                <w:b/>
                <w:bCs/>
                <w:sz w:val="20"/>
                <w:szCs w:val="20"/>
              </w:rPr>
              <w:t>morphological</w:t>
            </w:r>
            <w:r w:rsidR="005A2955" w:rsidRPr="00EE4102">
              <w:rPr>
                <w:rFonts w:cstheme="minorHAnsi"/>
                <w:sz w:val="20"/>
                <w:szCs w:val="20"/>
              </w:rPr>
              <w:t>.</w:t>
            </w:r>
          </w:p>
        </w:tc>
      </w:tr>
      <w:tr w:rsidR="005A2955" w:rsidRPr="00EE4102" w14:paraId="5D14EE8D" w14:textId="77777777" w:rsidTr="005B68AD">
        <w:trPr>
          <w:trHeight w:val="1024"/>
        </w:trPr>
        <w:tc>
          <w:tcPr>
            <w:tcW w:w="4853" w:type="dxa"/>
          </w:tcPr>
          <w:p w14:paraId="76842327" w14:textId="41333073" w:rsidR="005A2955" w:rsidRPr="00EE4102" w:rsidRDefault="005A2955" w:rsidP="008D00D5">
            <w:pPr>
              <w:spacing w:line="276" w:lineRule="auto"/>
              <w:rPr>
                <w:sz w:val="20"/>
                <w:szCs w:val="20"/>
              </w:rPr>
            </w:pPr>
            <w:r w:rsidRPr="00EE4102">
              <w:rPr>
                <w:rFonts w:eastAsia="Arial" w:cstheme="minorHAnsi"/>
                <w:position w:val="-2"/>
                <w:sz w:val="20"/>
                <w:szCs w:val="20"/>
              </w:rPr>
              <w:t>Read and write a large core of high</w:t>
            </w:r>
            <w:r w:rsidR="00DB341B">
              <w:rPr>
                <w:rFonts w:eastAsia="Arial" w:cstheme="minorHAnsi"/>
                <w:position w:val="-2"/>
                <w:sz w:val="20"/>
                <w:szCs w:val="20"/>
              </w:rPr>
              <w:t>-</w:t>
            </w:r>
            <w:r w:rsidRPr="00EE4102">
              <w:rPr>
                <w:rFonts w:eastAsia="Arial" w:cstheme="minorHAnsi"/>
                <w:position w:val="-2"/>
                <w:sz w:val="20"/>
                <w:szCs w:val="20"/>
              </w:rPr>
              <w:t>frequency words including homophones and know how to use context to identify correct spelling</w:t>
            </w:r>
          </w:p>
        </w:tc>
        <w:tc>
          <w:tcPr>
            <w:tcW w:w="4853" w:type="dxa"/>
          </w:tcPr>
          <w:p w14:paraId="75D37EAB" w14:textId="0F3F9A80" w:rsidR="005A2955" w:rsidRPr="00EE4102" w:rsidRDefault="005A2955" w:rsidP="007C57C7">
            <w:pPr>
              <w:rPr>
                <w:rFonts w:cstheme="minorHAnsi"/>
                <w:sz w:val="20"/>
                <w:szCs w:val="20"/>
              </w:rPr>
            </w:pPr>
            <w:r w:rsidRPr="00EE4102">
              <w:rPr>
                <w:rFonts w:cstheme="minorHAnsi"/>
                <w:sz w:val="20"/>
                <w:szCs w:val="20"/>
              </w:rPr>
              <w:t>Read and write high</w:t>
            </w:r>
            <w:r w:rsidR="00313E9E" w:rsidRPr="00EE4102">
              <w:rPr>
                <w:rFonts w:cstheme="minorHAnsi"/>
                <w:sz w:val="20"/>
                <w:szCs w:val="20"/>
              </w:rPr>
              <w:t>-</w:t>
            </w:r>
            <w:r w:rsidRPr="00EE4102">
              <w:rPr>
                <w:rFonts w:cstheme="minorHAnsi"/>
                <w:sz w:val="20"/>
                <w:szCs w:val="20"/>
              </w:rPr>
              <w:t>frequency words including homophones and know how to use context to identify correct spelling AC9E4LY11</w:t>
            </w:r>
          </w:p>
        </w:tc>
        <w:tc>
          <w:tcPr>
            <w:tcW w:w="4854" w:type="dxa"/>
          </w:tcPr>
          <w:p w14:paraId="4DAF6726" w14:textId="4A850D24" w:rsidR="005A2955" w:rsidRPr="00EE4102" w:rsidRDefault="00A94271" w:rsidP="007C57C7">
            <w:pPr>
              <w:pStyle w:val="ListParagraph"/>
              <w:numPr>
                <w:ilvl w:val="0"/>
                <w:numId w:val="17"/>
              </w:numPr>
              <w:rPr>
                <w:rFonts w:cstheme="minorHAnsi"/>
                <w:b/>
                <w:bCs/>
                <w:sz w:val="20"/>
                <w:szCs w:val="20"/>
              </w:rPr>
            </w:pPr>
            <w:r w:rsidRPr="00EE4102">
              <w:rPr>
                <w:rFonts w:cstheme="minorHAnsi"/>
                <w:sz w:val="20"/>
                <w:szCs w:val="20"/>
              </w:rPr>
              <w:t>Deleted</w:t>
            </w:r>
            <w:r w:rsidR="005A2955" w:rsidRPr="00EE4102">
              <w:rPr>
                <w:rFonts w:cstheme="minorHAnsi"/>
                <w:sz w:val="20"/>
                <w:szCs w:val="20"/>
              </w:rPr>
              <w:t xml:space="preserve">: </w:t>
            </w:r>
            <w:r w:rsidR="005A2955" w:rsidRPr="00EE4102">
              <w:rPr>
                <w:rFonts w:cstheme="minorHAnsi"/>
                <w:b/>
                <w:bCs/>
                <w:sz w:val="20"/>
                <w:szCs w:val="20"/>
              </w:rPr>
              <w:t>a large core</w:t>
            </w:r>
            <w:r w:rsidR="00156D4A" w:rsidRPr="00EE4102">
              <w:rPr>
                <w:rFonts w:cstheme="minorHAnsi"/>
                <w:b/>
                <w:bCs/>
                <w:sz w:val="20"/>
                <w:szCs w:val="20"/>
              </w:rPr>
              <w:t xml:space="preserve"> of</w:t>
            </w:r>
            <w:r w:rsidR="00E84EF1" w:rsidRPr="00EE4102">
              <w:rPr>
                <w:rFonts w:cstheme="minorHAnsi"/>
                <w:sz w:val="20"/>
                <w:szCs w:val="20"/>
              </w:rPr>
              <w:t>.</w:t>
            </w:r>
            <w:r w:rsidR="005A2955" w:rsidRPr="00EE4102">
              <w:rPr>
                <w:rFonts w:cstheme="minorHAnsi"/>
                <w:sz w:val="20"/>
                <w:szCs w:val="20"/>
              </w:rPr>
              <w:t xml:space="preserve"> </w:t>
            </w:r>
          </w:p>
        </w:tc>
      </w:tr>
      <w:tr w:rsidR="005A2955" w:rsidRPr="00EE4102" w14:paraId="3332C1A9" w14:textId="77777777" w:rsidTr="005B68AD">
        <w:trPr>
          <w:trHeight w:val="56"/>
        </w:trPr>
        <w:tc>
          <w:tcPr>
            <w:tcW w:w="4853" w:type="dxa"/>
          </w:tcPr>
          <w:p w14:paraId="6CE73DDC" w14:textId="0CB4A205" w:rsidR="005A2955" w:rsidRPr="00EE4102" w:rsidRDefault="005A2955" w:rsidP="008D00D5">
            <w:pPr>
              <w:spacing w:line="276" w:lineRule="auto"/>
              <w:rPr>
                <w:sz w:val="20"/>
                <w:szCs w:val="20"/>
              </w:rPr>
            </w:pPr>
            <w:r w:rsidRPr="00EE4102">
              <w:rPr>
                <w:rFonts w:eastAsia="Arial" w:cstheme="minorHAnsi"/>
                <w:position w:val="-2"/>
                <w:sz w:val="20"/>
                <w:szCs w:val="20"/>
              </w:rPr>
              <w:t xml:space="preserve">Read different types of texts by combining contextual, semantic, </w:t>
            </w:r>
            <w:proofErr w:type="gramStart"/>
            <w:r w:rsidRPr="00EE4102">
              <w:rPr>
                <w:rFonts w:eastAsia="Arial" w:cstheme="minorHAnsi"/>
                <w:position w:val="-2"/>
                <w:sz w:val="20"/>
                <w:szCs w:val="20"/>
              </w:rPr>
              <w:t>grammatical</w:t>
            </w:r>
            <w:proofErr w:type="gramEnd"/>
            <w:r w:rsidRPr="00EE4102">
              <w:rPr>
                <w:rFonts w:eastAsia="Arial" w:cstheme="minorHAnsi"/>
                <w:position w:val="-2"/>
                <w:sz w:val="20"/>
                <w:szCs w:val="20"/>
              </w:rPr>
              <w:t xml:space="preserve"> and phonic knowledge using text processing strategies for example monitoring meaning, cross checking and reviewing</w:t>
            </w:r>
          </w:p>
        </w:tc>
        <w:tc>
          <w:tcPr>
            <w:tcW w:w="4853" w:type="dxa"/>
          </w:tcPr>
          <w:p w14:paraId="09A86053" w14:textId="22A7DA57" w:rsidR="005A2955" w:rsidRPr="00EE4102" w:rsidRDefault="005A2955" w:rsidP="008D00D5">
            <w:pPr>
              <w:spacing w:line="276" w:lineRule="auto"/>
              <w:rPr>
                <w:sz w:val="20"/>
                <w:szCs w:val="20"/>
              </w:rPr>
            </w:pPr>
            <w:r w:rsidRPr="00EE4102">
              <w:rPr>
                <w:rFonts w:cstheme="minorHAnsi"/>
                <w:sz w:val="20"/>
                <w:szCs w:val="20"/>
              </w:rPr>
              <w:t xml:space="preserve">Read different types of texts, integrating phonic, </w:t>
            </w:r>
            <w:proofErr w:type="gramStart"/>
            <w:r w:rsidRPr="00EE4102">
              <w:rPr>
                <w:rFonts w:cstheme="minorHAnsi"/>
                <w:sz w:val="20"/>
                <w:szCs w:val="20"/>
              </w:rPr>
              <w:t>semantic</w:t>
            </w:r>
            <w:proofErr w:type="gramEnd"/>
            <w:r w:rsidRPr="00EE4102">
              <w:rPr>
                <w:rFonts w:cstheme="minorHAnsi"/>
                <w:sz w:val="20"/>
                <w:szCs w:val="20"/>
              </w:rPr>
              <w:t xml:space="preserve"> and grammatical knowledge to read accurately and fluently, re-reading and self-correcting when needed AC9E4LY04</w:t>
            </w:r>
          </w:p>
        </w:tc>
        <w:tc>
          <w:tcPr>
            <w:tcW w:w="4854" w:type="dxa"/>
          </w:tcPr>
          <w:p w14:paraId="1C700A48" w14:textId="06510EE6" w:rsidR="005A2955" w:rsidRPr="00EE4102" w:rsidRDefault="00FF48ED" w:rsidP="008D00D5">
            <w:pPr>
              <w:pStyle w:val="ListParagraph"/>
              <w:numPr>
                <w:ilvl w:val="0"/>
                <w:numId w:val="18"/>
              </w:numPr>
              <w:rPr>
                <w:rFonts w:cstheme="minorHAnsi"/>
                <w:sz w:val="20"/>
                <w:szCs w:val="20"/>
              </w:rPr>
            </w:pPr>
            <w:r w:rsidRPr="00EE4102">
              <w:rPr>
                <w:rFonts w:cstheme="minorHAnsi"/>
                <w:sz w:val="20"/>
                <w:szCs w:val="20"/>
              </w:rPr>
              <w:t>Chang</w:t>
            </w:r>
            <w:r w:rsidR="005A2955" w:rsidRPr="00EE4102">
              <w:rPr>
                <w:rFonts w:cstheme="minorHAnsi"/>
                <w:sz w:val="20"/>
                <w:szCs w:val="20"/>
              </w:rPr>
              <w:t xml:space="preserve">ed: </w:t>
            </w:r>
            <w:r w:rsidR="00156D4A" w:rsidRPr="00EE4102">
              <w:rPr>
                <w:rFonts w:cstheme="minorHAnsi"/>
                <w:b/>
                <w:bCs/>
                <w:sz w:val="20"/>
                <w:szCs w:val="20"/>
              </w:rPr>
              <w:t xml:space="preserve">by combining contextual, semantic, </w:t>
            </w:r>
            <w:proofErr w:type="gramStart"/>
            <w:r w:rsidR="00156D4A" w:rsidRPr="00EE4102">
              <w:rPr>
                <w:rFonts w:cstheme="minorHAnsi"/>
                <w:b/>
                <w:bCs/>
                <w:sz w:val="20"/>
                <w:szCs w:val="20"/>
              </w:rPr>
              <w:t>grammatical</w:t>
            </w:r>
            <w:proofErr w:type="gramEnd"/>
            <w:r w:rsidR="00156D4A" w:rsidRPr="00EE4102">
              <w:rPr>
                <w:rFonts w:cstheme="minorHAnsi"/>
                <w:b/>
                <w:bCs/>
                <w:sz w:val="20"/>
                <w:szCs w:val="20"/>
              </w:rPr>
              <w:t xml:space="preserve"> and phonic knowledge </w:t>
            </w:r>
            <w:r w:rsidR="00156D4A" w:rsidRPr="00EE4102">
              <w:rPr>
                <w:rFonts w:cstheme="minorHAnsi"/>
                <w:sz w:val="20"/>
                <w:szCs w:val="20"/>
              </w:rPr>
              <w:t xml:space="preserve">to </w:t>
            </w:r>
            <w:r w:rsidR="00156D4A" w:rsidRPr="00EE4102">
              <w:rPr>
                <w:rFonts w:cstheme="minorHAnsi"/>
                <w:b/>
                <w:bCs/>
                <w:sz w:val="20"/>
                <w:szCs w:val="20"/>
              </w:rPr>
              <w:t>integrating phonic, semantic and grammatical knowledge</w:t>
            </w:r>
            <w:r w:rsidR="005A2955" w:rsidRPr="00EE4102">
              <w:rPr>
                <w:rFonts w:cstheme="minorHAnsi"/>
                <w:sz w:val="20"/>
                <w:szCs w:val="20"/>
              </w:rPr>
              <w:t>.</w:t>
            </w:r>
            <w:r w:rsidR="00156D4A" w:rsidRPr="00EE4102">
              <w:rPr>
                <w:rFonts w:cstheme="minorHAnsi"/>
                <w:sz w:val="20"/>
                <w:szCs w:val="20"/>
              </w:rPr>
              <w:t xml:space="preserve"> </w:t>
            </w:r>
          </w:p>
          <w:p w14:paraId="11473B5C" w14:textId="3C94EA2C" w:rsidR="005A2955" w:rsidRPr="00EE4102" w:rsidRDefault="005A2955" w:rsidP="008D00D5">
            <w:pPr>
              <w:pStyle w:val="ListParagraph"/>
              <w:numPr>
                <w:ilvl w:val="0"/>
                <w:numId w:val="18"/>
              </w:numPr>
              <w:rPr>
                <w:rFonts w:cstheme="minorHAnsi"/>
                <w:sz w:val="20"/>
                <w:szCs w:val="20"/>
              </w:rPr>
            </w:pPr>
            <w:r w:rsidRPr="00EE4102">
              <w:rPr>
                <w:rFonts w:cstheme="minorHAnsi"/>
                <w:sz w:val="20"/>
                <w:szCs w:val="20"/>
              </w:rPr>
              <w:t xml:space="preserve">Deleted: </w:t>
            </w:r>
            <w:r w:rsidR="00732E99" w:rsidRPr="002C1382">
              <w:rPr>
                <w:rFonts w:cstheme="minorHAnsi"/>
                <w:b/>
                <w:bCs/>
                <w:sz w:val="20"/>
                <w:szCs w:val="20"/>
              </w:rPr>
              <w:t>using text processing strategies for example monitoring meaning, cross checking and reviewing</w:t>
            </w:r>
            <w:r w:rsidRPr="00824962">
              <w:rPr>
                <w:rFonts w:cstheme="minorHAnsi"/>
                <w:sz w:val="20"/>
                <w:szCs w:val="20"/>
              </w:rPr>
              <w:t>.</w:t>
            </w:r>
          </w:p>
          <w:p w14:paraId="1B8407FA" w14:textId="4572A42B" w:rsidR="005A2955" w:rsidRPr="00EE4102" w:rsidRDefault="009308CD" w:rsidP="009C7DB8">
            <w:pPr>
              <w:pStyle w:val="ListParagraph"/>
              <w:numPr>
                <w:ilvl w:val="0"/>
                <w:numId w:val="18"/>
              </w:numPr>
              <w:rPr>
                <w:rFonts w:cstheme="minorHAnsi"/>
                <w:sz w:val="20"/>
                <w:szCs w:val="20"/>
              </w:rPr>
            </w:pPr>
            <w:r w:rsidRPr="00EE4102">
              <w:rPr>
                <w:rFonts w:cstheme="minorHAnsi"/>
                <w:sz w:val="20"/>
                <w:szCs w:val="20"/>
              </w:rPr>
              <w:t xml:space="preserve">Added: </w:t>
            </w:r>
            <w:r w:rsidR="00732E99" w:rsidRPr="002C1382">
              <w:rPr>
                <w:rFonts w:cstheme="minorHAnsi"/>
                <w:b/>
                <w:bCs/>
                <w:sz w:val="20"/>
                <w:szCs w:val="20"/>
              </w:rPr>
              <w:t>to read accurately and fluently, re</w:t>
            </w:r>
            <w:r w:rsidR="006D4249" w:rsidRPr="002C1382">
              <w:rPr>
                <w:rFonts w:cstheme="minorHAnsi"/>
                <w:b/>
                <w:bCs/>
                <w:sz w:val="20"/>
                <w:szCs w:val="20"/>
              </w:rPr>
              <w:noBreakHyphen/>
            </w:r>
            <w:proofErr w:type="gramStart"/>
            <w:r w:rsidR="00732E99" w:rsidRPr="002C1382">
              <w:rPr>
                <w:rFonts w:cstheme="minorHAnsi"/>
                <w:b/>
                <w:bCs/>
                <w:sz w:val="20"/>
                <w:szCs w:val="20"/>
              </w:rPr>
              <w:t>reading</w:t>
            </w:r>
            <w:proofErr w:type="gramEnd"/>
            <w:r w:rsidR="00732E99" w:rsidRPr="002C1382">
              <w:rPr>
                <w:rFonts w:cstheme="minorHAnsi"/>
                <w:b/>
                <w:bCs/>
                <w:sz w:val="20"/>
                <w:szCs w:val="20"/>
              </w:rPr>
              <w:t xml:space="preserve"> and self-correcting when needed</w:t>
            </w:r>
            <w:r w:rsidR="005A2955" w:rsidRPr="00824962">
              <w:rPr>
                <w:rFonts w:cstheme="minorHAnsi"/>
                <w:sz w:val="20"/>
                <w:szCs w:val="20"/>
              </w:rPr>
              <w:t>.</w:t>
            </w:r>
          </w:p>
        </w:tc>
      </w:tr>
    </w:tbl>
    <w:p w14:paraId="364F5932" w14:textId="57523DF8" w:rsidR="005B68AD" w:rsidRDefault="005B68AD" w:rsidP="00151B92">
      <w:pPr>
        <w:pStyle w:val="Heading2"/>
      </w:pPr>
      <w:r>
        <w:br w:type="page"/>
      </w:r>
    </w:p>
    <w:p w14:paraId="6D92DC0E" w14:textId="26693D11" w:rsidR="00151B92" w:rsidRDefault="00BD14E5" w:rsidP="00151B92">
      <w:pPr>
        <w:pStyle w:val="Heading2"/>
      </w:pPr>
      <w:r>
        <w:lastRenderedPageBreak/>
        <w:t>Year 5</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855"/>
        <w:gridCol w:w="4854"/>
        <w:gridCol w:w="4851"/>
      </w:tblGrid>
      <w:tr w:rsidR="005B68AD" w:rsidRPr="00EE4102" w14:paraId="5B922F26" w14:textId="77777777" w:rsidTr="005B68AD">
        <w:trPr>
          <w:trHeight w:val="14"/>
          <w:tblHeader/>
        </w:trPr>
        <w:tc>
          <w:tcPr>
            <w:tcW w:w="1667" w:type="pct"/>
            <w:shd w:val="clear" w:color="auto" w:fill="CCF0F6"/>
          </w:tcPr>
          <w:p w14:paraId="36110537" w14:textId="406CBED3" w:rsidR="005B68AD" w:rsidRPr="00EE4102" w:rsidRDefault="005B68AD" w:rsidP="00BB4365">
            <w:pPr>
              <w:spacing w:line="276" w:lineRule="auto"/>
              <w:rPr>
                <w:b/>
                <w:bCs/>
                <w:sz w:val="20"/>
                <w:szCs w:val="20"/>
              </w:rPr>
            </w:pPr>
            <w:r w:rsidRPr="00EE4102">
              <w:rPr>
                <w:b/>
                <w:bCs/>
                <w:sz w:val="20"/>
                <w:szCs w:val="20"/>
              </w:rPr>
              <w:t>WA Curriculum (until end of 2023)</w:t>
            </w:r>
          </w:p>
        </w:tc>
        <w:tc>
          <w:tcPr>
            <w:tcW w:w="1667" w:type="pct"/>
            <w:shd w:val="clear" w:color="auto" w:fill="CCF0F6"/>
          </w:tcPr>
          <w:p w14:paraId="500EABD3" w14:textId="45D62FD2" w:rsidR="005B68AD" w:rsidRPr="00EE4102" w:rsidRDefault="005B68AD" w:rsidP="00BB4365">
            <w:pPr>
              <w:spacing w:line="276" w:lineRule="auto"/>
              <w:rPr>
                <w:b/>
                <w:bCs/>
                <w:sz w:val="20"/>
                <w:szCs w:val="20"/>
              </w:rPr>
            </w:pPr>
            <w:r w:rsidRPr="00EE4102">
              <w:rPr>
                <w:b/>
                <w:bCs/>
                <w:sz w:val="20"/>
                <w:szCs w:val="20"/>
              </w:rPr>
              <w:t>Revised WA Curriculum (for implementation in 2024)</w:t>
            </w:r>
          </w:p>
        </w:tc>
        <w:tc>
          <w:tcPr>
            <w:tcW w:w="1667" w:type="pct"/>
            <w:shd w:val="clear" w:color="auto" w:fill="CCF0F6"/>
          </w:tcPr>
          <w:p w14:paraId="5DE2A99F" w14:textId="6C1D2814" w:rsidR="005B68AD" w:rsidRPr="00EE4102" w:rsidRDefault="005B68AD" w:rsidP="002303B7">
            <w:pPr>
              <w:spacing w:line="276" w:lineRule="auto"/>
              <w:rPr>
                <w:b/>
                <w:bCs/>
                <w:sz w:val="20"/>
                <w:szCs w:val="20"/>
              </w:rPr>
            </w:pPr>
            <w:r w:rsidRPr="00EE4102">
              <w:rPr>
                <w:b/>
                <w:bCs/>
                <w:sz w:val="20"/>
                <w:szCs w:val="20"/>
              </w:rPr>
              <w:t>What has been revised?</w:t>
            </w:r>
          </w:p>
        </w:tc>
      </w:tr>
      <w:tr w:rsidR="005B68AD" w:rsidRPr="00EE4102" w14:paraId="681DD8ED" w14:textId="77777777" w:rsidTr="005B68AD">
        <w:trPr>
          <w:trHeight w:val="56"/>
        </w:trPr>
        <w:tc>
          <w:tcPr>
            <w:tcW w:w="1667" w:type="pct"/>
          </w:tcPr>
          <w:p w14:paraId="12279E59" w14:textId="39DEB636" w:rsidR="005B68AD" w:rsidRPr="00EE4102" w:rsidRDefault="005B68AD" w:rsidP="00BD14E5">
            <w:pPr>
              <w:spacing w:line="276" w:lineRule="auto"/>
              <w:rPr>
                <w:sz w:val="20"/>
                <w:szCs w:val="20"/>
              </w:rPr>
            </w:pPr>
            <w:r w:rsidRPr="00EE4102">
              <w:rPr>
                <w:rFonts w:eastAsia="Arial" w:cstheme="minorHAnsi"/>
                <w:position w:val="-2"/>
                <w:sz w:val="20"/>
                <w:szCs w:val="20"/>
              </w:rPr>
              <w:t xml:space="preserve">Understand how to use phonic knowledge to read and write </w:t>
            </w:r>
            <w:proofErr w:type="gramStart"/>
            <w:r w:rsidRPr="00EE4102">
              <w:rPr>
                <w:rFonts w:eastAsia="Arial" w:cstheme="minorHAnsi"/>
                <w:position w:val="-2"/>
                <w:sz w:val="20"/>
                <w:szCs w:val="20"/>
              </w:rPr>
              <w:t>less</w:t>
            </w:r>
            <w:proofErr w:type="gramEnd"/>
            <w:r w:rsidRPr="00EE4102">
              <w:rPr>
                <w:rFonts w:eastAsia="Arial" w:cstheme="minorHAnsi"/>
                <w:position w:val="-2"/>
                <w:sz w:val="20"/>
                <w:szCs w:val="20"/>
              </w:rPr>
              <w:t xml:space="preserve"> familiar words that share common letter patterns but have different pronunciations</w:t>
            </w:r>
          </w:p>
        </w:tc>
        <w:tc>
          <w:tcPr>
            <w:tcW w:w="1667" w:type="pct"/>
          </w:tcPr>
          <w:p w14:paraId="341145DD" w14:textId="3389EF60" w:rsidR="005B68AD" w:rsidRPr="00EE4102" w:rsidRDefault="005B68AD" w:rsidP="00BD14E5">
            <w:pPr>
              <w:spacing w:line="276" w:lineRule="auto"/>
              <w:rPr>
                <w:sz w:val="20"/>
                <w:szCs w:val="20"/>
              </w:rPr>
            </w:pPr>
            <w:r w:rsidRPr="00EE4102">
              <w:rPr>
                <w:rFonts w:eastAsia="Arial" w:cstheme="minorHAnsi"/>
                <w:position w:val="-2"/>
                <w:sz w:val="20"/>
                <w:szCs w:val="20"/>
              </w:rPr>
              <w:t>Use phonic, morphemic and vocabulary knowledge to read and spell words that share common letter patterns but have different pronunciations ACE5LY08</w:t>
            </w:r>
          </w:p>
        </w:tc>
        <w:tc>
          <w:tcPr>
            <w:tcW w:w="1667" w:type="pct"/>
          </w:tcPr>
          <w:p w14:paraId="4DB10898" w14:textId="57C48C30" w:rsidR="005B68AD" w:rsidRPr="00EE4102" w:rsidRDefault="005B68AD" w:rsidP="00BD14E5">
            <w:pPr>
              <w:pStyle w:val="ListParagraph"/>
              <w:numPr>
                <w:ilvl w:val="0"/>
                <w:numId w:val="19"/>
              </w:numPr>
              <w:rPr>
                <w:rFonts w:cstheme="minorHAnsi"/>
                <w:sz w:val="20"/>
                <w:szCs w:val="20"/>
              </w:rPr>
            </w:pPr>
            <w:r w:rsidRPr="00EE4102">
              <w:rPr>
                <w:rFonts w:eastAsia="Arial" w:cstheme="minorHAnsi"/>
                <w:position w:val="-2"/>
                <w:sz w:val="20"/>
                <w:szCs w:val="20"/>
              </w:rPr>
              <w:t xml:space="preserve">Changed: </w:t>
            </w:r>
            <w:r w:rsidRPr="00EE4102">
              <w:rPr>
                <w:rFonts w:eastAsia="Arial" w:cstheme="minorHAnsi"/>
                <w:b/>
                <w:bCs/>
                <w:position w:val="-2"/>
                <w:sz w:val="20"/>
                <w:szCs w:val="20"/>
              </w:rPr>
              <w:t>Understand how to</w:t>
            </w:r>
            <w:r w:rsidR="006D4249" w:rsidRPr="00EE4102">
              <w:rPr>
                <w:rFonts w:eastAsia="Arial" w:cstheme="minorHAnsi"/>
                <w:b/>
                <w:bCs/>
                <w:position w:val="-2"/>
                <w:sz w:val="20"/>
                <w:szCs w:val="20"/>
              </w:rPr>
              <w:t xml:space="preserve"> </w:t>
            </w:r>
            <w:proofErr w:type="spellStart"/>
            <w:r w:rsidRPr="00EE4102">
              <w:rPr>
                <w:rFonts w:eastAsia="Arial" w:cstheme="minorHAnsi"/>
                <w:position w:val="-2"/>
                <w:sz w:val="20"/>
                <w:szCs w:val="20"/>
              </w:rPr>
              <w:t>to</w:t>
            </w:r>
            <w:proofErr w:type="spellEnd"/>
            <w:r w:rsidR="006D4249" w:rsidRPr="00EE4102">
              <w:rPr>
                <w:rFonts w:eastAsia="Arial" w:cstheme="minorHAnsi"/>
                <w:position w:val="-2"/>
                <w:sz w:val="20"/>
                <w:szCs w:val="20"/>
              </w:rPr>
              <w:t xml:space="preserve"> </w:t>
            </w:r>
            <w:r w:rsidRPr="00EE4102">
              <w:rPr>
                <w:rFonts w:eastAsia="Arial" w:cstheme="minorHAnsi"/>
                <w:b/>
                <w:bCs/>
                <w:position w:val="-2"/>
                <w:sz w:val="20"/>
                <w:szCs w:val="20"/>
              </w:rPr>
              <w:t>use</w:t>
            </w:r>
            <w:r w:rsidRPr="00EE4102">
              <w:rPr>
                <w:rFonts w:eastAsia="Arial" w:cstheme="minorHAnsi"/>
                <w:position w:val="-2"/>
                <w:sz w:val="20"/>
                <w:szCs w:val="20"/>
              </w:rPr>
              <w:t>.</w:t>
            </w:r>
          </w:p>
          <w:p w14:paraId="091B42A8" w14:textId="185C3408" w:rsidR="005B68AD" w:rsidRPr="00824962" w:rsidRDefault="005B68AD" w:rsidP="00B331EA">
            <w:pPr>
              <w:pStyle w:val="ListParagraph"/>
              <w:numPr>
                <w:ilvl w:val="0"/>
                <w:numId w:val="19"/>
              </w:numPr>
              <w:rPr>
                <w:rFonts w:cstheme="minorHAnsi"/>
                <w:sz w:val="20"/>
                <w:szCs w:val="20"/>
              </w:rPr>
            </w:pPr>
            <w:r w:rsidRPr="00EE4102">
              <w:rPr>
                <w:rFonts w:eastAsia="Arial" w:cstheme="minorHAnsi"/>
                <w:position w:val="-2"/>
                <w:sz w:val="20"/>
                <w:szCs w:val="20"/>
              </w:rPr>
              <w:t xml:space="preserve">Added: </w:t>
            </w:r>
            <w:r w:rsidRPr="002C1382">
              <w:rPr>
                <w:rFonts w:eastAsia="Arial" w:cstheme="minorHAnsi"/>
                <w:b/>
                <w:bCs/>
                <w:position w:val="-2"/>
                <w:sz w:val="20"/>
                <w:szCs w:val="20"/>
              </w:rPr>
              <w:t>morphemic and vocabulary knowledge</w:t>
            </w:r>
            <w:r w:rsidRPr="00824962">
              <w:rPr>
                <w:rFonts w:eastAsia="Arial" w:cstheme="minorHAnsi"/>
                <w:position w:val="-2"/>
                <w:sz w:val="20"/>
                <w:szCs w:val="20"/>
              </w:rPr>
              <w:t>.</w:t>
            </w:r>
          </w:p>
          <w:p w14:paraId="15B1FC04" w14:textId="4B5906EB" w:rsidR="005B68AD" w:rsidRPr="00EE4102" w:rsidRDefault="005B68AD" w:rsidP="00BD14E5">
            <w:pPr>
              <w:pStyle w:val="ListParagraph"/>
              <w:numPr>
                <w:ilvl w:val="0"/>
                <w:numId w:val="19"/>
              </w:numPr>
              <w:rPr>
                <w:rFonts w:cstheme="minorHAnsi"/>
                <w:sz w:val="20"/>
                <w:szCs w:val="20"/>
              </w:rPr>
            </w:pPr>
            <w:r w:rsidRPr="00EE4102">
              <w:rPr>
                <w:rFonts w:eastAsia="Arial" w:cstheme="minorHAnsi"/>
                <w:position w:val="-2"/>
                <w:sz w:val="20"/>
                <w:szCs w:val="20"/>
              </w:rPr>
              <w:t>Changed:</w:t>
            </w:r>
            <w:r w:rsidRPr="00EE4102">
              <w:rPr>
                <w:rFonts w:cstheme="minorHAnsi"/>
                <w:sz w:val="20"/>
                <w:szCs w:val="20"/>
              </w:rPr>
              <w:t xml:space="preserve"> </w:t>
            </w:r>
            <w:r w:rsidR="00732E99" w:rsidRPr="00EE4102">
              <w:rPr>
                <w:rFonts w:eastAsia="Arial" w:cstheme="minorHAnsi"/>
                <w:b/>
                <w:bCs/>
                <w:position w:val="-2"/>
                <w:sz w:val="20"/>
                <w:szCs w:val="20"/>
              </w:rPr>
              <w:t xml:space="preserve">write </w:t>
            </w:r>
            <w:proofErr w:type="gramStart"/>
            <w:r w:rsidR="00732E99" w:rsidRPr="00EE4102">
              <w:rPr>
                <w:rFonts w:eastAsia="Arial" w:cstheme="minorHAnsi"/>
                <w:b/>
                <w:bCs/>
                <w:position w:val="-2"/>
                <w:sz w:val="20"/>
                <w:szCs w:val="20"/>
              </w:rPr>
              <w:t>less</w:t>
            </w:r>
            <w:proofErr w:type="gramEnd"/>
            <w:r w:rsidR="00732E99" w:rsidRPr="00EE4102">
              <w:rPr>
                <w:rFonts w:eastAsia="Arial" w:cstheme="minorHAnsi"/>
                <w:b/>
                <w:bCs/>
                <w:position w:val="-2"/>
                <w:sz w:val="20"/>
                <w:szCs w:val="20"/>
              </w:rPr>
              <w:t xml:space="preserve"> familiar words</w:t>
            </w:r>
            <w:r w:rsidR="00732E99" w:rsidRPr="00EE4102">
              <w:rPr>
                <w:rFonts w:cstheme="minorHAnsi"/>
                <w:sz w:val="20"/>
                <w:szCs w:val="20"/>
              </w:rPr>
              <w:t xml:space="preserve"> </w:t>
            </w:r>
            <w:r w:rsidR="00732E99" w:rsidRPr="00EE4102">
              <w:rPr>
                <w:rFonts w:eastAsia="Arial" w:cstheme="minorHAnsi"/>
                <w:position w:val="-2"/>
                <w:sz w:val="20"/>
                <w:szCs w:val="20"/>
              </w:rPr>
              <w:t xml:space="preserve">to </w:t>
            </w:r>
            <w:r w:rsidR="00732E99" w:rsidRPr="00EE4102">
              <w:rPr>
                <w:rFonts w:eastAsia="Arial" w:cstheme="minorHAnsi"/>
                <w:b/>
                <w:bCs/>
                <w:position w:val="-2"/>
                <w:sz w:val="20"/>
                <w:szCs w:val="20"/>
              </w:rPr>
              <w:t>spell words</w:t>
            </w:r>
            <w:r w:rsidRPr="00EE4102">
              <w:rPr>
                <w:rFonts w:eastAsia="Arial" w:cstheme="minorHAnsi"/>
                <w:position w:val="-2"/>
                <w:sz w:val="20"/>
                <w:szCs w:val="20"/>
              </w:rPr>
              <w:t>.</w:t>
            </w:r>
          </w:p>
        </w:tc>
      </w:tr>
      <w:tr w:rsidR="005B68AD" w:rsidRPr="00EE4102" w14:paraId="10826583" w14:textId="77777777" w:rsidTr="005B68AD">
        <w:trPr>
          <w:trHeight w:val="56"/>
        </w:trPr>
        <w:tc>
          <w:tcPr>
            <w:tcW w:w="1667" w:type="pct"/>
          </w:tcPr>
          <w:p w14:paraId="1363B38F" w14:textId="7D6CBEE8" w:rsidR="005B68AD" w:rsidRPr="00EE4102" w:rsidRDefault="005B68AD" w:rsidP="00BD14E5">
            <w:pPr>
              <w:spacing w:line="276" w:lineRule="auto"/>
              <w:rPr>
                <w:sz w:val="20"/>
                <w:szCs w:val="20"/>
              </w:rPr>
            </w:pPr>
            <w:r w:rsidRPr="00EE4102">
              <w:rPr>
                <w:rFonts w:eastAsia="Arial" w:cstheme="minorHAnsi"/>
                <w:position w:val="-2"/>
                <w:sz w:val="20"/>
                <w:szCs w:val="20"/>
              </w:rPr>
              <w:t>Understand how to use knowledge of known words, base words, prefixes and suffixes, word origins, letter patterns and spelling generalisations to spell new words</w:t>
            </w:r>
          </w:p>
        </w:tc>
        <w:tc>
          <w:tcPr>
            <w:tcW w:w="1667" w:type="pct"/>
          </w:tcPr>
          <w:p w14:paraId="6BF10B93" w14:textId="1943F142" w:rsidR="005B68AD" w:rsidRPr="00EE4102" w:rsidRDefault="005B68AD" w:rsidP="00BD14E5">
            <w:pPr>
              <w:spacing w:line="276" w:lineRule="auto"/>
              <w:rPr>
                <w:sz w:val="20"/>
                <w:szCs w:val="20"/>
              </w:rPr>
            </w:pPr>
            <w:r w:rsidRPr="00EE4102">
              <w:rPr>
                <w:rFonts w:eastAsia="Calibri" w:cstheme="minorHAnsi"/>
                <w:sz w:val="20"/>
                <w:szCs w:val="20"/>
              </w:rPr>
              <w:t>Build and spell new words from knowledge of known words, base words, prefixes and suffixes, word origins, letter patterns and spelling generalisations AC9E5LY09</w:t>
            </w:r>
          </w:p>
        </w:tc>
        <w:tc>
          <w:tcPr>
            <w:tcW w:w="1667" w:type="pct"/>
          </w:tcPr>
          <w:p w14:paraId="7EF6BD89" w14:textId="2174A4B6" w:rsidR="005B68AD" w:rsidRPr="00EE4102" w:rsidRDefault="005B68AD" w:rsidP="00871D58">
            <w:pPr>
              <w:pStyle w:val="ListParagraph"/>
              <w:numPr>
                <w:ilvl w:val="0"/>
                <w:numId w:val="19"/>
              </w:numPr>
              <w:spacing w:line="276" w:lineRule="auto"/>
              <w:rPr>
                <w:rFonts w:cstheme="minorHAnsi"/>
                <w:sz w:val="20"/>
                <w:szCs w:val="20"/>
              </w:rPr>
            </w:pPr>
            <w:r w:rsidRPr="00EE4102">
              <w:rPr>
                <w:rFonts w:cstheme="minorHAnsi"/>
                <w:sz w:val="20"/>
                <w:szCs w:val="20"/>
              </w:rPr>
              <w:t xml:space="preserve">Changed: </w:t>
            </w:r>
            <w:r w:rsidRPr="00EE4102">
              <w:rPr>
                <w:rFonts w:cstheme="minorHAnsi"/>
                <w:b/>
                <w:bCs/>
                <w:sz w:val="20"/>
                <w:szCs w:val="20"/>
              </w:rPr>
              <w:t>Understand how to use</w:t>
            </w:r>
            <w:r w:rsidRPr="00EE4102">
              <w:rPr>
                <w:rFonts w:cstheme="minorHAnsi"/>
                <w:sz w:val="20"/>
                <w:szCs w:val="20"/>
              </w:rPr>
              <w:t xml:space="preserve"> to </w:t>
            </w:r>
            <w:r w:rsidRPr="00EE4102">
              <w:rPr>
                <w:rFonts w:cstheme="minorHAnsi"/>
                <w:b/>
                <w:bCs/>
                <w:sz w:val="20"/>
                <w:szCs w:val="20"/>
              </w:rPr>
              <w:t>Build and spell new words</w:t>
            </w:r>
            <w:r w:rsidRPr="00EE4102">
              <w:rPr>
                <w:rFonts w:cstheme="minorHAnsi"/>
                <w:sz w:val="20"/>
                <w:szCs w:val="20"/>
              </w:rPr>
              <w:t>.</w:t>
            </w:r>
          </w:p>
          <w:p w14:paraId="1955ED6E" w14:textId="11ED3838" w:rsidR="005B68AD" w:rsidRPr="00EE4102" w:rsidRDefault="005B68AD" w:rsidP="00871D58">
            <w:pPr>
              <w:pStyle w:val="ListParagraph"/>
              <w:numPr>
                <w:ilvl w:val="0"/>
                <w:numId w:val="19"/>
              </w:numPr>
              <w:spacing w:line="276" w:lineRule="auto"/>
              <w:rPr>
                <w:sz w:val="20"/>
                <w:szCs w:val="20"/>
              </w:rPr>
            </w:pPr>
            <w:r w:rsidRPr="00EE4102">
              <w:rPr>
                <w:rFonts w:cstheme="minorHAnsi"/>
                <w:sz w:val="20"/>
                <w:szCs w:val="20"/>
              </w:rPr>
              <w:t>Deleted:</w:t>
            </w:r>
            <w:r w:rsidRPr="00EE4102">
              <w:rPr>
                <w:sz w:val="20"/>
                <w:szCs w:val="20"/>
              </w:rPr>
              <w:t xml:space="preserve"> </w:t>
            </w:r>
            <w:r w:rsidRPr="002C1382">
              <w:rPr>
                <w:b/>
                <w:bCs/>
                <w:sz w:val="20"/>
                <w:szCs w:val="20"/>
              </w:rPr>
              <w:t>to spell new words</w:t>
            </w:r>
            <w:r w:rsidRPr="00824962">
              <w:rPr>
                <w:sz w:val="20"/>
                <w:szCs w:val="20"/>
              </w:rPr>
              <w:t>.</w:t>
            </w:r>
          </w:p>
        </w:tc>
      </w:tr>
      <w:tr w:rsidR="005B68AD" w:rsidRPr="00EE4102" w14:paraId="4DC4DBFA" w14:textId="77777777" w:rsidTr="005B68AD">
        <w:trPr>
          <w:trHeight w:val="56"/>
        </w:trPr>
        <w:tc>
          <w:tcPr>
            <w:tcW w:w="1667" w:type="pct"/>
          </w:tcPr>
          <w:p w14:paraId="288F1649" w14:textId="1E917ED2" w:rsidR="005B68AD" w:rsidRPr="00EE4102" w:rsidRDefault="005B68AD" w:rsidP="00BD14E5">
            <w:pPr>
              <w:spacing w:line="276" w:lineRule="auto"/>
              <w:rPr>
                <w:sz w:val="20"/>
                <w:szCs w:val="20"/>
              </w:rPr>
            </w:pPr>
            <w:r w:rsidRPr="00EE4102">
              <w:rPr>
                <w:rFonts w:eastAsia="Arial" w:cstheme="minorHAnsi"/>
                <w:position w:val="-2"/>
                <w:sz w:val="20"/>
                <w:szCs w:val="20"/>
              </w:rPr>
              <w:t xml:space="preserve">Explore </w:t>
            </w:r>
            <w:proofErr w:type="gramStart"/>
            <w:r w:rsidRPr="00EE4102">
              <w:rPr>
                <w:rFonts w:eastAsia="Arial" w:cstheme="minorHAnsi"/>
                <w:position w:val="-2"/>
                <w:sz w:val="20"/>
                <w:szCs w:val="20"/>
              </w:rPr>
              <w:t>less</w:t>
            </w:r>
            <w:proofErr w:type="gramEnd"/>
            <w:r w:rsidRPr="00EE4102">
              <w:rPr>
                <w:rFonts w:eastAsia="Arial" w:cstheme="minorHAnsi"/>
                <w:position w:val="-2"/>
                <w:sz w:val="20"/>
                <w:szCs w:val="20"/>
              </w:rPr>
              <w:t xml:space="preserve"> common plurals, and understand how a suffix changes the meaning or grammatical form of a word</w:t>
            </w:r>
          </w:p>
        </w:tc>
        <w:tc>
          <w:tcPr>
            <w:tcW w:w="1667" w:type="pct"/>
          </w:tcPr>
          <w:p w14:paraId="5B5D9C20" w14:textId="747AE224" w:rsidR="005B68AD" w:rsidRPr="00EE4102" w:rsidRDefault="005B68AD" w:rsidP="00BD14E5">
            <w:pPr>
              <w:spacing w:line="276" w:lineRule="auto"/>
              <w:rPr>
                <w:sz w:val="20"/>
                <w:szCs w:val="20"/>
              </w:rPr>
            </w:pPr>
            <w:r w:rsidRPr="00EE4102">
              <w:rPr>
                <w:rFonts w:cstheme="minorHAnsi"/>
                <w:sz w:val="20"/>
                <w:szCs w:val="20"/>
              </w:rPr>
              <w:t xml:space="preserve">Explore </w:t>
            </w:r>
            <w:proofErr w:type="gramStart"/>
            <w:r w:rsidRPr="00EE4102">
              <w:rPr>
                <w:rFonts w:cstheme="minorHAnsi"/>
                <w:sz w:val="20"/>
                <w:szCs w:val="20"/>
              </w:rPr>
              <w:t>less</w:t>
            </w:r>
            <w:proofErr w:type="gramEnd"/>
            <w:r w:rsidRPr="00EE4102">
              <w:rPr>
                <w:rFonts w:cstheme="minorHAnsi"/>
                <w:sz w:val="20"/>
                <w:szCs w:val="20"/>
              </w:rPr>
              <w:t xml:space="preserve"> common plurals, and understand how a suffix changes the meaning or grammatical form of a word AC9E5LY10</w:t>
            </w:r>
          </w:p>
        </w:tc>
        <w:tc>
          <w:tcPr>
            <w:tcW w:w="1667" w:type="pct"/>
          </w:tcPr>
          <w:p w14:paraId="313B5F54" w14:textId="6FFB2C78" w:rsidR="005B68AD" w:rsidRPr="00EE4102" w:rsidRDefault="005B68AD" w:rsidP="00871D58">
            <w:pPr>
              <w:pStyle w:val="ListParagraph"/>
              <w:numPr>
                <w:ilvl w:val="0"/>
                <w:numId w:val="19"/>
              </w:numPr>
              <w:spacing w:line="276" w:lineRule="auto"/>
              <w:rPr>
                <w:sz w:val="20"/>
                <w:szCs w:val="20"/>
              </w:rPr>
            </w:pPr>
            <w:r w:rsidRPr="00EE4102">
              <w:rPr>
                <w:rFonts w:cstheme="minorHAnsi"/>
                <w:sz w:val="20"/>
                <w:szCs w:val="20"/>
              </w:rPr>
              <w:t>Unchanged.</w:t>
            </w:r>
          </w:p>
        </w:tc>
      </w:tr>
      <w:tr w:rsidR="005B68AD" w:rsidRPr="00EE4102" w14:paraId="200EFBC9" w14:textId="77777777" w:rsidTr="005B68AD">
        <w:trPr>
          <w:trHeight w:val="56"/>
        </w:trPr>
        <w:tc>
          <w:tcPr>
            <w:tcW w:w="1667" w:type="pct"/>
          </w:tcPr>
          <w:p w14:paraId="45A08971" w14:textId="57D34891" w:rsidR="005B68AD" w:rsidRPr="00EE4102" w:rsidRDefault="005B68AD" w:rsidP="00BD14E5">
            <w:pPr>
              <w:spacing w:line="276" w:lineRule="auto"/>
              <w:rPr>
                <w:sz w:val="20"/>
                <w:szCs w:val="20"/>
              </w:rPr>
            </w:pPr>
            <w:r w:rsidRPr="00EE4102">
              <w:rPr>
                <w:rFonts w:eastAsia="Arial" w:cstheme="minorHAnsi"/>
                <w:position w:val="-2"/>
                <w:sz w:val="20"/>
                <w:szCs w:val="20"/>
              </w:rPr>
              <w:t xml:space="preserve">Navigate and read texts for specific purposes applying appropriate text processing strategies, for example predicting and confirming, monitoring meaning, </w:t>
            </w:r>
            <w:proofErr w:type="gramStart"/>
            <w:r w:rsidRPr="00EE4102">
              <w:rPr>
                <w:rFonts w:eastAsia="Arial" w:cstheme="minorHAnsi"/>
                <w:position w:val="-2"/>
                <w:sz w:val="20"/>
                <w:szCs w:val="20"/>
              </w:rPr>
              <w:t>skimming</w:t>
            </w:r>
            <w:proofErr w:type="gramEnd"/>
            <w:r w:rsidRPr="00EE4102">
              <w:rPr>
                <w:rFonts w:eastAsia="Arial" w:cstheme="minorHAnsi"/>
                <w:position w:val="-2"/>
                <w:sz w:val="20"/>
                <w:szCs w:val="20"/>
              </w:rPr>
              <w:t xml:space="preserve"> and scanning</w:t>
            </w:r>
          </w:p>
        </w:tc>
        <w:tc>
          <w:tcPr>
            <w:tcW w:w="1667" w:type="pct"/>
          </w:tcPr>
          <w:p w14:paraId="479678DD" w14:textId="4BC387A3" w:rsidR="005B68AD" w:rsidRPr="00EE4102" w:rsidRDefault="005B68AD" w:rsidP="00BD14E5">
            <w:pPr>
              <w:spacing w:line="276" w:lineRule="auto"/>
              <w:rPr>
                <w:sz w:val="20"/>
                <w:szCs w:val="20"/>
              </w:rPr>
            </w:pPr>
            <w:r w:rsidRPr="00EE4102">
              <w:rPr>
                <w:rFonts w:eastAsia="Arial" w:cstheme="minorHAnsi"/>
                <w:position w:val="-2"/>
                <w:sz w:val="20"/>
                <w:szCs w:val="20"/>
              </w:rPr>
              <w:t xml:space="preserve">Navigate and read texts for specific purposes, monitoring meaning using strategies such as skimming, </w:t>
            </w:r>
            <w:proofErr w:type="gramStart"/>
            <w:r w:rsidRPr="00EE4102">
              <w:rPr>
                <w:rFonts w:eastAsia="Arial" w:cstheme="minorHAnsi"/>
                <w:position w:val="-2"/>
                <w:sz w:val="20"/>
                <w:szCs w:val="20"/>
              </w:rPr>
              <w:t>scanning</w:t>
            </w:r>
            <w:proofErr w:type="gramEnd"/>
            <w:r w:rsidRPr="00EE4102">
              <w:rPr>
                <w:rFonts w:eastAsia="Arial" w:cstheme="minorHAnsi"/>
                <w:position w:val="-2"/>
                <w:sz w:val="20"/>
                <w:szCs w:val="20"/>
              </w:rPr>
              <w:t xml:space="preserve"> and confirming AC9E5LY04</w:t>
            </w:r>
          </w:p>
        </w:tc>
        <w:tc>
          <w:tcPr>
            <w:tcW w:w="1667" w:type="pct"/>
          </w:tcPr>
          <w:p w14:paraId="42F4DD26" w14:textId="60E82DA4" w:rsidR="005B68AD" w:rsidRPr="00EE4102" w:rsidRDefault="005B68AD" w:rsidP="00C527B1">
            <w:pPr>
              <w:pStyle w:val="ListParagraph"/>
              <w:numPr>
                <w:ilvl w:val="0"/>
                <w:numId w:val="20"/>
              </w:numPr>
              <w:rPr>
                <w:rFonts w:cstheme="minorHAnsi"/>
                <w:sz w:val="20"/>
                <w:szCs w:val="20"/>
              </w:rPr>
            </w:pPr>
            <w:r w:rsidRPr="00EE4102">
              <w:rPr>
                <w:rFonts w:cstheme="minorHAnsi"/>
                <w:sz w:val="20"/>
                <w:szCs w:val="20"/>
              </w:rPr>
              <w:t xml:space="preserve">Changed: </w:t>
            </w:r>
            <w:r w:rsidR="00A001CC" w:rsidRPr="00EE4102">
              <w:rPr>
                <w:rFonts w:cstheme="minorHAnsi"/>
                <w:b/>
                <w:bCs/>
                <w:sz w:val="20"/>
                <w:szCs w:val="20"/>
              </w:rPr>
              <w:t xml:space="preserve">applying appropriate text processing strategies, for example predicting and confirming, monitoring meaning, </w:t>
            </w:r>
            <w:proofErr w:type="gramStart"/>
            <w:r w:rsidR="00A001CC" w:rsidRPr="00EE4102">
              <w:rPr>
                <w:rFonts w:cstheme="minorHAnsi"/>
                <w:b/>
                <w:bCs/>
                <w:sz w:val="20"/>
                <w:szCs w:val="20"/>
              </w:rPr>
              <w:t>skimming</w:t>
            </w:r>
            <w:proofErr w:type="gramEnd"/>
            <w:r w:rsidR="00A001CC" w:rsidRPr="00EE4102">
              <w:rPr>
                <w:rFonts w:cstheme="minorHAnsi"/>
                <w:b/>
                <w:bCs/>
                <w:sz w:val="20"/>
                <w:szCs w:val="20"/>
              </w:rPr>
              <w:t xml:space="preserve"> and scanning</w:t>
            </w:r>
            <w:r w:rsidR="00A001CC" w:rsidRPr="00EE4102">
              <w:rPr>
                <w:rFonts w:cstheme="minorHAnsi"/>
                <w:sz w:val="20"/>
                <w:szCs w:val="20"/>
              </w:rPr>
              <w:t xml:space="preserve"> to </w:t>
            </w:r>
            <w:r w:rsidR="00A001CC" w:rsidRPr="00EE4102">
              <w:rPr>
                <w:rFonts w:cstheme="minorHAnsi"/>
                <w:b/>
                <w:bCs/>
                <w:sz w:val="20"/>
                <w:szCs w:val="20"/>
              </w:rPr>
              <w:t>monitoring meaning using strategies such as skimming, scanning and confirming</w:t>
            </w:r>
            <w:r w:rsidR="009C7DB8" w:rsidRPr="00EE4102">
              <w:rPr>
                <w:rFonts w:cstheme="minorHAnsi"/>
                <w:sz w:val="20"/>
                <w:szCs w:val="20"/>
              </w:rPr>
              <w:t>.</w:t>
            </w:r>
          </w:p>
          <w:p w14:paraId="72A787BB" w14:textId="183CAA7C" w:rsidR="005B68AD" w:rsidRPr="00EE4102" w:rsidRDefault="005B68AD" w:rsidP="00BD14E5">
            <w:pPr>
              <w:pStyle w:val="ListParagraph"/>
              <w:numPr>
                <w:ilvl w:val="0"/>
                <w:numId w:val="20"/>
              </w:numPr>
              <w:rPr>
                <w:rFonts w:cstheme="minorHAnsi"/>
                <w:sz w:val="20"/>
                <w:szCs w:val="20"/>
              </w:rPr>
            </w:pPr>
            <w:r w:rsidRPr="00EE4102">
              <w:rPr>
                <w:rFonts w:cstheme="minorHAnsi"/>
                <w:sz w:val="20"/>
                <w:szCs w:val="20"/>
              </w:rPr>
              <w:t xml:space="preserve">Deleted: </w:t>
            </w:r>
            <w:r w:rsidRPr="00824962">
              <w:rPr>
                <w:rFonts w:cstheme="minorHAnsi"/>
                <w:b/>
                <w:bCs/>
                <w:sz w:val="20"/>
                <w:szCs w:val="20"/>
              </w:rPr>
              <w:t>predicting</w:t>
            </w:r>
            <w:r w:rsidRPr="00EE4102">
              <w:rPr>
                <w:rFonts w:cstheme="minorHAnsi"/>
                <w:sz w:val="20"/>
                <w:szCs w:val="20"/>
              </w:rPr>
              <w:t>.</w:t>
            </w:r>
          </w:p>
        </w:tc>
      </w:tr>
    </w:tbl>
    <w:p w14:paraId="24207743" w14:textId="77777777" w:rsidR="007C57C7" w:rsidRPr="00A001CC" w:rsidRDefault="007C57C7" w:rsidP="00151B92">
      <w:pPr>
        <w:pStyle w:val="Heading2"/>
        <w:rPr>
          <w:b w:val="0"/>
          <w:bCs/>
        </w:rPr>
      </w:pPr>
    </w:p>
    <w:p w14:paraId="591C71B6" w14:textId="77777777" w:rsidR="005B68AD" w:rsidRPr="00A001CC" w:rsidRDefault="005B68AD" w:rsidP="00151B92">
      <w:pPr>
        <w:pStyle w:val="Heading2"/>
        <w:rPr>
          <w:b w:val="0"/>
          <w:bCs/>
        </w:rPr>
      </w:pPr>
      <w:r w:rsidRPr="00A001CC">
        <w:rPr>
          <w:b w:val="0"/>
          <w:bCs/>
        </w:rPr>
        <w:br w:type="page"/>
      </w:r>
    </w:p>
    <w:p w14:paraId="5C17F422" w14:textId="242C9CC9" w:rsidR="00151B92" w:rsidRDefault="00C32A4C" w:rsidP="00151B92">
      <w:pPr>
        <w:pStyle w:val="Heading2"/>
      </w:pPr>
      <w:r>
        <w:lastRenderedPageBreak/>
        <w:t>Year 6</w:t>
      </w:r>
      <w:r>
        <w:tab/>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CellMar>
          <w:top w:w="113" w:type="dxa"/>
          <w:bottom w:w="113" w:type="dxa"/>
        </w:tblCellMar>
        <w:tblLook w:val="04A0" w:firstRow="1" w:lastRow="0" w:firstColumn="1" w:lastColumn="0" w:noHBand="0" w:noVBand="1"/>
      </w:tblPr>
      <w:tblGrid>
        <w:gridCol w:w="4855"/>
        <w:gridCol w:w="4854"/>
        <w:gridCol w:w="4851"/>
      </w:tblGrid>
      <w:tr w:rsidR="005B68AD" w:rsidRPr="00EE4102" w14:paraId="72A4977C" w14:textId="77777777" w:rsidTr="005B68AD">
        <w:trPr>
          <w:trHeight w:val="14"/>
          <w:tblHeader/>
        </w:trPr>
        <w:tc>
          <w:tcPr>
            <w:tcW w:w="1667" w:type="pct"/>
            <w:shd w:val="clear" w:color="auto" w:fill="CCF0F6"/>
          </w:tcPr>
          <w:p w14:paraId="1DFD95BE" w14:textId="1059A2A1" w:rsidR="005B68AD" w:rsidRPr="00EE4102" w:rsidRDefault="005B68AD" w:rsidP="00BB4365">
            <w:pPr>
              <w:spacing w:line="276" w:lineRule="auto"/>
              <w:rPr>
                <w:b/>
                <w:bCs/>
                <w:sz w:val="20"/>
                <w:szCs w:val="20"/>
              </w:rPr>
            </w:pPr>
            <w:r w:rsidRPr="00EE4102">
              <w:rPr>
                <w:b/>
                <w:bCs/>
                <w:sz w:val="20"/>
                <w:szCs w:val="20"/>
              </w:rPr>
              <w:t>WA Curriculum (until end of 2023)</w:t>
            </w:r>
          </w:p>
        </w:tc>
        <w:tc>
          <w:tcPr>
            <w:tcW w:w="1667" w:type="pct"/>
            <w:shd w:val="clear" w:color="auto" w:fill="CCF0F6"/>
          </w:tcPr>
          <w:p w14:paraId="07BA2B02" w14:textId="6B43FABD" w:rsidR="005B68AD" w:rsidRPr="00EE4102" w:rsidRDefault="005B68AD" w:rsidP="00BB4365">
            <w:pPr>
              <w:spacing w:line="276" w:lineRule="auto"/>
              <w:rPr>
                <w:b/>
                <w:bCs/>
                <w:sz w:val="20"/>
                <w:szCs w:val="20"/>
              </w:rPr>
            </w:pPr>
            <w:r w:rsidRPr="00EE4102">
              <w:rPr>
                <w:b/>
                <w:bCs/>
                <w:sz w:val="20"/>
                <w:szCs w:val="20"/>
              </w:rPr>
              <w:t>Revised WA Curriculum (for implementation in 2024)</w:t>
            </w:r>
          </w:p>
        </w:tc>
        <w:tc>
          <w:tcPr>
            <w:tcW w:w="1667" w:type="pct"/>
            <w:shd w:val="clear" w:color="auto" w:fill="CCF0F6"/>
          </w:tcPr>
          <w:p w14:paraId="0C109158" w14:textId="75951B1F" w:rsidR="005B68AD" w:rsidRPr="00EE4102" w:rsidRDefault="005B68AD" w:rsidP="002303B7">
            <w:pPr>
              <w:spacing w:line="276" w:lineRule="auto"/>
              <w:rPr>
                <w:b/>
                <w:bCs/>
                <w:sz w:val="20"/>
                <w:szCs w:val="20"/>
              </w:rPr>
            </w:pPr>
            <w:r w:rsidRPr="00EE4102">
              <w:rPr>
                <w:b/>
                <w:bCs/>
                <w:sz w:val="20"/>
                <w:szCs w:val="20"/>
              </w:rPr>
              <w:t>What has been revised?</w:t>
            </w:r>
          </w:p>
        </w:tc>
      </w:tr>
      <w:tr w:rsidR="005B68AD" w:rsidRPr="00EE4102" w14:paraId="0ED1F7C1" w14:textId="77777777" w:rsidTr="005B68AD">
        <w:trPr>
          <w:trHeight w:val="56"/>
        </w:trPr>
        <w:tc>
          <w:tcPr>
            <w:tcW w:w="1667" w:type="pct"/>
          </w:tcPr>
          <w:p w14:paraId="2F546AEE" w14:textId="329C2A2C" w:rsidR="005B68AD" w:rsidRPr="00EE4102" w:rsidRDefault="005B68AD" w:rsidP="00C32A4C">
            <w:pPr>
              <w:spacing w:line="276" w:lineRule="auto"/>
              <w:rPr>
                <w:sz w:val="20"/>
                <w:szCs w:val="20"/>
              </w:rPr>
            </w:pPr>
            <w:r w:rsidRPr="00EE4102">
              <w:rPr>
                <w:rFonts w:eastAsia="Arial" w:cstheme="minorHAnsi"/>
                <w:position w:val="-2"/>
                <w:sz w:val="20"/>
                <w:szCs w:val="20"/>
              </w:rPr>
              <w:t xml:space="preserve">Understand how to use phonic knowledge and accumulated understandings about blending, letter-sound relationships, common and uncommon letter </w:t>
            </w:r>
            <w:proofErr w:type="gramStart"/>
            <w:r w:rsidRPr="00EE4102">
              <w:rPr>
                <w:rFonts w:eastAsia="Arial" w:cstheme="minorHAnsi"/>
                <w:position w:val="-2"/>
                <w:sz w:val="20"/>
                <w:szCs w:val="20"/>
              </w:rPr>
              <w:t>patterns</w:t>
            </w:r>
            <w:proofErr w:type="gramEnd"/>
            <w:r w:rsidRPr="00EE4102">
              <w:rPr>
                <w:rFonts w:eastAsia="Arial" w:cstheme="minorHAnsi"/>
                <w:position w:val="-2"/>
                <w:sz w:val="20"/>
                <w:szCs w:val="20"/>
              </w:rPr>
              <w:t xml:space="preserve"> and phonic generalisations to read and write increasingly complex words</w:t>
            </w:r>
          </w:p>
        </w:tc>
        <w:tc>
          <w:tcPr>
            <w:tcW w:w="1667" w:type="pct"/>
          </w:tcPr>
          <w:p w14:paraId="403890E3" w14:textId="3208EB40" w:rsidR="005B68AD" w:rsidRPr="00EE4102" w:rsidRDefault="005B68AD" w:rsidP="00C32A4C">
            <w:pPr>
              <w:spacing w:line="276" w:lineRule="auto"/>
              <w:rPr>
                <w:sz w:val="20"/>
                <w:szCs w:val="20"/>
              </w:rPr>
            </w:pPr>
            <w:r w:rsidRPr="00EE4102">
              <w:rPr>
                <w:rFonts w:eastAsia="Arial" w:cstheme="minorHAnsi"/>
                <w:position w:val="-2"/>
                <w:sz w:val="20"/>
                <w:szCs w:val="20"/>
              </w:rPr>
              <w:t>Use phonic knowledge of common and less common grapheme–phoneme relationships to read and write increasingly complex words AC9E6LY08</w:t>
            </w:r>
          </w:p>
        </w:tc>
        <w:tc>
          <w:tcPr>
            <w:tcW w:w="1667" w:type="pct"/>
          </w:tcPr>
          <w:p w14:paraId="7E8C8ED4" w14:textId="7E6BBDB6" w:rsidR="005B68AD" w:rsidRPr="00824962" w:rsidRDefault="00A001CC" w:rsidP="00C32A4C">
            <w:pPr>
              <w:pStyle w:val="ListParagraph"/>
              <w:numPr>
                <w:ilvl w:val="0"/>
                <w:numId w:val="21"/>
              </w:numPr>
              <w:rPr>
                <w:rFonts w:cstheme="minorHAnsi"/>
                <w:sz w:val="20"/>
                <w:szCs w:val="20"/>
              </w:rPr>
            </w:pPr>
            <w:r w:rsidRPr="00EE4102">
              <w:rPr>
                <w:rFonts w:cstheme="minorHAnsi"/>
                <w:sz w:val="20"/>
                <w:szCs w:val="20"/>
              </w:rPr>
              <w:t>Deleted</w:t>
            </w:r>
            <w:r w:rsidR="005B68AD" w:rsidRPr="00EE4102">
              <w:rPr>
                <w:rFonts w:cstheme="minorHAnsi"/>
                <w:sz w:val="20"/>
                <w:szCs w:val="20"/>
              </w:rPr>
              <w:t xml:space="preserve">: </w:t>
            </w:r>
            <w:r w:rsidR="005B68AD" w:rsidRPr="002C1382">
              <w:rPr>
                <w:rFonts w:cstheme="minorHAnsi"/>
                <w:b/>
                <w:bCs/>
                <w:sz w:val="20"/>
                <w:szCs w:val="20"/>
              </w:rPr>
              <w:t>Understand how to</w:t>
            </w:r>
            <w:r w:rsidR="005B68AD" w:rsidRPr="00824962">
              <w:rPr>
                <w:rFonts w:cstheme="minorHAnsi"/>
                <w:sz w:val="20"/>
                <w:szCs w:val="20"/>
              </w:rPr>
              <w:t>.</w:t>
            </w:r>
          </w:p>
          <w:p w14:paraId="5A33317D" w14:textId="41A10129" w:rsidR="005B68AD" w:rsidRPr="002C1382" w:rsidRDefault="005B68AD" w:rsidP="00C32A4C">
            <w:pPr>
              <w:pStyle w:val="ListParagraph"/>
              <w:numPr>
                <w:ilvl w:val="0"/>
                <w:numId w:val="21"/>
              </w:numPr>
              <w:rPr>
                <w:rFonts w:cstheme="minorHAnsi"/>
                <w:b/>
                <w:bCs/>
                <w:sz w:val="20"/>
                <w:szCs w:val="20"/>
              </w:rPr>
            </w:pPr>
            <w:r w:rsidRPr="00EE4102">
              <w:rPr>
                <w:rFonts w:cstheme="minorHAnsi"/>
                <w:sz w:val="20"/>
                <w:szCs w:val="20"/>
              </w:rPr>
              <w:t>Deleted</w:t>
            </w:r>
            <w:r w:rsidRPr="002C1382">
              <w:rPr>
                <w:rFonts w:cstheme="minorHAnsi"/>
                <w:b/>
                <w:bCs/>
                <w:sz w:val="20"/>
                <w:szCs w:val="20"/>
              </w:rPr>
              <w:t xml:space="preserve">: </w:t>
            </w:r>
            <w:r w:rsidR="00A001CC" w:rsidRPr="002C1382">
              <w:rPr>
                <w:rFonts w:cstheme="minorHAnsi"/>
                <w:b/>
                <w:bCs/>
                <w:sz w:val="20"/>
                <w:szCs w:val="20"/>
              </w:rPr>
              <w:t xml:space="preserve">and </w:t>
            </w:r>
            <w:r w:rsidRPr="002C1382">
              <w:rPr>
                <w:rFonts w:cstheme="minorHAnsi"/>
                <w:b/>
                <w:bCs/>
                <w:sz w:val="20"/>
                <w:szCs w:val="20"/>
              </w:rPr>
              <w:t xml:space="preserve">accumulated understandings about blending, letter-sound relationships, common and uncommon letter </w:t>
            </w:r>
            <w:proofErr w:type="gramStart"/>
            <w:r w:rsidRPr="002C1382">
              <w:rPr>
                <w:rFonts w:cstheme="minorHAnsi"/>
                <w:b/>
                <w:bCs/>
                <w:sz w:val="20"/>
                <w:szCs w:val="20"/>
              </w:rPr>
              <w:t>patterns</w:t>
            </w:r>
            <w:proofErr w:type="gramEnd"/>
            <w:r w:rsidRPr="002C1382">
              <w:rPr>
                <w:rFonts w:cstheme="minorHAnsi"/>
                <w:b/>
                <w:bCs/>
                <w:sz w:val="20"/>
                <w:szCs w:val="20"/>
              </w:rPr>
              <w:t xml:space="preserve"> and phonic generalisations</w:t>
            </w:r>
            <w:r w:rsidRPr="00824962">
              <w:rPr>
                <w:rFonts w:cstheme="minorHAnsi"/>
                <w:sz w:val="20"/>
                <w:szCs w:val="20"/>
              </w:rPr>
              <w:t>.</w:t>
            </w:r>
          </w:p>
          <w:p w14:paraId="551B2E74" w14:textId="6A88AFAE" w:rsidR="00A001CC" w:rsidRPr="00EE4102" w:rsidRDefault="00824962" w:rsidP="00C32A4C">
            <w:pPr>
              <w:pStyle w:val="ListParagraph"/>
              <w:numPr>
                <w:ilvl w:val="0"/>
                <w:numId w:val="21"/>
              </w:numPr>
              <w:rPr>
                <w:rFonts w:cstheme="minorHAnsi"/>
                <w:sz w:val="20"/>
                <w:szCs w:val="20"/>
              </w:rPr>
            </w:pPr>
            <w:r>
              <w:rPr>
                <w:rFonts w:cstheme="minorHAnsi"/>
                <w:sz w:val="20"/>
                <w:szCs w:val="20"/>
              </w:rPr>
              <w:t>Changed</w:t>
            </w:r>
            <w:r w:rsidR="00A001CC" w:rsidRPr="00EE4102">
              <w:rPr>
                <w:rFonts w:cstheme="minorHAnsi"/>
                <w:sz w:val="20"/>
                <w:szCs w:val="20"/>
              </w:rPr>
              <w:t xml:space="preserve">: </w:t>
            </w:r>
            <w:r>
              <w:rPr>
                <w:rFonts w:cstheme="minorHAnsi"/>
                <w:b/>
                <w:bCs/>
                <w:sz w:val="20"/>
                <w:szCs w:val="20"/>
              </w:rPr>
              <w:t xml:space="preserve">Uncommon letter patterns </w:t>
            </w:r>
            <w:r w:rsidRPr="00824962">
              <w:rPr>
                <w:rFonts w:cstheme="minorHAnsi"/>
                <w:sz w:val="20"/>
                <w:szCs w:val="20"/>
              </w:rPr>
              <w:t>to</w:t>
            </w:r>
            <w:r>
              <w:rPr>
                <w:rFonts w:cstheme="minorHAnsi"/>
                <w:b/>
                <w:bCs/>
                <w:sz w:val="20"/>
                <w:szCs w:val="20"/>
              </w:rPr>
              <w:t xml:space="preserve"> less common</w:t>
            </w:r>
            <w:r w:rsidRPr="00824962">
              <w:rPr>
                <w:rFonts w:cstheme="minorHAnsi"/>
                <w:sz w:val="20"/>
                <w:szCs w:val="20"/>
              </w:rPr>
              <w:t>.</w:t>
            </w:r>
          </w:p>
        </w:tc>
      </w:tr>
      <w:tr w:rsidR="005B68AD" w:rsidRPr="00EE4102" w14:paraId="667D4CD9" w14:textId="77777777" w:rsidTr="005B68AD">
        <w:trPr>
          <w:trHeight w:val="56"/>
        </w:trPr>
        <w:tc>
          <w:tcPr>
            <w:tcW w:w="1667" w:type="pct"/>
          </w:tcPr>
          <w:p w14:paraId="7586F44F" w14:textId="1A7CADB6" w:rsidR="005B68AD" w:rsidRPr="00EE4102" w:rsidRDefault="005B68AD" w:rsidP="00C32A4C">
            <w:pPr>
              <w:spacing w:line="276" w:lineRule="auto"/>
              <w:rPr>
                <w:sz w:val="20"/>
                <w:szCs w:val="20"/>
              </w:rPr>
            </w:pPr>
            <w:r w:rsidRPr="00EE4102">
              <w:rPr>
                <w:rFonts w:cstheme="minorHAnsi"/>
                <w:sz w:val="20"/>
                <w:szCs w:val="20"/>
              </w:rPr>
              <w:t>Understand how to use knowledge of known words, word origins including some Latin and Greek roots, base words, prefixes, suffixes, letter patterns and spelling generalisations to spell new words including technical words</w:t>
            </w:r>
          </w:p>
        </w:tc>
        <w:tc>
          <w:tcPr>
            <w:tcW w:w="1667" w:type="pct"/>
          </w:tcPr>
          <w:p w14:paraId="1504E4D8" w14:textId="544CCB18" w:rsidR="005B68AD" w:rsidRPr="00EE4102" w:rsidRDefault="005B68AD" w:rsidP="00C32A4C">
            <w:pPr>
              <w:spacing w:line="276" w:lineRule="auto"/>
              <w:rPr>
                <w:sz w:val="20"/>
                <w:szCs w:val="20"/>
              </w:rPr>
            </w:pPr>
            <w:r w:rsidRPr="00EE4102">
              <w:rPr>
                <w:rFonts w:eastAsia="Calibri" w:cstheme="minorHAnsi"/>
                <w:sz w:val="20"/>
                <w:szCs w:val="20"/>
              </w:rPr>
              <w:t>Use knowledge of known words, word origins including some Latin and Greek roots, base words, prefixes, suffixes, letter patterns and spelling generalisations to spell new words including technical words AC9E6LY09</w:t>
            </w:r>
          </w:p>
        </w:tc>
        <w:tc>
          <w:tcPr>
            <w:tcW w:w="1667" w:type="pct"/>
          </w:tcPr>
          <w:p w14:paraId="77CBF4DA" w14:textId="58B64DDF" w:rsidR="005B68AD" w:rsidRPr="00EE4102" w:rsidRDefault="005B68AD" w:rsidP="005B68AD">
            <w:pPr>
              <w:pStyle w:val="ListParagraph"/>
              <w:numPr>
                <w:ilvl w:val="0"/>
                <w:numId w:val="22"/>
              </w:numPr>
              <w:rPr>
                <w:sz w:val="20"/>
                <w:szCs w:val="20"/>
              </w:rPr>
            </w:pPr>
            <w:r w:rsidRPr="00EE4102">
              <w:rPr>
                <w:rFonts w:cstheme="minorHAnsi"/>
                <w:sz w:val="20"/>
                <w:szCs w:val="20"/>
              </w:rPr>
              <w:t xml:space="preserve">Deleted: </w:t>
            </w:r>
            <w:r w:rsidRPr="002C1382">
              <w:rPr>
                <w:rFonts w:cstheme="minorHAnsi"/>
                <w:b/>
                <w:bCs/>
                <w:sz w:val="20"/>
                <w:szCs w:val="20"/>
              </w:rPr>
              <w:t>Understand how to</w:t>
            </w:r>
            <w:r w:rsidRPr="00824962">
              <w:rPr>
                <w:rFonts w:cstheme="minorHAnsi"/>
                <w:sz w:val="20"/>
                <w:szCs w:val="20"/>
              </w:rPr>
              <w:t>.</w:t>
            </w:r>
          </w:p>
        </w:tc>
      </w:tr>
      <w:tr w:rsidR="005B68AD" w:rsidRPr="00EE4102" w14:paraId="2EC4F5B9" w14:textId="77777777" w:rsidTr="005B68AD">
        <w:trPr>
          <w:trHeight w:val="56"/>
        </w:trPr>
        <w:tc>
          <w:tcPr>
            <w:tcW w:w="1667" w:type="pct"/>
          </w:tcPr>
          <w:p w14:paraId="0C0D5323" w14:textId="0F482AF5" w:rsidR="005B68AD" w:rsidRPr="00EE4102" w:rsidRDefault="005B68AD" w:rsidP="00C32A4C">
            <w:pPr>
              <w:spacing w:line="276" w:lineRule="auto"/>
              <w:rPr>
                <w:sz w:val="20"/>
                <w:szCs w:val="20"/>
              </w:rPr>
            </w:pPr>
            <w:r w:rsidRPr="00EE4102">
              <w:rPr>
                <w:rFonts w:eastAsia="Arial" w:cstheme="minorHAnsi"/>
                <w:position w:val="-2"/>
                <w:sz w:val="20"/>
                <w:szCs w:val="20"/>
              </w:rPr>
              <w:t xml:space="preserve">Select, </w:t>
            </w:r>
            <w:proofErr w:type="gramStart"/>
            <w:r w:rsidRPr="00EE4102">
              <w:rPr>
                <w:rFonts w:eastAsia="Arial" w:cstheme="minorHAnsi"/>
                <w:position w:val="-2"/>
                <w:sz w:val="20"/>
                <w:szCs w:val="20"/>
              </w:rPr>
              <w:t>navigate</w:t>
            </w:r>
            <w:proofErr w:type="gramEnd"/>
            <w:r w:rsidRPr="00EE4102">
              <w:rPr>
                <w:rFonts w:eastAsia="Arial" w:cstheme="minorHAnsi"/>
                <w:position w:val="-2"/>
                <w:sz w:val="20"/>
                <w:szCs w:val="20"/>
              </w:rPr>
              <w:t xml:space="preserve"> and read texts for a range of purposes, applying appropriate text processing strategies and interpreting structural features, for example table of contents, glossary, chapters, headings and subheadings</w:t>
            </w:r>
          </w:p>
        </w:tc>
        <w:tc>
          <w:tcPr>
            <w:tcW w:w="1667" w:type="pct"/>
          </w:tcPr>
          <w:p w14:paraId="5644C752" w14:textId="1DBE631E" w:rsidR="005B68AD" w:rsidRPr="00EE4102" w:rsidRDefault="005B68AD" w:rsidP="00C32A4C">
            <w:pPr>
              <w:spacing w:line="276" w:lineRule="auto"/>
              <w:rPr>
                <w:sz w:val="20"/>
                <w:szCs w:val="20"/>
              </w:rPr>
            </w:pPr>
            <w:r w:rsidRPr="00EE4102">
              <w:rPr>
                <w:rFonts w:cstheme="minorHAnsi"/>
                <w:sz w:val="20"/>
                <w:szCs w:val="20"/>
              </w:rPr>
              <w:t xml:space="preserve">Select, </w:t>
            </w:r>
            <w:proofErr w:type="gramStart"/>
            <w:r w:rsidRPr="00EE4102">
              <w:rPr>
                <w:rFonts w:cstheme="minorHAnsi"/>
                <w:sz w:val="20"/>
                <w:szCs w:val="20"/>
              </w:rPr>
              <w:t>navigate</w:t>
            </w:r>
            <w:proofErr w:type="gramEnd"/>
            <w:r w:rsidRPr="00EE4102">
              <w:rPr>
                <w:rFonts w:cstheme="minorHAnsi"/>
                <w:sz w:val="20"/>
                <w:szCs w:val="20"/>
              </w:rPr>
              <w:t xml:space="preserve"> and read texts for a range of purposes, monitoring meaning and evaluating the use of structural features; for example, table of contents, glossary, chapters, heading</w:t>
            </w:r>
            <w:r w:rsidR="00A001CC" w:rsidRPr="00EE4102">
              <w:rPr>
                <w:rFonts w:cstheme="minorHAnsi"/>
                <w:sz w:val="20"/>
                <w:szCs w:val="20"/>
              </w:rPr>
              <w:t>s</w:t>
            </w:r>
            <w:r w:rsidRPr="00EE4102">
              <w:rPr>
                <w:rFonts w:cstheme="minorHAnsi"/>
                <w:sz w:val="20"/>
                <w:szCs w:val="20"/>
              </w:rPr>
              <w:t xml:space="preserve"> and subheadings AC9E6LY04</w:t>
            </w:r>
          </w:p>
        </w:tc>
        <w:tc>
          <w:tcPr>
            <w:tcW w:w="1667" w:type="pct"/>
          </w:tcPr>
          <w:p w14:paraId="279F8BDA" w14:textId="1335F0C3" w:rsidR="005B68AD" w:rsidRPr="00EE4102" w:rsidRDefault="005B68AD" w:rsidP="00871D58">
            <w:pPr>
              <w:pStyle w:val="ListParagraph"/>
              <w:numPr>
                <w:ilvl w:val="0"/>
                <w:numId w:val="22"/>
              </w:numPr>
              <w:spacing w:line="276" w:lineRule="auto"/>
              <w:rPr>
                <w:sz w:val="20"/>
                <w:szCs w:val="20"/>
              </w:rPr>
            </w:pPr>
            <w:r w:rsidRPr="00EE4102">
              <w:rPr>
                <w:rFonts w:cstheme="minorHAnsi"/>
                <w:sz w:val="20"/>
                <w:szCs w:val="20"/>
              </w:rPr>
              <w:t>Changed:</w:t>
            </w:r>
            <w:r w:rsidR="00A001CC" w:rsidRPr="00EE4102">
              <w:rPr>
                <w:rFonts w:cstheme="minorHAnsi"/>
                <w:sz w:val="20"/>
                <w:szCs w:val="20"/>
              </w:rPr>
              <w:t xml:space="preserve"> </w:t>
            </w:r>
            <w:r w:rsidR="00A001CC" w:rsidRPr="00EE4102">
              <w:rPr>
                <w:rFonts w:cstheme="minorHAnsi"/>
                <w:b/>
                <w:bCs/>
                <w:sz w:val="20"/>
                <w:szCs w:val="20"/>
              </w:rPr>
              <w:t>applying appropriate text processing strategies and interpreting</w:t>
            </w:r>
            <w:r w:rsidR="00A001CC" w:rsidRPr="00EE4102">
              <w:rPr>
                <w:rFonts w:cstheme="minorHAnsi"/>
                <w:sz w:val="20"/>
                <w:szCs w:val="20"/>
              </w:rPr>
              <w:t xml:space="preserve"> to </w:t>
            </w:r>
            <w:r w:rsidR="00A001CC" w:rsidRPr="00EE4102">
              <w:rPr>
                <w:rFonts w:cstheme="minorHAnsi"/>
                <w:b/>
                <w:bCs/>
                <w:sz w:val="20"/>
                <w:szCs w:val="20"/>
              </w:rPr>
              <w:t>monitoring meaning and evaluating the use of</w:t>
            </w:r>
            <w:r w:rsidR="00A001CC" w:rsidRPr="00EE4102">
              <w:rPr>
                <w:rFonts w:cstheme="minorHAnsi"/>
                <w:sz w:val="20"/>
                <w:szCs w:val="20"/>
              </w:rPr>
              <w:t xml:space="preserve"> </w:t>
            </w:r>
            <w:r w:rsidR="00A001CC" w:rsidRPr="002C1382">
              <w:rPr>
                <w:rFonts w:cstheme="minorHAnsi"/>
                <w:b/>
                <w:bCs/>
                <w:sz w:val="20"/>
                <w:szCs w:val="20"/>
              </w:rPr>
              <w:t>structural features</w:t>
            </w:r>
            <w:r w:rsidR="009C7DB8" w:rsidRPr="00824962">
              <w:rPr>
                <w:rFonts w:cstheme="minorHAnsi"/>
                <w:sz w:val="20"/>
                <w:szCs w:val="20"/>
              </w:rPr>
              <w:t>.</w:t>
            </w:r>
            <w:r w:rsidR="00A001CC" w:rsidRPr="00EE4102">
              <w:rPr>
                <w:rFonts w:cstheme="minorHAnsi"/>
                <w:sz w:val="20"/>
                <w:szCs w:val="20"/>
              </w:rPr>
              <w:br/>
              <w:t>Note:</w:t>
            </w:r>
            <w:r w:rsidRPr="00EE4102">
              <w:rPr>
                <w:rFonts w:cstheme="minorHAnsi"/>
                <w:sz w:val="20"/>
                <w:szCs w:val="20"/>
              </w:rPr>
              <w:t xml:space="preserve"> focus to monitoring meaning and evaluating (structural features), which replaces applying text processing strategies and interpreting structural features.</w:t>
            </w:r>
          </w:p>
        </w:tc>
      </w:tr>
    </w:tbl>
    <w:p w14:paraId="2DA25987" w14:textId="0D608268" w:rsidR="00542427" w:rsidRDefault="00230F98" w:rsidP="00CA5D4F">
      <w:pPr>
        <w:sectPr w:rsidR="00542427" w:rsidSect="00D6607F">
          <w:headerReference w:type="default" r:id="rId11"/>
          <w:footerReference w:type="default" r:id="rId12"/>
          <w:pgSz w:w="16838" w:h="11906" w:orient="landscape" w:code="9"/>
          <w:pgMar w:top="1440" w:right="1134" w:bottom="851" w:left="1134" w:header="680" w:footer="567" w:gutter="0"/>
          <w:pgNumType w:start="1"/>
          <w:cols w:space="708"/>
          <w:docGrid w:linePitch="360"/>
        </w:sectPr>
      </w:pPr>
      <w:r>
        <w:br w:type="page"/>
      </w:r>
    </w:p>
    <w:p w14:paraId="1D549C40" w14:textId="17988EFE" w:rsidR="00EE4102" w:rsidRPr="00EE4102" w:rsidRDefault="00C51AC9" w:rsidP="00EE4102">
      <w:r w:rsidRPr="002E3EA5">
        <w:rPr>
          <w:rFonts w:ascii="Montserrat" w:hAnsi="Montserrat"/>
          <w:noProof/>
          <w:sz w:val="56"/>
          <w:lang w:eastAsia="en-AU"/>
        </w:rPr>
        <w:lastRenderedPageBreak/>
        <w:drawing>
          <wp:anchor distT="0" distB="0" distL="114300" distR="114300" simplePos="0" relativeHeight="251665408" behindDoc="1" locked="0" layoutInCell="1" allowOverlap="1" wp14:anchorId="5B60F696" wp14:editId="262B37BF">
            <wp:simplePos x="0" y="0"/>
            <wp:positionH relativeFrom="page">
              <wp:align>left</wp:align>
            </wp:positionH>
            <wp:positionV relativeFrom="page">
              <wp:align>top</wp:align>
            </wp:positionV>
            <wp:extent cx="10724400" cy="75816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landscape year 2 spla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sectPr w:rsidR="00EE4102" w:rsidRPr="00EE4102" w:rsidSect="00D6607F">
      <w:type w:val="evenPage"/>
      <w:pgSz w:w="16838" w:h="11906" w:orient="landscape" w:code="9"/>
      <w:pgMar w:top="1440" w:right="1134"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5F0A" w14:textId="77777777" w:rsidR="00D6607F" w:rsidRDefault="00D6607F" w:rsidP="009F1273">
      <w:pPr>
        <w:spacing w:after="0" w:line="240" w:lineRule="auto"/>
      </w:pPr>
      <w:r>
        <w:separator/>
      </w:r>
    </w:p>
  </w:endnote>
  <w:endnote w:type="continuationSeparator" w:id="0">
    <w:p w14:paraId="54527C06" w14:textId="77777777" w:rsidR="00D6607F" w:rsidRDefault="00D6607F" w:rsidP="009F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084D" w14:textId="79889125" w:rsidR="009F1273" w:rsidRPr="00C263D8" w:rsidRDefault="007C57C7" w:rsidP="00C47D2D">
    <w:pPr>
      <w:pStyle w:val="Footer"/>
      <w:tabs>
        <w:tab w:val="clear" w:pos="4513"/>
        <w:tab w:val="clear" w:pos="9026"/>
        <w:tab w:val="left" w:pos="14459"/>
      </w:tabs>
      <w:rPr>
        <w:sz w:val="18"/>
        <w:szCs w:val="18"/>
      </w:rPr>
    </w:pPr>
    <w:r>
      <w:rPr>
        <w:sz w:val="18"/>
        <w:szCs w:val="18"/>
      </w:rPr>
      <w:t>2022/57810</w:t>
    </w:r>
    <w:r w:rsidR="00D3223D">
      <w:rPr>
        <w:sz w:val="18"/>
        <w:szCs w:val="18"/>
      </w:rPr>
      <w:t>[</w:t>
    </w:r>
    <w:r>
      <w:rPr>
        <w:sz w:val="18"/>
        <w:szCs w:val="18"/>
      </w:rPr>
      <w:t>v</w:t>
    </w:r>
    <w:r w:rsidR="000E27F5">
      <w:rPr>
        <w:sz w:val="18"/>
        <w:szCs w:val="18"/>
      </w:rPr>
      <w:t>5</w:t>
    </w:r>
    <w:r w:rsidR="00D3223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0159" w14:textId="6B7B724C" w:rsidR="007C57C7" w:rsidRPr="004D66A2" w:rsidRDefault="007C57C7">
    <w:pPr>
      <w:pStyle w:val="Footer"/>
      <w:rPr>
        <w:sz w:val="18"/>
        <w:szCs w:val="18"/>
      </w:rPr>
    </w:pPr>
    <w:r w:rsidRPr="004D66A2">
      <w:rPr>
        <w:sz w:val="18"/>
        <w:szCs w:val="18"/>
      </w:rPr>
      <w:t>2022/57810v2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74006"/>
      <w:docPartObj>
        <w:docPartGallery w:val="Page Numbers (Bottom of Page)"/>
        <w:docPartUnique/>
      </w:docPartObj>
    </w:sdtPr>
    <w:sdtEndPr>
      <w:rPr>
        <w:noProof/>
      </w:rPr>
    </w:sdtEndPr>
    <w:sdtContent>
      <w:p w14:paraId="0644553F" w14:textId="643F3291" w:rsidR="00EF559C" w:rsidRDefault="00EF559C">
        <w:pPr>
          <w:pStyle w:val="Footer"/>
          <w:jc w:val="right"/>
        </w:pPr>
        <w:r>
          <w:fldChar w:fldCharType="begin"/>
        </w:r>
        <w:r>
          <w:instrText xml:space="preserve"> PAGE   \* MERGEFORMAT </w:instrText>
        </w:r>
        <w:r>
          <w:fldChar w:fldCharType="separate"/>
        </w:r>
        <w:r w:rsidR="00E278FC">
          <w:rPr>
            <w:noProof/>
          </w:rPr>
          <w:t>13</w:t>
        </w:r>
        <w:r>
          <w:rPr>
            <w:noProof/>
          </w:rPr>
          <w:fldChar w:fldCharType="end"/>
        </w:r>
      </w:p>
    </w:sdtContent>
  </w:sdt>
  <w:p w14:paraId="152C673B" w14:textId="332EDEC9" w:rsidR="005C6724" w:rsidRPr="00C263D8" w:rsidRDefault="00EF559C" w:rsidP="00C47D2D">
    <w:pPr>
      <w:pStyle w:val="Footer"/>
      <w:tabs>
        <w:tab w:val="clear" w:pos="4513"/>
        <w:tab w:val="clear" w:pos="9026"/>
        <w:tab w:val="left" w:pos="14459"/>
      </w:tabs>
      <w:rPr>
        <w:sz w:val="18"/>
        <w:szCs w:val="18"/>
      </w:rPr>
    </w:pPr>
    <w:r>
      <w:rPr>
        <w:sz w:val="18"/>
        <w:szCs w:val="18"/>
      </w:rPr>
      <w:t>English | P</w:t>
    </w:r>
    <w:r w:rsidR="00363E5C">
      <w:rPr>
        <w:sz w:val="18"/>
        <w:szCs w:val="18"/>
      </w:rPr>
      <w:t>–</w:t>
    </w:r>
    <w:r>
      <w:rPr>
        <w:sz w:val="18"/>
        <w:szCs w:val="18"/>
      </w:rPr>
      <w:t xml:space="preserve">6 | Curriculum </w:t>
    </w:r>
    <w:r w:rsidR="009653A2">
      <w:rPr>
        <w:sz w:val="18"/>
        <w:szCs w:val="18"/>
      </w:rPr>
      <w:t>revisions</w:t>
    </w:r>
    <w:r>
      <w:rPr>
        <w:sz w:val="18"/>
        <w:szCs w:val="18"/>
      </w:rPr>
      <w:t xml:space="preserve"> | Phonic and word knowledge</w:t>
    </w:r>
    <w:r w:rsidR="005A6239">
      <w:rPr>
        <w:sz w:val="18"/>
        <w:szCs w:val="18"/>
      </w:rPr>
      <w:t xml:space="preserve"> | For </w:t>
    </w:r>
    <w:r w:rsidR="004831CB">
      <w:rPr>
        <w:sz w:val="18"/>
        <w:szCs w:val="18"/>
      </w:rPr>
      <w:t>implementation</w:t>
    </w:r>
    <w:r w:rsidR="005A6239">
      <w:rPr>
        <w:sz w:val="18"/>
        <w:szCs w:val="18"/>
      </w:rPr>
      <w:t xml:space="preserve"> in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D3EF" w14:textId="77777777" w:rsidR="00D6607F" w:rsidRDefault="00D6607F" w:rsidP="009F1273">
      <w:pPr>
        <w:spacing w:after="0" w:line="240" w:lineRule="auto"/>
      </w:pPr>
      <w:r>
        <w:separator/>
      </w:r>
    </w:p>
  </w:footnote>
  <w:footnote w:type="continuationSeparator" w:id="0">
    <w:p w14:paraId="1F7CA5C1" w14:textId="77777777" w:rsidR="00D6607F" w:rsidRDefault="00D6607F" w:rsidP="009F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0316" w14:textId="1EC7921F" w:rsidR="005C6724" w:rsidRDefault="005C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05"/>
    <w:multiLevelType w:val="hybridMultilevel"/>
    <w:tmpl w:val="96CCA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D2558A"/>
    <w:multiLevelType w:val="hybridMultilevel"/>
    <w:tmpl w:val="D54C4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5130C"/>
    <w:multiLevelType w:val="hybridMultilevel"/>
    <w:tmpl w:val="CF3CD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0E5BED"/>
    <w:multiLevelType w:val="hybridMultilevel"/>
    <w:tmpl w:val="B63CA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F3621E"/>
    <w:multiLevelType w:val="hybridMultilevel"/>
    <w:tmpl w:val="6A7211A6"/>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457D5D"/>
    <w:multiLevelType w:val="hybridMultilevel"/>
    <w:tmpl w:val="3AFEA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8E7661"/>
    <w:multiLevelType w:val="hybridMultilevel"/>
    <w:tmpl w:val="624EB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A94401"/>
    <w:multiLevelType w:val="hybridMultilevel"/>
    <w:tmpl w:val="47EC9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7D5B33"/>
    <w:multiLevelType w:val="hybridMultilevel"/>
    <w:tmpl w:val="E3D4C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22AF0"/>
    <w:multiLevelType w:val="hybridMultilevel"/>
    <w:tmpl w:val="A75AA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A554A3"/>
    <w:multiLevelType w:val="hybridMultilevel"/>
    <w:tmpl w:val="83AA7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1F1DDF"/>
    <w:multiLevelType w:val="multilevel"/>
    <w:tmpl w:val="F0049284"/>
    <w:numStyleLink w:val="Syllabusbulletlist"/>
  </w:abstractNum>
  <w:abstractNum w:abstractNumId="13" w15:restartNumberingAfterBreak="0">
    <w:nsid w:val="4A7B2383"/>
    <w:multiLevelType w:val="hybridMultilevel"/>
    <w:tmpl w:val="25D2657E"/>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0A7848"/>
    <w:multiLevelType w:val="hybridMultilevel"/>
    <w:tmpl w:val="78D8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4B4693"/>
    <w:multiLevelType w:val="hybridMultilevel"/>
    <w:tmpl w:val="5F4A1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522889"/>
    <w:multiLevelType w:val="hybridMultilevel"/>
    <w:tmpl w:val="B97C6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472A22"/>
    <w:multiLevelType w:val="hybridMultilevel"/>
    <w:tmpl w:val="4424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0F1FE9"/>
    <w:multiLevelType w:val="hybridMultilevel"/>
    <w:tmpl w:val="D300471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3F070C"/>
    <w:multiLevelType w:val="hybridMultilevel"/>
    <w:tmpl w:val="F044D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DE31DB"/>
    <w:multiLevelType w:val="hybridMultilevel"/>
    <w:tmpl w:val="BD28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CB4E63"/>
    <w:multiLevelType w:val="hybridMultilevel"/>
    <w:tmpl w:val="909E8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65610D"/>
    <w:multiLevelType w:val="hybridMultilevel"/>
    <w:tmpl w:val="16DE8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7B2ECF"/>
    <w:multiLevelType w:val="hybridMultilevel"/>
    <w:tmpl w:val="BEEE5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4D3E53"/>
    <w:multiLevelType w:val="hybridMultilevel"/>
    <w:tmpl w:val="9E303B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162D0C"/>
    <w:multiLevelType w:val="hybridMultilevel"/>
    <w:tmpl w:val="20943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444714">
    <w:abstractNumId w:val="4"/>
  </w:num>
  <w:num w:numId="2" w16cid:durableId="1118640863">
    <w:abstractNumId w:val="3"/>
  </w:num>
  <w:num w:numId="3" w16cid:durableId="713624437">
    <w:abstractNumId w:val="12"/>
  </w:num>
  <w:num w:numId="4" w16cid:durableId="606886425">
    <w:abstractNumId w:val="3"/>
  </w:num>
  <w:num w:numId="5" w16cid:durableId="49695376">
    <w:abstractNumId w:val="24"/>
  </w:num>
  <w:num w:numId="6" w16cid:durableId="876313564">
    <w:abstractNumId w:val="13"/>
  </w:num>
  <w:num w:numId="7" w16cid:durableId="1451317864">
    <w:abstractNumId w:val="0"/>
  </w:num>
  <w:num w:numId="8" w16cid:durableId="1363551138">
    <w:abstractNumId w:val="9"/>
  </w:num>
  <w:num w:numId="9" w16cid:durableId="292491110">
    <w:abstractNumId w:val="23"/>
  </w:num>
  <w:num w:numId="10" w16cid:durableId="1948467939">
    <w:abstractNumId w:val="17"/>
  </w:num>
  <w:num w:numId="11" w16cid:durableId="471868664">
    <w:abstractNumId w:val="22"/>
  </w:num>
  <w:num w:numId="12" w16cid:durableId="1168135420">
    <w:abstractNumId w:val="1"/>
  </w:num>
  <w:num w:numId="13" w16cid:durableId="414280577">
    <w:abstractNumId w:val="18"/>
  </w:num>
  <w:num w:numId="14" w16cid:durableId="786581050">
    <w:abstractNumId w:val="16"/>
  </w:num>
  <w:num w:numId="15" w16cid:durableId="1352488475">
    <w:abstractNumId w:val="5"/>
  </w:num>
  <w:num w:numId="16" w16cid:durableId="1255168508">
    <w:abstractNumId w:val="19"/>
  </w:num>
  <w:num w:numId="17" w16cid:durableId="2053576235">
    <w:abstractNumId w:val="21"/>
  </w:num>
  <w:num w:numId="18" w16cid:durableId="995768901">
    <w:abstractNumId w:val="8"/>
  </w:num>
  <w:num w:numId="19" w16cid:durableId="1732850863">
    <w:abstractNumId w:val="11"/>
  </w:num>
  <w:num w:numId="20" w16cid:durableId="1179735346">
    <w:abstractNumId w:val="25"/>
  </w:num>
  <w:num w:numId="21" w16cid:durableId="1732538597">
    <w:abstractNumId w:val="14"/>
  </w:num>
  <w:num w:numId="22" w16cid:durableId="1016074161">
    <w:abstractNumId w:val="10"/>
  </w:num>
  <w:num w:numId="23" w16cid:durableId="578174968">
    <w:abstractNumId w:val="7"/>
  </w:num>
  <w:num w:numId="24" w16cid:durableId="471607060">
    <w:abstractNumId w:val="15"/>
  </w:num>
  <w:num w:numId="25" w16cid:durableId="610942213">
    <w:abstractNumId w:val="6"/>
  </w:num>
  <w:num w:numId="26" w16cid:durableId="693456894">
    <w:abstractNumId w:val="2"/>
  </w:num>
  <w:num w:numId="27" w16cid:durableId="10802558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C0"/>
    <w:rsid w:val="000010C1"/>
    <w:rsid w:val="0000145C"/>
    <w:rsid w:val="000014FF"/>
    <w:rsid w:val="00004C9D"/>
    <w:rsid w:val="000117AE"/>
    <w:rsid w:val="00014791"/>
    <w:rsid w:val="000149C5"/>
    <w:rsid w:val="00035BE8"/>
    <w:rsid w:val="00042D71"/>
    <w:rsid w:val="0005236B"/>
    <w:rsid w:val="00067ED1"/>
    <w:rsid w:val="00073B73"/>
    <w:rsid w:val="00091B1B"/>
    <w:rsid w:val="000A6046"/>
    <w:rsid w:val="000A7E98"/>
    <w:rsid w:val="000E1CCB"/>
    <w:rsid w:val="000E27F5"/>
    <w:rsid w:val="000F42FA"/>
    <w:rsid w:val="00101AD2"/>
    <w:rsid w:val="0010299F"/>
    <w:rsid w:val="00107006"/>
    <w:rsid w:val="00123AC0"/>
    <w:rsid w:val="00133C88"/>
    <w:rsid w:val="001442FC"/>
    <w:rsid w:val="00151B92"/>
    <w:rsid w:val="00151F92"/>
    <w:rsid w:val="00156D4A"/>
    <w:rsid w:val="0017053C"/>
    <w:rsid w:val="00192067"/>
    <w:rsid w:val="00195503"/>
    <w:rsid w:val="001B57E5"/>
    <w:rsid w:val="001E305B"/>
    <w:rsid w:val="002303B7"/>
    <w:rsid w:val="00230F98"/>
    <w:rsid w:val="00242FF9"/>
    <w:rsid w:val="002508B4"/>
    <w:rsid w:val="002877FC"/>
    <w:rsid w:val="00295C2B"/>
    <w:rsid w:val="002A232E"/>
    <w:rsid w:val="002B5897"/>
    <w:rsid w:val="002C1382"/>
    <w:rsid w:val="002D777D"/>
    <w:rsid w:val="002F20B2"/>
    <w:rsid w:val="00304492"/>
    <w:rsid w:val="00313E9E"/>
    <w:rsid w:val="0033018A"/>
    <w:rsid w:val="00342202"/>
    <w:rsid w:val="003557B1"/>
    <w:rsid w:val="00363E5C"/>
    <w:rsid w:val="003912DA"/>
    <w:rsid w:val="003C5158"/>
    <w:rsid w:val="003F0994"/>
    <w:rsid w:val="00407718"/>
    <w:rsid w:val="00412195"/>
    <w:rsid w:val="00415A53"/>
    <w:rsid w:val="00422254"/>
    <w:rsid w:val="004358BA"/>
    <w:rsid w:val="00440C8A"/>
    <w:rsid w:val="00441BD4"/>
    <w:rsid w:val="00443F6B"/>
    <w:rsid w:val="0048285D"/>
    <w:rsid w:val="00482B87"/>
    <w:rsid w:val="004831CB"/>
    <w:rsid w:val="004B0147"/>
    <w:rsid w:val="004B3A51"/>
    <w:rsid w:val="004B53ED"/>
    <w:rsid w:val="004C7A77"/>
    <w:rsid w:val="004D4A22"/>
    <w:rsid w:val="004D66A2"/>
    <w:rsid w:val="004D67F1"/>
    <w:rsid w:val="004E0881"/>
    <w:rsid w:val="004E0F8B"/>
    <w:rsid w:val="004E1240"/>
    <w:rsid w:val="004E6BC1"/>
    <w:rsid w:val="00500D1C"/>
    <w:rsid w:val="00501629"/>
    <w:rsid w:val="00520AB4"/>
    <w:rsid w:val="00526C5E"/>
    <w:rsid w:val="00526E3C"/>
    <w:rsid w:val="0053579A"/>
    <w:rsid w:val="00542427"/>
    <w:rsid w:val="00546FF0"/>
    <w:rsid w:val="0055300D"/>
    <w:rsid w:val="00556EFC"/>
    <w:rsid w:val="00576557"/>
    <w:rsid w:val="00580CA8"/>
    <w:rsid w:val="005866B1"/>
    <w:rsid w:val="005A2955"/>
    <w:rsid w:val="005A2D58"/>
    <w:rsid w:val="005A569D"/>
    <w:rsid w:val="005A6239"/>
    <w:rsid w:val="005B4E29"/>
    <w:rsid w:val="005B68AD"/>
    <w:rsid w:val="005C6663"/>
    <w:rsid w:val="005C6724"/>
    <w:rsid w:val="005F4637"/>
    <w:rsid w:val="006328DA"/>
    <w:rsid w:val="006414AE"/>
    <w:rsid w:val="00647798"/>
    <w:rsid w:val="00665142"/>
    <w:rsid w:val="006870A8"/>
    <w:rsid w:val="00692AFB"/>
    <w:rsid w:val="006B12B8"/>
    <w:rsid w:val="006B656B"/>
    <w:rsid w:val="006D4249"/>
    <w:rsid w:val="006F21AF"/>
    <w:rsid w:val="006F3531"/>
    <w:rsid w:val="007005DD"/>
    <w:rsid w:val="00720A42"/>
    <w:rsid w:val="0072237B"/>
    <w:rsid w:val="0073177B"/>
    <w:rsid w:val="00732E99"/>
    <w:rsid w:val="007435BD"/>
    <w:rsid w:val="00743767"/>
    <w:rsid w:val="00755204"/>
    <w:rsid w:val="0076013B"/>
    <w:rsid w:val="007733D1"/>
    <w:rsid w:val="007830C3"/>
    <w:rsid w:val="007910AC"/>
    <w:rsid w:val="007B5FA2"/>
    <w:rsid w:val="007C57C7"/>
    <w:rsid w:val="007D6E6C"/>
    <w:rsid w:val="007D7124"/>
    <w:rsid w:val="007E1A6B"/>
    <w:rsid w:val="007E61E3"/>
    <w:rsid w:val="007F19F0"/>
    <w:rsid w:val="00811D42"/>
    <w:rsid w:val="00820126"/>
    <w:rsid w:val="0082222E"/>
    <w:rsid w:val="00824962"/>
    <w:rsid w:val="00857E6B"/>
    <w:rsid w:val="0087043E"/>
    <w:rsid w:val="00870DFE"/>
    <w:rsid w:val="00871439"/>
    <w:rsid w:val="00871D58"/>
    <w:rsid w:val="00887783"/>
    <w:rsid w:val="00895B18"/>
    <w:rsid w:val="008A114D"/>
    <w:rsid w:val="008A11E8"/>
    <w:rsid w:val="008B64BF"/>
    <w:rsid w:val="008D00D5"/>
    <w:rsid w:val="008D7DC9"/>
    <w:rsid w:val="009308CD"/>
    <w:rsid w:val="00933AE0"/>
    <w:rsid w:val="00937554"/>
    <w:rsid w:val="0094399D"/>
    <w:rsid w:val="00945F52"/>
    <w:rsid w:val="0094628A"/>
    <w:rsid w:val="00956840"/>
    <w:rsid w:val="009653A2"/>
    <w:rsid w:val="00970972"/>
    <w:rsid w:val="00970BE3"/>
    <w:rsid w:val="00972961"/>
    <w:rsid w:val="0098391C"/>
    <w:rsid w:val="00996204"/>
    <w:rsid w:val="009C4537"/>
    <w:rsid w:val="009C7DB8"/>
    <w:rsid w:val="009E6ABB"/>
    <w:rsid w:val="009F1273"/>
    <w:rsid w:val="009F60BB"/>
    <w:rsid w:val="00A001CC"/>
    <w:rsid w:val="00A0021D"/>
    <w:rsid w:val="00A01224"/>
    <w:rsid w:val="00A567C9"/>
    <w:rsid w:val="00A5719C"/>
    <w:rsid w:val="00A64234"/>
    <w:rsid w:val="00A70FD3"/>
    <w:rsid w:val="00A7260E"/>
    <w:rsid w:val="00A80734"/>
    <w:rsid w:val="00A90D60"/>
    <w:rsid w:val="00A94271"/>
    <w:rsid w:val="00AA2E65"/>
    <w:rsid w:val="00AD5975"/>
    <w:rsid w:val="00AF37A4"/>
    <w:rsid w:val="00B13980"/>
    <w:rsid w:val="00B2078D"/>
    <w:rsid w:val="00B331EA"/>
    <w:rsid w:val="00B666DC"/>
    <w:rsid w:val="00B67007"/>
    <w:rsid w:val="00B91056"/>
    <w:rsid w:val="00B921A5"/>
    <w:rsid w:val="00BB5782"/>
    <w:rsid w:val="00BD14E5"/>
    <w:rsid w:val="00BD600B"/>
    <w:rsid w:val="00C10056"/>
    <w:rsid w:val="00C170AF"/>
    <w:rsid w:val="00C263D8"/>
    <w:rsid w:val="00C32A4C"/>
    <w:rsid w:val="00C35C63"/>
    <w:rsid w:val="00C37F03"/>
    <w:rsid w:val="00C43FBD"/>
    <w:rsid w:val="00C47D2D"/>
    <w:rsid w:val="00C51AC9"/>
    <w:rsid w:val="00C527B1"/>
    <w:rsid w:val="00C667AF"/>
    <w:rsid w:val="00C727F4"/>
    <w:rsid w:val="00C95462"/>
    <w:rsid w:val="00CA0E47"/>
    <w:rsid w:val="00CA5D4F"/>
    <w:rsid w:val="00CD1A14"/>
    <w:rsid w:val="00CD33CC"/>
    <w:rsid w:val="00CD4693"/>
    <w:rsid w:val="00CE200B"/>
    <w:rsid w:val="00CE2050"/>
    <w:rsid w:val="00CE2A45"/>
    <w:rsid w:val="00CF02FB"/>
    <w:rsid w:val="00CF19FA"/>
    <w:rsid w:val="00CF2A25"/>
    <w:rsid w:val="00D02E70"/>
    <w:rsid w:val="00D05C9B"/>
    <w:rsid w:val="00D07343"/>
    <w:rsid w:val="00D16E82"/>
    <w:rsid w:val="00D27B9C"/>
    <w:rsid w:val="00D3223D"/>
    <w:rsid w:val="00D61A4B"/>
    <w:rsid w:val="00D6257A"/>
    <w:rsid w:val="00D6607F"/>
    <w:rsid w:val="00D66DCD"/>
    <w:rsid w:val="00D74D9D"/>
    <w:rsid w:val="00D80E25"/>
    <w:rsid w:val="00DA78B8"/>
    <w:rsid w:val="00DB2CC9"/>
    <w:rsid w:val="00DB341B"/>
    <w:rsid w:val="00DB6D2C"/>
    <w:rsid w:val="00DD3FE6"/>
    <w:rsid w:val="00DE752D"/>
    <w:rsid w:val="00DE7F0B"/>
    <w:rsid w:val="00E2210A"/>
    <w:rsid w:val="00E225E9"/>
    <w:rsid w:val="00E257A7"/>
    <w:rsid w:val="00E278FC"/>
    <w:rsid w:val="00E35372"/>
    <w:rsid w:val="00E42925"/>
    <w:rsid w:val="00E56EA4"/>
    <w:rsid w:val="00E678CD"/>
    <w:rsid w:val="00E73127"/>
    <w:rsid w:val="00E84EF1"/>
    <w:rsid w:val="00E8626C"/>
    <w:rsid w:val="00E92F10"/>
    <w:rsid w:val="00EE4102"/>
    <w:rsid w:val="00EF47B9"/>
    <w:rsid w:val="00EF559C"/>
    <w:rsid w:val="00F07D01"/>
    <w:rsid w:val="00F114D4"/>
    <w:rsid w:val="00F2167D"/>
    <w:rsid w:val="00F24CFF"/>
    <w:rsid w:val="00F3113E"/>
    <w:rsid w:val="00F34963"/>
    <w:rsid w:val="00F35D21"/>
    <w:rsid w:val="00F50011"/>
    <w:rsid w:val="00F50594"/>
    <w:rsid w:val="00F52DF7"/>
    <w:rsid w:val="00F93F31"/>
    <w:rsid w:val="00F95DDE"/>
    <w:rsid w:val="00F9609C"/>
    <w:rsid w:val="00FC7A55"/>
    <w:rsid w:val="00FC7B20"/>
    <w:rsid w:val="00FD0351"/>
    <w:rsid w:val="00FF1E3F"/>
    <w:rsid w:val="00FF48DA"/>
    <w:rsid w:val="00FF48ED"/>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A2BB7"/>
  <w15:chartTrackingRefBased/>
  <w15:docId w15:val="{17CF8333-6629-48CB-9D33-DDBA61B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DA"/>
  </w:style>
  <w:style w:type="paragraph" w:styleId="Heading1">
    <w:name w:val="heading 1"/>
    <w:basedOn w:val="Normal"/>
    <w:next w:val="Normal"/>
    <w:link w:val="Heading1Char"/>
    <w:uiPriority w:val="9"/>
    <w:qFormat/>
    <w:rsid w:val="00A70FD3"/>
    <w:pPr>
      <w:widowControl w:val="0"/>
      <w:spacing w:after="120" w:line="276"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35372"/>
    <w:pPr>
      <w:widowControl w:val="0"/>
      <w:spacing w:before="240" w:after="120" w:line="276" w:lineRule="auto"/>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123AC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numbering" w:customStyle="1" w:styleId="Syllabusbulletlist">
    <w:name w:val="Syllabus bullet list"/>
    <w:uiPriority w:val="99"/>
    <w:rsid w:val="004C7A77"/>
    <w:pPr>
      <w:numPr>
        <w:numId w:val="2"/>
      </w:numPr>
    </w:pPr>
  </w:style>
  <w:style w:type="paragraph" w:styleId="Header">
    <w:name w:val="header"/>
    <w:basedOn w:val="Normal"/>
    <w:link w:val="HeaderChar"/>
    <w:uiPriority w:val="99"/>
    <w:unhideWhenUsed/>
    <w:rsid w:val="009F1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73"/>
  </w:style>
  <w:style w:type="paragraph" w:styleId="Footer">
    <w:name w:val="footer"/>
    <w:basedOn w:val="Normal"/>
    <w:link w:val="FooterChar"/>
    <w:uiPriority w:val="99"/>
    <w:unhideWhenUsed/>
    <w:rsid w:val="009F1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73"/>
  </w:style>
  <w:style w:type="character" w:customStyle="1" w:styleId="Heading1Char">
    <w:name w:val="Heading 1 Char"/>
    <w:basedOn w:val="DefaultParagraphFont"/>
    <w:link w:val="Heading1"/>
    <w:uiPriority w:val="9"/>
    <w:rsid w:val="00A70FD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E35372"/>
    <w:rPr>
      <w:rFonts w:eastAsiaTheme="majorEastAsia" w:cstheme="majorBidi"/>
      <w:b/>
      <w:color w:val="000000" w:themeColor="text1"/>
      <w:sz w:val="24"/>
      <w:szCs w:val="26"/>
    </w:rPr>
  </w:style>
  <w:style w:type="paragraph" w:customStyle="1" w:styleId="SyllabusListParagraph">
    <w:name w:val="Syllabus List Paragraph"/>
    <w:basedOn w:val="Normal"/>
    <w:link w:val="SyllabusListParagraphChar"/>
    <w:qFormat/>
    <w:rsid w:val="004C7A77"/>
    <w:pPr>
      <w:spacing w:after="120" w:line="276" w:lineRule="auto"/>
    </w:pPr>
    <w:rPr>
      <w:rFonts w:ascii="Calibri" w:eastAsiaTheme="minorEastAsia" w:hAnsi="Calibri"/>
      <w:lang w:eastAsia="ja-JP"/>
    </w:rPr>
  </w:style>
  <w:style w:type="character" w:customStyle="1" w:styleId="SyllabusListParagraphChar">
    <w:name w:val="Syllabus List Paragraph Char"/>
    <w:basedOn w:val="DefaultParagraphFont"/>
    <w:link w:val="SyllabusListParagraph"/>
    <w:rsid w:val="004C7A77"/>
    <w:rPr>
      <w:rFonts w:ascii="Calibri" w:eastAsiaTheme="minorEastAsia" w:hAnsi="Calibri"/>
      <w:lang w:eastAsia="ja-JP"/>
    </w:rPr>
  </w:style>
  <w:style w:type="paragraph" w:customStyle="1" w:styleId="SyllabusTitle1">
    <w:name w:val="Syllabus Title 1"/>
    <w:basedOn w:val="Normal"/>
    <w:link w:val="SyllabusTitle1Char"/>
    <w:qFormat/>
    <w:rsid w:val="004D4A22"/>
    <w:pPr>
      <w:widowControl w:val="0"/>
      <w:pBdr>
        <w:bottom w:val="single" w:sz="8" w:space="4" w:color="342468"/>
      </w:pBdr>
      <w:spacing w:before="6600" w:after="0" w:line="240" w:lineRule="auto"/>
      <w:contextualSpacing/>
    </w:pPr>
    <w:rPr>
      <w:rFonts w:ascii="Calibri" w:eastAsiaTheme="majorEastAsia" w:hAnsi="Calibri" w:cstheme="majorBidi"/>
      <w:b/>
      <w:smallCaps/>
      <w:spacing w:val="5"/>
      <w:kern w:val="28"/>
      <w:sz w:val="60"/>
      <w:szCs w:val="52"/>
    </w:rPr>
  </w:style>
  <w:style w:type="character" w:customStyle="1" w:styleId="SyllabusTitle1Char">
    <w:name w:val="Syllabus Title 1 Char"/>
    <w:basedOn w:val="DefaultParagraphFont"/>
    <w:link w:val="SyllabusTitle1"/>
    <w:rsid w:val="004D4A22"/>
    <w:rPr>
      <w:rFonts w:ascii="Calibri" w:eastAsiaTheme="majorEastAsia" w:hAnsi="Calibri" w:cstheme="majorBidi"/>
      <w:b/>
      <w:smallCaps/>
      <w:spacing w:val="5"/>
      <w:kern w:val="28"/>
      <w:sz w:val="60"/>
      <w:szCs w:val="52"/>
    </w:rPr>
  </w:style>
  <w:style w:type="paragraph" w:customStyle="1" w:styleId="SyllabusTitle2">
    <w:name w:val="Syllabus Title 2"/>
    <w:basedOn w:val="Normal"/>
    <w:qFormat/>
    <w:rsid w:val="00A64234"/>
    <w:pPr>
      <w:widowControl w:val="0"/>
      <w:spacing w:before="120" w:after="0" w:line="240" w:lineRule="auto"/>
    </w:pPr>
    <w:rPr>
      <w:rFonts w:ascii="Calibri Light" w:eastAsiaTheme="minorEastAsia" w:hAnsi="Calibri Light"/>
      <w:b/>
      <w:sz w:val="40"/>
    </w:rPr>
  </w:style>
  <w:style w:type="paragraph" w:customStyle="1" w:styleId="SyllabusTitle3">
    <w:name w:val="Syllabus Title 3"/>
    <w:basedOn w:val="Normal"/>
    <w:link w:val="SyllabusTitle3Char"/>
    <w:qFormat/>
    <w:rsid w:val="00A64234"/>
    <w:pPr>
      <w:widowControl w:val="0"/>
      <w:spacing w:after="0" w:line="240" w:lineRule="auto"/>
    </w:pPr>
    <w:rPr>
      <w:rFonts w:ascii="Calibri" w:eastAsiaTheme="minorEastAsia" w:hAnsi="Calibri"/>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A64234"/>
    <w:rPr>
      <w:rFonts w:ascii="Calibri" w:eastAsiaTheme="minorEastAsia" w:hAnsi="Calibri"/>
      <w:b/>
      <w:color w:val="342468"/>
      <w:sz w:val="40"/>
      <w14:textFill>
        <w14:solidFill>
          <w14:srgbClr w14:val="342468">
            <w14:lumMod w14:val="75000"/>
            <w14:lumMod w14:val="75000"/>
            <w14:lumMod w14:val="75000"/>
          </w14:srgbClr>
        </w14:solidFill>
      </w14:textFill>
    </w:rPr>
  </w:style>
  <w:style w:type="paragraph" w:styleId="BalloonText">
    <w:name w:val="Balloon Text"/>
    <w:basedOn w:val="Normal"/>
    <w:link w:val="BalloonTextChar"/>
    <w:uiPriority w:val="99"/>
    <w:semiHidden/>
    <w:unhideWhenUsed/>
    <w:rsid w:val="00CF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FA"/>
    <w:rPr>
      <w:rFonts w:ascii="Segoe UI" w:hAnsi="Segoe UI" w:cs="Segoe UI"/>
      <w:sz w:val="18"/>
      <w:szCs w:val="18"/>
    </w:rPr>
  </w:style>
  <w:style w:type="paragraph" w:styleId="ListParagraph">
    <w:name w:val="List Paragraph"/>
    <w:basedOn w:val="Normal"/>
    <w:uiPriority w:val="34"/>
    <w:qFormat/>
    <w:rsid w:val="00151B92"/>
    <w:pPr>
      <w:ind w:left="720"/>
      <w:contextualSpacing/>
    </w:pPr>
  </w:style>
  <w:style w:type="paragraph" w:styleId="Revision">
    <w:name w:val="Revision"/>
    <w:hidden/>
    <w:uiPriority w:val="99"/>
    <w:semiHidden/>
    <w:rsid w:val="00A80734"/>
    <w:pPr>
      <w:spacing w:after="0" w:line="240" w:lineRule="auto"/>
    </w:pPr>
  </w:style>
  <w:style w:type="character" w:styleId="CommentReference">
    <w:name w:val="annotation reference"/>
    <w:basedOn w:val="DefaultParagraphFont"/>
    <w:uiPriority w:val="99"/>
    <w:semiHidden/>
    <w:unhideWhenUsed/>
    <w:rsid w:val="000149C5"/>
    <w:rPr>
      <w:sz w:val="16"/>
      <w:szCs w:val="16"/>
    </w:rPr>
  </w:style>
  <w:style w:type="paragraph" w:styleId="CommentText">
    <w:name w:val="annotation text"/>
    <w:basedOn w:val="Normal"/>
    <w:link w:val="CommentTextChar"/>
    <w:uiPriority w:val="99"/>
    <w:unhideWhenUsed/>
    <w:rsid w:val="000149C5"/>
    <w:pPr>
      <w:spacing w:line="240" w:lineRule="auto"/>
    </w:pPr>
    <w:rPr>
      <w:sz w:val="20"/>
      <w:szCs w:val="20"/>
    </w:rPr>
  </w:style>
  <w:style w:type="character" w:customStyle="1" w:styleId="CommentTextChar">
    <w:name w:val="Comment Text Char"/>
    <w:basedOn w:val="DefaultParagraphFont"/>
    <w:link w:val="CommentText"/>
    <w:uiPriority w:val="99"/>
    <w:rsid w:val="000149C5"/>
    <w:rPr>
      <w:sz w:val="20"/>
      <w:szCs w:val="20"/>
    </w:rPr>
  </w:style>
  <w:style w:type="paragraph" w:styleId="CommentSubject">
    <w:name w:val="annotation subject"/>
    <w:basedOn w:val="CommentText"/>
    <w:next w:val="CommentText"/>
    <w:link w:val="CommentSubjectChar"/>
    <w:uiPriority w:val="99"/>
    <w:semiHidden/>
    <w:unhideWhenUsed/>
    <w:rsid w:val="000149C5"/>
    <w:rPr>
      <w:b/>
      <w:bCs/>
    </w:rPr>
  </w:style>
  <w:style w:type="character" w:customStyle="1" w:styleId="CommentSubjectChar">
    <w:name w:val="Comment Subject Char"/>
    <w:basedOn w:val="CommentTextChar"/>
    <w:link w:val="CommentSubject"/>
    <w:uiPriority w:val="99"/>
    <w:semiHidden/>
    <w:rsid w:val="00014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yllabusTheme">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2679</Words>
  <Characters>16259</Characters>
  <Application>Microsoft Office Word</Application>
  <DocSecurity>0</DocSecurity>
  <Lines>449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Aldersea</dc:creator>
  <cp:keywords/>
  <dc:description/>
  <cp:lastModifiedBy>Sarah Morris-Batt</cp:lastModifiedBy>
  <cp:revision>17</cp:revision>
  <cp:lastPrinted>2024-03-01T04:17:00Z</cp:lastPrinted>
  <dcterms:created xsi:type="dcterms:W3CDTF">2024-02-21T05:59:00Z</dcterms:created>
  <dcterms:modified xsi:type="dcterms:W3CDTF">2024-03-01T04:17:00Z</dcterms:modified>
</cp:coreProperties>
</file>