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2FDE" w14:textId="337B46DB" w:rsidR="00B14E39" w:rsidRPr="00E45086" w:rsidRDefault="00BA5812" w:rsidP="009E5E3D">
      <w:pPr>
        <w:pStyle w:val="Heading1"/>
        <w:spacing w:before="0" w:after="120"/>
      </w:pPr>
      <w:r>
        <w:t xml:space="preserve">English </w:t>
      </w:r>
      <w:r w:rsidR="00B659AC" w:rsidRPr="00E45086">
        <w:t>Year</w:t>
      </w:r>
      <w:r w:rsidR="008F602E">
        <w:t>s</w:t>
      </w:r>
      <w:r w:rsidR="00B659AC" w:rsidRPr="00E45086">
        <w:t xml:space="preserve"> 7</w:t>
      </w:r>
      <w:r w:rsidR="0027414F">
        <w:t>–</w:t>
      </w:r>
      <w:r w:rsidR="00B659AC" w:rsidRPr="00E45086">
        <w:t xml:space="preserve">10 </w:t>
      </w:r>
      <w:r>
        <w:t>sample</w:t>
      </w:r>
      <w:r w:rsidR="00B659AC" w:rsidRPr="00E45086">
        <w:t xml:space="preserve"> </w:t>
      </w:r>
      <w:r w:rsidR="008F602E" w:rsidRPr="00E45086">
        <w:t>text scope and sequence</w:t>
      </w:r>
    </w:p>
    <w:p w14:paraId="420BD1A8" w14:textId="5BA0C2F5" w:rsidR="001C363E" w:rsidRPr="00E45086" w:rsidRDefault="001F6708" w:rsidP="00BA5812">
      <w:pPr>
        <w:rPr>
          <w:rFonts w:cs="Calibri"/>
        </w:rPr>
      </w:pPr>
      <w:r w:rsidRPr="00E45086">
        <w:rPr>
          <w:rFonts w:cs="Calibri"/>
        </w:rPr>
        <w:t xml:space="preserve">This </w:t>
      </w:r>
      <w:r w:rsidRPr="00E45086">
        <w:rPr>
          <w:rFonts w:cs="Calibri"/>
          <w:b/>
          <w:bCs/>
        </w:rPr>
        <w:t>sample text scope and sequence</w:t>
      </w:r>
      <w:r w:rsidRPr="00E45086">
        <w:rPr>
          <w:rFonts w:cs="Calibri"/>
        </w:rPr>
        <w:t xml:space="preserve"> aligns </w:t>
      </w:r>
      <w:r w:rsidR="00175463">
        <w:rPr>
          <w:rFonts w:cs="Calibri"/>
        </w:rPr>
        <w:t xml:space="preserve">with the Western Australian </w:t>
      </w:r>
      <w:r w:rsidR="008F602E">
        <w:rPr>
          <w:rFonts w:cs="Calibri"/>
        </w:rPr>
        <w:t>C</w:t>
      </w:r>
      <w:r w:rsidR="00175463">
        <w:rPr>
          <w:rFonts w:cs="Calibri"/>
        </w:rPr>
        <w:t>urriculum content</w:t>
      </w:r>
      <w:r w:rsidR="00BA5812">
        <w:rPr>
          <w:rFonts w:cs="Calibri"/>
        </w:rPr>
        <w:t>,</w:t>
      </w:r>
      <w:r w:rsidR="00175463">
        <w:rPr>
          <w:rFonts w:cs="Calibri"/>
        </w:rPr>
        <w:t xml:space="preserve"> </w:t>
      </w:r>
      <w:r w:rsidR="008F602E">
        <w:rPr>
          <w:rFonts w:cs="Calibri"/>
        </w:rPr>
        <w:t>year level descriptions</w:t>
      </w:r>
      <w:r w:rsidR="00175463">
        <w:rPr>
          <w:rFonts w:cs="Calibri"/>
        </w:rPr>
        <w:t xml:space="preserve">, </w:t>
      </w:r>
      <w:r w:rsidR="00C019CE">
        <w:rPr>
          <w:rFonts w:cs="Calibri"/>
        </w:rPr>
        <w:t>t</w:t>
      </w:r>
      <w:r w:rsidRPr="00E45086">
        <w:rPr>
          <w:rFonts w:cs="Calibri"/>
        </w:rPr>
        <w:t>eaching and learning outlines</w:t>
      </w:r>
      <w:r w:rsidR="00BA5812">
        <w:rPr>
          <w:rFonts w:cs="Calibri"/>
        </w:rPr>
        <w:t>,</w:t>
      </w:r>
      <w:r w:rsidRPr="00E45086">
        <w:rPr>
          <w:rFonts w:cs="Calibri"/>
        </w:rPr>
        <w:t xml:space="preserve"> and </w:t>
      </w:r>
      <w:r w:rsidR="00BA5812">
        <w:rPr>
          <w:rFonts w:cs="Calibri"/>
        </w:rPr>
        <w:t>teaching, learning and assessment</w:t>
      </w:r>
      <w:r w:rsidRPr="00E45086">
        <w:rPr>
          <w:rFonts w:cs="Calibri"/>
        </w:rPr>
        <w:t xml:space="preserve"> exemplars on the </w:t>
      </w:r>
      <w:r w:rsidR="00BA5812">
        <w:rPr>
          <w:rFonts w:cs="Calibri"/>
        </w:rPr>
        <w:t xml:space="preserve">School Curriculum and Standards </w:t>
      </w:r>
      <w:r w:rsidR="001C363E" w:rsidRPr="00E45086">
        <w:rPr>
          <w:rFonts w:cs="Calibri"/>
        </w:rPr>
        <w:t xml:space="preserve">Authority </w:t>
      </w:r>
      <w:r w:rsidRPr="00E45086">
        <w:rPr>
          <w:rFonts w:cs="Calibri"/>
        </w:rPr>
        <w:t>website.</w:t>
      </w:r>
    </w:p>
    <w:p w14:paraId="09198138" w14:textId="19B5DA85" w:rsidR="001C363E" w:rsidRPr="00E45086" w:rsidRDefault="001C363E" w:rsidP="00213AEB">
      <w:pPr>
        <w:spacing w:after="0"/>
        <w:rPr>
          <w:rFonts w:cs="Calibri"/>
        </w:rPr>
      </w:pPr>
      <w:r w:rsidRPr="00E45086">
        <w:rPr>
          <w:rFonts w:cs="Calibri"/>
        </w:rPr>
        <w:t xml:space="preserve">It exemplifies how a school </w:t>
      </w:r>
      <w:r w:rsidRPr="00B366D8">
        <w:rPr>
          <w:rFonts w:cs="Calibri"/>
          <w:b/>
          <w:bCs/>
        </w:rPr>
        <w:t>could</w:t>
      </w:r>
      <w:r w:rsidRPr="00E45086">
        <w:rPr>
          <w:rFonts w:cs="Calibri"/>
        </w:rPr>
        <w:t xml:space="preserve"> map its English teaching and learning programs</w:t>
      </w:r>
      <w:r w:rsidR="003A4045" w:rsidRPr="00E45086">
        <w:rPr>
          <w:rFonts w:cs="Calibri"/>
        </w:rPr>
        <w:t xml:space="preserve"> </w:t>
      </w:r>
      <w:r w:rsidR="009A1807" w:rsidRPr="00E45086">
        <w:rPr>
          <w:rFonts w:cs="Calibri"/>
        </w:rPr>
        <w:t>across Years 7</w:t>
      </w:r>
      <w:r w:rsidR="009A1807">
        <w:rPr>
          <w:rFonts w:cs="Calibri"/>
        </w:rPr>
        <w:t>–</w:t>
      </w:r>
      <w:r w:rsidR="009A1807" w:rsidRPr="00E45086">
        <w:rPr>
          <w:rFonts w:cs="Calibri"/>
        </w:rPr>
        <w:t>10</w:t>
      </w:r>
      <w:r w:rsidR="009A1807">
        <w:rPr>
          <w:rFonts w:cs="Calibri"/>
        </w:rPr>
        <w:t xml:space="preserve"> to</w:t>
      </w:r>
      <w:r w:rsidRPr="00E45086">
        <w:rPr>
          <w:rFonts w:cs="Calibri"/>
        </w:rPr>
        <w:t>:</w:t>
      </w:r>
    </w:p>
    <w:p w14:paraId="22FD4696" w14:textId="5AC0898A" w:rsidR="001C363E" w:rsidRPr="00E45086" w:rsidRDefault="009A1807" w:rsidP="00213AEB">
      <w:pPr>
        <w:pStyle w:val="ListParagraph"/>
        <w:numPr>
          <w:ilvl w:val="0"/>
          <w:numId w:val="25"/>
        </w:numPr>
        <w:spacing w:after="0"/>
        <w:ind w:left="357" w:hanging="357"/>
        <w:rPr>
          <w:rFonts w:cs="Calibri"/>
        </w:rPr>
      </w:pPr>
      <w:r w:rsidRPr="00E45086">
        <w:rPr>
          <w:rFonts w:cs="Calibri"/>
        </w:rPr>
        <w:t>comprehensive</w:t>
      </w:r>
      <w:r>
        <w:rPr>
          <w:rFonts w:cs="Calibri"/>
        </w:rPr>
        <w:t xml:space="preserve">ly cover a range of text </w:t>
      </w:r>
      <w:r w:rsidR="005375FF">
        <w:rPr>
          <w:rFonts w:cs="Calibri"/>
        </w:rPr>
        <w:t>forms</w:t>
      </w:r>
      <w:r>
        <w:rPr>
          <w:rFonts w:cs="Calibri"/>
        </w:rPr>
        <w:t xml:space="preserve"> and</w:t>
      </w:r>
      <w:r w:rsidRPr="00E45086">
        <w:rPr>
          <w:rFonts w:cs="Calibri"/>
        </w:rPr>
        <w:t xml:space="preserve"> </w:t>
      </w:r>
      <w:r w:rsidR="001F6708" w:rsidRPr="00E45086">
        <w:rPr>
          <w:rFonts w:cs="Calibri"/>
        </w:rPr>
        <w:t>learning experiences</w:t>
      </w:r>
      <w:r w:rsidR="001C363E" w:rsidRPr="00E45086">
        <w:rPr>
          <w:rFonts w:cs="Calibri"/>
        </w:rPr>
        <w:t xml:space="preserve"> </w:t>
      </w:r>
    </w:p>
    <w:p w14:paraId="2AF0AD15" w14:textId="5CC79075" w:rsidR="00B659AC" w:rsidRPr="00E45086" w:rsidRDefault="001F6708" w:rsidP="00213AEB">
      <w:pPr>
        <w:pStyle w:val="ListParagraph"/>
        <w:numPr>
          <w:ilvl w:val="0"/>
          <w:numId w:val="25"/>
        </w:numPr>
        <w:ind w:left="357" w:hanging="357"/>
        <w:rPr>
          <w:rFonts w:cs="Calibri"/>
        </w:rPr>
      </w:pPr>
      <w:r w:rsidRPr="00E45086">
        <w:rPr>
          <w:rFonts w:cs="Calibri"/>
        </w:rPr>
        <w:t xml:space="preserve">provide </w:t>
      </w:r>
      <w:r w:rsidR="00E4540D" w:rsidRPr="00E45086">
        <w:rPr>
          <w:rFonts w:cs="Calibri"/>
        </w:rPr>
        <w:t xml:space="preserve">developmental </w:t>
      </w:r>
      <w:r w:rsidRPr="00E45086">
        <w:rPr>
          <w:rFonts w:cs="Calibri"/>
        </w:rPr>
        <w:t>breadth and depth of learning</w:t>
      </w:r>
      <w:r w:rsidR="003A4045" w:rsidRPr="00E45086">
        <w:rPr>
          <w:rFonts w:cs="Calibri"/>
        </w:rPr>
        <w:t>.</w:t>
      </w:r>
    </w:p>
    <w:tbl>
      <w:tblPr>
        <w:tblStyle w:val="TableGrid"/>
        <w:tblW w:w="5000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0C3DC8" w:rsidRPr="00E45086" w14:paraId="52249643" w14:textId="77777777" w:rsidTr="009E5E3D">
        <w:trPr>
          <w:jc w:val="center"/>
        </w:trPr>
        <w:tc>
          <w:tcPr>
            <w:tcW w:w="3000" w:type="dxa"/>
          </w:tcPr>
          <w:p w14:paraId="44911DC8" w14:textId="3EF5CA80" w:rsidR="000C3DC8" w:rsidRPr="00E45086" w:rsidRDefault="000C3DC8" w:rsidP="00213AEB">
            <w:pPr>
              <w:spacing w:after="0" w:line="240" w:lineRule="auto"/>
              <w:rPr>
                <w:rFonts w:cs="Calibri"/>
                <w:b/>
                <w:bCs/>
                <w:color w:val="580F8B"/>
                <w:sz w:val="24"/>
                <w:szCs w:val="24"/>
              </w:rPr>
            </w:pPr>
            <w:r w:rsidRPr="00E45086">
              <w:rPr>
                <w:rFonts w:cs="Calibri"/>
                <w:b/>
                <w:bCs/>
                <w:color w:val="580F8B"/>
                <w:sz w:val="24"/>
                <w:szCs w:val="24"/>
              </w:rPr>
              <w:t xml:space="preserve">Year 7 </w:t>
            </w:r>
          </w:p>
        </w:tc>
        <w:tc>
          <w:tcPr>
            <w:tcW w:w="2999" w:type="dxa"/>
          </w:tcPr>
          <w:p w14:paraId="0E3058F3" w14:textId="7666580E" w:rsidR="000C3DC8" w:rsidRPr="00E45086" w:rsidRDefault="000C3DC8" w:rsidP="00213AEB">
            <w:pPr>
              <w:spacing w:after="0" w:line="240" w:lineRule="auto"/>
              <w:rPr>
                <w:rFonts w:cs="Calibri"/>
                <w:b/>
                <w:bCs/>
                <w:color w:val="580F8B"/>
                <w:sz w:val="24"/>
                <w:szCs w:val="24"/>
              </w:rPr>
            </w:pPr>
            <w:r w:rsidRPr="00E45086">
              <w:rPr>
                <w:rFonts w:cs="Calibri"/>
                <w:b/>
                <w:bCs/>
                <w:color w:val="580F8B"/>
                <w:sz w:val="24"/>
                <w:szCs w:val="24"/>
              </w:rPr>
              <w:t xml:space="preserve">Year 8 </w:t>
            </w:r>
          </w:p>
        </w:tc>
        <w:tc>
          <w:tcPr>
            <w:tcW w:w="2999" w:type="dxa"/>
          </w:tcPr>
          <w:p w14:paraId="6FD12D34" w14:textId="4F4CFCD5" w:rsidR="000C3DC8" w:rsidRPr="00E45086" w:rsidRDefault="000C3DC8" w:rsidP="00213AEB">
            <w:pPr>
              <w:spacing w:after="0" w:line="240" w:lineRule="auto"/>
              <w:rPr>
                <w:rFonts w:cs="Calibri"/>
                <w:b/>
                <w:bCs/>
                <w:color w:val="580F8B"/>
                <w:sz w:val="24"/>
                <w:szCs w:val="24"/>
              </w:rPr>
            </w:pPr>
            <w:r w:rsidRPr="00E45086">
              <w:rPr>
                <w:rFonts w:cs="Calibri"/>
                <w:b/>
                <w:bCs/>
                <w:color w:val="580F8B"/>
                <w:sz w:val="24"/>
                <w:szCs w:val="24"/>
              </w:rPr>
              <w:t xml:space="preserve">Year 9 </w:t>
            </w:r>
          </w:p>
        </w:tc>
        <w:tc>
          <w:tcPr>
            <w:tcW w:w="2999" w:type="dxa"/>
          </w:tcPr>
          <w:p w14:paraId="46C0164E" w14:textId="578C5902" w:rsidR="000C3DC8" w:rsidRPr="00E45086" w:rsidRDefault="000C3DC8" w:rsidP="00213AEB">
            <w:pPr>
              <w:spacing w:after="0" w:line="240" w:lineRule="auto"/>
              <w:rPr>
                <w:rFonts w:cs="Calibri"/>
                <w:b/>
                <w:bCs/>
                <w:color w:val="580F8B"/>
                <w:sz w:val="24"/>
                <w:szCs w:val="24"/>
              </w:rPr>
            </w:pPr>
            <w:r w:rsidRPr="00E45086">
              <w:rPr>
                <w:rFonts w:cs="Calibri"/>
                <w:b/>
                <w:bCs/>
                <w:color w:val="580F8B"/>
                <w:sz w:val="24"/>
                <w:szCs w:val="24"/>
              </w:rPr>
              <w:t xml:space="preserve">Year 10 </w:t>
            </w:r>
          </w:p>
        </w:tc>
      </w:tr>
      <w:tr w:rsidR="000C3DC8" w:rsidRPr="00E45086" w14:paraId="0A4F3974" w14:textId="77777777" w:rsidTr="009E5E3D">
        <w:trPr>
          <w:trHeight w:val="397"/>
          <w:jc w:val="center"/>
        </w:trPr>
        <w:tc>
          <w:tcPr>
            <w:tcW w:w="3000" w:type="dxa"/>
          </w:tcPr>
          <w:p w14:paraId="4068F299" w14:textId="1F41DD8F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 narratives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Pr="00E45086">
              <w:rPr>
                <w:rFonts w:cs="Calibri"/>
                <w:sz w:val="20"/>
                <w:szCs w:val="20"/>
              </w:rPr>
              <w:t>e.g. fairytales, fables, traditional and oral stories</w:t>
            </w:r>
          </w:p>
        </w:tc>
        <w:tc>
          <w:tcPr>
            <w:tcW w:w="2999" w:type="dxa"/>
          </w:tcPr>
          <w:p w14:paraId="63DE3513" w14:textId="098AECB9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 narratives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</w:t>
            </w:r>
            <w:r>
              <w:rPr>
                <w:rFonts w:cs="Calibri"/>
                <w:sz w:val="20"/>
                <w:szCs w:val="20"/>
              </w:rPr>
              <w:t xml:space="preserve">young adult </w:t>
            </w:r>
            <w:r w:rsidRPr="00E45086">
              <w:rPr>
                <w:rFonts w:cs="Calibri"/>
                <w:sz w:val="20"/>
                <w:szCs w:val="20"/>
              </w:rPr>
              <w:t>short stories</w:t>
            </w:r>
          </w:p>
        </w:tc>
        <w:tc>
          <w:tcPr>
            <w:tcW w:w="2999" w:type="dxa"/>
          </w:tcPr>
          <w:p w14:paraId="47F839A4" w14:textId="6529640C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 narratives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short stories with a focus on genre</w:t>
            </w:r>
          </w:p>
        </w:tc>
        <w:tc>
          <w:tcPr>
            <w:tcW w:w="2999" w:type="dxa"/>
          </w:tcPr>
          <w:p w14:paraId="50E8B406" w14:textId="7F77A571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 narratives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classic or contemporary short stories</w:t>
            </w:r>
          </w:p>
        </w:tc>
      </w:tr>
      <w:tr w:rsidR="000C3DC8" w:rsidRPr="00E45086" w14:paraId="10115417" w14:textId="77777777" w:rsidTr="00BA5812">
        <w:trPr>
          <w:trHeight w:val="340"/>
          <w:jc w:val="center"/>
        </w:trPr>
        <w:tc>
          <w:tcPr>
            <w:tcW w:w="3000" w:type="dxa"/>
          </w:tcPr>
          <w:p w14:paraId="46EDDBAB" w14:textId="1ABAF454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Novels</w:t>
            </w:r>
          </w:p>
        </w:tc>
        <w:tc>
          <w:tcPr>
            <w:tcW w:w="2999" w:type="dxa"/>
          </w:tcPr>
          <w:p w14:paraId="08DF31F0" w14:textId="2068FAD1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Novels</w:t>
            </w:r>
          </w:p>
        </w:tc>
        <w:tc>
          <w:tcPr>
            <w:tcW w:w="2999" w:type="dxa"/>
          </w:tcPr>
          <w:p w14:paraId="7774CA75" w14:textId="74BC59AB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 xml:space="preserve">Novels </w:t>
            </w:r>
          </w:p>
        </w:tc>
        <w:tc>
          <w:tcPr>
            <w:tcW w:w="2999" w:type="dxa"/>
          </w:tcPr>
          <w:p w14:paraId="1E85DA38" w14:textId="7DC7A5B7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Novels</w:t>
            </w:r>
          </w:p>
        </w:tc>
      </w:tr>
      <w:tr w:rsidR="000C3DC8" w:rsidRPr="00E45086" w14:paraId="6C749D4A" w14:textId="77777777" w:rsidTr="009E5E3D">
        <w:trPr>
          <w:trHeight w:val="397"/>
          <w:jc w:val="center"/>
        </w:trPr>
        <w:tc>
          <w:tcPr>
            <w:tcW w:w="3000" w:type="dxa"/>
          </w:tcPr>
          <w:p w14:paraId="3B979BB3" w14:textId="3705FBA3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Comics and cartoons</w:t>
            </w:r>
          </w:p>
        </w:tc>
        <w:tc>
          <w:tcPr>
            <w:tcW w:w="2999" w:type="dxa"/>
          </w:tcPr>
          <w:p w14:paraId="38B12428" w14:textId="113BFDE1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Picture books</w:t>
            </w:r>
          </w:p>
        </w:tc>
        <w:tc>
          <w:tcPr>
            <w:tcW w:w="2999" w:type="dxa"/>
          </w:tcPr>
          <w:p w14:paraId="3E83BD21" w14:textId="2D022DA4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Australian graphic novels and/or picture books</w:t>
            </w:r>
          </w:p>
        </w:tc>
        <w:tc>
          <w:tcPr>
            <w:tcW w:w="2999" w:type="dxa"/>
          </w:tcPr>
          <w:p w14:paraId="046D341B" w14:textId="06E04336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Graphic novels</w:t>
            </w:r>
          </w:p>
        </w:tc>
      </w:tr>
      <w:tr w:rsidR="000C3DC8" w:rsidRPr="00E45086" w14:paraId="2F6C2A12" w14:textId="77777777" w:rsidTr="00BA5812">
        <w:trPr>
          <w:trHeight w:val="340"/>
          <w:jc w:val="center"/>
        </w:trPr>
        <w:tc>
          <w:tcPr>
            <w:tcW w:w="3000" w:type="dxa"/>
          </w:tcPr>
          <w:p w14:paraId="1F94ECC2" w14:textId="3CDD718B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</w:t>
            </w:r>
            <w:r>
              <w:rPr>
                <w:rFonts w:cs="Calibri"/>
                <w:sz w:val="20"/>
                <w:szCs w:val="20"/>
              </w:rPr>
              <w:t>-</w:t>
            </w:r>
            <w:r w:rsidRPr="00E45086">
              <w:rPr>
                <w:rFonts w:cs="Calibri"/>
                <w:sz w:val="20"/>
                <w:szCs w:val="20"/>
              </w:rPr>
              <w:t>form poetry</w:t>
            </w:r>
          </w:p>
        </w:tc>
        <w:tc>
          <w:tcPr>
            <w:tcW w:w="2999" w:type="dxa"/>
          </w:tcPr>
          <w:p w14:paraId="0157DB23" w14:textId="2190ED17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Ballads</w:t>
            </w:r>
          </w:p>
        </w:tc>
        <w:tc>
          <w:tcPr>
            <w:tcW w:w="2999" w:type="dxa"/>
          </w:tcPr>
          <w:p w14:paraId="535E30E1" w14:textId="45875F87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Songs</w:t>
            </w:r>
          </w:p>
        </w:tc>
        <w:tc>
          <w:tcPr>
            <w:tcW w:w="2999" w:type="dxa"/>
          </w:tcPr>
          <w:p w14:paraId="42075C49" w14:textId="647F3533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Contemporary and/or classic poetry</w:t>
            </w:r>
          </w:p>
        </w:tc>
      </w:tr>
      <w:tr w:rsidR="000C3DC8" w:rsidRPr="00E45086" w14:paraId="44C8D9B4" w14:textId="77777777" w:rsidTr="009E5E3D">
        <w:trPr>
          <w:trHeight w:val="397"/>
          <w:jc w:val="center"/>
        </w:trPr>
        <w:tc>
          <w:tcPr>
            <w:tcW w:w="3000" w:type="dxa"/>
          </w:tcPr>
          <w:p w14:paraId="34287247" w14:textId="1EEE7710" w:rsidR="000C3DC8" w:rsidRPr="00E45086" w:rsidRDefault="000C3DC8" w:rsidP="00213AE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Film</w:t>
            </w:r>
            <w:r w:rsidR="000E1F0D">
              <w:rPr>
                <w:rFonts w:cs="Calibri"/>
                <w:sz w:val="20"/>
                <w:szCs w:val="20"/>
              </w:rPr>
              <w:t>s</w:t>
            </w:r>
            <w:r w:rsidRPr="00E45086">
              <w:rPr>
                <w:rFonts w:cs="Calibri"/>
                <w:sz w:val="20"/>
                <w:szCs w:val="20"/>
              </w:rPr>
              <w:t xml:space="preserve"> and/or television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animations and short films</w:t>
            </w:r>
          </w:p>
        </w:tc>
        <w:tc>
          <w:tcPr>
            <w:tcW w:w="2999" w:type="dxa"/>
          </w:tcPr>
          <w:p w14:paraId="473B951F" w14:textId="1D1EFE7D" w:rsidR="000C3DC8" w:rsidRPr="00E45086" w:rsidRDefault="000C3DC8" w:rsidP="00213AEB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Films and/or television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feature films, television drama and sitcoms</w:t>
            </w:r>
          </w:p>
        </w:tc>
        <w:tc>
          <w:tcPr>
            <w:tcW w:w="2999" w:type="dxa"/>
          </w:tcPr>
          <w:p w14:paraId="6E4E7B12" w14:textId="634FFD09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Films and/or television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e.g. feature films and creative non</w:t>
            </w:r>
            <w:r>
              <w:rPr>
                <w:rFonts w:cs="Calibri"/>
                <w:sz w:val="20"/>
                <w:szCs w:val="20"/>
              </w:rPr>
              <w:noBreakHyphen/>
              <w:t>f</w:t>
            </w:r>
            <w:r w:rsidRPr="00E45086">
              <w:rPr>
                <w:rFonts w:cs="Calibri"/>
                <w:sz w:val="20"/>
                <w:szCs w:val="20"/>
              </w:rPr>
              <w:t xml:space="preserve">iction documentaries </w:t>
            </w:r>
          </w:p>
        </w:tc>
        <w:tc>
          <w:tcPr>
            <w:tcW w:w="2999" w:type="dxa"/>
          </w:tcPr>
          <w:p w14:paraId="5FB52E94" w14:textId="5A1699A8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Films and/or television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E45086">
              <w:rPr>
                <w:rFonts w:cs="Calibri"/>
                <w:sz w:val="20"/>
                <w:szCs w:val="20"/>
              </w:rPr>
              <w:t xml:space="preserve"> e.g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E45086">
              <w:rPr>
                <w:rFonts w:cs="Calibri"/>
                <w:sz w:val="20"/>
                <w:szCs w:val="20"/>
              </w:rPr>
              <w:t xml:space="preserve">feature films and mockumentaries </w:t>
            </w:r>
          </w:p>
        </w:tc>
      </w:tr>
      <w:tr w:rsidR="000C3DC8" w:rsidRPr="00E45086" w14:paraId="35BFCEC1" w14:textId="77777777" w:rsidTr="009E5E3D">
        <w:trPr>
          <w:trHeight w:val="397"/>
          <w:jc w:val="center"/>
        </w:trPr>
        <w:tc>
          <w:tcPr>
            <w:tcW w:w="3000" w:type="dxa"/>
          </w:tcPr>
          <w:p w14:paraId="6C1B222C" w14:textId="5AF5274A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Scripted monologues</w:t>
            </w:r>
          </w:p>
        </w:tc>
        <w:tc>
          <w:tcPr>
            <w:tcW w:w="2999" w:type="dxa"/>
          </w:tcPr>
          <w:p w14:paraId="57F0094E" w14:textId="7C8380A2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Short plays</w:t>
            </w:r>
          </w:p>
        </w:tc>
        <w:tc>
          <w:tcPr>
            <w:tcW w:w="2999" w:type="dxa"/>
          </w:tcPr>
          <w:p w14:paraId="4790363D" w14:textId="5BEAC5DB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Australian plays</w:t>
            </w:r>
          </w:p>
        </w:tc>
        <w:tc>
          <w:tcPr>
            <w:tcW w:w="2999" w:type="dxa"/>
          </w:tcPr>
          <w:p w14:paraId="6169DFE9" w14:textId="458A9B4B" w:rsidR="000C3DC8" w:rsidRPr="00E45086" w:rsidRDefault="000C3DC8" w:rsidP="00213A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Classic plays</w:t>
            </w:r>
          </w:p>
        </w:tc>
      </w:tr>
      <w:tr w:rsidR="000C3DC8" w:rsidRPr="00E45086" w14:paraId="2185462B" w14:textId="77777777" w:rsidTr="009E5E3D">
        <w:trPr>
          <w:trHeight w:val="397"/>
          <w:jc w:val="center"/>
        </w:trPr>
        <w:tc>
          <w:tcPr>
            <w:tcW w:w="3000" w:type="dxa"/>
          </w:tcPr>
          <w:p w14:paraId="3CA8F65A" w14:textId="35578F32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Autobiographies</w:t>
            </w:r>
          </w:p>
        </w:tc>
        <w:tc>
          <w:tcPr>
            <w:tcW w:w="2999" w:type="dxa"/>
          </w:tcPr>
          <w:p w14:paraId="38FFA147" w14:textId="7B1D4561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Biographies</w:t>
            </w:r>
          </w:p>
        </w:tc>
        <w:tc>
          <w:tcPr>
            <w:tcW w:w="2999" w:type="dxa"/>
          </w:tcPr>
          <w:p w14:paraId="41DAFEAE" w14:textId="4F482E5E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Biographical narratives</w:t>
            </w:r>
          </w:p>
        </w:tc>
        <w:tc>
          <w:tcPr>
            <w:tcW w:w="2999" w:type="dxa"/>
          </w:tcPr>
          <w:p w14:paraId="0969238B" w14:textId="47425CDC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Memoirs and/or autobiographical narratives</w:t>
            </w:r>
          </w:p>
        </w:tc>
      </w:tr>
      <w:tr w:rsidR="000C3DC8" w:rsidRPr="00E45086" w14:paraId="4AF432AB" w14:textId="77777777" w:rsidTr="009E5E3D">
        <w:trPr>
          <w:trHeight w:val="397"/>
          <w:jc w:val="center"/>
        </w:trPr>
        <w:tc>
          <w:tcPr>
            <w:tcW w:w="3000" w:type="dxa"/>
          </w:tcPr>
          <w:p w14:paraId="1B3A9FF0" w14:textId="0630C6CD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Print advertisements</w:t>
            </w:r>
          </w:p>
        </w:tc>
        <w:tc>
          <w:tcPr>
            <w:tcW w:w="2999" w:type="dxa"/>
          </w:tcPr>
          <w:p w14:paraId="7DA24E20" w14:textId="66BCA4CF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Audiovisual advertisements</w:t>
            </w:r>
          </w:p>
        </w:tc>
        <w:tc>
          <w:tcPr>
            <w:tcW w:w="2999" w:type="dxa"/>
          </w:tcPr>
          <w:p w14:paraId="3F0CB0DD" w14:textId="6E0B7E46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 xml:space="preserve">Product reviews </w:t>
            </w:r>
          </w:p>
        </w:tc>
        <w:tc>
          <w:tcPr>
            <w:tcW w:w="2999" w:type="dxa"/>
          </w:tcPr>
          <w:p w14:paraId="7BCB8D2F" w14:textId="49F844E8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Advertising campaigns</w:t>
            </w:r>
          </w:p>
        </w:tc>
      </w:tr>
      <w:tr w:rsidR="000C3DC8" w:rsidRPr="00E45086" w14:paraId="49ECB654" w14:textId="77777777" w:rsidTr="009E5E3D">
        <w:trPr>
          <w:trHeight w:val="397"/>
          <w:jc w:val="center"/>
        </w:trPr>
        <w:tc>
          <w:tcPr>
            <w:tcW w:w="3000" w:type="dxa"/>
          </w:tcPr>
          <w:p w14:paraId="181FD2A4" w14:textId="184748F1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73BFC">
              <w:rPr>
                <w:rFonts w:cs="Calibri"/>
                <w:sz w:val="20"/>
                <w:szCs w:val="20"/>
              </w:rPr>
              <w:t>Speeches</w:t>
            </w:r>
          </w:p>
        </w:tc>
        <w:tc>
          <w:tcPr>
            <w:tcW w:w="2999" w:type="dxa"/>
          </w:tcPr>
          <w:p w14:paraId="17E08D29" w14:textId="4B747136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Interviews</w:t>
            </w:r>
          </w:p>
        </w:tc>
        <w:tc>
          <w:tcPr>
            <w:tcW w:w="2999" w:type="dxa"/>
          </w:tcPr>
          <w:p w14:paraId="1C941E7C" w14:textId="039005B2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Panel discussions</w:t>
            </w:r>
          </w:p>
        </w:tc>
        <w:tc>
          <w:tcPr>
            <w:tcW w:w="2999" w:type="dxa"/>
          </w:tcPr>
          <w:p w14:paraId="7962448C" w14:textId="6C42B762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Podcasts</w:t>
            </w:r>
          </w:p>
        </w:tc>
      </w:tr>
      <w:tr w:rsidR="000C3DC8" w:rsidRPr="00E45086" w14:paraId="1C0999F3" w14:textId="77777777" w:rsidTr="009E5E3D">
        <w:trPr>
          <w:trHeight w:val="397"/>
          <w:jc w:val="center"/>
        </w:trPr>
        <w:tc>
          <w:tcPr>
            <w:tcW w:w="3000" w:type="dxa"/>
          </w:tcPr>
          <w:p w14:paraId="74F2A39B" w14:textId="56822628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News articles</w:t>
            </w:r>
          </w:p>
        </w:tc>
        <w:tc>
          <w:tcPr>
            <w:tcW w:w="2999" w:type="dxa"/>
          </w:tcPr>
          <w:p w14:paraId="004C5702" w14:textId="7EE207C5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Infotainment (hybrid text) and/or short documentar</w:t>
            </w:r>
            <w:r>
              <w:rPr>
                <w:rFonts w:cs="Calibri"/>
                <w:sz w:val="20"/>
                <w:szCs w:val="20"/>
              </w:rPr>
              <w:t>ies</w:t>
            </w:r>
          </w:p>
        </w:tc>
        <w:tc>
          <w:tcPr>
            <w:tcW w:w="2999" w:type="dxa"/>
          </w:tcPr>
          <w:p w14:paraId="0BB29104" w14:textId="3FB64FB1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 xml:space="preserve">Television and online news </w:t>
            </w:r>
          </w:p>
        </w:tc>
        <w:tc>
          <w:tcPr>
            <w:tcW w:w="2999" w:type="dxa"/>
          </w:tcPr>
          <w:p w14:paraId="5C71FD27" w14:textId="501C213A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Feature articles and/or current affairs programs</w:t>
            </w:r>
          </w:p>
        </w:tc>
      </w:tr>
      <w:tr w:rsidR="000C3DC8" w:rsidRPr="00E45086" w14:paraId="7D3E63CE" w14:textId="77777777" w:rsidTr="009E5E3D">
        <w:trPr>
          <w:trHeight w:val="397"/>
          <w:jc w:val="center"/>
        </w:trPr>
        <w:tc>
          <w:tcPr>
            <w:tcW w:w="3000" w:type="dxa"/>
          </w:tcPr>
          <w:p w14:paraId="05F6C890" w14:textId="6233856F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Infographics and/or brochures</w:t>
            </w:r>
          </w:p>
        </w:tc>
        <w:tc>
          <w:tcPr>
            <w:tcW w:w="2999" w:type="dxa"/>
          </w:tcPr>
          <w:p w14:paraId="26CD3BF6" w14:textId="3864A16D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 xml:space="preserve">Websites </w:t>
            </w:r>
          </w:p>
        </w:tc>
        <w:tc>
          <w:tcPr>
            <w:tcW w:w="2999" w:type="dxa"/>
          </w:tcPr>
          <w:p w14:paraId="59DBE0A5" w14:textId="530F43CC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Vlogs</w:t>
            </w:r>
            <w:r w:rsidRPr="00E45086" w:rsidDel="0041111C">
              <w:rPr>
                <w:rFonts w:cs="Calibri"/>
                <w:sz w:val="20"/>
                <w:szCs w:val="20"/>
              </w:rPr>
              <w:t xml:space="preserve"> </w:t>
            </w:r>
            <w:r w:rsidRPr="00E45086">
              <w:rPr>
                <w:rFonts w:cs="Calibri"/>
                <w:sz w:val="20"/>
                <w:szCs w:val="20"/>
              </w:rPr>
              <w:t>and/or blogs</w:t>
            </w:r>
            <w:r w:rsidRPr="00E45086" w:rsidDel="0041111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14:paraId="1140C7D1" w14:textId="01C60E4F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Social media</w:t>
            </w:r>
          </w:p>
        </w:tc>
      </w:tr>
      <w:tr w:rsidR="000C3DC8" w:rsidRPr="00E45086" w14:paraId="756B78AF" w14:textId="77777777" w:rsidTr="009E5E3D">
        <w:trPr>
          <w:trHeight w:val="397"/>
          <w:jc w:val="center"/>
        </w:trPr>
        <w:tc>
          <w:tcPr>
            <w:tcW w:w="3000" w:type="dxa"/>
          </w:tcPr>
          <w:p w14:paraId="620ACFF0" w14:textId="3D3943E4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Reference books and/or guides</w:t>
            </w:r>
          </w:p>
        </w:tc>
        <w:tc>
          <w:tcPr>
            <w:tcW w:w="2999" w:type="dxa"/>
          </w:tcPr>
          <w:p w14:paraId="53D81303" w14:textId="612DF416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Non-fiction chapter books</w:t>
            </w:r>
          </w:p>
        </w:tc>
        <w:tc>
          <w:tcPr>
            <w:tcW w:w="2999" w:type="dxa"/>
          </w:tcPr>
          <w:p w14:paraId="235E385A" w14:textId="10965BA6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 xml:space="preserve">Historical non-fiction </w:t>
            </w:r>
          </w:p>
        </w:tc>
        <w:tc>
          <w:tcPr>
            <w:tcW w:w="2999" w:type="dxa"/>
          </w:tcPr>
          <w:p w14:paraId="70A49B80" w14:textId="4F133AE4" w:rsidR="000C3DC8" w:rsidRPr="00E45086" w:rsidRDefault="000C3DC8" w:rsidP="00A1121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5086">
              <w:rPr>
                <w:rFonts w:cs="Calibri"/>
                <w:sz w:val="20"/>
                <w:szCs w:val="20"/>
              </w:rPr>
              <w:t>Non-fiction anthologies and/or young adult non-fiction</w:t>
            </w:r>
          </w:p>
        </w:tc>
      </w:tr>
    </w:tbl>
    <w:p w14:paraId="774F1460" w14:textId="7331F583" w:rsidR="00A95C2D" w:rsidRPr="00E45086" w:rsidRDefault="00E4540D" w:rsidP="00213AEB">
      <w:pPr>
        <w:spacing w:before="120" w:after="0"/>
        <w:rPr>
          <w:rFonts w:cs="Calibri"/>
        </w:rPr>
      </w:pPr>
      <w:r w:rsidRPr="00E45086">
        <w:rPr>
          <w:rFonts w:cs="Calibri"/>
          <w:b/>
          <w:bCs/>
        </w:rPr>
        <w:t>Note</w:t>
      </w:r>
      <w:r w:rsidR="00474A9C">
        <w:rPr>
          <w:rFonts w:cs="Calibri"/>
        </w:rPr>
        <w:t>:</w:t>
      </w:r>
      <w:r w:rsidR="003A4045" w:rsidRPr="00E45086">
        <w:rPr>
          <w:rFonts w:cs="Calibri"/>
        </w:rPr>
        <w:t xml:space="preserve"> </w:t>
      </w:r>
      <w:r w:rsidR="00CC7FB8">
        <w:rPr>
          <w:rFonts w:cs="Calibri"/>
        </w:rPr>
        <w:t>St</w:t>
      </w:r>
      <w:r w:rsidRPr="00E45086">
        <w:rPr>
          <w:rFonts w:cs="Calibri"/>
        </w:rPr>
        <w:t xml:space="preserve">udents may be exposed to other text </w:t>
      </w:r>
      <w:r w:rsidR="0028003C">
        <w:rPr>
          <w:rFonts w:cs="Calibri"/>
        </w:rPr>
        <w:t>forms</w:t>
      </w:r>
      <w:r w:rsidRPr="00E45086">
        <w:rPr>
          <w:rFonts w:cs="Calibri"/>
        </w:rPr>
        <w:t xml:space="preserve"> or ones mapped to different year groups, where those texts are relevant to students’ needs </w:t>
      </w:r>
      <w:r w:rsidR="00C82885">
        <w:rPr>
          <w:rFonts w:cs="Calibri"/>
        </w:rPr>
        <w:br/>
      </w:r>
      <w:r w:rsidRPr="00E45086">
        <w:rPr>
          <w:rFonts w:cs="Calibri"/>
        </w:rPr>
        <w:t>and interests.</w:t>
      </w:r>
    </w:p>
    <w:sectPr w:rsidR="00A95C2D" w:rsidRPr="00E45086" w:rsidSect="009E5E3D">
      <w:footerReference w:type="default" r:id="rId8"/>
      <w:pgSz w:w="16838" w:h="11906" w:orient="landscape"/>
      <w:pgMar w:top="902" w:right="1418" w:bottom="1276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2D49" w14:textId="77777777" w:rsidR="00483B9D" w:rsidRDefault="00483B9D" w:rsidP="00533C5B">
      <w:pPr>
        <w:spacing w:after="0" w:line="240" w:lineRule="auto"/>
      </w:pPr>
      <w:r>
        <w:separator/>
      </w:r>
    </w:p>
  </w:endnote>
  <w:endnote w:type="continuationSeparator" w:id="0">
    <w:p w14:paraId="1506F8D7" w14:textId="77777777" w:rsidR="00483B9D" w:rsidRDefault="00483B9D" w:rsidP="0053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55CD" w14:textId="6B643B5F" w:rsidR="00631B7C" w:rsidRPr="00815785" w:rsidRDefault="00533C5B" w:rsidP="00815785">
    <w:pPr>
      <w:pStyle w:val="SCSAFooter"/>
      <w:rPr>
        <w:rFonts w:ascii="Calibri" w:hAnsi="Calibri" w:cs="Calibri"/>
      </w:rPr>
    </w:pPr>
    <w:r w:rsidRPr="00815785">
      <w:rPr>
        <w:rFonts w:ascii="Calibri" w:hAnsi="Calibri" w:cs="Calibri"/>
      </w:rPr>
      <w:t>2024/26867</w:t>
    </w:r>
    <w:r w:rsidR="00815785">
      <w:rPr>
        <w:rFonts w:ascii="Calibri" w:hAnsi="Calibri" w:cs="Calibri"/>
      </w:rPr>
      <w:t>[</w:t>
    </w:r>
    <w:r w:rsidR="00C95C8F">
      <w:rPr>
        <w:rFonts w:ascii="Calibri" w:hAnsi="Calibri" w:cs="Calibri"/>
      </w:rPr>
      <w:t>v4</w:t>
    </w:r>
    <w:r w:rsidR="00815785">
      <w:rPr>
        <w:rFonts w:ascii="Calibri" w:hAnsi="Calibri" w:cs="Calibri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B84E" w14:textId="77777777" w:rsidR="00483B9D" w:rsidRDefault="00483B9D" w:rsidP="00533C5B">
      <w:pPr>
        <w:spacing w:after="0" w:line="240" w:lineRule="auto"/>
      </w:pPr>
      <w:r>
        <w:separator/>
      </w:r>
    </w:p>
  </w:footnote>
  <w:footnote w:type="continuationSeparator" w:id="0">
    <w:p w14:paraId="3B8D0094" w14:textId="77777777" w:rsidR="00483B9D" w:rsidRDefault="00483B9D" w:rsidP="00533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D1"/>
    <w:multiLevelType w:val="hybridMultilevel"/>
    <w:tmpl w:val="2758B88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782"/>
    <w:multiLevelType w:val="hybridMultilevel"/>
    <w:tmpl w:val="E67818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A71BE"/>
    <w:multiLevelType w:val="hybridMultilevel"/>
    <w:tmpl w:val="AF26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337"/>
    <w:multiLevelType w:val="hybridMultilevel"/>
    <w:tmpl w:val="2D5814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302D"/>
    <w:multiLevelType w:val="hybridMultilevel"/>
    <w:tmpl w:val="BCAA8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501E3"/>
    <w:multiLevelType w:val="hybridMultilevel"/>
    <w:tmpl w:val="61846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F5C49"/>
    <w:multiLevelType w:val="hybridMultilevel"/>
    <w:tmpl w:val="5998743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E043F"/>
    <w:multiLevelType w:val="hybridMultilevel"/>
    <w:tmpl w:val="124A1D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B17E2"/>
    <w:multiLevelType w:val="hybridMultilevel"/>
    <w:tmpl w:val="E62486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499E"/>
    <w:multiLevelType w:val="hybridMultilevel"/>
    <w:tmpl w:val="C76AA9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64910"/>
    <w:multiLevelType w:val="hybridMultilevel"/>
    <w:tmpl w:val="A7BC44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C29F7"/>
    <w:multiLevelType w:val="hybridMultilevel"/>
    <w:tmpl w:val="23BE94A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34351"/>
    <w:multiLevelType w:val="hybridMultilevel"/>
    <w:tmpl w:val="815C131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5D1F"/>
    <w:multiLevelType w:val="hybridMultilevel"/>
    <w:tmpl w:val="D30AD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F02A26"/>
    <w:multiLevelType w:val="hybridMultilevel"/>
    <w:tmpl w:val="25C8B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AE2144"/>
    <w:multiLevelType w:val="hybridMultilevel"/>
    <w:tmpl w:val="D7B4BD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D60D6"/>
    <w:multiLevelType w:val="hybridMultilevel"/>
    <w:tmpl w:val="E5688BA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33DAC"/>
    <w:multiLevelType w:val="hybridMultilevel"/>
    <w:tmpl w:val="800253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202D"/>
    <w:multiLevelType w:val="hybridMultilevel"/>
    <w:tmpl w:val="1144CF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7B87"/>
    <w:multiLevelType w:val="hybridMultilevel"/>
    <w:tmpl w:val="684E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54CBC"/>
    <w:multiLevelType w:val="hybridMultilevel"/>
    <w:tmpl w:val="039CD9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308FE"/>
    <w:multiLevelType w:val="hybridMultilevel"/>
    <w:tmpl w:val="42981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89769A"/>
    <w:multiLevelType w:val="hybridMultilevel"/>
    <w:tmpl w:val="5364AFA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747DA"/>
    <w:multiLevelType w:val="hybridMultilevel"/>
    <w:tmpl w:val="8C0635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30B0A"/>
    <w:multiLevelType w:val="hybridMultilevel"/>
    <w:tmpl w:val="487E9C6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487">
    <w:abstractNumId w:val="14"/>
  </w:num>
  <w:num w:numId="2" w16cid:durableId="988747486">
    <w:abstractNumId w:val="3"/>
  </w:num>
  <w:num w:numId="3" w16cid:durableId="806900246">
    <w:abstractNumId w:val="13"/>
  </w:num>
  <w:num w:numId="4" w16cid:durableId="460464238">
    <w:abstractNumId w:val="5"/>
  </w:num>
  <w:num w:numId="5" w16cid:durableId="1086196389">
    <w:abstractNumId w:val="0"/>
  </w:num>
  <w:num w:numId="6" w16cid:durableId="1278021491">
    <w:abstractNumId w:val="16"/>
  </w:num>
  <w:num w:numId="7" w16cid:durableId="1239556543">
    <w:abstractNumId w:val="12"/>
  </w:num>
  <w:num w:numId="8" w16cid:durableId="732968522">
    <w:abstractNumId w:val="23"/>
  </w:num>
  <w:num w:numId="9" w16cid:durableId="927348848">
    <w:abstractNumId w:val="18"/>
  </w:num>
  <w:num w:numId="10" w16cid:durableId="1452357136">
    <w:abstractNumId w:val="10"/>
  </w:num>
  <w:num w:numId="11" w16cid:durableId="1492872252">
    <w:abstractNumId w:val="24"/>
  </w:num>
  <w:num w:numId="12" w16cid:durableId="964700331">
    <w:abstractNumId w:val="22"/>
  </w:num>
  <w:num w:numId="13" w16cid:durableId="1120687803">
    <w:abstractNumId w:val="4"/>
  </w:num>
  <w:num w:numId="14" w16cid:durableId="71197139">
    <w:abstractNumId w:val="7"/>
  </w:num>
  <w:num w:numId="15" w16cid:durableId="1454785972">
    <w:abstractNumId w:val="11"/>
  </w:num>
  <w:num w:numId="16" w16cid:durableId="1683238611">
    <w:abstractNumId w:val="1"/>
  </w:num>
  <w:num w:numId="17" w16cid:durableId="1012101974">
    <w:abstractNumId w:val="20"/>
  </w:num>
  <w:num w:numId="18" w16cid:durableId="1633251354">
    <w:abstractNumId w:val="15"/>
  </w:num>
  <w:num w:numId="19" w16cid:durableId="1847211628">
    <w:abstractNumId w:val="6"/>
  </w:num>
  <w:num w:numId="20" w16cid:durableId="807280366">
    <w:abstractNumId w:val="8"/>
  </w:num>
  <w:num w:numId="21" w16cid:durableId="808400260">
    <w:abstractNumId w:val="9"/>
  </w:num>
  <w:num w:numId="22" w16cid:durableId="1345982117">
    <w:abstractNumId w:val="2"/>
  </w:num>
  <w:num w:numId="23" w16cid:durableId="1386752735">
    <w:abstractNumId w:val="19"/>
  </w:num>
  <w:num w:numId="24" w16cid:durableId="855537072">
    <w:abstractNumId w:val="17"/>
  </w:num>
  <w:num w:numId="25" w16cid:durableId="7631156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AC"/>
    <w:rsid w:val="0002364F"/>
    <w:rsid w:val="00025AB7"/>
    <w:rsid w:val="00032873"/>
    <w:rsid w:val="00055468"/>
    <w:rsid w:val="000C3DC8"/>
    <w:rsid w:val="000E1F0D"/>
    <w:rsid w:val="000E79F7"/>
    <w:rsid w:val="000F7704"/>
    <w:rsid w:val="00104F02"/>
    <w:rsid w:val="00127344"/>
    <w:rsid w:val="00153DC0"/>
    <w:rsid w:val="001627CF"/>
    <w:rsid w:val="0017499C"/>
    <w:rsid w:val="00175463"/>
    <w:rsid w:val="00176A1F"/>
    <w:rsid w:val="001842FB"/>
    <w:rsid w:val="001848B8"/>
    <w:rsid w:val="00187460"/>
    <w:rsid w:val="001B1FF7"/>
    <w:rsid w:val="001C363E"/>
    <w:rsid w:val="001C5C2F"/>
    <w:rsid w:val="001E131A"/>
    <w:rsid w:val="001E5144"/>
    <w:rsid w:val="001F5CF6"/>
    <w:rsid w:val="001F6708"/>
    <w:rsid w:val="0020645D"/>
    <w:rsid w:val="00213AEB"/>
    <w:rsid w:val="00253B7A"/>
    <w:rsid w:val="00255D48"/>
    <w:rsid w:val="0027414F"/>
    <w:rsid w:val="002755DA"/>
    <w:rsid w:val="00277EDF"/>
    <w:rsid w:val="0028003C"/>
    <w:rsid w:val="002F439E"/>
    <w:rsid w:val="00332CE6"/>
    <w:rsid w:val="003573B0"/>
    <w:rsid w:val="003A4045"/>
    <w:rsid w:val="003C2AE7"/>
    <w:rsid w:val="00403D7F"/>
    <w:rsid w:val="0041111C"/>
    <w:rsid w:val="004227CF"/>
    <w:rsid w:val="004364CC"/>
    <w:rsid w:val="00446A92"/>
    <w:rsid w:val="00453E4D"/>
    <w:rsid w:val="00456A5E"/>
    <w:rsid w:val="0046651F"/>
    <w:rsid w:val="00474A9C"/>
    <w:rsid w:val="0047518A"/>
    <w:rsid w:val="00483B9D"/>
    <w:rsid w:val="0049335F"/>
    <w:rsid w:val="004E1651"/>
    <w:rsid w:val="0053020A"/>
    <w:rsid w:val="005306EF"/>
    <w:rsid w:val="00533B5A"/>
    <w:rsid w:val="00533C5B"/>
    <w:rsid w:val="005375FF"/>
    <w:rsid w:val="005A0870"/>
    <w:rsid w:val="005B0CFE"/>
    <w:rsid w:val="005E73A4"/>
    <w:rsid w:val="00631B7C"/>
    <w:rsid w:val="00640A92"/>
    <w:rsid w:val="00652666"/>
    <w:rsid w:val="006900D5"/>
    <w:rsid w:val="00691F74"/>
    <w:rsid w:val="00697A23"/>
    <w:rsid w:val="006E0AAB"/>
    <w:rsid w:val="006E0DD7"/>
    <w:rsid w:val="007047E2"/>
    <w:rsid w:val="00716F34"/>
    <w:rsid w:val="00725E26"/>
    <w:rsid w:val="00746002"/>
    <w:rsid w:val="00752858"/>
    <w:rsid w:val="00756DD6"/>
    <w:rsid w:val="00770786"/>
    <w:rsid w:val="007921DE"/>
    <w:rsid w:val="0081092C"/>
    <w:rsid w:val="00815785"/>
    <w:rsid w:val="00823843"/>
    <w:rsid w:val="00831D47"/>
    <w:rsid w:val="00831F1E"/>
    <w:rsid w:val="00880EF3"/>
    <w:rsid w:val="00881B8B"/>
    <w:rsid w:val="008A1C9C"/>
    <w:rsid w:val="008A2B7F"/>
    <w:rsid w:val="008C078F"/>
    <w:rsid w:val="008F602E"/>
    <w:rsid w:val="00905311"/>
    <w:rsid w:val="009146BF"/>
    <w:rsid w:val="00956E94"/>
    <w:rsid w:val="00975EEB"/>
    <w:rsid w:val="009A1807"/>
    <w:rsid w:val="009B2369"/>
    <w:rsid w:val="009D7213"/>
    <w:rsid w:val="009E520A"/>
    <w:rsid w:val="009E5E3D"/>
    <w:rsid w:val="00A11213"/>
    <w:rsid w:val="00A15DAF"/>
    <w:rsid w:val="00A269D9"/>
    <w:rsid w:val="00A451F1"/>
    <w:rsid w:val="00A56620"/>
    <w:rsid w:val="00A706E7"/>
    <w:rsid w:val="00A95C2D"/>
    <w:rsid w:val="00AD0D59"/>
    <w:rsid w:val="00B14E39"/>
    <w:rsid w:val="00B241B8"/>
    <w:rsid w:val="00B26BAE"/>
    <w:rsid w:val="00B366D8"/>
    <w:rsid w:val="00B52E81"/>
    <w:rsid w:val="00B5695A"/>
    <w:rsid w:val="00B659AC"/>
    <w:rsid w:val="00B944D8"/>
    <w:rsid w:val="00B948A4"/>
    <w:rsid w:val="00BA5812"/>
    <w:rsid w:val="00BC431C"/>
    <w:rsid w:val="00BE52DB"/>
    <w:rsid w:val="00BF753A"/>
    <w:rsid w:val="00C019CE"/>
    <w:rsid w:val="00C100AD"/>
    <w:rsid w:val="00C133E0"/>
    <w:rsid w:val="00C41C91"/>
    <w:rsid w:val="00C53119"/>
    <w:rsid w:val="00C60E77"/>
    <w:rsid w:val="00C82885"/>
    <w:rsid w:val="00C95C8F"/>
    <w:rsid w:val="00CC4997"/>
    <w:rsid w:val="00CC7FB8"/>
    <w:rsid w:val="00CD64AA"/>
    <w:rsid w:val="00CE3DAD"/>
    <w:rsid w:val="00D73BFC"/>
    <w:rsid w:val="00D757C1"/>
    <w:rsid w:val="00D81EC5"/>
    <w:rsid w:val="00DB1463"/>
    <w:rsid w:val="00DD7D80"/>
    <w:rsid w:val="00E10AC6"/>
    <w:rsid w:val="00E356A7"/>
    <w:rsid w:val="00E44D48"/>
    <w:rsid w:val="00E45086"/>
    <w:rsid w:val="00E4540D"/>
    <w:rsid w:val="00E74C10"/>
    <w:rsid w:val="00EC2B34"/>
    <w:rsid w:val="00EC752B"/>
    <w:rsid w:val="00EF672C"/>
    <w:rsid w:val="00F111FC"/>
    <w:rsid w:val="00F4121D"/>
    <w:rsid w:val="00F41FE1"/>
    <w:rsid w:val="00F83C44"/>
    <w:rsid w:val="00F848A0"/>
    <w:rsid w:val="00FB248E"/>
    <w:rsid w:val="00FE164B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8C74"/>
  <w15:chartTrackingRefBased/>
  <w15:docId w15:val="{BE01F000-DCFE-4B58-B602-6F718774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86"/>
    <w:pPr>
      <w:spacing w:after="12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086"/>
    <w:pPr>
      <w:keepNext/>
      <w:keepLines/>
      <w:spacing w:before="360" w:after="80"/>
      <w:outlineLvl w:val="0"/>
    </w:pPr>
    <w:rPr>
      <w:rFonts w:eastAsiaTheme="majorEastAsia" w:cstheme="majorBidi"/>
      <w:b/>
      <w:color w:val="00B5D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086"/>
    <w:rPr>
      <w:rFonts w:ascii="Calibri" w:eastAsiaTheme="majorEastAsia" w:hAnsi="Calibri" w:cstheme="majorBidi"/>
      <w:b/>
      <w:color w:val="00B5D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5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9AC"/>
  </w:style>
  <w:style w:type="character" w:styleId="CommentReference">
    <w:name w:val="annotation reference"/>
    <w:basedOn w:val="DefaultParagraphFont"/>
    <w:uiPriority w:val="99"/>
    <w:semiHidden/>
    <w:unhideWhenUsed/>
    <w:rsid w:val="00B65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9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59AC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B659AC"/>
  </w:style>
  <w:style w:type="paragraph" w:styleId="Header">
    <w:name w:val="header"/>
    <w:basedOn w:val="Normal"/>
    <w:link w:val="HeaderChar"/>
    <w:uiPriority w:val="99"/>
    <w:unhideWhenUsed/>
    <w:rsid w:val="00533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C5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C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2873"/>
    <w:pPr>
      <w:spacing w:after="0" w:line="240" w:lineRule="auto"/>
    </w:pPr>
  </w:style>
  <w:style w:type="paragraph" w:customStyle="1" w:styleId="SCSAFooter">
    <w:name w:val="SCSA Footer"/>
    <w:basedOn w:val="Normal"/>
    <w:qFormat/>
    <w:rsid w:val="0081578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3892"/>
      </w:tabs>
    </w:pPr>
    <w:rPr>
      <w:rFonts w:asciiTheme="minorHAnsi" w:eastAsiaTheme="minorEastAsia" w:hAnsiTheme="minorHAnsi" w:cstheme="minorHAnsi"/>
      <w:kern w:val="0"/>
      <w:sz w:val="18"/>
      <w:szCs w:val="18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34E1-E240-4E91-8F8D-1B602BFF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Sagar</dc:creator>
  <cp:keywords/>
  <dc:description/>
  <cp:lastModifiedBy>Rachel Hoare</cp:lastModifiedBy>
  <cp:revision>31</cp:revision>
  <cp:lastPrinted>2025-03-28T09:59:00Z</cp:lastPrinted>
  <dcterms:created xsi:type="dcterms:W3CDTF">2024-07-31T08:50:00Z</dcterms:created>
  <dcterms:modified xsi:type="dcterms:W3CDTF">2025-03-28T10:00:00Z</dcterms:modified>
</cp:coreProperties>
</file>