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77777777" w:rsidR="00396FF2" w:rsidRPr="00883456" w:rsidRDefault="00396FF2" w:rsidP="00DC111D">
      <w:pPr>
        <w:pStyle w:val="SCSATitle1"/>
      </w:pPr>
      <w:bookmarkStart w:id="0" w:name="_Hlk130985801"/>
      <w:r w:rsidRPr="00883456">
        <w:t>Western Australian Curriculum</w:t>
      </w:r>
    </w:p>
    <w:bookmarkEnd w:id="0"/>
    <w:p w14:paraId="78367AC7" w14:textId="140D93E6" w:rsidR="00396FF2" w:rsidRPr="00883456" w:rsidRDefault="00FC5151" w:rsidP="00FC5151">
      <w:pPr>
        <w:pStyle w:val="SCSATitle2"/>
        <w:pBdr>
          <w:bottom w:val="single" w:sz="4" w:space="1" w:color="003378" w:themeColor="accent1"/>
        </w:pBdr>
      </w:pPr>
      <w:r>
        <w:t>Technologies</w:t>
      </w:r>
      <w:r w:rsidR="0001689D">
        <w:t xml:space="preserve"> |</w:t>
      </w:r>
      <w:r>
        <w:t xml:space="preserve"> Digital Technologies</w:t>
      </w:r>
    </w:p>
    <w:p w14:paraId="0A429502" w14:textId="77777777" w:rsidR="00866A5F" w:rsidRDefault="00C60A53" w:rsidP="002156C6">
      <w:pPr>
        <w:pStyle w:val="SCSATitle3"/>
      </w:pPr>
      <w:r>
        <w:t>Scope and sequence</w:t>
      </w:r>
      <w:r w:rsidR="00866A5F">
        <w:t xml:space="preserve"> of the mandated curriculum content</w:t>
      </w:r>
    </w:p>
    <w:p w14:paraId="0B613A83" w14:textId="77777777" w:rsidR="00866A5F" w:rsidRDefault="00396FF2" w:rsidP="002156C6">
      <w:pPr>
        <w:pStyle w:val="SCSATitle3"/>
      </w:pPr>
      <w:r w:rsidRPr="00883456">
        <w:t>Pre-primary–Year 10</w:t>
      </w:r>
      <w:r w:rsidR="00866A5F">
        <w:t xml:space="preserve"> </w:t>
      </w:r>
      <w:r w:rsidR="00866A5F" w:rsidRPr="00883456">
        <w:t>|</w:t>
      </w:r>
      <w:r w:rsidR="00866A5F">
        <w:t xml:space="preserve"> </w:t>
      </w:r>
      <w:r w:rsidR="00A721C7">
        <w:t>Revised curriculum</w:t>
      </w:r>
      <w:r w:rsidR="006F3B87">
        <w:t xml:space="preserve"> </w:t>
      </w:r>
    </w:p>
    <w:p w14:paraId="5D112132" w14:textId="0E3B1354" w:rsidR="00396FF2" w:rsidRPr="00883456" w:rsidRDefault="00A721C7" w:rsidP="002156C6">
      <w:pPr>
        <w:pStyle w:val="SCSATitle3"/>
        <w:sectPr w:rsidR="00396FF2" w:rsidRPr="00883456" w:rsidSect="00DC111D">
          <w:headerReference w:type="default" r:id="rId8"/>
          <w:headerReference w:type="first" r:id="rId9"/>
          <w:pgSz w:w="16838" w:h="11906" w:orient="landscape" w:code="9"/>
          <w:pgMar w:top="1644" w:right="1418" w:bottom="1276" w:left="1418" w:header="709" w:footer="709" w:gutter="0"/>
          <w:cols w:space="708"/>
          <w:titlePg/>
          <w:docGrid w:linePitch="360"/>
        </w:sectPr>
      </w:pPr>
      <w:r>
        <w:t>For</w:t>
      </w:r>
      <w:r w:rsidR="006F3B87">
        <w:t xml:space="preserve"> </w:t>
      </w:r>
      <w:r>
        <w:t>familiarisation in 2025</w:t>
      </w:r>
    </w:p>
    <w:p w14:paraId="75337392" w14:textId="77777777" w:rsidR="00396FF2" w:rsidRPr="00883456"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883456">
        <w:rPr>
          <w:rFonts w:eastAsia="Times New Roman" w:cs="Calibri"/>
          <w:b/>
          <w:szCs w:val="22"/>
          <w:bdr w:val="none" w:sz="0" w:space="0" w:color="auto"/>
        </w:rPr>
        <w:lastRenderedPageBreak/>
        <w:t>Acknowledgement of Country</w:t>
      </w:r>
    </w:p>
    <w:p w14:paraId="51E5A445" w14:textId="77777777" w:rsidR="00396FF2" w:rsidRPr="00883456" w:rsidRDefault="00396FF2" w:rsidP="00DC111D">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883456">
        <w:rPr>
          <w:rFonts w:eastAsia="Calibri" w:cs="Calibri"/>
          <w:szCs w:val="22"/>
          <w:bdr w:val="none" w:sz="0" w:space="0" w:color="auto"/>
        </w:rPr>
        <w:t xml:space="preserve">Kaya. The School Curriculum and Standards Authority (the Authority) acknowledges that our offices are on </w:t>
      </w:r>
      <w:proofErr w:type="spellStart"/>
      <w:r w:rsidRPr="00883456">
        <w:rPr>
          <w:rFonts w:eastAsia="Calibri" w:cs="Calibri"/>
          <w:szCs w:val="22"/>
          <w:bdr w:val="none" w:sz="0" w:space="0" w:color="auto"/>
        </w:rPr>
        <w:t>Whadjuk</w:t>
      </w:r>
      <w:proofErr w:type="spellEnd"/>
      <w:r w:rsidRPr="00883456">
        <w:rPr>
          <w:rFonts w:eastAsia="Calibri" w:cs="Calibri"/>
          <w:szCs w:val="22"/>
          <w:bdr w:val="none" w:sz="0" w:space="0" w:color="auto"/>
        </w:rPr>
        <w:t xml:space="preserve"> Noongar </w:t>
      </w:r>
      <w:proofErr w:type="spellStart"/>
      <w:r w:rsidRPr="00883456">
        <w:rPr>
          <w:rFonts w:eastAsia="Calibri" w:cs="Calibri"/>
          <w:szCs w:val="22"/>
          <w:bdr w:val="none" w:sz="0" w:space="0" w:color="auto"/>
        </w:rPr>
        <w:t>boodjar</w:t>
      </w:r>
      <w:proofErr w:type="spellEnd"/>
      <w:r w:rsidRPr="00883456">
        <w:rPr>
          <w:rFonts w:eastAsia="Calibri" w:cs="Calibri"/>
          <w:szCs w:val="22"/>
          <w:bdr w:val="none" w:sz="0" w:space="0" w:color="auto"/>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883456"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Copyright</w:t>
      </w:r>
    </w:p>
    <w:p w14:paraId="180F3F18" w14:textId="7E5CB765" w:rsidR="00396FF2" w:rsidRPr="00883456" w:rsidRDefault="00396FF2" w:rsidP="00396FF2">
      <w:pPr>
        <w:spacing w:after="120"/>
        <w:jc w:val="both"/>
        <w:rPr>
          <w:rFonts w:cs="Calibri"/>
          <w:sz w:val="20"/>
          <w:szCs w:val="20"/>
          <w:lang w:val="en-GB"/>
        </w:rPr>
      </w:pPr>
      <w:r w:rsidRPr="00883456">
        <w:rPr>
          <w:rFonts w:cs="Calibri"/>
          <w:sz w:val="20"/>
          <w:szCs w:val="20"/>
          <w:lang w:val="en-GB"/>
        </w:rPr>
        <w:t xml:space="preserve">© School Curriculum and Standards Authority, </w:t>
      </w:r>
      <w:r w:rsidR="00A52227" w:rsidRPr="00883456">
        <w:rPr>
          <w:rFonts w:cs="Calibri"/>
          <w:sz w:val="20"/>
          <w:szCs w:val="20"/>
          <w:lang w:val="en-GB"/>
        </w:rPr>
        <w:t>202</w:t>
      </w:r>
      <w:r w:rsidR="00A52227">
        <w:rPr>
          <w:rFonts w:cs="Calibri"/>
          <w:sz w:val="20"/>
          <w:szCs w:val="20"/>
          <w:lang w:val="en-GB"/>
        </w:rPr>
        <w:t>4</w:t>
      </w:r>
    </w:p>
    <w:p w14:paraId="1BF42E00" w14:textId="77777777" w:rsidR="00396FF2" w:rsidRPr="00883456" w:rsidRDefault="00396FF2" w:rsidP="00396FF2">
      <w:pPr>
        <w:spacing w:after="120"/>
        <w:rPr>
          <w:rFonts w:cs="Calibri"/>
          <w:sz w:val="20"/>
          <w:szCs w:val="20"/>
        </w:rPr>
      </w:pPr>
      <w:r w:rsidRPr="00883456">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883456" w:rsidRDefault="00396FF2" w:rsidP="00396FF2">
      <w:pPr>
        <w:spacing w:after="120"/>
        <w:rPr>
          <w:rFonts w:cs="Calibri"/>
          <w:sz w:val="20"/>
          <w:szCs w:val="20"/>
        </w:rPr>
      </w:pPr>
      <w:r w:rsidRPr="00883456">
        <w:rPr>
          <w:rFonts w:cs="Calibri"/>
          <w:sz w:val="20"/>
          <w:szCs w:val="20"/>
        </w:rPr>
        <w:t>Copying or communication for any other purpose can be done only within the terms of the</w:t>
      </w:r>
      <w:r w:rsidRPr="00883456">
        <w:rPr>
          <w:rFonts w:cs="Calibri"/>
          <w:i/>
          <w:iCs/>
          <w:sz w:val="20"/>
          <w:szCs w:val="20"/>
        </w:rPr>
        <w:t xml:space="preserve"> Copyright Act 1968</w:t>
      </w:r>
      <w:r w:rsidRPr="00883456">
        <w:rPr>
          <w:rFonts w:cs="Calibri"/>
          <w:sz w:val="20"/>
          <w:szCs w:val="20"/>
        </w:rPr>
        <w:t xml:space="preserve"> or with prior written permission of the Authority. Copying or communication of any third-party copyright material can be done only within the terms of the </w:t>
      </w:r>
      <w:r w:rsidRPr="00883456">
        <w:rPr>
          <w:rFonts w:cs="Calibri"/>
          <w:i/>
          <w:iCs/>
          <w:sz w:val="20"/>
          <w:szCs w:val="20"/>
        </w:rPr>
        <w:t>Copyright Act 1968</w:t>
      </w:r>
      <w:r w:rsidRPr="00883456">
        <w:rPr>
          <w:rFonts w:cs="Calibri"/>
          <w:sz w:val="20"/>
          <w:szCs w:val="20"/>
        </w:rPr>
        <w:t xml:space="preserve"> or with permission of the copyright owners.</w:t>
      </w:r>
    </w:p>
    <w:p w14:paraId="5B4CE6E1" w14:textId="77777777" w:rsidR="00396FF2" w:rsidRPr="00883456" w:rsidRDefault="00396FF2" w:rsidP="00396FF2">
      <w:pPr>
        <w:spacing w:after="120"/>
        <w:rPr>
          <w:rFonts w:cs="Calibri"/>
          <w:sz w:val="20"/>
          <w:szCs w:val="20"/>
        </w:rPr>
      </w:pPr>
      <w:r w:rsidRPr="00883456">
        <w:rPr>
          <w:rFonts w:cs="Calibri"/>
          <w:sz w:val="20"/>
          <w:szCs w:val="20"/>
        </w:rPr>
        <w:t xml:space="preserve">Any content in this document that has been derived from the Australian Curriculum may be used under the terms of the </w:t>
      </w:r>
      <w:hyperlink r:id="rId10" w:tgtFrame="_blank" w:history="1">
        <w:r w:rsidRPr="005A191D">
          <w:rPr>
            <w:rStyle w:val="Hyperlink"/>
            <w:sz w:val="20"/>
            <w:szCs w:val="22"/>
          </w:rPr>
          <w:t>Creative Commons Attribution 4.0 International licence</w:t>
        </w:r>
      </w:hyperlink>
      <w:r w:rsidRPr="00883456">
        <w:rPr>
          <w:rFonts w:cs="Calibri"/>
          <w:sz w:val="20"/>
          <w:szCs w:val="20"/>
        </w:rPr>
        <w:t>.</w:t>
      </w:r>
    </w:p>
    <w:p w14:paraId="30423456"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Disclaimer</w:t>
      </w:r>
    </w:p>
    <w:p w14:paraId="76DE8A13" w14:textId="713C22E9" w:rsidR="00396FF2" w:rsidRPr="00883456" w:rsidRDefault="00396FF2" w:rsidP="00396FF2">
      <w:pPr>
        <w:spacing w:after="120"/>
        <w:rPr>
          <w:rFonts w:cs="Calibri"/>
          <w:sz w:val="20"/>
          <w:szCs w:val="20"/>
        </w:rPr>
        <w:sectPr w:rsidR="00396FF2" w:rsidRPr="00883456" w:rsidSect="00DC111D">
          <w:headerReference w:type="even" r:id="rId11"/>
          <w:headerReference w:type="default" r:id="rId12"/>
          <w:footerReference w:type="default" r:id="rId13"/>
          <w:headerReference w:type="first" r:id="rId14"/>
          <w:footerReference w:type="first" r:id="rId15"/>
          <w:pgSz w:w="16838" w:h="11906" w:orient="landscape" w:code="9"/>
          <w:pgMar w:top="1644" w:right="1418" w:bottom="1276" w:left="1418" w:header="709" w:footer="709" w:gutter="0"/>
          <w:cols w:space="708"/>
          <w:titlePg/>
          <w:docGrid w:linePitch="360"/>
        </w:sectPr>
      </w:pPr>
      <w:r w:rsidRPr="00883456">
        <w:rPr>
          <w:rFonts w:cs="Calibri"/>
          <w:sz w:val="20"/>
          <w:szCs w:val="20"/>
          <w:lang w:val="en-GB"/>
        </w:rPr>
        <w:t>Any resources</w:t>
      </w:r>
      <w:r w:rsidR="00F2383C">
        <w:rPr>
          <w:rFonts w:cs="Calibri"/>
          <w:sz w:val="20"/>
          <w:szCs w:val="20"/>
          <w:lang w:val="en-GB"/>
        </w:rPr>
        <w:t>,</w:t>
      </w:r>
      <w:r w:rsidRPr="00883456">
        <w:rPr>
          <w:rFonts w:cs="Calibri"/>
          <w:sz w:val="20"/>
          <w:szCs w:val="20"/>
          <w:lang w:val="en-GB"/>
        </w:rPr>
        <w:t xml:space="preserve">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83456">
        <w:rPr>
          <w:rFonts w:cs="Calibri"/>
          <w:sz w:val="20"/>
          <w:szCs w:val="20"/>
        </w:rPr>
        <w:t>Teachers must exercise their professional judgement as to the appropriateness of any they may wish to use.</w:t>
      </w:r>
    </w:p>
    <w:p w14:paraId="31558D07" w14:textId="77777777" w:rsidR="008A60C5" w:rsidRDefault="00396FF2" w:rsidP="0084142B">
      <w:pPr>
        <w:pStyle w:val="SCSATOCHeading"/>
        <w:rPr>
          <w:noProof/>
        </w:rPr>
      </w:pPr>
      <w:r w:rsidRPr="002F28F9">
        <w:lastRenderedPageBreak/>
        <w:t>Contents</w:t>
      </w:r>
      <w:r w:rsidR="0084142B">
        <w:rPr>
          <w:rFonts w:asciiTheme="minorHAnsi" w:hAnsiTheme="minorHAnsi" w:cstheme="minorHAnsi"/>
          <w:bCs/>
          <w:color w:val="84BD00"/>
          <w:u w:color="000000"/>
        </w:rPr>
        <w:fldChar w:fldCharType="begin"/>
      </w:r>
      <w:r w:rsidR="0084142B">
        <w:rPr>
          <w:rFonts w:asciiTheme="minorHAnsi" w:hAnsiTheme="minorHAnsi" w:cstheme="minorHAnsi"/>
          <w:bCs/>
          <w:color w:val="84BD00"/>
          <w:u w:color="000000"/>
        </w:rPr>
        <w:instrText xml:space="preserve"> TOC \o "1-3" \h \z \u </w:instrText>
      </w:r>
      <w:r w:rsidR="0084142B">
        <w:rPr>
          <w:rFonts w:asciiTheme="minorHAnsi" w:hAnsiTheme="minorHAnsi" w:cstheme="minorHAnsi"/>
          <w:bCs/>
          <w:color w:val="84BD00"/>
          <w:u w:color="000000"/>
        </w:rPr>
        <w:fldChar w:fldCharType="separate"/>
      </w:r>
    </w:p>
    <w:p w14:paraId="3A1003E2" w14:textId="2D59912D" w:rsidR="008A60C5" w:rsidRDefault="008A60C5">
      <w:pPr>
        <w:pStyle w:val="TOC1"/>
        <w:rPr>
          <w:rFonts w:cstheme="minorBidi"/>
          <w:b w:val="0"/>
          <w:kern w:val="2"/>
          <w:sz w:val="24"/>
          <w:bdr w:val="none" w:sz="0" w:space="0" w:color="auto"/>
          <w:lang w:eastAsia="en-AU"/>
          <w14:ligatures w14:val="standardContextual"/>
        </w:rPr>
      </w:pPr>
      <w:hyperlink w:anchor="_Toc189148365" w:history="1">
        <w:r w:rsidRPr="00977B1D">
          <w:rPr>
            <w:rStyle w:val="Hyperlink"/>
          </w:rPr>
          <w:t>Overview</w:t>
        </w:r>
        <w:r>
          <w:rPr>
            <w:webHidden/>
          </w:rPr>
          <w:tab/>
        </w:r>
        <w:r>
          <w:rPr>
            <w:webHidden/>
          </w:rPr>
          <w:fldChar w:fldCharType="begin"/>
        </w:r>
        <w:r>
          <w:rPr>
            <w:webHidden/>
          </w:rPr>
          <w:instrText xml:space="preserve"> PAGEREF _Toc189148365 \h </w:instrText>
        </w:r>
        <w:r>
          <w:rPr>
            <w:webHidden/>
          </w:rPr>
        </w:r>
        <w:r>
          <w:rPr>
            <w:webHidden/>
          </w:rPr>
          <w:fldChar w:fldCharType="separate"/>
        </w:r>
        <w:r>
          <w:rPr>
            <w:webHidden/>
          </w:rPr>
          <w:t>1</w:t>
        </w:r>
        <w:r>
          <w:rPr>
            <w:webHidden/>
          </w:rPr>
          <w:fldChar w:fldCharType="end"/>
        </w:r>
      </w:hyperlink>
    </w:p>
    <w:p w14:paraId="1371D3BD" w14:textId="1E0D8526" w:rsidR="008A60C5" w:rsidRDefault="008A60C5">
      <w:pPr>
        <w:pStyle w:val="TOC2"/>
        <w:rPr>
          <w:rFonts w:cstheme="minorBidi"/>
          <w:kern w:val="2"/>
          <w:sz w:val="24"/>
          <w:bdr w:val="none" w:sz="0" w:space="0" w:color="auto"/>
          <w14:ligatures w14:val="standardContextual"/>
        </w:rPr>
      </w:pPr>
      <w:hyperlink w:anchor="_Toc189148366" w:history="1">
        <w:r w:rsidRPr="00977B1D">
          <w:rPr>
            <w:rStyle w:val="Hyperlink"/>
          </w:rPr>
          <w:t>Guide to reading this document</w:t>
        </w:r>
        <w:r>
          <w:rPr>
            <w:webHidden/>
          </w:rPr>
          <w:tab/>
        </w:r>
        <w:r>
          <w:rPr>
            <w:webHidden/>
          </w:rPr>
          <w:fldChar w:fldCharType="begin"/>
        </w:r>
        <w:r>
          <w:rPr>
            <w:webHidden/>
          </w:rPr>
          <w:instrText xml:space="preserve"> PAGEREF _Toc189148366 \h </w:instrText>
        </w:r>
        <w:r>
          <w:rPr>
            <w:webHidden/>
          </w:rPr>
        </w:r>
        <w:r>
          <w:rPr>
            <w:webHidden/>
          </w:rPr>
          <w:fldChar w:fldCharType="separate"/>
        </w:r>
        <w:r>
          <w:rPr>
            <w:webHidden/>
          </w:rPr>
          <w:t>1</w:t>
        </w:r>
        <w:r>
          <w:rPr>
            <w:webHidden/>
          </w:rPr>
          <w:fldChar w:fldCharType="end"/>
        </w:r>
      </w:hyperlink>
    </w:p>
    <w:p w14:paraId="10D4BCF3" w14:textId="4DF91A56" w:rsidR="008A60C5" w:rsidRDefault="008A60C5">
      <w:pPr>
        <w:pStyle w:val="TOC1"/>
        <w:rPr>
          <w:rFonts w:cstheme="minorBidi"/>
          <w:b w:val="0"/>
          <w:kern w:val="2"/>
          <w:sz w:val="24"/>
          <w:bdr w:val="none" w:sz="0" w:space="0" w:color="auto"/>
          <w:lang w:eastAsia="en-AU"/>
          <w14:ligatures w14:val="standardContextual"/>
        </w:rPr>
      </w:pPr>
      <w:hyperlink w:anchor="_Toc189148367" w:history="1">
        <w:r w:rsidRPr="00977B1D">
          <w:rPr>
            <w:rStyle w:val="Hyperlink"/>
          </w:rPr>
          <w:t>Pre-primary–Year 6</w:t>
        </w:r>
        <w:r>
          <w:rPr>
            <w:webHidden/>
          </w:rPr>
          <w:tab/>
        </w:r>
        <w:r>
          <w:rPr>
            <w:webHidden/>
          </w:rPr>
          <w:fldChar w:fldCharType="begin"/>
        </w:r>
        <w:r>
          <w:rPr>
            <w:webHidden/>
          </w:rPr>
          <w:instrText xml:space="preserve"> PAGEREF _Toc189148367 \h </w:instrText>
        </w:r>
        <w:r>
          <w:rPr>
            <w:webHidden/>
          </w:rPr>
        </w:r>
        <w:r>
          <w:rPr>
            <w:webHidden/>
          </w:rPr>
          <w:fldChar w:fldCharType="separate"/>
        </w:r>
        <w:r>
          <w:rPr>
            <w:webHidden/>
          </w:rPr>
          <w:t>3</w:t>
        </w:r>
        <w:r>
          <w:rPr>
            <w:webHidden/>
          </w:rPr>
          <w:fldChar w:fldCharType="end"/>
        </w:r>
      </w:hyperlink>
    </w:p>
    <w:p w14:paraId="4C616E19" w14:textId="3F5FBAEC" w:rsidR="008A60C5" w:rsidRDefault="008A60C5">
      <w:pPr>
        <w:pStyle w:val="TOC1"/>
        <w:rPr>
          <w:rFonts w:cstheme="minorBidi"/>
          <w:b w:val="0"/>
          <w:kern w:val="2"/>
          <w:sz w:val="24"/>
          <w:bdr w:val="none" w:sz="0" w:space="0" w:color="auto"/>
          <w:lang w:eastAsia="en-AU"/>
          <w14:ligatures w14:val="standardContextual"/>
        </w:rPr>
      </w:pPr>
      <w:hyperlink w:anchor="_Toc189148368" w:history="1">
        <w:r w:rsidRPr="00977B1D">
          <w:rPr>
            <w:rStyle w:val="Hyperlink"/>
          </w:rPr>
          <w:t>Strand: Digital systems</w:t>
        </w:r>
        <w:r>
          <w:rPr>
            <w:webHidden/>
          </w:rPr>
          <w:tab/>
        </w:r>
        <w:r>
          <w:rPr>
            <w:webHidden/>
          </w:rPr>
          <w:fldChar w:fldCharType="begin"/>
        </w:r>
        <w:r>
          <w:rPr>
            <w:webHidden/>
          </w:rPr>
          <w:instrText xml:space="preserve"> PAGEREF _Toc189148368 \h </w:instrText>
        </w:r>
        <w:r>
          <w:rPr>
            <w:webHidden/>
          </w:rPr>
        </w:r>
        <w:r>
          <w:rPr>
            <w:webHidden/>
          </w:rPr>
          <w:fldChar w:fldCharType="separate"/>
        </w:r>
        <w:r>
          <w:rPr>
            <w:webHidden/>
          </w:rPr>
          <w:t>3</w:t>
        </w:r>
        <w:r>
          <w:rPr>
            <w:webHidden/>
          </w:rPr>
          <w:fldChar w:fldCharType="end"/>
        </w:r>
      </w:hyperlink>
    </w:p>
    <w:p w14:paraId="50C99B49" w14:textId="273C8F0D" w:rsidR="008A60C5" w:rsidRDefault="008A60C5">
      <w:pPr>
        <w:pStyle w:val="TOC1"/>
        <w:rPr>
          <w:rFonts w:cstheme="minorBidi"/>
          <w:b w:val="0"/>
          <w:kern w:val="2"/>
          <w:sz w:val="24"/>
          <w:bdr w:val="none" w:sz="0" w:space="0" w:color="auto"/>
          <w:lang w:eastAsia="en-AU"/>
          <w14:ligatures w14:val="standardContextual"/>
        </w:rPr>
      </w:pPr>
      <w:hyperlink w:anchor="_Toc189148369" w:history="1">
        <w:r w:rsidRPr="00977B1D">
          <w:rPr>
            <w:rStyle w:val="Hyperlink"/>
          </w:rPr>
          <w:t>Strand: Data representation</w:t>
        </w:r>
        <w:r>
          <w:rPr>
            <w:webHidden/>
          </w:rPr>
          <w:tab/>
        </w:r>
        <w:r>
          <w:rPr>
            <w:webHidden/>
          </w:rPr>
          <w:fldChar w:fldCharType="begin"/>
        </w:r>
        <w:r>
          <w:rPr>
            <w:webHidden/>
          </w:rPr>
          <w:instrText xml:space="preserve"> PAGEREF _Toc189148369 \h </w:instrText>
        </w:r>
        <w:r>
          <w:rPr>
            <w:webHidden/>
          </w:rPr>
        </w:r>
        <w:r>
          <w:rPr>
            <w:webHidden/>
          </w:rPr>
          <w:fldChar w:fldCharType="separate"/>
        </w:r>
        <w:r>
          <w:rPr>
            <w:webHidden/>
          </w:rPr>
          <w:t>3</w:t>
        </w:r>
        <w:r>
          <w:rPr>
            <w:webHidden/>
          </w:rPr>
          <w:fldChar w:fldCharType="end"/>
        </w:r>
      </w:hyperlink>
    </w:p>
    <w:p w14:paraId="61571011" w14:textId="4323C9B3" w:rsidR="008A60C5" w:rsidRDefault="008A60C5">
      <w:pPr>
        <w:pStyle w:val="TOC1"/>
        <w:rPr>
          <w:rFonts w:cstheme="minorBidi"/>
          <w:b w:val="0"/>
          <w:kern w:val="2"/>
          <w:sz w:val="24"/>
          <w:bdr w:val="none" w:sz="0" w:space="0" w:color="auto"/>
          <w:lang w:eastAsia="en-AU"/>
          <w14:ligatures w14:val="standardContextual"/>
        </w:rPr>
      </w:pPr>
      <w:hyperlink w:anchor="_Toc189148370" w:history="1">
        <w:r w:rsidRPr="00977B1D">
          <w:rPr>
            <w:rStyle w:val="Hyperlink"/>
          </w:rPr>
          <w:t>Strand: Privacy and security</w:t>
        </w:r>
        <w:r>
          <w:rPr>
            <w:webHidden/>
          </w:rPr>
          <w:tab/>
        </w:r>
        <w:r>
          <w:rPr>
            <w:webHidden/>
          </w:rPr>
          <w:fldChar w:fldCharType="begin"/>
        </w:r>
        <w:r>
          <w:rPr>
            <w:webHidden/>
          </w:rPr>
          <w:instrText xml:space="preserve"> PAGEREF _Toc189148370 \h </w:instrText>
        </w:r>
        <w:r>
          <w:rPr>
            <w:webHidden/>
          </w:rPr>
        </w:r>
        <w:r>
          <w:rPr>
            <w:webHidden/>
          </w:rPr>
          <w:fldChar w:fldCharType="separate"/>
        </w:r>
        <w:r>
          <w:rPr>
            <w:webHidden/>
          </w:rPr>
          <w:t>4</w:t>
        </w:r>
        <w:r>
          <w:rPr>
            <w:webHidden/>
          </w:rPr>
          <w:fldChar w:fldCharType="end"/>
        </w:r>
      </w:hyperlink>
    </w:p>
    <w:p w14:paraId="64104021" w14:textId="141A7D0C" w:rsidR="008A60C5" w:rsidRDefault="008A60C5">
      <w:pPr>
        <w:pStyle w:val="TOC1"/>
        <w:rPr>
          <w:rFonts w:cstheme="minorBidi"/>
          <w:b w:val="0"/>
          <w:kern w:val="2"/>
          <w:sz w:val="24"/>
          <w:bdr w:val="none" w:sz="0" w:space="0" w:color="auto"/>
          <w:lang w:eastAsia="en-AU"/>
          <w14:ligatures w14:val="standardContextual"/>
        </w:rPr>
      </w:pPr>
      <w:hyperlink w:anchor="_Toc189148371" w:history="1">
        <w:r w:rsidRPr="00977B1D">
          <w:rPr>
            <w:rStyle w:val="Hyperlink"/>
          </w:rPr>
          <w:t>Strand: Digital implementation</w:t>
        </w:r>
        <w:r>
          <w:rPr>
            <w:webHidden/>
          </w:rPr>
          <w:tab/>
        </w:r>
        <w:r>
          <w:rPr>
            <w:webHidden/>
          </w:rPr>
          <w:fldChar w:fldCharType="begin"/>
        </w:r>
        <w:r>
          <w:rPr>
            <w:webHidden/>
          </w:rPr>
          <w:instrText xml:space="preserve"> PAGEREF _Toc189148371 \h </w:instrText>
        </w:r>
        <w:r>
          <w:rPr>
            <w:webHidden/>
          </w:rPr>
        </w:r>
        <w:r>
          <w:rPr>
            <w:webHidden/>
          </w:rPr>
          <w:fldChar w:fldCharType="separate"/>
        </w:r>
        <w:r>
          <w:rPr>
            <w:webHidden/>
          </w:rPr>
          <w:t>5</w:t>
        </w:r>
        <w:r>
          <w:rPr>
            <w:webHidden/>
          </w:rPr>
          <w:fldChar w:fldCharType="end"/>
        </w:r>
      </w:hyperlink>
    </w:p>
    <w:p w14:paraId="5E7917AA" w14:textId="0DA46429" w:rsidR="008A60C5" w:rsidRDefault="008A60C5">
      <w:pPr>
        <w:pStyle w:val="TOC1"/>
        <w:rPr>
          <w:rFonts w:cstheme="minorBidi"/>
          <w:b w:val="0"/>
          <w:kern w:val="2"/>
          <w:sz w:val="24"/>
          <w:bdr w:val="none" w:sz="0" w:space="0" w:color="auto"/>
          <w:lang w:eastAsia="en-AU"/>
          <w14:ligatures w14:val="standardContextual"/>
        </w:rPr>
      </w:pPr>
      <w:hyperlink w:anchor="_Toc189148372" w:history="1">
        <w:r w:rsidRPr="00977B1D">
          <w:rPr>
            <w:rStyle w:val="Hyperlink"/>
          </w:rPr>
          <w:t>Strand: Design thinking skills</w:t>
        </w:r>
        <w:r>
          <w:rPr>
            <w:webHidden/>
          </w:rPr>
          <w:tab/>
        </w:r>
        <w:r>
          <w:rPr>
            <w:webHidden/>
          </w:rPr>
          <w:fldChar w:fldCharType="begin"/>
        </w:r>
        <w:r>
          <w:rPr>
            <w:webHidden/>
          </w:rPr>
          <w:instrText xml:space="preserve"> PAGEREF _Toc189148372 \h </w:instrText>
        </w:r>
        <w:r>
          <w:rPr>
            <w:webHidden/>
          </w:rPr>
        </w:r>
        <w:r>
          <w:rPr>
            <w:webHidden/>
          </w:rPr>
          <w:fldChar w:fldCharType="separate"/>
        </w:r>
        <w:r>
          <w:rPr>
            <w:webHidden/>
          </w:rPr>
          <w:t>6</w:t>
        </w:r>
        <w:r>
          <w:rPr>
            <w:webHidden/>
          </w:rPr>
          <w:fldChar w:fldCharType="end"/>
        </w:r>
      </w:hyperlink>
    </w:p>
    <w:p w14:paraId="668DC140" w14:textId="095A07BD"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73" w:history="1">
        <w:r w:rsidRPr="00977B1D">
          <w:rPr>
            <w:rStyle w:val="Hyperlink"/>
            <w:noProof/>
          </w:rPr>
          <w:t>Sub-strand: Project management</w:t>
        </w:r>
        <w:r>
          <w:rPr>
            <w:noProof/>
            <w:webHidden/>
          </w:rPr>
          <w:tab/>
        </w:r>
        <w:r>
          <w:rPr>
            <w:noProof/>
            <w:webHidden/>
          </w:rPr>
          <w:fldChar w:fldCharType="begin"/>
        </w:r>
        <w:r>
          <w:rPr>
            <w:noProof/>
            <w:webHidden/>
          </w:rPr>
          <w:instrText xml:space="preserve"> PAGEREF _Toc189148373 \h </w:instrText>
        </w:r>
        <w:r>
          <w:rPr>
            <w:noProof/>
            <w:webHidden/>
          </w:rPr>
        </w:r>
        <w:r>
          <w:rPr>
            <w:noProof/>
            <w:webHidden/>
          </w:rPr>
          <w:fldChar w:fldCharType="separate"/>
        </w:r>
        <w:r>
          <w:rPr>
            <w:noProof/>
            <w:webHidden/>
          </w:rPr>
          <w:t>6</w:t>
        </w:r>
        <w:r>
          <w:rPr>
            <w:noProof/>
            <w:webHidden/>
          </w:rPr>
          <w:fldChar w:fldCharType="end"/>
        </w:r>
      </w:hyperlink>
    </w:p>
    <w:p w14:paraId="673BB50D" w14:textId="70A0330D"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74" w:history="1">
        <w:r w:rsidRPr="00977B1D">
          <w:rPr>
            <w:rStyle w:val="Hyperlink"/>
            <w:noProof/>
          </w:rPr>
          <w:t>Sub-strand: Investigating and defining</w:t>
        </w:r>
        <w:r>
          <w:rPr>
            <w:noProof/>
            <w:webHidden/>
          </w:rPr>
          <w:tab/>
        </w:r>
        <w:r>
          <w:rPr>
            <w:noProof/>
            <w:webHidden/>
          </w:rPr>
          <w:fldChar w:fldCharType="begin"/>
        </w:r>
        <w:r>
          <w:rPr>
            <w:noProof/>
            <w:webHidden/>
          </w:rPr>
          <w:instrText xml:space="preserve"> PAGEREF _Toc189148374 \h </w:instrText>
        </w:r>
        <w:r>
          <w:rPr>
            <w:noProof/>
            <w:webHidden/>
          </w:rPr>
        </w:r>
        <w:r>
          <w:rPr>
            <w:noProof/>
            <w:webHidden/>
          </w:rPr>
          <w:fldChar w:fldCharType="separate"/>
        </w:r>
        <w:r>
          <w:rPr>
            <w:noProof/>
            <w:webHidden/>
          </w:rPr>
          <w:t>7</w:t>
        </w:r>
        <w:r>
          <w:rPr>
            <w:noProof/>
            <w:webHidden/>
          </w:rPr>
          <w:fldChar w:fldCharType="end"/>
        </w:r>
      </w:hyperlink>
    </w:p>
    <w:p w14:paraId="789D96C6" w14:textId="2F2B1156"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75" w:history="1">
        <w:r w:rsidRPr="00977B1D">
          <w:rPr>
            <w:rStyle w:val="Hyperlink"/>
            <w:noProof/>
          </w:rPr>
          <w:t>Sub-strand: Designing</w:t>
        </w:r>
        <w:r>
          <w:rPr>
            <w:noProof/>
            <w:webHidden/>
          </w:rPr>
          <w:tab/>
        </w:r>
        <w:r>
          <w:rPr>
            <w:noProof/>
            <w:webHidden/>
          </w:rPr>
          <w:fldChar w:fldCharType="begin"/>
        </w:r>
        <w:r>
          <w:rPr>
            <w:noProof/>
            <w:webHidden/>
          </w:rPr>
          <w:instrText xml:space="preserve"> PAGEREF _Toc189148375 \h </w:instrText>
        </w:r>
        <w:r>
          <w:rPr>
            <w:noProof/>
            <w:webHidden/>
          </w:rPr>
        </w:r>
        <w:r>
          <w:rPr>
            <w:noProof/>
            <w:webHidden/>
          </w:rPr>
          <w:fldChar w:fldCharType="separate"/>
        </w:r>
        <w:r>
          <w:rPr>
            <w:noProof/>
            <w:webHidden/>
          </w:rPr>
          <w:t>8</w:t>
        </w:r>
        <w:r>
          <w:rPr>
            <w:noProof/>
            <w:webHidden/>
          </w:rPr>
          <w:fldChar w:fldCharType="end"/>
        </w:r>
      </w:hyperlink>
    </w:p>
    <w:p w14:paraId="50AE2F14" w14:textId="128E2542"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76" w:history="1">
        <w:r w:rsidRPr="00977B1D">
          <w:rPr>
            <w:rStyle w:val="Hyperlink"/>
            <w:noProof/>
          </w:rPr>
          <w:t>Sub-strand: Producing and implementing</w:t>
        </w:r>
        <w:r>
          <w:rPr>
            <w:noProof/>
            <w:webHidden/>
          </w:rPr>
          <w:tab/>
        </w:r>
        <w:r>
          <w:rPr>
            <w:noProof/>
            <w:webHidden/>
          </w:rPr>
          <w:fldChar w:fldCharType="begin"/>
        </w:r>
        <w:r>
          <w:rPr>
            <w:noProof/>
            <w:webHidden/>
          </w:rPr>
          <w:instrText xml:space="preserve"> PAGEREF _Toc189148376 \h </w:instrText>
        </w:r>
        <w:r>
          <w:rPr>
            <w:noProof/>
            <w:webHidden/>
          </w:rPr>
        </w:r>
        <w:r>
          <w:rPr>
            <w:noProof/>
            <w:webHidden/>
          </w:rPr>
          <w:fldChar w:fldCharType="separate"/>
        </w:r>
        <w:r>
          <w:rPr>
            <w:noProof/>
            <w:webHidden/>
          </w:rPr>
          <w:t>9</w:t>
        </w:r>
        <w:r>
          <w:rPr>
            <w:noProof/>
            <w:webHidden/>
          </w:rPr>
          <w:fldChar w:fldCharType="end"/>
        </w:r>
      </w:hyperlink>
    </w:p>
    <w:p w14:paraId="4550E390" w14:textId="5CF05783"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77" w:history="1">
        <w:r w:rsidRPr="00977B1D">
          <w:rPr>
            <w:rStyle w:val="Hyperlink"/>
            <w:noProof/>
          </w:rPr>
          <w:t>Sub-strand: Evaluating</w:t>
        </w:r>
        <w:r>
          <w:rPr>
            <w:noProof/>
            <w:webHidden/>
          </w:rPr>
          <w:tab/>
        </w:r>
        <w:r>
          <w:rPr>
            <w:noProof/>
            <w:webHidden/>
          </w:rPr>
          <w:fldChar w:fldCharType="begin"/>
        </w:r>
        <w:r>
          <w:rPr>
            <w:noProof/>
            <w:webHidden/>
          </w:rPr>
          <w:instrText xml:space="preserve"> PAGEREF _Toc189148377 \h </w:instrText>
        </w:r>
        <w:r>
          <w:rPr>
            <w:noProof/>
            <w:webHidden/>
          </w:rPr>
        </w:r>
        <w:r>
          <w:rPr>
            <w:noProof/>
            <w:webHidden/>
          </w:rPr>
          <w:fldChar w:fldCharType="separate"/>
        </w:r>
        <w:r>
          <w:rPr>
            <w:noProof/>
            <w:webHidden/>
          </w:rPr>
          <w:t>9</w:t>
        </w:r>
        <w:r>
          <w:rPr>
            <w:noProof/>
            <w:webHidden/>
          </w:rPr>
          <w:fldChar w:fldCharType="end"/>
        </w:r>
      </w:hyperlink>
    </w:p>
    <w:p w14:paraId="4B36E839" w14:textId="670BB556" w:rsidR="008A60C5" w:rsidRDefault="008A60C5">
      <w:pPr>
        <w:pStyle w:val="TOC1"/>
        <w:rPr>
          <w:rFonts w:cstheme="minorBidi"/>
          <w:b w:val="0"/>
          <w:kern w:val="2"/>
          <w:sz w:val="24"/>
          <w:bdr w:val="none" w:sz="0" w:space="0" w:color="auto"/>
          <w:lang w:eastAsia="en-AU"/>
          <w14:ligatures w14:val="standardContextual"/>
        </w:rPr>
      </w:pPr>
      <w:hyperlink w:anchor="_Toc189148378" w:history="1">
        <w:r w:rsidRPr="00977B1D">
          <w:rPr>
            <w:rStyle w:val="Hyperlink"/>
          </w:rPr>
          <w:t>Years 7–10</w:t>
        </w:r>
        <w:r>
          <w:rPr>
            <w:webHidden/>
          </w:rPr>
          <w:tab/>
        </w:r>
        <w:r>
          <w:rPr>
            <w:webHidden/>
          </w:rPr>
          <w:fldChar w:fldCharType="begin"/>
        </w:r>
        <w:r>
          <w:rPr>
            <w:webHidden/>
          </w:rPr>
          <w:instrText xml:space="preserve"> PAGEREF _Toc189148378 \h </w:instrText>
        </w:r>
        <w:r>
          <w:rPr>
            <w:webHidden/>
          </w:rPr>
        </w:r>
        <w:r>
          <w:rPr>
            <w:webHidden/>
          </w:rPr>
          <w:fldChar w:fldCharType="separate"/>
        </w:r>
        <w:r>
          <w:rPr>
            <w:webHidden/>
          </w:rPr>
          <w:t>10</w:t>
        </w:r>
        <w:r>
          <w:rPr>
            <w:webHidden/>
          </w:rPr>
          <w:fldChar w:fldCharType="end"/>
        </w:r>
      </w:hyperlink>
    </w:p>
    <w:p w14:paraId="1477B58A" w14:textId="7A919DC9" w:rsidR="008A60C5" w:rsidRDefault="008A60C5">
      <w:pPr>
        <w:pStyle w:val="TOC1"/>
        <w:rPr>
          <w:rFonts w:cstheme="minorBidi"/>
          <w:b w:val="0"/>
          <w:kern w:val="2"/>
          <w:sz w:val="24"/>
          <w:bdr w:val="none" w:sz="0" w:space="0" w:color="auto"/>
          <w:lang w:eastAsia="en-AU"/>
          <w14:ligatures w14:val="standardContextual"/>
        </w:rPr>
      </w:pPr>
      <w:hyperlink w:anchor="_Toc189148379" w:history="1">
        <w:r w:rsidRPr="00977B1D">
          <w:rPr>
            <w:rStyle w:val="Hyperlink"/>
          </w:rPr>
          <w:t>Strand: Digital systems</w:t>
        </w:r>
        <w:r>
          <w:rPr>
            <w:webHidden/>
          </w:rPr>
          <w:tab/>
        </w:r>
        <w:r>
          <w:rPr>
            <w:webHidden/>
          </w:rPr>
          <w:fldChar w:fldCharType="begin"/>
        </w:r>
        <w:r>
          <w:rPr>
            <w:webHidden/>
          </w:rPr>
          <w:instrText xml:space="preserve"> PAGEREF _Toc189148379 \h </w:instrText>
        </w:r>
        <w:r>
          <w:rPr>
            <w:webHidden/>
          </w:rPr>
        </w:r>
        <w:r>
          <w:rPr>
            <w:webHidden/>
          </w:rPr>
          <w:fldChar w:fldCharType="separate"/>
        </w:r>
        <w:r>
          <w:rPr>
            <w:webHidden/>
          </w:rPr>
          <w:t>10</w:t>
        </w:r>
        <w:r>
          <w:rPr>
            <w:webHidden/>
          </w:rPr>
          <w:fldChar w:fldCharType="end"/>
        </w:r>
      </w:hyperlink>
    </w:p>
    <w:p w14:paraId="4F7C3903" w14:textId="5679088E" w:rsidR="008A60C5" w:rsidRDefault="008A60C5">
      <w:pPr>
        <w:pStyle w:val="TOC1"/>
        <w:rPr>
          <w:rFonts w:cstheme="minorBidi"/>
          <w:b w:val="0"/>
          <w:kern w:val="2"/>
          <w:sz w:val="24"/>
          <w:bdr w:val="none" w:sz="0" w:space="0" w:color="auto"/>
          <w:lang w:eastAsia="en-AU"/>
          <w14:ligatures w14:val="standardContextual"/>
        </w:rPr>
      </w:pPr>
      <w:hyperlink w:anchor="_Toc189148380" w:history="1">
        <w:r w:rsidRPr="00977B1D">
          <w:rPr>
            <w:rStyle w:val="Hyperlink"/>
          </w:rPr>
          <w:t>Strand: Data representation</w:t>
        </w:r>
        <w:r>
          <w:rPr>
            <w:webHidden/>
          </w:rPr>
          <w:tab/>
        </w:r>
        <w:r>
          <w:rPr>
            <w:webHidden/>
          </w:rPr>
          <w:fldChar w:fldCharType="begin"/>
        </w:r>
        <w:r>
          <w:rPr>
            <w:webHidden/>
          </w:rPr>
          <w:instrText xml:space="preserve"> PAGEREF _Toc189148380 \h </w:instrText>
        </w:r>
        <w:r>
          <w:rPr>
            <w:webHidden/>
          </w:rPr>
        </w:r>
        <w:r>
          <w:rPr>
            <w:webHidden/>
          </w:rPr>
          <w:fldChar w:fldCharType="separate"/>
        </w:r>
        <w:r>
          <w:rPr>
            <w:webHidden/>
          </w:rPr>
          <w:t>10</w:t>
        </w:r>
        <w:r>
          <w:rPr>
            <w:webHidden/>
          </w:rPr>
          <w:fldChar w:fldCharType="end"/>
        </w:r>
      </w:hyperlink>
    </w:p>
    <w:p w14:paraId="6BA405AC" w14:textId="3B9CD9C0" w:rsidR="008A60C5" w:rsidRDefault="008A60C5">
      <w:pPr>
        <w:pStyle w:val="TOC1"/>
        <w:rPr>
          <w:rFonts w:cstheme="minorBidi"/>
          <w:b w:val="0"/>
          <w:kern w:val="2"/>
          <w:sz w:val="24"/>
          <w:bdr w:val="none" w:sz="0" w:space="0" w:color="auto"/>
          <w:lang w:eastAsia="en-AU"/>
          <w14:ligatures w14:val="standardContextual"/>
        </w:rPr>
      </w:pPr>
      <w:hyperlink w:anchor="_Toc189148381" w:history="1">
        <w:r w:rsidRPr="00977B1D">
          <w:rPr>
            <w:rStyle w:val="Hyperlink"/>
          </w:rPr>
          <w:t>Strand: Acquiring, managing and analysing data</w:t>
        </w:r>
        <w:r>
          <w:rPr>
            <w:webHidden/>
          </w:rPr>
          <w:tab/>
        </w:r>
        <w:r>
          <w:rPr>
            <w:webHidden/>
          </w:rPr>
          <w:fldChar w:fldCharType="begin"/>
        </w:r>
        <w:r>
          <w:rPr>
            <w:webHidden/>
          </w:rPr>
          <w:instrText xml:space="preserve"> PAGEREF _Toc189148381 \h </w:instrText>
        </w:r>
        <w:r>
          <w:rPr>
            <w:webHidden/>
          </w:rPr>
        </w:r>
        <w:r>
          <w:rPr>
            <w:webHidden/>
          </w:rPr>
          <w:fldChar w:fldCharType="separate"/>
        </w:r>
        <w:r>
          <w:rPr>
            <w:webHidden/>
          </w:rPr>
          <w:t>11</w:t>
        </w:r>
        <w:r>
          <w:rPr>
            <w:webHidden/>
          </w:rPr>
          <w:fldChar w:fldCharType="end"/>
        </w:r>
      </w:hyperlink>
    </w:p>
    <w:p w14:paraId="0E7A92AB" w14:textId="7F513FCB" w:rsidR="008A60C5" w:rsidRDefault="008A60C5">
      <w:pPr>
        <w:pStyle w:val="TOC1"/>
        <w:rPr>
          <w:rFonts w:cstheme="minorBidi"/>
          <w:b w:val="0"/>
          <w:kern w:val="2"/>
          <w:sz w:val="24"/>
          <w:bdr w:val="none" w:sz="0" w:space="0" w:color="auto"/>
          <w:lang w:eastAsia="en-AU"/>
          <w14:ligatures w14:val="standardContextual"/>
        </w:rPr>
      </w:pPr>
      <w:hyperlink w:anchor="_Toc189148382" w:history="1">
        <w:r w:rsidRPr="00977B1D">
          <w:rPr>
            <w:rStyle w:val="Hyperlink"/>
          </w:rPr>
          <w:t>Strand: Privacy and security</w:t>
        </w:r>
        <w:r>
          <w:rPr>
            <w:webHidden/>
          </w:rPr>
          <w:tab/>
        </w:r>
        <w:r>
          <w:rPr>
            <w:webHidden/>
          </w:rPr>
          <w:fldChar w:fldCharType="begin"/>
        </w:r>
        <w:r>
          <w:rPr>
            <w:webHidden/>
          </w:rPr>
          <w:instrText xml:space="preserve"> PAGEREF _Toc189148382 \h </w:instrText>
        </w:r>
        <w:r>
          <w:rPr>
            <w:webHidden/>
          </w:rPr>
        </w:r>
        <w:r>
          <w:rPr>
            <w:webHidden/>
          </w:rPr>
          <w:fldChar w:fldCharType="separate"/>
        </w:r>
        <w:r>
          <w:rPr>
            <w:webHidden/>
          </w:rPr>
          <w:t>11</w:t>
        </w:r>
        <w:r>
          <w:rPr>
            <w:webHidden/>
          </w:rPr>
          <w:fldChar w:fldCharType="end"/>
        </w:r>
      </w:hyperlink>
    </w:p>
    <w:p w14:paraId="0F597547" w14:textId="3AEC4E5A" w:rsidR="008A60C5" w:rsidRDefault="008A60C5">
      <w:pPr>
        <w:pStyle w:val="TOC1"/>
        <w:rPr>
          <w:rFonts w:cstheme="minorBidi"/>
          <w:b w:val="0"/>
          <w:kern w:val="2"/>
          <w:sz w:val="24"/>
          <w:bdr w:val="none" w:sz="0" w:space="0" w:color="auto"/>
          <w:lang w:eastAsia="en-AU"/>
          <w14:ligatures w14:val="standardContextual"/>
        </w:rPr>
      </w:pPr>
      <w:hyperlink w:anchor="_Toc189148383" w:history="1">
        <w:r w:rsidRPr="00977B1D">
          <w:rPr>
            <w:rStyle w:val="Hyperlink"/>
          </w:rPr>
          <w:t>Strand: Digital implementation</w:t>
        </w:r>
        <w:r>
          <w:rPr>
            <w:webHidden/>
          </w:rPr>
          <w:tab/>
        </w:r>
        <w:r>
          <w:rPr>
            <w:webHidden/>
          </w:rPr>
          <w:fldChar w:fldCharType="begin"/>
        </w:r>
        <w:r>
          <w:rPr>
            <w:webHidden/>
          </w:rPr>
          <w:instrText xml:space="preserve"> PAGEREF _Toc189148383 \h </w:instrText>
        </w:r>
        <w:r>
          <w:rPr>
            <w:webHidden/>
          </w:rPr>
        </w:r>
        <w:r>
          <w:rPr>
            <w:webHidden/>
          </w:rPr>
          <w:fldChar w:fldCharType="separate"/>
        </w:r>
        <w:r>
          <w:rPr>
            <w:webHidden/>
          </w:rPr>
          <w:t>12</w:t>
        </w:r>
        <w:r>
          <w:rPr>
            <w:webHidden/>
          </w:rPr>
          <w:fldChar w:fldCharType="end"/>
        </w:r>
      </w:hyperlink>
    </w:p>
    <w:p w14:paraId="75F4DF62" w14:textId="446490FD" w:rsidR="008A60C5" w:rsidRDefault="008A60C5">
      <w:pPr>
        <w:pStyle w:val="TOC1"/>
        <w:rPr>
          <w:rFonts w:cstheme="minorBidi"/>
          <w:b w:val="0"/>
          <w:kern w:val="2"/>
          <w:sz w:val="24"/>
          <w:bdr w:val="none" w:sz="0" w:space="0" w:color="auto"/>
          <w:lang w:eastAsia="en-AU"/>
          <w14:ligatures w14:val="standardContextual"/>
        </w:rPr>
      </w:pPr>
      <w:hyperlink w:anchor="_Toc189148384" w:history="1">
        <w:r w:rsidRPr="00977B1D">
          <w:rPr>
            <w:rStyle w:val="Hyperlink"/>
          </w:rPr>
          <w:t>Stand: Design thinking skills</w:t>
        </w:r>
        <w:r>
          <w:rPr>
            <w:webHidden/>
          </w:rPr>
          <w:tab/>
        </w:r>
        <w:r>
          <w:rPr>
            <w:webHidden/>
          </w:rPr>
          <w:fldChar w:fldCharType="begin"/>
        </w:r>
        <w:r>
          <w:rPr>
            <w:webHidden/>
          </w:rPr>
          <w:instrText xml:space="preserve"> PAGEREF _Toc189148384 \h </w:instrText>
        </w:r>
        <w:r>
          <w:rPr>
            <w:webHidden/>
          </w:rPr>
        </w:r>
        <w:r>
          <w:rPr>
            <w:webHidden/>
          </w:rPr>
          <w:fldChar w:fldCharType="separate"/>
        </w:r>
        <w:r>
          <w:rPr>
            <w:webHidden/>
          </w:rPr>
          <w:t>13</w:t>
        </w:r>
        <w:r>
          <w:rPr>
            <w:webHidden/>
          </w:rPr>
          <w:fldChar w:fldCharType="end"/>
        </w:r>
      </w:hyperlink>
    </w:p>
    <w:p w14:paraId="4E2AB474" w14:textId="5C6DB751"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85" w:history="1">
        <w:r w:rsidRPr="00977B1D">
          <w:rPr>
            <w:rStyle w:val="Hyperlink"/>
            <w:noProof/>
          </w:rPr>
          <w:t>Sub-strand: Project management</w:t>
        </w:r>
        <w:r>
          <w:rPr>
            <w:noProof/>
            <w:webHidden/>
          </w:rPr>
          <w:tab/>
        </w:r>
        <w:r>
          <w:rPr>
            <w:noProof/>
            <w:webHidden/>
          </w:rPr>
          <w:fldChar w:fldCharType="begin"/>
        </w:r>
        <w:r>
          <w:rPr>
            <w:noProof/>
            <w:webHidden/>
          </w:rPr>
          <w:instrText xml:space="preserve"> PAGEREF _Toc189148385 \h </w:instrText>
        </w:r>
        <w:r>
          <w:rPr>
            <w:noProof/>
            <w:webHidden/>
          </w:rPr>
        </w:r>
        <w:r>
          <w:rPr>
            <w:noProof/>
            <w:webHidden/>
          </w:rPr>
          <w:fldChar w:fldCharType="separate"/>
        </w:r>
        <w:r>
          <w:rPr>
            <w:noProof/>
            <w:webHidden/>
          </w:rPr>
          <w:t>13</w:t>
        </w:r>
        <w:r>
          <w:rPr>
            <w:noProof/>
            <w:webHidden/>
          </w:rPr>
          <w:fldChar w:fldCharType="end"/>
        </w:r>
      </w:hyperlink>
    </w:p>
    <w:p w14:paraId="575997BD" w14:textId="6A5AD4BB"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86" w:history="1">
        <w:r w:rsidRPr="00977B1D">
          <w:rPr>
            <w:rStyle w:val="Hyperlink"/>
            <w:noProof/>
          </w:rPr>
          <w:t>Sub-strand: Investigating and defining</w:t>
        </w:r>
        <w:r>
          <w:rPr>
            <w:noProof/>
            <w:webHidden/>
          </w:rPr>
          <w:tab/>
        </w:r>
        <w:r>
          <w:rPr>
            <w:noProof/>
            <w:webHidden/>
          </w:rPr>
          <w:fldChar w:fldCharType="begin"/>
        </w:r>
        <w:r>
          <w:rPr>
            <w:noProof/>
            <w:webHidden/>
          </w:rPr>
          <w:instrText xml:space="preserve"> PAGEREF _Toc189148386 \h </w:instrText>
        </w:r>
        <w:r>
          <w:rPr>
            <w:noProof/>
            <w:webHidden/>
          </w:rPr>
        </w:r>
        <w:r>
          <w:rPr>
            <w:noProof/>
            <w:webHidden/>
          </w:rPr>
          <w:fldChar w:fldCharType="separate"/>
        </w:r>
        <w:r>
          <w:rPr>
            <w:noProof/>
            <w:webHidden/>
          </w:rPr>
          <w:t>14</w:t>
        </w:r>
        <w:r>
          <w:rPr>
            <w:noProof/>
            <w:webHidden/>
          </w:rPr>
          <w:fldChar w:fldCharType="end"/>
        </w:r>
      </w:hyperlink>
    </w:p>
    <w:p w14:paraId="231F0015" w14:textId="4C962C13"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87" w:history="1">
        <w:r w:rsidRPr="00977B1D">
          <w:rPr>
            <w:rStyle w:val="Hyperlink"/>
            <w:noProof/>
          </w:rPr>
          <w:t>Sub-strand: Designing</w:t>
        </w:r>
        <w:r>
          <w:rPr>
            <w:noProof/>
            <w:webHidden/>
          </w:rPr>
          <w:tab/>
        </w:r>
        <w:r>
          <w:rPr>
            <w:noProof/>
            <w:webHidden/>
          </w:rPr>
          <w:fldChar w:fldCharType="begin"/>
        </w:r>
        <w:r>
          <w:rPr>
            <w:noProof/>
            <w:webHidden/>
          </w:rPr>
          <w:instrText xml:space="preserve"> PAGEREF _Toc189148387 \h </w:instrText>
        </w:r>
        <w:r>
          <w:rPr>
            <w:noProof/>
            <w:webHidden/>
          </w:rPr>
        </w:r>
        <w:r>
          <w:rPr>
            <w:noProof/>
            <w:webHidden/>
          </w:rPr>
          <w:fldChar w:fldCharType="separate"/>
        </w:r>
        <w:r>
          <w:rPr>
            <w:noProof/>
            <w:webHidden/>
          </w:rPr>
          <w:t>14</w:t>
        </w:r>
        <w:r>
          <w:rPr>
            <w:noProof/>
            <w:webHidden/>
          </w:rPr>
          <w:fldChar w:fldCharType="end"/>
        </w:r>
      </w:hyperlink>
    </w:p>
    <w:p w14:paraId="7752F7F9" w14:textId="596026AC"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88" w:history="1">
        <w:r w:rsidRPr="00977B1D">
          <w:rPr>
            <w:rStyle w:val="Hyperlink"/>
            <w:noProof/>
          </w:rPr>
          <w:t>Sub-strand: Producing and implementing</w:t>
        </w:r>
        <w:r>
          <w:rPr>
            <w:noProof/>
            <w:webHidden/>
          </w:rPr>
          <w:tab/>
        </w:r>
        <w:r>
          <w:rPr>
            <w:noProof/>
            <w:webHidden/>
          </w:rPr>
          <w:fldChar w:fldCharType="begin"/>
        </w:r>
        <w:r>
          <w:rPr>
            <w:noProof/>
            <w:webHidden/>
          </w:rPr>
          <w:instrText xml:space="preserve"> PAGEREF _Toc189148388 \h </w:instrText>
        </w:r>
        <w:r>
          <w:rPr>
            <w:noProof/>
            <w:webHidden/>
          </w:rPr>
        </w:r>
        <w:r>
          <w:rPr>
            <w:noProof/>
            <w:webHidden/>
          </w:rPr>
          <w:fldChar w:fldCharType="separate"/>
        </w:r>
        <w:r>
          <w:rPr>
            <w:noProof/>
            <w:webHidden/>
          </w:rPr>
          <w:t>15</w:t>
        </w:r>
        <w:r>
          <w:rPr>
            <w:noProof/>
            <w:webHidden/>
          </w:rPr>
          <w:fldChar w:fldCharType="end"/>
        </w:r>
      </w:hyperlink>
    </w:p>
    <w:p w14:paraId="44FFFD33" w14:textId="0AFE8921" w:rsidR="008A60C5" w:rsidRDefault="008A60C5">
      <w:pPr>
        <w:pStyle w:val="TOC3"/>
        <w:tabs>
          <w:tab w:val="right" w:leader="dot" w:pos="13992"/>
        </w:tabs>
        <w:rPr>
          <w:rFonts w:asciiTheme="minorHAnsi" w:hAnsiTheme="minorHAnsi" w:cstheme="minorBidi"/>
          <w:noProof/>
          <w:kern w:val="2"/>
          <w:sz w:val="24"/>
          <w:bdr w:val="none" w:sz="0" w:space="0" w:color="auto"/>
          <w:lang w:eastAsia="en-AU"/>
          <w14:ligatures w14:val="standardContextual"/>
        </w:rPr>
      </w:pPr>
      <w:hyperlink w:anchor="_Toc189148389" w:history="1">
        <w:r w:rsidRPr="00977B1D">
          <w:rPr>
            <w:rStyle w:val="Hyperlink"/>
            <w:noProof/>
          </w:rPr>
          <w:t>Sub-strand: Evaluating</w:t>
        </w:r>
        <w:r>
          <w:rPr>
            <w:noProof/>
            <w:webHidden/>
          </w:rPr>
          <w:tab/>
        </w:r>
        <w:r>
          <w:rPr>
            <w:noProof/>
            <w:webHidden/>
          </w:rPr>
          <w:fldChar w:fldCharType="begin"/>
        </w:r>
        <w:r>
          <w:rPr>
            <w:noProof/>
            <w:webHidden/>
          </w:rPr>
          <w:instrText xml:space="preserve"> PAGEREF _Toc189148389 \h </w:instrText>
        </w:r>
        <w:r>
          <w:rPr>
            <w:noProof/>
            <w:webHidden/>
          </w:rPr>
        </w:r>
        <w:r>
          <w:rPr>
            <w:noProof/>
            <w:webHidden/>
          </w:rPr>
          <w:fldChar w:fldCharType="separate"/>
        </w:r>
        <w:r>
          <w:rPr>
            <w:noProof/>
            <w:webHidden/>
          </w:rPr>
          <w:t>15</w:t>
        </w:r>
        <w:r>
          <w:rPr>
            <w:noProof/>
            <w:webHidden/>
          </w:rPr>
          <w:fldChar w:fldCharType="end"/>
        </w:r>
      </w:hyperlink>
    </w:p>
    <w:p w14:paraId="333321B9" w14:textId="1B613BD0" w:rsidR="00396FF2" w:rsidRPr="00883456" w:rsidRDefault="0084142B" w:rsidP="0084142B">
      <w:pPr>
        <w:pStyle w:val="SCSATOCHeading"/>
        <w:rPr>
          <w:rFonts w:cs="Calibri"/>
        </w:rPr>
        <w:sectPr w:rsidR="00396FF2" w:rsidRPr="00883456" w:rsidSect="00E81D76">
          <w:headerReference w:type="even" r:id="rId16"/>
          <w:headerReference w:type="default" r:id="rId17"/>
          <w:footerReference w:type="default" r:id="rId18"/>
          <w:headerReference w:type="first" r:id="rId19"/>
          <w:footerReference w:type="first" r:id="rId20"/>
          <w:pgSz w:w="16838" w:h="11906" w:orient="landscape" w:code="9"/>
          <w:pgMar w:top="1644" w:right="1418" w:bottom="1276" w:left="1418" w:header="680" w:footer="567" w:gutter="0"/>
          <w:cols w:space="708"/>
          <w:docGrid w:linePitch="360"/>
        </w:sectPr>
      </w:pPr>
      <w:r>
        <w:rPr>
          <w:rFonts w:asciiTheme="minorHAnsi" w:hAnsiTheme="minorHAnsi" w:cstheme="minorHAnsi"/>
          <w:bCs/>
          <w:color w:val="84BD00"/>
          <w:u w:color="000000"/>
        </w:rPr>
        <w:fldChar w:fldCharType="end"/>
      </w:r>
    </w:p>
    <w:p w14:paraId="4BA18029" w14:textId="79AE3DC3" w:rsidR="00396FF2" w:rsidRPr="009B5FD2" w:rsidRDefault="00396FF2" w:rsidP="007310F1">
      <w:pPr>
        <w:pStyle w:val="SCSAHeading1"/>
      </w:pPr>
      <w:bookmarkStart w:id="1" w:name="_Toc135300029"/>
      <w:bookmarkStart w:id="2" w:name="_Toc138936887"/>
      <w:bookmarkStart w:id="3" w:name="_Toc135138280"/>
      <w:bookmarkStart w:id="4" w:name="_Toc189148365"/>
      <w:r w:rsidRPr="009B5FD2">
        <w:lastRenderedPageBreak/>
        <w:t>Overview</w:t>
      </w:r>
      <w:bookmarkEnd w:id="1"/>
      <w:bookmarkEnd w:id="2"/>
      <w:bookmarkEnd w:id="3"/>
      <w:bookmarkEnd w:id="4"/>
    </w:p>
    <w:p w14:paraId="7FEABEE2" w14:textId="77777777" w:rsidR="005C5169" w:rsidRPr="007407EF" w:rsidRDefault="005C5169" w:rsidP="005C5169">
      <w:pPr>
        <w:spacing w:after="120"/>
      </w:pPr>
      <w:r w:rsidRPr="007407EF">
        <w:t>The current Western Australian Curriculum: Technologies was adopted and adapted from the Australian Curriculum version 8.4.</w:t>
      </w:r>
    </w:p>
    <w:p w14:paraId="6BA9E93F" w14:textId="77777777" w:rsidR="005C5169" w:rsidRPr="007407EF" w:rsidRDefault="005C5169" w:rsidP="005C5169">
      <w:pPr>
        <w:spacing w:after="120"/>
      </w:pPr>
      <w:r w:rsidRPr="007407EF">
        <w:t>The revised Western Australian Curriculum: Technologies is adopted and adapted from the Australian Curriculum version 9.</w:t>
      </w:r>
    </w:p>
    <w:p w14:paraId="68703167" w14:textId="6E69C045" w:rsidR="000D61D8" w:rsidRPr="005C5169" w:rsidRDefault="005C5169" w:rsidP="005C5169">
      <w:pPr>
        <w:spacing w:after="120"/>
      </w:pPr>
      <w:r w:rsidRPr="007407EF">
        <w:rPr>
          <w:rFonts w:hint="cs"/>
        </w:rPr>
        <w:t xml:space="preserve">The Technologies learning area comprises two </w:t>
      </w:r>
      <w:r w:rsidRPr="007407EF">
        <w:t>subjects: Design and Technologies</w:t>
      </w:r>
      <w:r>
        <w:t xml:space="preserve"> and Digital Technologies</w:t>
      </w:r>
      <w:r w:rsidRPr="007A6485">
        <w:t xml:space="preserve">. </w:t>
      </w:r>
      <w:r w:rsidRPr="007A6485">
        <w:rPr>
          <w:rFonts w:hint="cs"/>
        </w:rPr>
        <w:t>The Technologies curriculum is written on the basis that students will study both Technologies subjects from Pre-primary to the end of Year 8. In Years 9 and 10 the study of Technologies is optional</w:t>
      </w:r>
      <w:r w:rsidR="000D61D8">
        <w:rPr>
          <w:szCs w:val="22"/>
        </w:rPr>
        <w:t xml:space="preserve">. </w:t>
      </w:r>
    </w:p>
    <w:p w14:paraId="45160B15" w14:textId="77777777" w:rsidR="005C5169" w:rsidRPr="003C4ABD" w:rsidRDefault="005C5169" w:rsidP="005C5169">
      <w:pPr>
        <w:pStyle w:val="SCSAHeading2"/>
        <w:rPr>
          <w:color w:val="FFFFFF" w:themeColor="background1"/>
        </w:rPr>
      </w:pPr>
      <w:bookmarkStart w:id="5" w:name="_Toc138855231"/>
      <w:bookmarkStart w:id="6" w:name="_Toc138936888"/>
      <w:bookmarkStart w:id="7" w:name="_Toc168063213"/>
      <w:bookmarkStart w:id="8" w:name="_Toc185242252"/>
      <w:bookmarkStart w:id="9" w:name="_Toc185248038"/>
      <w:bookmarkStart w:id="10" w:name="_Toc185249177"/>
      <w:bookmarkStart w:id="11" w:name="_Toc189148366"/>
      <w:r w:rsidRPr="003C4ABD">
        <w:rPr>
          <w:color w:val="FFFFFF" w:themeColor="background1"/>
        </w:rPr>
        <w:t>Guide to reading this document</w:t>
      </w:r>
      <w:bookmarkEnd w:id="5"/>
      <w:bookmarkEnd w:id="6"/>
      <w:bookmarkEnd w:id="7"/>
      <w:bookmarkEnd w:id="8"/>
      <w:bookmarkEnd w:id="9"/>
      <w:bookmarkEnd w:id="10"/>
      <w:bookmarkEnd w:id="11"/>
    </w:p>
    <w:p w14:paraId="4D66E157" w14:textId="16F72CCB" w:rsidR="00447AE9" w:rsidRPr="008E2801" w:rsidRDefault="00447AE9" w:rsidP="00447AE9">
      <w:pPr>
        <w:spacing w:after="120"/>
      </w:pPr>
      <w:r w:rsidRPr="008E2801">
        <w:t xml:space="preserve">The Scope and sequence </w:t>
      </w:r>
      <w:r>
        <w:t xml:space="preserve">for Digital Technologies </w:t>
      </w:r>
      <w:r w:rsidRPr="008E2801">
        <w:t xml:space="preserve">shows the </w:t>
      </w:r>
      <w:r w:rsidRPr="0097055E">
        <w:rPr>
          <w:b/>
          <w:bCs/>
        </w:rPr>
        <w:t>mandated</w:t>
      </w:r>
      <w:r w:rsidRPr="008E2801">
        <w:t xml:space="preserve"> </w:t>
      </w:r>
      <w:r>
        <w:t xml:space="preserve">curriculum for teaching, written as </w:t>
      </w:r>
      <w:r w:rsidRPr="0097055E">
        <w:rPr>
          <w:b/>
          <w:bCs/>
        </w:rPr>
        <w:t>content descriptions</w:t>
      </w:r>
      <w:r>
        <w:t xml:space="preserve"> </w:t>
      </w:r>
      <w:r w:rsidRPr="008E2801">
        <w:t>across year levels so that a sequence of content can be viewed across the years of schooling from Pre</w:t>
      </w:r>
      <w:r w:rsidRPr="008E2801">
        <w:noBreakHyphen/>
        <w:t>primary to Year 10.</w:t>
      </w:r>
    </w:p>
    <w:p w14:paraId="7EDF9A86" w14:textId="11DA0341" w:rsidR="00447AE9" w:rsidRDefault="00447AE9" w:rsidP="00447AE9">
      <w:pPr>
        <w:spacing w:after="120"/>
      </w:pPr>
      <w:r>
        <w:t xml:space="preserve">The </w:t>
      </w:r>
      <w:r w:rsidRPr="00EE4C2E">
        <w:rPr>
          <w:b/>
          <w:bCs/>
        </w:rPr>
        <w:t xml:space="preserve">Digital </w:t>
      </w:r>
      <w:r w:rsidR="00753032">
        <w:rPr>
          <w:b/>
          <w:bCs/>
        </w:rPr>
        <w:t>T</w:t>
      </w:r>
      <w:r w:rsidRPr="00EE4C2E">
        <w:rPr>
          <w:b/>
          <w:bCs/>
        </w:rPr>
        <w:t>echnologies</w:t>
      </w:r>
      <w:r>
        <w:t xml:space="preserve"> strands</w:t>
      </w:r>
      <w:r w:rsidRPr="00D822D1">
        <w:t xml:space="preserve"> for</w:t>
      </w:r>
      <w:r w:rsidRPr="00EE4C2E">
        <w:rPr>
          <w:b/>
          <w:bCs/>
        </w:rPr>
        <w:t xml:space="preserve"> Pre-primary to Year 6</w:t>
      </w:r>
      <w:r>
        <w:t xml:space="preserve"> include</w:t>
      </w:r>
      <w:r w:rsidRPr="00E21F90">
        <w:t xml:space="preserve">: </w:t>
      </w:r>
      <w:r>
        <w:t xml:space="preserve">Digital systems; Data representation; Privacy and security; Digital implementation; and Design thinking skills. </w:t>
      </w:r>
    </w:p>
    <w:p w14:paraId="6337F14D" w14:textId="0FFDD644" w:rsidR="00447AE9" w:rsidRDefault="00447AE9" w:rsidP="00447AE9">
      <w:pPr>
        <w:spacing w:after="120"/>
      </w:pPr>
      <w:r>
        <w:t xml:space="preserve">The </w:t>
      </w:r>
      <w:r w:rsidRPr="00EE4C2E">
        <w:rPr>
          <w:b/>
          <w:bCs/>
        </w:rPr>
        <w:t xml:space="preserve">Digital </w:t>
      </w:r>
      <w:r w:rsidR="00753032">
        <w:rPr>
          <w:b/>
          <w:bCs/>
        </w:rPr>
        <w:t>T</w:t>
      </w:r>
      <w:r w:rsidRPr="00EE4C2E">
        <w:rPr>
          <w:b/>
          <w:bCs/>
        </w:rPr>
        <w:t>echnologies</w:t>
      </w:r>
      <w:r>
        <w:t xml:space="preserve"> strand</w:t>
      </w:r>
      <w:r w:rsidR="00753032">
        <w:t>s</w:t>
      </w:r>
      <w:r>
        <w:t xml:space="preserve"> for </w:t>
      </w:r>
      <w:r w:rsidRPr="00EE4C2E">
        <w:rPr>
          <w:b/>
          <w:bCs/>
        </w:rPr>
        <w:t>Years 7–10</w:t>
      </w:r>
      <w:r>
        <w:t xml:space="preserve"> include</w:t>
      </w:r>
      <w:r w:rsidRPr="00E21F90">
        <w:t xml:space="preserve">: </w:t>
      </w:r>
      <w:r>
        <w:t>Digital systems; Data representation; Acquiring, managing and analysing data; Privacy and security; Digital implementation; and Design thinking skills.</w:t>
      </w:r>
    </w:p>
    <w:p w14:paraId="089DF894" w14:textId="74310317" w:rsidR="00285A9A" w:rsidRPr="00285A9A" w:rsidRDefault="00447AE9" w:rsidP="00447AE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 xml:space="preserve">The </w:t>
      </w:r>
      <w:r w:rsidRPr="00EE4C2E">
        <w:rPr>
          <w:b/>
          <w:bCs/>
        </w:rPr>
        <w:t>Design thinking skills</w:t>
      </w:r>
      <w:r w:rsidRPr="00E21F90">
        <w:t xml:space="preserve"> </w:t>
      </w:r>
      <w:r>
        <w:t xml:space="preserve">strand for </w:t>
      </w:r>
      <w:r w:rsidRPr="00EE4C2E">
        <w:rPr>
          <w:b/>
          <w:bCs/>
        </w:rPr>
        <w:t>Pre-primary to Year 10</w:t>
      </w:r>
      <w:r>
        <w:t xml:space="preserve"> </w:t>
      </w:r>
      <w:r w:rsidRPr="00E21F90">
        <w:t>includes</w:t>
      </w:r>
      <w:r>
        <w:t xml:space="preserve"> the sub-strands: </w:t>
      </w:r>
      <w:r w:rsidRPr="00E21F90">
        <w:t>Project management</w:t>
      </w:r>
      <w:r>
        <w:t>;</w:t>
      </w:r>
      <w:r w:rsidRPr="00E21F90">
        <w:t xml:space="preserve"> Investigating and defining</w:t>
      </w:r>
      <w:r>
        <w:t>;</w:t>
      </w:r>
      <w:r w:rsidRPr="00E21F90">
        <w:t xml:space="preserve"> Designing</w:t>
      </w:r>
      <w:r>
        <w:t>; P</w:t>
      </w:r>
      <w:r w:rsidRPr="00E21F90">
        <w:t>roducing and implementing</w:t>
      </w:r>
      <w:r>
        <w:t>;</w:t>
      </w:r>
      <w:r w:rsidRPr="00E21F90">
        <w:t xml:space="preserve"> and </w:t>
      </w:r>
      <w:proofErr w:type="gramStart"/>
      <w:r w:rsidRPr="00E21F90">
        <w:t>Evaluating</w:t>
      </w:r>
      <w:proofErr w:type="gramEnd"/>
      <w:r w:rsidRPr="00E21F90">
        <w:t>.</w:t>
      </w:r>
      <w:r>
        <w:t xml:space="preserve"> This strand is shared with the Design and Technologies subject</w:t>
      </w:r>
      <w:r w:rsidR="00285A9A" w:rsidRPr="00285A9A">
        <w:t>.</w:t>
      </w:r>
    </w:p>
    <w:p w14:paraId="2F55F3C6" w14:textId="77777777" w:rsidR="00285A9A" w:rsidRPr="00285A9A" w:rsidRDefault="00285A9A" w:rsidP="00285A9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85A9A">
        <w:br w:type="page"/>
      </w:r>
    </w:p>
    <w:p w14:paraId="0F75BAA4" w14:textId="77777777" w:rsidR="00285A9A" w:rsidRPr="00285A9A" w:rsidRDefault="00285A9A" w:rsidP="00285A9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85A9A">
        <w:lastRenderedPageBreak/>
        <w:t>The tables below outline the subject organisation for the Pre-primary to Year 10 Digital Technologies curriculum.</w:t>
      </w:r>
    </w:p>
    <w:p w14:paraId="19B8A1B4" w14:textId="77777777" w:rsidR="00646CC0" w:rsidRDefault="00646CC0" w:rsidP="00646CC0">
      <w:pPr>
        <w:rPr>
          <w:rFonts w:cs="Calibri"/>
          <w:b/>
          <w:bCs/>
        </w:rPr>
      </w:pPr>
      <w:r w:rsidRPr="00A0084C">
        <w:rPr>
          <w:rFonts w:cs="Calibri"/>
          <w:b/>
          <w:bCs/>
        </w:rPr>
        <w:t>Pre-primary to Year 6</w:t>
      </w:r>
    </w:p>
    <w:tbl>
      <w:tblPr>
        <w:tblStyle w:val="TableGrid"/>
        <w:tblW w:w="0" w:type="auto"/>
        <w:tblLook w:val="04A0" w:firstRow="1" w:lastRow="0" w:firstColumn="1" w:lastColumn="0" w:noHBand="0" w:noVBand="1"/>
      </w:tblPr>
      <w:tblGrid>
        <w:gridCol w:w="3487"/>
        <w:gridCol w:w="3487"/>
        <w:gridCol w:w="3487"/>
        <w:gridCol w:w="3487"/>
      </w:tblGrid>
      <w:tr w:rsidR="00646CC0" w:rsidRPr="00DA307F" w14:paraId="223976F0" w14:textId="77777777" w:rsidTr="00DE22D3">
        <w:tc>
          <w:tcPr>
            <w:tcW w:w="3487" w:type="dxa"/>
            <w:shd w:val="clear" w:color="auto" w:fill="003378"/>
            <w:vAlign w:val="center"/>
          </w:tcPr>
          <w:p w14:paraId="5B204477" w14:textId="77777777" w:rsidR="00646CC0" w:rsidRPr="001F66E6" w:rsidRDefault="00646CC0" w:rsidP="00DE22D3">
            <w:pPr>
              <w:jc w:val="center"/>
              <w:rPr>
                <w:rFonts w:eastAsia="Meiryo"/>
                <w:b/>
                <w:bCs/>
                <w:color w:val="FFFFFF" w:themeColor="background1"/>
                <w:sz w:val="28"/>
                <w:szCs w:val="28"/>
              </w:rPr>
            </w:pPr>
            <w:r w:rsidRPr="001F66E6">
              <w:rPr>
                <w:rFonts w:eastAsia="Meiryo"/>
                <w:b/>
                <w:bCs/>
                <w:color w:val="FFFFFF" w:themeColor="background1"/>
                <w:sz w:val="28"/>
                <w:szCs w:val="28"/>
              </w:rPr>
              <w:t>Digital systems</w:t>
            </w:r>
          </w:p>
        </w:tc>
        <w:tc>
          <w:tcPr>
            <w:tcW w:w="3487" w:type="dxa"/>
            <w:shd w:val="clear" w:color="auto" w:fill="003378"/>
            <w:vAlign w:val="center"/>
          </w:tcPr>
          <w:p w14:paraId="7FEF6D68" w14:textId="77777777" w:rsidR="00646CC0" w:rsidRPr="001F66E6" w:rsidRDefault="00646CC0" w:rsidP="00DE22D3">
            <w:pPr>
              <w:jc w:val="center"/>
              <w:rPr>
                <w:rFonts w:eastAsia="Meiryo"/>
                <w:b/>
                <w:bCs/>
                <w:color w:val="FFFFFF" w:themeColor="background1"/>
                <w:sz w:val="28"/>
                <w:szCs w:val="28"/>
              </w:rPr>
            </w:pPr>
            <w:r w:rsidRPr="001F66E6">
              <w:rPr>
                <w:rFonts w:eastAsia="Meiryo"/>
                <w:b/>
                <w:bCs/>
                <w:color w:val="FFFFFF" w:themeColor="background1"/>
                <w:sz w:val="28"/>
                <w:szCs w:val="28"/>
              </w:rPr>
              <w:t>Data representation</w:t>
            </w:r>
          </w:p>
        </w:tc>
        <w:tc>
          <w:tcPr>
            <w:tcW w:w="3487" w:type="dxa"/>
            <w:shd w:val="clear" w:color="auto" w:fill="003378"/>
            <w:vAlign w:val="center"/>
          </w:tcPr>
          <w:p w14:paraId="1F45295E" w14:textId="77777777" w:rsidR="00646CC0" w:rsidRPr="001F66E6" w:rsidRDefault="00646CC0" w:rsidP="00DE22D3">
            <w:pPr>
              <w:jc w:val="center"/>
              <w:rPr>
                <w:rFonts w:eastAsia="Meiryo"/>
                <w:b/>
                <w:bCs/>
                <w:color w:val="FFFFFF" w:themeColor="background1"/>
                <w:sz w:val="28"/>
                <w:szCs w:val="28"/>
              </w:rPr>
            </w:pPr>
            <w:r w:rsidRPr="001F66E6">
              <w:rPr>
                <w:rFonts w:eastAsia="Meiryo"/>
                <w:b/>
                <w:bCs/>
                <w:color w:val="FFFFFF" w:themeColor="background1"/>
                <w:sz w:val="28"/>
                <w:szCs w:val="28"/>
              </w:rPr>
              <w:t>Privacy and security</w:t>
            </w:r>
          </w:p>
        </w:tc>
        <w:tc>
          <w:tcPr>
            <w:tcW w:w="3487" w:type="dxa"/>
            <w:shd w:val="clear" w:color="auto" w:fill="003378"/>
            <w:vAlign w:val="center"/>
          </w:tcPr>
          <w:p w14:paraId="3B50B4EB" w14:textId="77777777" w:rsidR="00646CC0" w:rsidRPr="001F66E6" w:rsidRDefault="00646CC0" w:rsidP="00DE22D3">
            <w:pPr>
              <w:jc w:val="center"/>
              <w:rPr>
                <w:rFonts w:eastAsia="Meiryo"/>
                <w:b/>
                <w:bCs/>
                <w:color w:val="FFFFFF" w:themeColor="background1"/>
                <w:sz w:val="28"/>
                <w:szCs w:val="28"/>
              </w:rPr>
            </w:pPr>
            <w:r w:rsidRPr="001F66E6">
              <w:rPr>
                <w:rFonts w:eastAsia="Meiryo"/>
                <w:b/>
                <w:bCs/>
                <w:color w:val="FFFFFF" w:themeColor="background1"/>
                <w:sz w:val="28"/>
                <w:szCs w:val="28"/>
              </w:rPr>
              <w:t>Digital implementation</w:t>
            </w:r>
          </w:p>
        </w:tc>
      </w:tr>
    </w:tbl>
    <w:p w14:paraId="11948751" w14:textId="77777777" w:rsidR="00646CC0" w:rsidRDefault="00646CC0" w:rsidP="00646CC0">
      <w:pPr>
        <w:rPr>
          <w:rFonts w:cs="Calibri"/>
          <w:b/>
          <w:bCs/>
        </w:rPr>
      </w:pPr>
    </w:p>
    <w:tbl>
      <w:tblPr>
        <w:tblStyle w:val="TableGrid"/>
        <w:tblW w:w="0" w:type="auto"/>
        <w:tblLook w:val="04A0" w:firstRow="1" w:lastRow="0" w:firstColumn="1" w:lastColumn="0" w:noHBand="0" w:noVBand="1"/>
      </w:tblPr>
      <w:tblGrid>
        <w:gridCol w:w="2789"/>
        <w:gridCol w:w="2790"/>
        <w:gridCol w:w="2789"/>
        <w:gridCol w:w="2790"/>
        <w:gridCol w:w="2790"/>
      </w:tblGrid>
      <w:tr w:rsidR="00646CC0" w:rsidRPr="00DA307F" w14:paraId="543BEA51" w14:textId="77777777" w:rsidTr="00DE22D3">
        <w:tc>
          <w:tcPr>
            <w:tcW w:w="13948" w:type="dxa"/>
            <w:gridSpan w:val="5"/>
            <w:shd w:val="clear" w:color="auto" w:fill="003378"/>
          </w:tcPr>
          <w:p w14:paraId="0A17F5C3" w14:textId="77777777" w:rsidR="00646CC0" w:rsidRPr="00395064" w:rsidRDefault="00646CC0" w:rsidP="00DE22D3">
            <w:pPr>
              <w:jc w:val="center"/>
              <w:rPr>
                <w:rFonts w:eastAsia="Meiryo" w:cs="Calibri"/>
                <w:color w:val="FFFFFF" w:themeColor="background1"/>
              </w:rPr>
            </w:pPr>
            <w:r w:rsidRPr="00395064">
              <w:rPr>
                <w:rFonts w:eastAsia="Meiryo"/>
                <w:b/>
                <w:bCs/>
                <w:color w:val="FFFFFF" w:themeColor="background1"/>
                <w:sz w:val="28"/>
                <w:szCs w:val="28"/>
              </w:rPr>
              <w:t>Design thinking skills</w:t>
            </w:r>
          </w:p>
        </w:tc>
      </w:tr>
      <w:tr w:rsidR="00646CC0" w:rsidRPr="00DA307F" w14:paraId="3255FEFB" w14:textId="77777777" w:rsidTr="00DE22D3">
        <w:tc>
          <w:tcPr>
            <w:tcW w:w="2789" w:type="dxa"/>
            <w:shd w:val="clear" w:color="auto" w:fill="FFFFFF" w:themeFill="background1"/>
            <w:vAlign w:val="center"/>
          </w:tcPr>
          <w:p w14:paraId="19991346" w14:textId="77777777" w:rsidR="00646CC0" w:rsidRPr="00395064" w:rsidRDefault="00646CC0" w:rsidP="00DE22D3">
            <w:pPr>
              <w:jc w:val="center"/>
              <w:rPr>
                <w:rFonts w:eastAsia="Meiryo"/>
                <w:b/>
                <w:bCs/>
                <w:color w:val="FFFFFF" w:themeColor="background1"/>
                <w:sz w:val="28"/>
                <w:szCs w:val="28"/>
              </w:rPr>
            </w:pPr>
            <w:r w:rsidRPr="005F570F">
              <w:rPr>
                <w:rFonts w:eastAsia="Meiryo"/>
              </w:rPr>
              <w:t>Project management</w:t>
            </w:r>
          </w:p>
        </w:tc>
        <w:tc>
          <w:tcPr>
            <w:tcW w:w="2790" w:type="dxa"/>
            <w:shd w:val="clear" w:color="auto" w:fill="FFFFFF" w:themeFill="background1"/>
            <w:vAlign w:val="center"/>
          </w:tcPr>
          <w:p w14:paraId="208522D9" w14:textId="77777777" w:rsidR="00646CC0" w:rsidRPr="00395064" w:rsidRDefault="00646CC0" w:rsidP="00DE22D3">
            <w:pPr>
              <w:jc w:val="center"/>
              <w:rPr>
                <w:rFonts w:eastAsia="Meiryo"/>
                <w:b/>
                <w:bCs/>
                <w:color w:val="FFFFFF" w:themeColor="background1"/>
                <w:sz w:val="28"/>
                <w:szCs w:val="28"/>
              </w:rPr>
            </w:pPr>
            <w:r w:rsidRPr="005F570F">
              <w:rPr>
                <w:rFonts w:eastAsia="Meiryo"/>
              </w:rPr>
              <w:t>Investigating and defining</w:t>
            </w:r>
          </w:p>
        </w:tc>
        <w:tc>
          <w:tcPr>
            <w:tcW w:w="2789" w:type="dxa"/>
            <w:shd w:val="clear" w:color="auto" w:fill="FFFFFF" w:themeFill="background1"/>
            <w:vAlign w:val="center"/>
          </w:tcPr>
          <w:p w14:paraId="2E969E13" w14:textId="77777777" w:rsidR="00646CC0" w:rsidRPr="00395064" w:rsidRDefault="00646CC0" w:rsidP="00DE22D3">
            <w:pPr>
              <w:jc w:val="center"/>
              <w:rPr>
                <w:rFonts w:eastAsia="Meiryo"/>
                <w:b/>
                <w:bCs/>
                <w:color w:val="FFFFFF" w:themeColor="background1"/>
                <w:sz w:val="28"/>
                <w:szCs w:val="28"/>
              </w:rPr>
            </w:pPr>
            <w:r w:rsidRPr="005F570F">
              <w:rPr>
                <w:rFonts w:eastAsia="Meiryo"/>
              </w:rPr>
              <w:t>Designing</w:t>
            </w:r>
          </w:p>
        </w:tc>
        <w:tc>
          <w:tcPr>
            <w:tcW w:w="2790" w:type="dxa"/>
            <w:shd w:val="clear" w:color="auto" w:fill="FFFFFF" w:themeFill="background1"/>
            <w:vAlign w:val="center"/>
          </w:tcPr>
          <w:p w14:paraId="633AFE11" w14:textId="77777777" w:rsidR="00646CC0" w:rsidRPr="00395064" w:rsidRDefault="00646CC0" w:rsidP="00DE22D3">
            <w:pPr>
              <w:jc w:val="center"/>
              <w:rPr>
                <w:rFonts w:eastAsia="Meiryo"/>
                <w:b/>
                <w:bCs/>
                <w:color w:val="FFFFFF" w:themeColor="background1"/>
                <w:sz w:val="28"/>
                <w:szCs w:val="28"/>
              </w:rPr>
            </w:pPr>
            <w:r w:rsidRPr="005F570F">
              <w:rPr>
                <w:rFonts w:eastAsia="Meiryo"/>
              </w:rPr>
              <w:t>Producing and implementing</w:t>
            </w:r>
          </w:p>
        </w:tc>
        <w:tc>
          <w:tcPr>
            <w:tcW w:w="2790" w:type="dxa"/>
            <w:shd w:val="clear" w:color="auto" w:fill="FFFFFF" w:themeFill="background1"/>
            <w:vAlign w:val="center"/>
          </w:tcPr>
          <w:p w14:paraId="6931B0BC" w14:textId="77777777" w:rsidR="00646CC0" w:rsidRPr="00395064" w:rsidRDefault="00646CC0" w:rsidP="00DE22D3">
            <w:pPr>
              <w:jc w:val="center"/>
              <w:rPr>
                <w:rFonts w:eastAsia="Meiryo"/>
                <w:b/>
                <w:bCs/>
                <w:color w:val="FFFFFF" w:themeColor="background1"/>
                <w:sz w:val="28"/>
                <w:szCs w:val="28"/>
              </w:rPr>
            </w:pPr>
            <w:r w:rsidRPr="005F570F">
              <w:rPr>
                <w:rFonts w:eastAsia="Meiryo"/>
              </w:rPr>
              <w:t>Evaluating</w:t>
            </w:r>
          </w:p>
        </w:tc>
      </w:tr>
    </w:tbl>
    <w:p w14:paraId="28239F21" w14:textId="77777777" w:rsidR="00646CC0" w:rsidRDefault="00646CC0" w:rsidP="00646CC0">
      <w:pPr>
        <w:rPr>
          <w:rFonts w:cs="Calibri"/>
          <w:b/>
          <w:bCs/>
        </w:rPr>
      </w:pPr>
    </w:p>
    <w:p w14:paraId="799C7473" w14:textId="77777777" w:rsidR="00646CC0" w:rsidRDefault="00646CC0" w:rsidP="00646CC0">
      <w:pPr>
        <w:rPr>
          <w:rFonts w:cs="Calibri"/>
          <w:b/>
          <w:bCs/>
        </w:rPr>
      </w:pPr>
      <w:r>
        <w:rPr>
          <w:rFonts w:cs="Calibri"/>
          <w:b/>
          <w:bCs/>
        </w:rPr>
        <w:t>Years</w:t>
      </w:r>
      <w:r w:rsidRPr="00A0084C">
        <w:rPr>
          <w:rFonts w:cs="Calibri"/>
          <w:b/>
          <w:bCs/>
        </w:rPr>
        <w:t xml:space="preserve"> </w:t>
      </w:r>
      <w:r>
        <w:rPr>
          <w:rFonts w:cs="Calibri"/>
          <w:b/>
          <w:bCs/>
        </w:rPr>
        <w:t>7–10</w:t>
      </w:r>
    </w:p>
    <w:tbl>
      <w:tblPr>
        <w:tblStyle w:val="TableGrid"/>
        <w:tblW w:w="0" w:type="auto"/>
        <w:tblLook w:val="04A0" w:firstRow="1" w:lastRow="0" w:firstColumn="1" w:lastColumn="0" w:noHBand="0" w:noVBand="1"/>
      </w:tblPr>
      <w:tblGrid>
        <w:gridCol w:w="2789"/>
        <w:gridCol w:w="2790"/>
        <w:gridCol w:w="2789"/>
        <w:gridCol w:w="2790"/>
        <w:gridCol w:w="2790"/>
      </w:tblGrid>
      <w:tr w:rsidR="00646CC0" w:rsidRPr="00DA307F" w14:paraId="61BE19A4" w14:textId="77777777" w:rsidTr="00DE22D3">
        <w:tc>
          <w:tcPr>
            <w:tcW w:w="2789" w:type="dxa"/>
            <w:shd w:val="clear" w:color="auto" w:fill="003378"/>
            <w:vAlign w:val="center"/>
          </w:tcPr>
          <w:p w14:paraId="022C5A37" w14:textId="77777777" w:rsidR="00646CC0" w:rsidRPr="00420371" w:rsidRDefault="00646CC0" w:rsidP="00DE22D3">
            <w:pPr>
              <w:jc w:val="center"/>
              <w:rPr>
                <w:rFonts w:eastAsia="Meiryo"/>
                <w:b/>
                <w:bCs/>
                <w:color w:val="FFFFFF" w:themeColor="background1"/>
                <w:sz w:val="28"/>
                <w:szCs w:val="28"/>
              </w:rPr>
            </w:pPr>
            <w:r w:rsidRPr="00420371">
              <w:rPr>
                <w:rFonts w:eastAsia="Meiryo"/>
                <w:b/>
                <w:bCs/>
                <w:color w:val="FFFFFF" w:themeColor="background1"/>
                <w:sz w:val="28"/>
                <w:szCs w:val="28"/>
              </w:rPr>
              <w:t>Digital systems</w:t>
            </w:r>
          </w:p>
        </w:tc>
        <w:tc>
          <w:tcPr>
            <w:tcW w:w="2790" w:type="dxa"/>
            <w:shd w:val="clear" w:color="auto" w:fill="003378"/>
            <w:vAlign w:val="center"/>
          </w:tcPr>
          <w:p w14:paraId="7A8D9BF6" w14:textId="77777777" w:rsidR="00646CC0" w:rsidRPr="00420371" w:rsidRDefault="00646CC0" w:rsidP="00DE22D3">
            <w:pPr>
              <w:jc w:val="center"/>
              <w:rPr>
                <w:rFonts w:eastAsia="Meiryo"/>
                <w:b/>
                <w:bCs/>
                <w:color w:val="FFFFFF" w:themeColor="background1"/>
                <w:sz w:val="28"/>
                <w:szCs w:val="28"/>
              </w:rPr>
            </w:pPr>
            <w:r w:rsidRPr="00420371">
              <w:rPr>
                <w:rFonts w:eastAsia="Meiryo"/>
                <w:b/>
                <w:bCs/>
                <w:color w:val="FFFFFF" w:themeColor="background1"/>
                <w:sz w:val="28"/>
                <w:szCs w:val="28"/>
              </w:rPr>
              <w:t>Data representation</w:t>
            </w:r>
          </w:p>
        </w:tc>
        <w:tc>
          <w:tcPr>
            <w:tcW w:w="2789" w:type="dxa"/>
            <w:shd w:val="clear" w:color="auto" w:fill="003378"/>
          </w:tcPr>
          <w:p w14:paraId="25A51E1D" w14:textId="77777777" w:rsidR="00646CC0" w:rsidRPr="00420371" w:rsidRDefault="00646CC0" w:rsidP="00DE22D3">
            <w:pPr>
              <w:jc w:val="center"/>
              <w:rPr>
                <w:rFonts w:eastAsia="Meiryo"/>
                <w:b/>
                <w:bCs/>
                <w:color w:val="FFFFFF" w:themeColor="background1"/>
                <w:sz w:val="28"/>
                <w:szCs w:val="28"/>
              </w:rPr>
            </w:pPr>
            <w:r w:rsidRPr="001F66E6">
              <w:rPr>
                <w:rFonts w:eastAsia="Meiryo"/>
                <w:b/>
                <w:bCs/>
                <w:color w:val="FFFFFF" w:themeColor="background1"/>
                <w:sz w:val="28"/>
                <w:szCs w:val="28"/>
              </w:rPr>
              <w:t>Acquiring, managing and analysing data</w:t>
            </w:r>
          </w:p>
        </w:tc>
        <w:tc>
          <w:tcPr>
            <w:tcW w:w="2790" w:type="dxa"/>
            <w:shd w:val="clear" w:color="auto" w:fill="003378"/>
            <w:vAlign w:val="center"/>
          </w:tcPr>
          <w:p w14:paraId="4A80FEC0" w14:textId="77777777" w:rsidR="00646CC0" w:rsidRPr="00420371" w:rsidRDefault="00646CC0" w:rsidP="00DE22D3">
            <w:pPr>
              <w:jc w:val="center"/>
              <w:rPr>
                <w:rFonts w:eastAsia="Meiryo"/>
                <w:b/>
                <w:bCs/>
                <w:color w:val="FFFFFF" w:themeColor="background1"/>
                <w:sz w:val="28"/>
                <w:szCs w:val="28"/>
              </w:rPr>
            </w:pPr>
            <w:r w:rsidRPr="00420371">
              <w:rPr>
                <w:rFonts w:eastAsia="Meiryo"/>
                <w:b/>
                <w:bCs/>
                <w:color w:val="FFFFFF" w:themeColor="background1"/>
                <w:sz w:val="28"/>
                <w:szCs w:val="28"/>
              </w:rPr>
              <w:t>Privacy and security</w:t>
            </w:r>
          </w:p>
        </w:tc>
        <w:tc>
          <w:tcPr>
            <w:tcW w:w="2790" w:type="dxa"/>
            <w:shd w:val="clear" w:color="auto" w:fill="003378"/>
            <w:vAlign w:val="center"/>
          </w:tcPr>
          <w:p w14:paraId="51B9D8C7" w14:textId="77777777" w:rsidR="00646CC0" w:rsidRPr="00420371" w:rsidRDefault="00646CC0" w:rsidP="00DE22D3">
            <w:pPr>
              <w:jc w:val="center"/>
              <w:rPr>
                <w:rFonts w:eastAsia="Meiryo"/>
                <w:b/>
                <w:bCs/>
                <w:color w:val="FFFFFF" w:themeColor="background1"/>
                <w:sz w:val="28"/>
                <w:szCs w:val="28"/>
              </w:rPr>
            </w:pPr>
            <w:r w:rsidRPr="00420371">
              <w:rPr>
                <w:rFonts w:eastAsia="Meiryo"/>
                <w:b/>
                <w:bCs/>
                <w:color w:val="FFFFFF" w:themeColor="background1"/>
                <w:sz w:val="28"/>
                <w:szCs w:val="28"/>
              </w:rPr>
              <w:t>Digital implementation</w:t>
            </w:r>
          </w:p>
        </w:tc>
      </w:tr>
    </w:tbl>
    <w:p w14:paraId="54EA9021" w14:textId="77777777" w:rsidR="00646CC0" w:rsidRDefault="00646CC0" w:rsidP="00646CC0">
      <w:pPr>
        <w:rPr>
          <w:rFonts w:cs="Calibri"/>
          <w:b/>
          <w:bCs/>
        </w:rPr>
      </w:pPr>
    </w:p>
    <w:tbl>
      <w:tblPr>
        <w:tblStyle w:val="TableGrid"/>
        <w:tblW w:w="0" w:type="auto"/>
        <w:tblLook w:val="04A0" w:firstRow="1" w:lastRow="0" w:firstColumn="1" w:lastColumn="0" w:noHBand="0" w:noVBand="1"/>
      </w:tblPr>
      <w:tblGrid>
        <w:gridCol w:w="2789"/>
        <w:gridCol w:w="2790"/>
        <w:gridCol w:w="2789"/>
        <w:gridCol w:w="2790"/>
        <w:gridCol w:w="2790"/>
      </w:tblGrid>
      <w:tr w:rsidR="00646CC0" w:rsidRPr="00DA307F" w14:paraId="5D68A3E0" w14:textId="77777777" w:rsidTr="00DE22D3">
        <w:tc>
          <w:tcPr>
            <w:tcW w:w="13948" w:type="dxa"/>
            <w:gridSpan w:val="5"/>
            <w:shd w:val="clear" w:color="auto" w:fill="003378"/>
          </w:tcPr>
          <w:p w14:paraId="45A81CE0" w14:textId="77777777" w:rsidR="00646CC0" w:rsidRPr="00395064" w:rsidRDefault="00646CC0" w:rsidP="00DE22D3">
            <w:pPr>
              <w:jc w:val="center"/>
              <w:rPr>
                <w:rFonts w:eastAsia="Meiryo" w:cs="Calibri"/>
                <w:color w:val="FFFFFF" w:themeColor="background1"/>
              </w:rPr>
            </w:pPr>
            <w:r w:rsidRPr="00395064">
              <w:rPr>
                <w:rFonts w:eastAsia="Meiryo"/>
                <w:b/>
                <w:bCs/>
                <w:color w:val="FFFFFF" w:themeColor="background1"/>
                <w:sz w:val="28"/>
                <w:szCs w:val="28"/>
              </w:rPr>
              <w:t>Design thinking skills</w:t>
            </w:r>
          </w:p>
        </w:tc>
      </w:tr>
      <w:tr w:rsidR="00646CC0" w:rsidRPr="00DA307F" w14:paraId="6A2C56B8" w14:textId="77777777" w:rsidTr="00DE22D3">
        <w:tc>
          <w:tcPr>
            <w:tcW w:w="2789" w:type="dxa"/>
            <w:shd w:val="clear" w:color="auto" w:fill="FFFFFF" w:themeFill="background1"/>
            <w:vAlign w:val="center"/>
          </w:tcPr>
          <w:p w14:paraId="1263B4CD" w14:textId="77777777" w:rsidR="00646CC0" w:rsidRPr="00395064" w:rsidRDefault="00646CC0" w:rsidP="00DE22D3">
            <w:pPr>
              <w:jc w:val="center"/>
              <w:rPr>
                <w:rFonts w:eastAsia="Meiryo"/>
                <w:b/>
                <w:bCs/>
                <w:color w:val="FFFFFF" w:themeColor="background1"/>
                <w:sz w:val="28"/>
                <w:szCs w:val="28"/>
              </w:rPr>
            </w:pPr>
            <w:r w:rsidRPr="005F570F">
              <w:rPr>
                <w:rFonts w:eastAsia="Meiryo"/>
              </w:rPr>
              <w:t>Project management</w:t>
            </w:r>
          </w:p>
        </w:tc>
        <w:tc>
          <w:tcPr>
            <w:tcW w:w="2790" w:type="dxa"/>
            <w:shd w:val="clear" w:color="auto" w:fill="FFFFFF" w:themeFill="background1"/>
            <w:vAlign w:val="center"/>
          </w:tcPr>
          <w:p w14:paraId="161BC995" w14:textId="77777777" w:rsidR="00646CC0" w:rsidRPr="00395064" w:rsidRDefault="00646CC0" w:rsidP="00DE22D3">
            <w:pPr>
              <w:jc w:val="center"/>
              <w:rPr>
                <w:rFonts w:eastAsia="Meiryo"/>
                <w:b/>
                <w:bCs/>
                <w:color w:val="FFFFFF" w:themeColor="background1"/>
                <w:sz w:val="28"/>
                <w:szCs w:val="28"/>
              </w:rPr>
            </w:pPr>
            <w:r w:rsidRPr="005F570F">
              <w:rPr>
                <w:rFonts w:eastAsia="Meiryo"/>
              </w:rPr>
              <w:t>Investigating and defining</w:t>
            </w:r>
          </w:p>
        </w:tc>
        <w:tc>
          <w:tcPr>
            <w:tcW w:w="2789" w:type="dxa"/>
            <w:shd w:val="clear" w:color="auto" w:fill="FFFFFF" w:themeFill="background1"/>
            <w:vAlign w:val="center"/>
          </w:tcPr>
          <w:p w14:paraId="431119F1" w14:textId="77777777" w:rsidR="00646CC0" w:rsidRPr="00395064" w:rsidRDefault="00646CC0" w:rsidP="00DE22D3">
            <w:pPr>
              <w:jc w:val="center"/>
              <w:rPr>
                <w:rFonts w:eastAsia="Meiryo"/>
                <w:b/>
                <w:bCs/>
                <w:color w:val="FFFFFF" w:themeColor="background1"/>
                <w:sz w:val="28"/>
                <w:szCs w:val="28"/>
              </w:rPr>
            </w:pPr>
            <w:r w:rsidRPr="005F570F">
              <w:rPr>
                <w:rFonts w:eastAsia="Meiryo"/>
              </w:rPr>
              <w:t>Designing</w:t>
            </w:r>
          </w:p>
        </w:tc>
        <w:tc>
          <w:tcPr>
            <w:tcW w:w="2790" w:type="dxa"/>
            <w:shd w:val="clear" w:color="auto" w:fill="FFFFFF" w:themeFill="background1"/>
            <w:vAlign w:val="center"/>
          </w:tcPr>
          <w:p w14:paraId="021D10F7" w14:textId="77777777" w:rsidR="00646CC0" w:rsidRPr="00395064" w:rsidRDefault="00646CC0" w:rsidP="00DE22D3">
            <w:pPr>
              <w:jc w:val="center"/>
              <w:rPr>
                <w:rFonts w:eastAsia="Meiryo"/>
                <w:b/>
                <w:bCs/>
                <w:color w:val="FFFFFF" w:themeColor="background1"/>
                <w:sz w:val="28"/>
                <w:szCs w:val="28"/>
              </w:rPr>
            </w:pPr>
            <w:r w:rsidRPr="005F570F">
              <w:rPr>
                <w:rFonts w:eastAsia="Meiryo"/>
              </w:rPr>
              <w:t>Producing and implementing</w:t>
            </w:r>
          </w:p>
        </w:tc>
        <w:tc>
          <w:tcPr>
            <w:tcW w:w="2790" w:type="dxa"/>
            <w:shd w:val="clear" w:color="auto" w:fill="FFFFFF" w:themeFill="background1"/>
            <w:vAlign w:val="center"/>
          </w:tcPr>
          <w:p w14:paraId="3020821D" w14:textId="77777777" w:rsidR="00646CC0" w:rsidRPr="00395064" w:rsidRDefault="00646CC0" w:rsidP="00DE22D3">
            <w:pPr>
              <w:jc w:val="center"/>
              <w:rPr>
                <w:rFonts w:eastAsia="Meiryo"/>
                <w:b/>
                <w:bCs/>
                <w:color w:val="FFFFFF" w:themeColor="background1"/>
                <w:sz w:val="28"/>
                <w:szCs w:val="28"/>
              </w:rPr>
            </w:pPr>
            <w:r w:rsidRPr="005F570F">
              <w:rPr>
                <w:rFonts w:eastAsia="Meiryo"/>
              </w:rPr>
              <w:t>Evaluating</w:t>
            </w:r>
          </w:p>
        </w:tc>
      </w:tr>
    </w:tbl>
    <w:p w14:paraId="1608FE1B" w14:textId="77777777" w:rsidR="00285A9A" w:rsidRPr="0084142B" w:rsidRDefault="00285A9A" w:rsidP="0084142B">
      <w:r>
        <w:br w:type="page"/>
      </w:r>
    </w:p>
    <w:p w14:paraId="246900ED" w14:textId="2BD49947" w:rsidR="00980A0B" w:rsidRDefault="00980A0B" w:rsidP="00980A0B">
      <w:pPr>
        <w:pStyle w:val="SCSAHeading1"/>
      </w:pPr>
      <w:bookmarkStart w:id="12" w:name="_Toc189148367"/>
      <w:r>
        <w:lastRenderedPageBreak/>
        <w:t>Pre-</w:t>
      </w:r>
      <w:r w:rsidRPr="005262E9">
        <w:rPr>
          <w:color w:val="003378"/>
        </w:rPr>
        <w:t>primary–Year</w:t>
      </w:r>
      <w:r>
        <w:t xml:space="preserve"> </w:t>
      </w:r>
      <w:r w:rsidR="00E12B9A">
        <w:t>6</w:t>
      </w:r>
      <w:bookmarkEnd w:id="12"/>
    </w:p>
    <w:p w14:paraId="623D0E74" w14:textId="18E1B70E" w:rsidR="00396FF2" w:rsidRPr="009B5FD2" w:rsidRDefault="00653776" w:rsidP="00653776">
      <w:pPr>
        <w:pStyle w:val="SCSAHeading1"/>
        <w:spacing w:before="120"/>
      </w:pPr>
      <w:bookmarkStart w:id="13" w:name="_Toc189148368"/>
      <w:r>
        <w:t xml:space="preserve">Strand: </w:t>
      </w:r>
      <w:r w:rsidR="001B04CA">
        <w:t>Digital systems</w:t>
      </w:r>
      <w:bookmarkEnd w:id="13"/>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E12B9A" w:rsidRPr="00883456" w14:paraId="5FA97050" w14:textId="09F34F59" w:rsidTr="00E12B9A">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B6071D3" w14:textId="12FA0129" w:rsidR="00E12B9A" w:rsidRPr="005C5322" w:rsidRDefault="00E12B9A" w:rsidP="00E12B9A">
            <w:pPr>
              <w:spacing w:line="259" w:lineRule="auto"/>
            </w:pPr>
            <w:r w:rsidRPr="005C5322">
              <w:t>Pre-primary</w:t>
            </w:r>
          </w:p>
        </w:tc>
        <w:tc>
          <w:tcPr>
            <w:tcW w:w="714" w:type="pct"/>
          </w:tcPr>
          <w:p w14:paraId="1DFB84E5" w14:textId="77777777" w:rsidR="00E12B9A" w:rsidRPr="005C5322" w:rsidRDefault="00E12B9A" w:rsidP="00E12B9A">
            <w:pPr>
              <w:spacing w:line="259" w:lineRule="auto"/>
            </w:pPr>
            <w:r w:rsidRPr="005C5322">
              <w:t>Year 1</w:t>
            </w:r>
          </w:p>
        </w:tc>
        <w:tc>
          <w:tcPr>
            <w:tcW w:w="714" w:type="pct"/>
          </w:tcPr>
          <w:p w14:paraId="5526057B" w14:textId="77777777" w:rsidR="00E12B9A" w:rsidRPr="005C5322" w:rsidRDefault="00E12B9A" w:rsidP="00E12B9A">
            <w:pPr>
              <w:spacing w:line="259" w:lineRule="auto"/>
            </w:pPr>
            <w:r w:rsidRPr="005C5322">
              <w:t>Year 2</w:t>
            </w:r>
          </w:p>
        </w:tc>
        <w:tc>
          <w:tcPr>
            <w:tcW w:w="714" w:type="pct"/>
          </w:tcPr>
          <w:p w14:paraId="1843252D" w14:textId="51A8C043" w:rsidR="00E12B9A" w:rsidRPr="005C5322" w:rsidRDefault="00E12B9A" w:rsidP="00E12B9A">
            <w:pPr>
              <w:spacing w:line="259" w:lineRule="auto"/>
            </w:pPr>
            <w:r w:rsidRPr="005C5322">
              <w:t>Year 3</w:t>
            </w:r>
          </w:p>
        </w:tc>
        <w:tc>
          <w:tcPr>
            <w:tcW w:w="714" w:type="pct"/>
          </w:tcPr>
          <w:p w14:paraId="7C8C4FE6" w14:textId="51E4B4AA" w:rsidR="00E12B9A" w:rsidRPr="005C5322" w:rsidRDefault="00E12B9A" w:rsidP="00E12B9A">
            <w:pPr>
              <w:spacing w:line="259" w:lineRule="auto"/>
            </w:pPr>
            <w:r w:rsidRPr="005C5322">
              <w:t>Year 4</w:t>
            </w:r>
          </w:p>
        </w:tc>
        <w:tc>
          <w:tcPr>
            <w:tcW w:w="714" w:type="pct"/>
          </w:tcPr>
          <w:p w14:paraId="18735133" w14:textId="4DF3ADEE" w:rsidR="00E12B9A" w:rsidRPr="005C5322" w:rsidRDefault="00E12B9A" w:rsidP="00E12B9A">
            <w:pPr>
              <w:spacing w:line="259" w:lineRule="auto"/>
            </w:pPr>
            <w:r w:rsidRPr="005C5322">
              <w:t>Year 5</w:t>
            </w:r>
          </w:p>
        </w:tc>
        <w:tc>
          <w:tcPr>
            <w:tcW w:w="714" w:type="pct"/>
          </w:tcPr>
          <w:p w14:paraId="5637B550" w14:textId="18646AF1" w:rsidR="00E12B9A" w:rsidRPr="005C5322" w:rsidRDefault="00E12B9A" w:rsidP="00E12B9A">
            <w:pPr>
              <w:spacing w:line="259" w:lineRule="auto"/>
            </w:pPr>
            <w:r w:rsidRPr="005C5322">
              <w:t>Year 6</w:t>
            </w:r>
          </w:p>
        </w:tc>
      </w:tr>
      <w:tr w:rsidR="00E12B9A" w:rsidRPr="002276A9" w14:paraId="0CD28D1E" w14:textId="3233AFCE" w:rsidTr="00E12B9A">
        <w:tc>
          <w:tcPr>
            <w:tcW w:w="714" w:type="pct"/>
          </w:tcPr>
          <w:p w14:paraId="1F91FCC8" w14:textId="0AE1B913" w:rsidR="00E12B9A" w:rsidRPr="00BE7DC4" w:rsidRDefault="00E12B9A" w:rsidP="00E12B9A">
            <w:pPr>
              <w:rPr>
                <w:sz w:val="22"/>
                <w:szCs w:val="22"/>
              </w:rPr>
            </w:pPr>
            <w:r w:rsidRPr="00E164B4">
              <w:rPr>
                <w:sz w:val="22"/>
                <w:szCs w:val="22"/>
              </w:rPr>
              <w:t>Digital systems have common features, including hardware devices and software, and are used at home, in school and in the community</w:t>
            </w:r>
          </w:p>
        </w:tc>
        <w:tc>
          <w:tcPr>
            <w:tcW w:w="714" w:type="pct"/>
          </w:tcPr>
          <w:p w14:paraId="67BF9602" w14:textId="49EB21F7" w:rsidR="00E12B9A" w:rsidRPr="00BE7DC4" w:rsidRDefault="00E12B9A" w:rsidP="00E12B9A">
            <w:pPr>
              <w:spacing w:after="120"/>
              <w:rPr>
                <w:sz w:val="22"/>
                <w:szCs w:val="22"/>
              </w:rPr>
            </w:pPr>
            <w:r w:rsidRPr="00E164B4">
              <w:rPr>
                <w:sz w:val="22"/>
                <w:szCs w:val="22"/>
              </w:rPr>
              <w:t>Digital systems have hardware and software that are used together</w:t>
            </w:r>
          </w:p>
        </w:tc>
        <w:tc>
          <w:tcPr>
            <w:tcW w:w="714" w:type="pct"/>
          </w:tcPr>
          <w:p w14:paraId="3E9B5012" w14:textId="05E55B3B" w:rsidR="00E12B9A" w:rsidRPr="00BE7DC4" w:rsidRDefault="00E12B9A" w:rsidP="00E12B9A">
            <w:pPr>
              <w:spacing w:after="120"/>
              <w:rPr>
                <w:sz w:val="22"/>
                <w:szCs w:val="22"/>
              </w:rPr>
            </w:pPr>
            <w:r w:rsidRPr="00E164B4">
              <w:rPr>
                <w:sz w:val="22"/>
                <w:szCs w:val="22"/>
              </w:rPr>
              <w:t>Digital systems, including hardware devices and software, are used for an identified purpose</w:t>
            </w:r>
          </w:p>
        </w:tc>
        <w:tc>
          <w:tcPr>
            <w:tcW w:w="714" w:type="pct"/>
          </w:tcPr>
          <w:p w14:paraId="12109C07" w14:textId="5A88B86B" w:rsidR="00E12B9A" w:rsidRPr="00E164B4" w:rsidRDefault="00E12B9A" w:rsidP="00E12B9A">
            <w:pPr>
              <w:spacing w:after="120"/>
              <w:rPr>
                <w:szCs w:val="22"/>
              </w:rPr>
            </w:pPr>
            <w:r w:rsidRPr="00492F7D">
              <w:rPr>
                <w:sz w:val="22"/>
                <w:szCs w:val="22"/>
              </w:rPr>
              <w:t>Digital systems and peripheral devices are connected and used together for various purposes</w:t>
            </w:r>
          </w:p>
        </w:tc>
        <w:tc>
          <w:tcPr>
            <w:tcW w:w="714" w:type="pct"/>
          </w:tcPr>
          <w:p w14:paraId="553C4C81" w14:textId="4A17C952" w:rsidR="00E12B9A" w:rsidRPr="00E164B4" w:rsidRDefault="00E12B9A" w:rsidP="00E12B9A">
            <w:pPr>
              <w:spacing w:after="120"/>
              <w:rPr>
                <w:szCs w:val="22"/>
              </w:rPr>
            </w:pPr>
            <w:r w:rsidRPr="00492F7D">
              <w:rPr>
                <w:sz w:val="22"/>
                <w:szCs w:val="22"/>
              </w:rPr>
              <w:t>Digital systems, including peripheral devices, are used to transfer and store different types of data</w:t>
            </w:r>
          </w:p>
        </w:tc>
        <w:tc>
          <w:tcPr>
            <w:tcW w:w="714" w:type="pct"/>
          </w:tcPr>
          <w:p w14:paraId="3EA9DD11" w14:textId="0D933093" w:rsidR="00E12B9A" w:rsidRPr="00E164B4" w:rsidRDefault="00E12B9A" w:rsidP="00E12B9A">
            <w:pPr>
              <w:spacing w:after="120"/>
              <w:rPr>
                <w:szCs w:val="22"/>
              </w:rPr>
            </w:pPr>
            <w:r w:rsidRPr="00492F7D">
              <w:rPr>
                <w:sz w:val="22"/>
                <w:szCs w:val="22"/>
              </w:rPr>
              <w:t xml:space="preserve">Digital systems have main internal components that perform </w:t>
            </w:r>
            <w:proofErr w:type="gramStart"/>
            <w:r w:rsidRPr="00492F7D">
              <w:rPr>
                <w:sz w:val="22"/>
                <w:szCs w:val="22"/>
              </w:rPr>
              <w:t>particular functions</w:t>
            </w:r>
            <w:proofErr w:type="gramEnd"/>
            <w:r w:rsidRPr="00492F7D">
              <w:rPr>
                <w:sz w:val="22"/>
                <w:szCs w:val="22"/>
              </w:rPr>
              <w:t xml:space="preserve"> to achieve a purpose</w:t>
            </w:r>
          </w:p>
        </w:tc>
        <w:tc>
          <w:tcPr>
            <w:tcW w:w="714" w:type="pct"/>
          </w:tcPr>
          <w:p w14:paraId="03EC4157" w14:textId="62BB2C73" w:rsidR="00E12B9A" w:rsidRPr="00E164B4" w:rsidRDefault="00E12B9A" w:rsidP="00E12B9A">
            <w:pPr>
              <w:spacing w:after="120"/>
              <w:rPr>
                <w:szCs w:val="22"/>
              </w:rPr>
            </w:pPr>
            <w:r w:rsidRPr="00492F7D">
              <w:rPr>
                <w:sz w:val="22"/>
                <w:szCs w:val="22"/>
              </w:rPr>
              <w:t>Digital systems are connected in wired and wireless networks to transmit data for a variety of purposes</w:t>
            </w:r>
          </w:p>
        </w:tc>
      </w:tr>
    </w:tbl>
    <w:p w14:paraId="7B0E8FE4" w14:textId="37DB7443" w:rsidR="00396FF2" w:rsidRPr="00883456" w:rsidRDefault="00653776" w:rsidP="00653776">
      <w:pPr>
        <w:pStyle w:val="SCSAHeading1"/>
        <w:spacing w:before="120"/>
      </w:pPr>
      <w:bookmarkStart w:id="14" w:name="_Toc189148369"/>
      <w:r>
        <w:t xml:space="preserve">Strand: </w:t>
      </w:r>
      <w:r w:rsidR="00576C25">
        <w:t>Data representation</w:t>
      </w:r>
      <w:bookmarkEnd w:id="14"/>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E12B9A" w:rsidRPr="00883456" w14:paraId="24E550A4" w14:textId="0BEB52A1" w:rsidTr="00E12B9A">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4F7AC49A" w14:textId="77777777" w:rsidR="00E12B9A" w:rsidRPr="005C5322" w:rsidRDefault="00E12B9A" w:rsidP="00E12B9A">
            <w:r w:rsidRPr="005C5322">
              <w:t>Pre-primary</w:t>
            </w:r>
          </w:p>
        </w:tc>
        <w:tc>
          <w:tcPr>
            <w:tcW w:w="714" w:type="pct"/>
          </w:tcPr>
          <w:p w14:paraId="33D517F8" w14:textId="77777777" w:rsidR="00E12B9A" w:rsidRPr="005C5322" w:rsidRDefault="00E12B9A" w:rsidP="00E12B9A">
            <w:r w:rsidRPr="005C5322">
              <w:t>Year 1</w:t>
            </w:r>
          </w:p>
        </w:tc>
        <w:tc>
          <w:tcPr>
            <w:tcW w:w="714" w:type="pct"/>
          </w:tcPr>
          <w:p w14:paraId="11055EA3" w14:textId="77777777" w:rsidR="00E12B9A" w:rsidRPr="005C5322" w:rsidRDefault="00E12B9A" w:rsidP="00E12B9A">
            <w:r w:rsidRPr="005C5322">
              <w:t>Year 2</w:t>
            </w:r>
          </w:p>
        </w:tc>
        <w:tc>
          <w:tcPr>
            <w:tcW w:w="714" w:type="pct"/>
          </w:tcPr>
          <w:p w14:paraId="408265F7" w14:textId="6F3050E0" w:rsidR="00E12B9A" w:rsidRPr="005C5322" w:rsidRDefault="00E12B9A" w:rsidP="00E12B9A">
            <w:r w:rsidRPr="005C5322">
              <w:t>Year 3</w:t>
            </w:r>
          </w:p>
        </w:tc>
        <w:tc>
          <w:tcPr>
            <w:tcW w:w="714" w:type="pct"/>
          </w:tcPr>
          <w:p w14:paraId="6B5A378D" w14:textId="2B9B87BB" w:rsidR="00E12B9A" w:rsidRPr="005C5322" w:rsidRDefault="00E12B9A" w:rsidP="00E12B9A">
            <w:r w:rsidRPr="005C5322">
              <w:t>Year 4</w:t>
            </w:r>
          </w:p>
        </w:tc>
        <w:tc>
          <w:tcPr>
            <w:tcW w:w="714" w:type="pct"/>
          </w:tcPr>
          <w:p w14:paraId="36FD019D" w14:textId="08B2C935" w:rsidR="00E12B9A" w:rsidRPr="005C5322" w:rsidRDefault="00E12B9A" w:rsidP="00E12B9A">
            <w:r w:rsidRPr="005C5322">
              <w:t>Year 5</w:t>
            </w:r>
          </w:p>
        </w:tc>
        <w:tc>
          <w:tcPr>
            <w:tcW w:w="714" w:type="pct"/>
          </w:tcPr>
          <w:p w14:paraId="5DCDA109" w14:textId="4DDDB98A" w:rsidR="00E12B9A" w:rsidRPr="005C5322" w:rsidRDefault="00E12B9A" w:rsidP="00E12B9A">
            <w:r w:rsidRPr="005C5322">
              <w:t>Year 6</w:t>
            </w:r>
          </w:p>
        </w:tc>
      </w:tr>
      <w:tr w:rsidR="00E12B9A" w:rsidRPr="002276A9" w14:paraId="0E9BB53F" w14:textId="34A7C49A" w:rsidTr="00E12B9A">
        <w:trPr>
          <w:trHeight w:val="20"/>
        </w:trPr>
        <w:tc>
          <w:tcPr>
            <w:tcW w:w="714" w:type="pct"/>
          </w:tcPr>
          <w:p w14:paraId="4FA56364" w14:textId="5B4DF87F" w:rsidR="00E12B9A" w:rsidRPr="00BE7DC4" w:rsidRDefault="00E12B9A" w:rsidP="00E12B9A">
            <w:pPr>
              <w:rPr>
                <w:rFonts w:asciiTheme="minorHAnsi" w:hAnsiTheme="minorHAnsi" w:cstheme="minorHAnsi"/>
                <w:sz w:val="22"/>
                <w:szCs w:val="22"/>
              </w:rPr>
            </w:pPr>
            <w:r w:rsidRPr="00E164B4">
              <w:rPr>
                <w:rFonts w:asciiTheme="minorHAnsi" w:hAnsiTheme="minorHAnsi" w:cstheme="minorHAnsi"/>
                <w:sz w:val="22"/>
                <w:szCs w:val="22"/>
              </w:rPr>
              <w:t xml:space="preserve">Data can be represented as objects and </w:t>
            </w:r>
            <w:r>
              <w:rPr>
                <w:rFonts w:asciiTheme="minorHAnsi" w:hAnsiTheme="minorHAnsi" w:cstheme="minorHAnsi"/>
                <w:sz w:val="22"/>
                <w:szCs w:val="22"/>
              </w:rPr>
              <w:t>images</w:t>
            </w:r>
          </w:p>
        </w:tc>
        <w:tc>
          <w:tcPr>
            <w:tcW w:w="714" w:type="pct"/>
          </w:tcPr>
          <w:p w14:paraId="16E2C740" w14:textId="79E33B40" w:rsidR="00E12B9A" w:rsidRPr="00BE7DC4" w:rsidRDefault="00E12B9A" w:rsidP="00E12B9A">
            <w:pPr>
              <w:rPr>
                <w:sz w:val="22"/>
                <w:szCs w:val="22"/>
              </w:rPr>
            </w:pPr>
            <w:r w:rsidRPr="00E164B4">
              <w:rPr>
                <w:sz w:val="22"/>
                <w:szCs w:val="22"/>
              </w:rPr>
              <w:t xml:space="preserve">Data can be represented as </w:t>
            </w:r>
            <w:r>
              <w:rPr>
                <w:sz w:val="22"/>
                <w:szCs w:val="22"/>
              </w:rPr>
              <w:t>images</w:t>
            </w:r>
            <w:r w:rsidRPr="00E164B4">
              <w:rPr>
                <w:sz w:val="22"/>
                <w:szCs w:val="22"/>
              </w:rPr>
              <w:t>, symbols, numbers and words</w:t>
            </w:r>
          </w:p>
        </w:tc>
        <w:tc>
          <w:tcPr>
            <w:tcW w:w="714" w:type="pct"/>
          </w:tcPr>
          <w:p w14:paraId="1502A683" w14:textId="544518AA" w:rsidR="00E12B9A" w:rsidRPr="00BE7DC4" w:rsidRDefault="00E12B9A" w:rsidP="00E12B9A">
            <w:pPr>
              <w:rPr>
                <w:sz w:val="22"/>
                <w:szCs w:val="22"/>
              </w:rPr>
            </w:pPr>
            <w:r w:rsidRPr="00E164B4">
              <w:rPr>
                <w:sz w:val="22"/>
                <w:szCs w:val="22"/>
              </w:rPr>
              <w:t>Data can have patterns and may be represented as diagrams, symbols, numbers and words</w:t>
            </w:r>
          </w:p>
        </w:tc>
        <w:tc>
          <w:tcPr>
            <w:tcW w:w="714" w:type="pct"/>
          </w:tcPr>
          <w:p w14:paraId="297BE327" w14:textId="30086DF6" w:rsidR="00E12B9A" w:rsidRPr="00E164B4" w:rsidRDefault="00E12B9A" w:rsidP="00E12B9A">
            <w:pPr>
              <w:rPr>
                <w:szCs w:val="22"/>
              </w:rPr>
            </w:pPr>
            <w:r w:rsidRPr="002276A9">
              <w:rPr>
                <w:rFonts w:asciiTheme="majorHAnsi" w:hAnsiTheme="majorHAnsi" w:cstheme="majorHAnsi"/>
                <w:sz w:val="22"/>
                <w:szCs w:val="22"/>
              </w:rPr>
              <w:t xml:space="preserve">Data is of different types and can be represented in </w:t>
            </w:r>
            <w:r>
              <w:rPr>
                <w:rFonts w:asciiTheme="majorHAnsi" w:hAnsiTheme="majorHAnsi" w:cstheme="majorHAnsi"/>
                <w:sz w:val="22"/>
                <w:szCs w:val="22"/>
              </w:rPr>
              <w:t>various</w:t>
            </w:r>
            <w:r w:rsidRPr="002276A9">
              <w:rPr>
                <w:rFonts w:asciiTheme="majorHAnsi" w:hAnsiTheme="majorHAnsi" w:cstheme="majorHAnsi"/>
                <w:sz w:val="22"/>
                <w:szCs w:val="22"/>
              </w:rPr>
              <w:t xml:space="preserve"> ways</w:t>
            </w:r>
          </w:p>
        </w:tc>
        <w:tc>
          <w:tcPr>
            <w:tcW w:w="714" w:type="pct"/>
          </w:tcPr>
          <w:p w14:paraId="717AFA24" w14:textId="4E6F433E" w:rsidR="00E12B9A" w:rsidRPr="00E164B4" w:rsidRDefault="00E12B9A" w:rsidP="00E12B9A">
            <w:pPr>
              <w:rPr>
                <w:szCs w:val="22"/>
              </w:rPr>
            </w:pPr>
            <w:r w:rsidRPr="002276A9">
              <w:rPr>
                <w:rFonts w:asciiTheme="majorHAnsi" w:hAnsiTheme="majorHAnsi" w:cstheme="majorHAnsi"/>
                <w:sz w:val="22"/>
                <w:szCs w:val="22"/>
              </w:rPr>
              <w:t xml:space="preserve">Data of the same </w:t>
            </w:r>
            <w:r w:rsidRPr="002276A9">
              <w:rPr>
                <w:sz w:val="22"/>
                <w:szCs w:val="22"/>
              </w:rPr>
              <w:t>type can be represented in different ways depending on the purpose</w:t>
            </w:r>
          </w:p>
        </w:tc>
        <w:tc>
          <w:tcPr>
            <w:tcW w:w="714" w:type="pct"/>
          </w:tcPr>
          <w:p w14:paraId="1252F433" w14:textId="1D73894D" w:rsidR="00E12B9A" w:rsidRPr="00E164B4" w:rsidRDefault="00E12B9A" w:rsidP="00E12B9A">
            <w:pPr>
              <w:rPr>
                <w:szCs w:val="22"/>
              </w:rPr>
            </w:pPr>
            <w:r w:rsidRPr="002276A9">
              <w:rPr>
                <w:sz w:val="22"/>
                <w:szCs w:val="22"/>
              </w:rPr>
              <w:t>Data of all types, including text, numeric, sound and images, are represented using codes</w:t>
            </w:r>
          </w:p>
        </w:tc>
        <w:tc>
          <w:tcPr>
            <w:tcW w:w="714" w:type="pct"/>
          </w:tcPr>
          <w:p w14:paraId="03CEE38A" w14:textId="77777777" w:rsidR="00833AE7" w:rsidRPr="00833AE7" w:rsidRDefault="00833AE7" w:rsidP="00833AE7">
            <w:pPr>
              <w:rPr>
                <w:sz w:val="22"/>
                <w:szCs w:val="22"/>
              </w:rPr>
            </w:pPr>
            <w:r w:rsidRPr="00833AE7">
              <w:rPr>
                <w:sz w:val="22"/>
                <w:szCs w:val="22"/>
              </w:rPr>
              <w:t>Data can be represented by on and off states (zeros and ones in binary)</w:t>
            </w:r>
          </w:p>
          <w:p w14:paraId="232E2083" w14:textId="6B890D44" w:rsidR="00E12B9A" w:rsidRPr="00E164B4" w:rsidRDefault="00E12B9A" w:rsidP="00E12B9A">
            <w:pPr>
              <w:rPr>
                <w:szCs w:val="22"/>
              </w:rPr>
            </w:pPr>
          </w:p>
        </w:tc>
      </w:tr>
    </w:tbl>
    <w:p w14:paraId="6CED0031" w14:textId="77777777" w:rsidR="00653776" w:rsidRDefault="00653776" w:rsidP="00653776">
      <w:pPr>
        <w:pStyle w:val="SCSAHeading1"/>
        <w:spacing w:before="120"/>
      </w:pPr>
      <w:r>
        <w:br w:type="page"/>
      </w:r>
    </w:p>
    <w:p w14:paraId="50768558" w14:textId="07233676" w:rsidR="00396FF2" w:rsidRPr="00883456" w:rsidRDefault="00653776" w:rsidP="00653776">
      <w:pPr>
        <w:pStyle w:val="SCSAHeading1"/>
        <w:spacing w:before="120"/>
      </w:pPr>
      <w:bookmarkStart w:id="15" w:name="_Toc189148370"/>
      <w:r>
        <w:lastRenderedPageBreak/>
        <w:t xml:space="preserve">Strand: </w:t>
      </w:r>
      <w:r w:rsidR="00576C25">
        <w:t>Privacy and security</w:t>
      </w:r>
      <w:bookmarkEnd w:id="15"/>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E12B9A" w:rsidRPr="00883456" w14:paraId="13467395" w14:textId="6E06AE44" w:rsidTr="00E12B9A">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4122A71" w14:textId="77777777" w:rsidR="00E12B9A" w:rsidRPr="005C5322" w:rsidRDefault="00E12B9A" w:rsidP="00E12B9A">
            <w:r w:rsidRPr="005C5322">
              <w:t>Pre-primary</w:t>
            </w:r>
          </w:p>
        </w:tc>
        <w:tc>
          <w:tcPr>
            <w:tcW w:w="714" w:type="pct"/>
          </w:tcPr>
          <w:p w14:paraId="37F2F11E" w14:textId="77777777" w:rsidR="00E12B9A" w:rsidRPr="005C5322" w:rsidRDefault="00E12B9A" w:rsidP="00E12B9A">
            <w:r w:rsidRPr="005C5322">
              <w:t>Year 1</w:t>
            </w:r>
          </w:p>
        </w:tc>
        <w:tc>
          <w:tcPr>
            <w:tcW w:w="714" w:type="pct"/>
          </w:tcPr>
          <w:p w14:paraId="7E18CAFC" w14:textId="77777777" w:rsidR="00E12B9A" w:rsidRPr="005C5322" w:rsidRDefault="00E12B9A" w:rsidP="00E12B9A">
            <w:r w:rsidRPr="005C5322">
              <w:t>Year 2</w:t>
            </w:r>
          </w:p>
        </w:tc>
        <w:tc>
          <w:tcPr>
            <w:tcW w:w="714" w:type="pct"/>
          </w:tcPr>
          <w:p w14:paraId="129E5E14" w14:textId="04A1EC2D" w:rsidR="00E12B9A" w:rsidRPr="005C5322" w:rsidRDefault="00E12B9A" w:rsidP="00E12B9A">
            <w:r w:rsidRPr="005C5322">
              <w:t>Year 3</w:t>
            </w:r>
          </w:p>
        </w:tc>
        <w:tc>
          <w:tcPr>
            <w:tcW w:w="714" w:type="pct"/>
          </w:tcPr>
          <w:p w14:paraId="2907EE21" w14:textId="52EE3564" w:rsidR="00E12B9A" w:rsidRPr="005C5322" w:rsidRDefault="00E12B9A" w:rsidP="00E12B9A">
            <w:r w:rsidRPr="005C5322">
              <w:t>Year 4</w:t>
            </w:r>
          </w:p>
        </w:tc>
        <w:tc>
          <w:tcPr>
            <w:tcW w:w="714" w:type="pct"/>
          </w:tcPr>
          <w:p w14:paraId="703D9A23" w14:textId="17831C44" w:rsidR="00E12B9A" w:rsidRPr="005C5322" w:rsidRDefault="00E12B9A" w:rsidP="00E12B9A">
            <w:r w:rsidRPr="005C5322">
              <w:t>Year 5</w:t>
            </w:r>
          </w:p>
        </w:tc>
        <w:tc>
          <w:tcPr>
            <w:tcW w:w="714" w:type="pct"/>
          </w:tcPr>
          <w:p w14:paraId="11586BB4" w14:textId="1BE01580" w:rsidR="00E12B9A" w:rsidRPr="005C5322" w:rsidRDefault="00E12B9A" w:rsidP="00E12B9A">
            <w:r w:rsidRPr="005C5322">
              <w:t>Year 6</w:t>
            </w:r>
          </w:p>
        </w:tc>
      </w:tr>
      <w:tr w:rsidR="00E12B9A" w:rsidRPr="002276A9" w14:paraId="7DAE62FE" w14:textId="08289BC1" w:rsidTr="00E12B9A">
        <w:tc>
          <w:tcPr>
            <w:tcW w:w="714" w:type="pct"/>
          </w:tcPr>
          <w:p w14:paraId="2F8009E4" w14:textId="3A659702" w:rsidR="00E12B9A" w:rsidRPr="00EB541F" w:rsidRDefault="00E12B9A" w:rsidP="00E12B9A">
            <w:pPr>
              <w:spacing w:after="120"/>
              <w:rPr>
                <w:sz w:val="22"/>
                <w:szCs w:val="22"/>
              </w:rPr>
            </w:pPr>
            <w:r w:rsidRPr="002276A9">
              <w:rPr>
                <w:sz w:val="22"/>
                <w:szCs w:val="22"/>
              </w:rPr>
              <w:t>Some data is personal and owned by them</w:t>
            </w:r>
          </w:p>
        </w:tc>
        <w:tc>
          <w:tcPr>
            <w:tcW w:w="714" w:type="pct"/>
          </w:tcPr>
          <w:p w14:paraId="5E08464B" w14:textId="3F0A5373" w:rsidR="00E12B9A" w:rsidRPr="00EB541F" w:rsidRDefault="00E12B9A" w:rsidP="00E12B9A">
            <w:pPr>
              <w:spacing w:after="120"/>
              <w:rPr>
                <w:sz w:val="22"/>
                <w:szCs w:val="22"/>
              </w:rPr>
            </w:pPr>
            <w:r w:rsidRPr="002276A9">
              <w:rPr>
                <w:sz w:val="22"/>
                <w:szCs w:val="22"/>
              </w:rPr>
              <w:t>Some data is personal, owned by them and can be shared with trusted people</w:t>
            </w:r>
          </w:p>
        </w:tc>
        <w:tc>
          <w:tcPr>
            <w:tcW w:w="714" w:type="pct"/>
          </w:tcPr>
          <w:p w14:paraId="7E7D9C9C" w14:textId="3C4B13D4" w:rsidR="00E12B9A" w:rsidRPr="00EB541F" w:rsidRDefault="00E12B9A" w:rsidP="00E12B9A">
            <w:pPr>
              <w:spacing w:after="120"/>
              <w:rPr>
                <w:sz w:val="22"/>
                <w:szCs w:val="22"/>
              </w:rPr>
            </w:pPr>
            <w:r w:rsidRPr="002276A9">
              <w:rPr>
                <w:sz w:val="22"/>
                <w:szCs w:val="22"/>
              </w:rPr>
              <w:t>Some personal data may be safely shared online with specific people using trusted platforms</w:t>
            </w:r>
          </w:p>
        </w:tc>
        <w:tc>
          <w:tcPr>
            <w:tcW w:w="714" w:type="pct"/>
          </w:tcPr>
          <w:p w14:paraId="6E842416" w14:textId="5FAEB5B3" w:rsidR="00E12B9A" w:rsidRPr="002276A9" w:rsidRDefault="00E12B9A" w:rsidP="00E12B9A">
            <w:pPr>
              <w:spacing w:after="120"/>
              <w:rPr>
                <w:szCs w:val="22"/>
              </w:rPr>
            </w:pPr>
            <w:r w:rsidRPr="00492F7D">
              <w:rPr>
                <w:sz w:val="22"/>
                <w:szCs w:val="22"/>
              </w:rPr>
              <w:t>Different types of personal data are shared and stored online</w:t>
            </w:r>
          </w:p>
        </w:tc>
        <w:tc>
          <w:tcPr>
            <w:tcW w:w="714" w:type="pct"/>
          </w:tcPr>
          <w:p w14:paraId="388D0100" w14:textId="4C7D7FB3" w:rsidR="00E12B9A" w:rsidRPr="002276A9" w:rsidRDefault="00E12B9A" w:rsidP="00E12B9A">
            <w:pPr>
              <w:spacing w:after="120"/>
              <w:rPr>
                <w:szCs w:val="22"/>
              </w:rPr>
            </w:pPr>
            <w:r w:rsidRPr="00492F7D">
              <w:rPr>
                <w:sz w:val="22"/>
                <w:szCs w:val="22"/>
              </w:rPr>
              <w:t>Personal data that is shared and stored online can pose risks</w:t>
            </w:r>
          </w:p>
        </w:tc>
        <w:tc>
          <w:tcPr>
            <w:tcW w:w="714" w:type="pct"/>
          </w:tcPr>
          <w:p w14:paraId="2739D75D" w14:textId="0598D08B" w:rsidR="00E12B9A" w:rsidRPr="002276A9" w:rsidRDefault="00E12B9A" w:rsidP="00E12B9A">
            <w:pPr>
              <w:spacing w:after="120"/>
              <w:rPr>
                <w:szCs w:val="22"/>
              </w:rPr>
            </w:pPr>
            <w:r w:rsidRPr="00492F7D">
              <w:rPr>
                <w:sz w:val="22"/>
                <w:szCs w:val="22"/>
              </w:rPr>
              <w:t>Personal data can be used to create a permanent digital footprint</w:t>
            </w:r>
          </w:p>
        </w:tc>
        <w:tc>
          <w:tcPr>
            <w:tcW w:w="714" w:type="pct"/>
          </w:tcPr>
          <w:p w14:paraId="18EBF9E8" w14:textId="52852828" w:rsidR="00E12B9A" w:rsidRPr="002276A9" w:rsidRDefault="00E12B9A" w:rsidP="00E12B9A">
            <w:pPr>
              <w:spacing w:after="120"/>
              <w:rPr>
                <w:szCs w:val="22"/>
              </w:rPr>
            </w:pPr>
            <w:r w:rsidRPr="00492F7D">
              <w:rPr>
                <w:sz w:val="22"/>
                <w:szCs w:val="22"/>
              </w:rPr>
              <w:t>Digital footprint and privacy considerations when collecting user data</w:t>
            </w:r>
          </w:p>
        </w:tc>
      </w:tr>
      <w:tr w:rsidR="00E12B9A" w:rsidRPr="002276A9" w14:paraId="46EF7D7B" w14:textId="2FDEF500" w:rsidTr="00E12B9A">
        <w:trPr>
          <w:trHeight w:val="382"/>
        </w:trPr>
        <w:tc>
          <w:tcPr>
            <w:tcW w:w="714" w:type="pct"/>
          </w:tcPr>
          <w:p w14:paraId="03165AFE" w14:textId="0BC6D437" w:rsidR="00E12B9A" w:rsidRPr="002276A9" w:rsidRDefault="00E12B9A" w:rsidP="00E12B9A">
            <w:pPr>
              <w:rPr>
                <w:sz w:val="22"/>
                <w:szCs w:val="22"/>
              </w:rPr>
            </w:pPr>
            <w:r w:rsidRPr="002276A9">
              <w:rPr>
                <w:sz w:val="22"/>
                <w:szCs w:val="22"/>
              </w:rPr>
              <w:t>Steps to take when encountering unexpected inappropriate content, pop</w:t>
            </w:r>
            <w:r w:rsidRPr="002276A9">
              <w:rPr>
                <w:sz w:val="22"/>
                <w:szCs w:val="22"/>
              </w:rPr>
              <w:noBreakHyphen/>
              <w:t>ups, or uninitiated contact</w:t>
            </w:r>
          </w:p>
        </w:tc>
        <w:tc>
          <w:tcPr>
            <w:tcW w:w="714" w:type="pct"/>
          </w:tcPr>
          <w:p w14:paraId="0BAD66D8" w14:textId="402EB281" w:rsidR="00E12B9A" w:rsidRPr="002276A9" w:rsidRDefault="00E12B9A" w:rsidP="00E12B9A">
            <w:pPr>
              <w:rPr>
                <w:sz w:val="22"/>
                <w:szCs w:val="22"/>
              </w:rPr>
            </w:pPr>
            <w:r w:rsidRPr="002276A9">
              <w:rPr>
                <w:sz w:val="22"/>
                <w:szCs w:val="22"/>
              </w:rPr>
              <w:t>Access their school account, with assistance, using a recorded username and password</w:t>
            </w:r>
          </w:p>
        </w:tc>
        <w:tc>
          <w:tcPr>
            <w:tcW w:w="714" w:type="pct"/>
          </w:tcPr>
          <w:p w14:paraId="164F122A" w14:textId="6F1B99E3" w:rsidR="00E12B9A" w:rsidRPr="002276A9" w:rsidRDefault="00E12B9A" w:rsidP="00E12B9A">
            <w:pPr>
              <w:rPr>
                <w:sz w:val="22"/>
                <w:szCs w:val="22"/>
              </w:rPr>
            </w:pPr>
            <w:r w:rsidRPr="002276A9">
              <w:rPr>
                <w:sz w:val="22"/>
                <w:szCs w:val="22"/>
              </w:rPr>
              <w:t>Independently access their school account with a recorded username and password, and log out</w:t>
            </w:r>
          </w:p>
        </w:tc>
        <w:tc>
          <w:tcPr>
            <w:tcW w:w="714" w:type="pct"/>
          </w:tcPr>
          <w:p w14:paraId="0B3D5442" w14:textId="59626131" w:rsidR="00E12B9A" w:rsidRPr="002276A9" w:rsidRDefault="00E12B9A" w:rsidP="00E12B9A">
            <w:pPr>
              <w:rPr>
                <w:szCs w:val="22"/>
              </w:rPr>
            </w:pPr>
            <w:r w:rsidRPr="002276A9">
              <w:rPr>
                <w:sz w:val="22"/>
                <w:szCs w:val="22"/>
              </w:rPr>
              <w:t>Access their school account, using a unique private memorised password, and logging out afterwards</w:t>
            </w:r>
          </w:p>
        </w:tc>
        <w:tc>
          <w:tcPr>
            <w:tcW w:w="714" w:type="pct"/>
          </w:tcPr>
          <w:p w14:paraId="15C74029" w14:textId="6CF36EB1" w:rsidR="00E12B9A" w:rsidRPr="002276A9" w:rsidRDefault="00E12B9A" w:rsidP="00E12B9A">
            <w:pPr>
              <w:rPr>
                <w:szCs w:val="22"/>
              </w:rPr>
            </w:pPr>
            <w:r w:rsidRPr="002276A9">
              <w:rPr>
                <w:sz w:val="22"/>
                <w:szCs w:val="22"/>
              </w:rPr>
              <w:t xml:space="preserve">Access their school account, using a memorised password. </w:t>
            </w:r>
            <w:r>
              <w:rPr>
                <w:sz w:val="22"/>
                <w:szCs w:val="22"/>
              </w:rPr>
              <w:t>It</w:t>
            </w:r>
            <w:r w:rsidRPr="002276A9">
              <w:rPr>
                <w:sz w:val="22"/>
                <w:szCs w:val="22"/>
              </w:rPr>
              <w:t xml:space="preserve"> should be easy to remember but difficult for others to guess</w:t>
            </w:r>
            <w:r w:rsidR="00FD1FB9">
              <w:rPr>
                <w:sz w:val="22"/>
                <w:szCs w:val="22"/>
              </w:rPr>
              <w:t>. R</w:t>
            </w:r>
            <w:r w:rsidRPr="002276A9">
              <w:rPr>
                <w:sz w:val="22"/>
                <w:szCs w:val="22"/>
              </w:rPr>
              <w:t>isks of not logging out</w:t>
            </w:r>
          </w:p>
        </w:tc>
        <w:tc>
          <w:tcPr>
            <w:tcW w:w="714" w:type="pct"/>
          </w:tcPr>
          <w:p w14:paraId="5481DAD3" w14:textId="241FE743" w:rsidR="00E12B9A" w:rsidRPr="002276A9" w:rsidRDefault="00E12B9A" w:rsidP="00E12B9A">
            <w:pPr>
              <w:rPr>
                <w:szCs w:val="22"/>
              </w:rPr>
            </w:pPr>
            <w:r w:rsidRPr="000B64A2">
              <w:rPr>
                <w:sz w:val="22"/>
                <w:szCs w:val="22"/>
              </w:rPr>
              <w:t xml:space="preserve">Access multiple personal accounts using unique passphrases or biometrics. </w:t>
            </w:r>
            <w:r>
              <w:rPr>
                <w:sz w:val="22"/>
                <w:szCs w:val="22"/>
              </w:rPr>
              <w:t>R</w:t>
            </w:r>
            <w:r w:rsidRPr="000B64A2">
              <w:rPr>
                <w:sz w:val="22"/>
                <w:szCs w:val="22"/>
              </w:rPr>
              <w:t>isks of password reuse and not logging out</w:t>
            </w:r>
          </w:p>
        </w:tc>
        <w:tc>
          <w:tcPr>
            <w:tcW w:w="714" w:type="pct"/>
          </w:tcPr>
          <w:p w14:paraId="1769D1ED" w14:textId="76F7C7AF" w:rsidR="00E12B9A" w:rsidRPr="002276A9" w:rsidRDefault="00E12B9A" w:rsidP="00E12B9A">
            <w:pPr>
              <w:rPr>
                <w:szCs w:val="22"/>
              </w:rPr>
            </w:pPr>
            <w:r w:rsidRPr="000B64A2">
              <w:rPr>
                <w:sz w:val="22"/>
                <w:szCs w:val="22"/>
              </w:rPr>
              <w:t xml:space="preserve">Access multiple personal accounts using unique passphrases or biometrics. </w:t>
            </w:r>
            <w:r>
              <w:rPr>
                <w:sz w:val="22"/>
                <w:szCs w:val="22"/>
              </w:rPr>
              <w:t>R</w:t>
            </w:r>
            <w:r w:rsidRPr="000B64A2">
              <w:rPr>
                <w:sz w:val="22"/>
                <w:szCs w:val="22"/>
              </w:rPr>
              <w:t>isks of password reuse and practices to reduce risk to their personal accounts</w:t>
            </w:r>
          </w:p>
        </w:tc>
      </w:tr>
    </w:tbl>
    <w:p w14:paraId="6D37C1E2" w14:textId="77777777" w:rsidR="00653776" w:rsidRDefault="00653776" w:rsidP="00653776">
      <w:pPr>
        <w:pStyle w:val="SCSAHeading1"/>
        <w:spacing w:before="120"/>
      </w:pPr>
      <w:r>
        <w:br w:type="page"/>
      </w:r>
    </w:p>
    <w:p w14:paraId="283A0DFD" w14:textId="59CECA67" w:rsidR="00396FF2" w:rsidRPr="00883456" w:rsidRDefault="00653776" w:rsidP="00653776">
      <w:pPr>
        <w:pStyle w:val="SCSAHeading1"/>
        <w:spacing w:before="120"/>
      </w:pPr>
      <w:bookmarkStart w:id="16" w:name="_Toc189148371"/>
      <w:r>
        <w:lastRenderedPageBreak/>
        <w:t xml:space="preserve">Strand: </w:t>
      </w:r>
      <w:r w:rsidR="001B04CA">
        <w:t>Digital implementation</w:t>
      </w:r>
      <w:bookmarkEnd w:id="16"/>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E12B9A" w:rsidRPr="00883456" w14:paraId="2DB205FE" w14:textId="5E115275" w:rsidTr="00E12B9A">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ACA3EFE" w14:textId="77777777" w:rsidR="00E12B9A" w:rsidRPr="005C5322" w:rsidRDefault="00E12B9A" w:rsidP="00E12B9A">
            <w:r w:rsidRPr="005C5322">
              <w:t>Pre-primary</w:t>
            </w:r>
          </w:p>
        </w:tc>
        <w:tc>
          <w:tcPr>
            <w:tcW w:w="714" w:type="pct"/>
          </w:tcPr>
          <w:p w14:paraId="7BDF6685" w14:textId="77777777" w:rsidR="00E12B9A" w:rsidRPr="005C5322" w:rsidRDefault="00E12B9A" w:rsidP="00E12B9A">
            <w:r w:rsidRPr="005C5322">
              <w:t>Year 1</w:t>
            </w:r>
          </w:p>
        </w:tc>
        <w:tc>
          <w:tcPr>
            <w:tcW w:w="714" w:type="pct"/>
          </w:tcPr>
          <w:p w14:paraId="446CEAC3" w14:textId="77777777" w:rsidR="00E12B9A" w:rsidRPr="005C5322" w:rsidRDefault="00E12B9A" w:rsidP="00E12B9A">
            <w:r w:rsidRPr="005C5322">
              <w:t>Year 2</w:t>
            </w:r>
          </w:p>
        </w:tc>
        <w:tc>
          <w:tcPr>
            <w:tcW w:w="714" w:type="pct"/>
          </w:tcPr>
          <w:p w14:paraId="665E1857" w14:textId="248147B5" w:rsidR="00E12B9A" w:rsidRPr="005C5322" w:rsidRDefault="00E12B9A" w:rsidP="00E12B9A">
            <w:r w:rsidRPr="005C5322">
              <w:t>Year 3</w:t>
            </w:r>
          </w:p>
        </w:tc>
        <w:tc>
          <w:tcPr>
            <w:tcW w:w="714" w:type="pct"/>
          </w:tcPr>
          <w:p w14:paraId="0F5DB838" w14:textId="0EA8A8B9" w:rsidR="00E12B9A" w:rsidRPr="005C5322" w:rsidRDefault="00E12B9A" w:rsidP="00E12B9A">
            <w:r w:rsidRPr="005C5322">
              <w:t>Year 4</w:t>
            </w:r>
          </w:p>
        </w:tc>
        <w:tc>
          <w:tcPr>
            <w:tcW w:w="714" w:type="pct"/>
          </w:tcPr>
          <w:p w14:paraId="1AD6A67A" w14:textId="775D7CFF" w:rsidR="00E12B9A" w:rsidRPr="005C5322" w:rsidRDefault="00E12B9A" w:rsidP="00E12B9A">
            <w:r w:rsidRPr="005C5322">
              <w:t>Year 5</w:t>
            </w:r>
          </w:p>
        </w:tc>
        <w:tc>
          <w:tcPr>
            <w:tcW w:w="714" w:type="pct"/>
          </w:tcPr>
          <w:p w14:paraId="59953449" w14:textId="589140E4" w:rsidR="00E12B9A" w:rsidRPr="005C5322" w:rsidRDefault="00E12B9A" w:rsidP="00E12B9A">
            <w:r w:rsidRPr="005C5322">
              <w:t>Year 6</w:t>
            </w:r>
          </w:p>
        </w:tc>
      </w:tr>
      <w:tr w:rsidR="00E12B9A" w:rsidRPr="002276A9" w14:paraId="24866C4E" w14:textId="4C03AFEE" w:rsidTr="00E12B9A">
        <w:tc>
          <w:tcPr>
            <w:tcW w:w="714" w:type="pct"/>
          </w:tcPr>
          <w:p w14:paraId="65ADED88" w14:textId="77777777" w:rsidR="00E12B9A" w:rsidRPr="002276A9" w:rsidRDefault="00E12B9A" w:rsidP="00E12B9A">
            <w:pPr>
              <w:rPr>
                <w:sz w:val="22"/>
                <w:szCs w:val="22"/>
              </w:rPr>
            </w:pPr>
          </w:p>
        </w:tc>
        <w:tc>
          <w:tcPr>
            <w:tcW w:w="714" w:type="pct"/>
          </w:tcPr>
          <w:p w14:paraId="5C7E6879" w14:textId="77777777" w:rsidR="00E12B9A" w:rsidRPr="002276A9" w:rsidRDefault="00E12B9A" w:rsidP="00E12B9A">
            <w:pPr>
              <w:rPr>
                <w:sz w:val="22"/>
                <w:szCs w:val="22"/>
              </w:rPr>
            </w:pPr>
          </w:p>
        </w:tc>
        <w:tc>
          <w:tcPr>
            <w:tcW w:w="714" w:type="pct"/>
          </w:tcPr>
          <w:p w14:paraId="787AE3A3" w14:textId="5933F8D5" w:rsidR="00E12B9A" w:rsidRPr="002276A9" w:rsidRDefault="00E12B9A" w:rsidP="00E12B9A">
            <w:pPr>
              <w:rPr>
                <w:sz w:val="22"/>
                <w:szCs w:val="22"/>
              </w:rPr>
            </w:pPr>
            <w:r w:rsidRPr="00492F7D">
              <w:rPr>
                <w:sz w:val="22"/>
                <w:szCs w:val="22"/>
              </w:rPr>
              <w:t xml:space="preserve">Create an algorithm (sequence of steps) </w:t>
            </w:r>
            <w:r>
              <w:rPr>
                <w:sz w:val="22"/>
                <w:szCs w:val="22"/>
              </w:rPr>
              <w:t>including</w:t>
            </w:r>
            <w:r w:rsidRPr="00492F7D">
              <w:rPr>
                <w:sz w:val="22"/>
                <w:szCs w:val="22"/>
              </w:rPr>
              <w:t xml:space="preserve"> decisions made by the user </w:t>
            </w:r>
          </w:p>
        </w:tc>
        <w:tc>
          <w:tcPr>
            <w:tcW w:w="714" w:type="pct"/>
          </w:tcPr>
          <w:p w14:paraId="0F9B9EDE" w14:textId="7EF06548" w:rsidR="00E12B9A" w:rsidRPr="00492F7D" w:rsidRDefault="00E12B9A" w:rsidP="00E12B9A">
            <w:pPr>
              <w:rPr>
                <w:szCs w:val="22"/>
              </w:rPr>
            </w:pPr>
            <w:r w:rsidRPr="002276A9">
              <w:rPr>
                <w:sz w:val="22"/>
                <w:szCs w:val="22"/>
              </w:rPr>
              <w:t>Represent algorithms (sequence of steps), including decisions made by the user (branching)</w:t>
            </w:r>
            <w:r>
              <w:rPr>
                <w:sz w:val="22"/>
                <w:szCs w:val="22"/>
              </w:rPr>
              <w:t xml:space="preserve"> </w:t>
            </w:r>
            <w:r w:rsidRPr="002276A9">
              <w:rPr>
                <w:sz w:val="22"/>
                <w:szCs w:val="22"/>
              </w:rPr>
              <w:t>using flowcharts</w:t>
            </w:r>
          </w:p>
        </w:tc>
        <w:tc>
          <w:tcPr>
            <w:tcW w:w="714" w:type="pct"/>
          </w:tcPr>
          <w:p w14:paraId="1F987B57" w14:textId="676A6EB2" w:rsidR="00E12B9A" w:rsidRPr="00492F7D" w:rsidRDefault="00E12B9A" w:rsidP="00E12B9A">
            <w:pPr>
              <w:rPr>
                <w:szCs w:val="22"/>
              </w:rPr>
            </w:pPr>
            <w:r w:rsidRPr="00492F7D">
              <w:rPr>
                <w:sz w:val="22"/>
                <w:szCs w:val="22"/>
              </w:rPr>
              <w:t>Represent an algorithm (sequence of steps) involving decisions (branching) and repetition using flowcharts</w:t>
            </w:r>
          </w:p>
        </w:tc>
        <w:tc>
          <w:tcPr>
            <w:tcW w:w="714" w:type="pct"/>
          </w:tcPr>
          <w:p w14:paraId="73B3A98E" w14:textId="79258019" w:rsidR="00E12B9A" w:rsidRPr="00492F7D" w:rsidRDefault="00E12B9A" w:rsidP="00E12B9A">
            <w:pPr>
              <w:rPr>
                <w:szCs w:val="22"/>
              </w:rPr>
            </w:pPr>
            <w:r w:rsidRPr="00492F7D">
              <w:rPr>
                <w:sz w:val="22"/>
                <w:szCs w:val="22"/>
              </w:rPr>
              <w:t>Design algorithms in plain English and/or flowcharts that involve user input, variables and control structures (sequence, decisions and repetition)</w:t>
            </w:r>
          </w:p>
        </w:tc>
        <w:tc>
          <w:tcPr>
            <w:tcW w:w="714" w:type="pct"/>
          </w:tcPr>
          <w:p w14:paraId="44812E61" w14:textId="2EB02C54" w:rsidR="00E12B9A" w:rsidRPr="00492F7D" w:rsidRDefault="00E12B9A" w:rsidP="00E12B9A">
            <w:pPr>
              <w:rPr>
                <w:szCs w:val="22"/>
              </w:rPr>
            </w:pPr>
            <w:r w:rsidRPr="00492F7D">
              <w:rPr>
                <w:sz w:val="22"/>
                <w:szCs w:val="22"/>
              </w:rPr>
              <w:t xml:space="preserve">Design algorithms in plain English and/or flowcharts that involve user input, variables and control </w:t>
            </w:r>
            <w:r w:rsidRPr="00A169A8">
              <w:rPr>
                <w:sz w:val="22"/>
                <w:szCs w:val="22"/>
              </w:rPr>
              <w:t>structures (sequence</w:t>
            </w:r>
            <w:r w:rsidRPr="00492F7D">
              <w:rPr>
                <w:sz w:val="22"/>
                <w:szCs w:val="22"/>
              </w:rPr>
              <w:t>, decisions and various types of iteration: For, Repeat, While)</w:t>
            </w:r>
          </w:p>
        </w:tc>
      </w:tr>
      <w:tr w:rsidR="00E12B9A" w:rsidRPr="002276A9" w14:paraId="23AE52FB" w14:textId="2ADD0ED0" w:rsidTr="00E12B9A">
        <w:tc>
          <w:tcPr>
            <w:tcW w:w="714" w:type="pct"/>
          </w:tcPr>
          <w:p w14:paraId="1A30CB72" w14:textId="0FC17BEA" w:rsidR="00E12B9A" w:rsidRPr="002276A9" w:rsidRDefault="00E12B9A" w:rsidP="00E12B9A">
            <w:pPr>
              <w:rPr>
                <w:sz w:val="22"/>
                <w:szCs w:val="22"/>
              </w:rPr>
            </w:pPr>
            <w:r w:rsidRPr="002276A9">
              <w:rPr>
                <w:sz w:val="22"/>
                <w:szCs w:val="22"/>
              </w:rPr>
              <w:t>Follow an algorithm (sequence of steps) to achieve an outcome</w:t>
            </w:r>
          </w:p>
        </w:tc>
        <w:tc>
          <w:tcPr>
            <w:tcW w:w="714" w:type="pct"/>
          </w:tcPr>
          <w:p w14:paraId="5CF982A5" w14:textId="10A5D290" w:rsidR="00E12B9A" w:rsidRPr="002276A9" w:rsidRDefault="00E12B9A" w:rsidP="00E12B9A">
            <w:pPr>
              <w:rPr>
                <w:sz w:val="22"/>
                <w:szCs w:val="22"/>
              </w:rPr>
            </w:pPr>
            <w:r w:rsidRPr="00492F7D">
              <w:rPr>
                <w:sz w:val="22"/>
                <w:szCs w:val="22"/>
              </w:rPr>
              <w:t>Follow a visual representation of an algorithm (sequence of steps)</w:t>
            </w:r>
          </w:p>
        </w:tc>
        <w:tc>
          <w:tcPr>
            <w:tcW w:w="714" w:type="pct"/>
          </w:tcPr>
          <w:p w14:paraId="6B15D08D" w14:textId="3BDD279B" w:rsidR="00E12B9A" w:rsidRPr="002276A9" w:rsidRDefault="00E12B9A" w:rsidP="00E12B9A">
            <w:pPr>
              <w:rPr>
                <w:sz w:val="22"/>
                <w:szCs w:val="22"/>
              </w:rPr>
            </w:pPr>
            <w:r w:rsidRPr="00492F7D">
              <w:rPr>
                <w:sz w:val="22"/>
                <w:szCs w:val="22"/>
              </w:rPr>
              <w:t xml:space="preserve">Follow algorithms (sequence of steps) </w:t>
            </w:r>
            <w:r>
              <w:rPr>
                <w:sz w:val="22"/>
                <w:szCs w:val="22"/>
              </w:rPr>
              <w:t>including</w:t>
            </w:r>
            <w:r w:rsidRPr="00492F7D">
              <w:rPr>
                <w:sz w:val="22"/>
                <w:szCs w:val="22"/>
              </w:rPr>
              <w:t xml:space="preserve"> decisions made by the user </w:t>
            </w:r>
          </w:p>
        </w:tc>
        <w:tc>
          <w:tcPr>
            <w:tcW w:w="714" w:type="pct"/>
          </w:tcPr>
          <w:p w14:paraId="55191B68" w14:textId="37A16610" w:rsidR="00E12B9A" w:rsidRPr="00492F7D" w:rsidRDefault="00E12B9A" w:rsidP="00E12B9A">
            <w:pPr>
              <w:rPr>
                <w:szCs w:val="22"/>
              </w:rPr>
            </w:pPr>
            <w:r w:rsidRPr="002276A9">
              <w:rPr>
                <w:sz w:val="22"/>
                <w:szCs w:val="22"/>
              </w:rPr>
              <w:t>Implement algorithms (sequence of steps) in a visual programming environment to include decisions made by the user (branching)</w:t>
            </w:r>
          </w:p>
        </w:tc>
        <w:tc>
          <w:tcPr>
            <w:tcW w:w="714" w:type="pct"/>
          </w:tcPr>
          <w:p w14:paraId="6C556F6B" w14:textId="45D53B98" w:rsidR="00E12B9A" w:rsidRPr="00492F7D" w:rsidRDefault="00E12B9A" w:rsidP="00E12B9A">
            <w:pPr>
              <w:rPr>
                <w:szCs w:val="22"/>
              </w:rPr>
            </w:pPr>
            <w:r w:rsidRPr="00492F7D">
              <w:rPr>
                <w:sz w:val="22"/>
                <w:szCs w:val="22"/>
              </w:rPr>
              <w:t>Implement algorithms (sequence of steps) in a visual programming environment to include decisions (branching) and repetition</w:t>
            </w:r>
          </w:p>
        </w:tc>
        <w:tc>
          <w:tcPr>
            <w:tcW w:w="714" w:type="pct"/>
          </w:tcPr>
          <w:p w14:paraId="1DE12B72" w14:textId="205C1082" w:rsidR="00E12B9A" w:rsidRPr="00492F7D" w:rsidRDefault="00E12B9A" w:rsidP="00E12B9A">
            <w:pPr>
              <w:rPr>
                <w:szCs w:val="22"/>
              </w:rPr>
            </w:pPr>
            <w:r w:rsidRPr="00492F7D">
              <w:rPr>
                <w:sz w:val="22"/>
                <w:szCs w:val="22"/>
              </w:rPr>
              <w:t>Implement algorithms in a visual programming environment involving variables and control structures (sequence, decisions and repetition) with user input</w:t>
            </w:r>
          </w:p>
        </w:tc>
        <w:tc>
          <w:tcPr>
            <w:tcW w:w="714" w:type="pct"/>
          </w:tcPr>
          <w:p w14:paraId="7D8E17A7" w14:textId="06F22059" w:rsidR="00E12B9A" w:rsidRPr="00492F7D" w:rsidRDefault="00E12B9A" w:rsidP="00E12B9A">
            <w:pPr>
              <w:rPr>
                <w:szCs w:val="22"/>
              </w:rPr>
            </w:pPr>
            <w:r w:rsidRPr="00492F7D">
              <w:rPr>
                <w:sz w:val="22"/>
                <w:szCs w:val="22"/>
              </w:rPr>
              <w:t>Implement algorithms in a visual programming environment involving variables and control structures (sequence, decisions, input and various types of iteration)</w:t>
            </w:r>
          </w:p>
        </w:tc>
      </w:tr>
    </w:tbl>
    <w:p w14:paraId="5F522AD0" w14:textId="76BE8966" w:rsidR="001B04CA" w:rsidRPr="00576C25" w:rsidRDefault="001B04CA" w:rsidP="00576C25">
      <w:r>
        <w:br w:type="page"/>
      </w:r>
    </w:p>
    <w:p w14:paraId="046BC2E3" w14:textId="0F15ED98" w:rsidR="00E65AB8" w:rsidRDefault="00653776" w:rsidP="0084142B">
      <w:pPr>
        <w:pStyle w:val="SCSAHeading1"/>
      </w:pPr>
      <w:bookmarkStart w:id="17" w:name="_Toc189148372"/>
      <w:r>
        <w:lastRenderedPageBreak/>
        <w:t xml:space="preserve">Strand: </w:t>
      </w:r>
      <w:r w:rsidR="00E65AB8" w:rsidRPr="00E12B9A">
        <w:t>Design</w:t>
      </w:r>
      <w:r w:rsidR="00E65AB8">
        <w:t xml:space="preserve"> thinking skills</w:t>
      </w:r>
      <w:bookmarkEnd w:id="17"/>
    </w:p>
    <w:p w14:paraId="352025CE" w14:textId="6B129C11" w:rsidR="00E65AB8" w:rsidRDefault="00653776" w:rsidP="00627082">
      <w:pPr>
        <w:pStyle w:val="SCSAHeading2"/>
        <w:outlineLvl w:val="2"/>
      </w:pPr>
      <w:bookmarkStart w:id="18" w:name="_Toc189148373"/>
      <w:r>
        <w:t xml:space="preserve">Sub-strand: </w:t>
      </w:r>
      <w:r w:rsidR="00E65AB8">
        <w:t>Project management</w:t>
      </w:r>
      <w:bookmarkStart w:id="19" w:name="_Toc165304390"/>
      <w:bookmarkEnd w:id="18"/>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E12B9A" w:rsidRPr="00883456" w14:paraId="02EEE4AA" w14:textId="7D5BBB63" w:rsidTr="00E12B9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003AADD0" w14:textId="77777777" w:rsidR="00E12B9A" w:rsidRPr="00132559" w:rsidRDefault="00E12B9A" w:rsidP="00E12B9A">
            <w:r w:rsidRPr="00132559">
              <w:t>Pre-primary</w:t>
            </w:r>
          </w:p>
        </w:tc>
        <w:tc>
          <w:tcPr>
            <w:tcW w:w="1999" w:type="dxa"/>
          </w:tcPr>
          <w:p w14:paraId="662ABC75" w14:textId="77777777" w:rsidR="00E12B9A" w:rsidRPr="00132559" w:rsidRDefault="00E12B9A" w:rsidP="00E12B9A">
            <w:r w:rsidRPr="00132559">
              <w:t>Year 1</w:t>
            </w:r>
          </w:p>
        </w:tc>
        <w:tc>
          <w:tcPr>
            <w:tcW w:w="1999" w:type="dxa"/>
          </w:tcPr>
          <w:p w14:paraId="108CC1AE" w14:textId="77777777" w:rsidR="00E12B9A" w:rsidRPr="00132559" w:rsidRDefault="00E12B9A" w:rsidP="00E12B9A">
            <w:r w:rsidRPr="00132559">
              <w:t>Year 2</w:t>
            </w:r>
          </w:p>
        </w:tc>
        <w:tc>
          <w:tcPr>
            <w:tcW w:w="1999" w:type="dxa"/>
          </w:tcPr>
          <w:p w14:paraId="080D3375" w14:textId="4B266055" w:rsidR="00E12B9A" w:rsidRPr="00132559" w:rsidRDefault="00E12B9A" w:rsidP="00E12B9A">
            <w:r w:rsidRPr="005C5322">
              <w:t>Year 3</w:t>
            </w:r>
          </w:p>
        </w:tc>
        <w:tc>
          <w:tcPr>
            <w:tcW w:w="1999" w:type="dxa"/>
          </w:tcPr>
          <w:p w14:paraId="19C82BB2" w14:textId="1A4A84A8" w:rsidR="00E12B9A" w:rsidRPr="00132559" w:rsidRDefault="00E12B9A" w:rsidP="00E12B9A">
            <w:r w:rsidRPr="005C5322">
              <w:t>Year 4</w:t>
            </w:r>
          </w:p>
        </w:tc>
        <w:tc>
          <w:tcPr>
            <w:tcW w:w="1999" w:type="dxa"/>
          </w:tcPr>
          <w:p w14:paraId="7F00F825" w14:textId="37CFEA76" w:rsidR="00E12B9A" w:rsidRPr="00132559" w:rsidRDefault="00E12B9A" w:rsidP="00E12B9A">
            <w:r w:rsidRPr="005C5322">
              <w:t>Year 5</w:t>
            </w:r>
          </w:p>
        </w:tc>
        <w:tc>
          <w:tcPr>
            <w:tcW w:w="1999" w:type="dxa"/>
          </w:tcPr>
          <w:p w14:paraId="4330CE29" w14:textId="3E628B02" w:rsidR="00E12B9A" w:rsidRPr="00132559" w:rsidRDefault="00E12B9A" w:rsidP="00E12B9A">
            <w:r w:rsidRPr="005C5322">
              <w:t>Year 6</w:t>
            </w:r>
          </w:p>
        </w:tc>
      </w:tr>
      <w:tr w:rsidR="00E12B9A" w:rsidRPr="002276A9" w14:paraId="60FC6128" w14:textId="4261C4D9" w:rsidTr="00E12B9A">
        <w:tc>
          <w:tcPr>
            <w:tcW w:w="1998" w:type="dxa"/>
          </w:tcPr>
          <w:p w14:paraId="6B61A2A4" w14:textId="77777777" w:rsidR="00E12B9A" w:rsidRPr="002276A9" w:rsidRDefault="00E12B9A" w:rsidP="00E12B9A">
            <w:pPr>
              <w:rPr>
                <w:sz w:val="22"/>
                <w:szCs w:val="22"/>
              </w:rPr>
            </w:pPr>
            <w:r w:rsidRPr="002276A9">
              <w:rPr>
                <w:rFonts w:asciiTheme="minorHAnsi" w:hAnsiTheme="minorHAnsi" w:cstheme="minorHAnsi"/>
                <w:sz w:val="22"/>
                <w:szCs w:val="22"/>
              </w:rPr>
              <w:t>Share ideas to develop a solution</w:t>
            </w:r>
          </w:p>
        </w:tc>
        <w:tc>
          <w:tcPr>
            <w:tcW w:w="1999" w:type="dxa"/>
          </w:tcPr>
          <w:p w14:paraId="1BA957AE" w14:textId="77777777" w:rsidR="00E12B9A" w:rsidRPr="002276A9" w:rsidRDefault="00E12B9A" w:rsidP="00E12B9A">
            <w:pPr>
              <w:rPr>
                <w:sz w:val="22"/>
                <w:szCs w:val="22"/>
              </w:rPr>
            </w:pPr>
            <w:r w:rsidRPr="002276A9">
              <w:rPr>
                <w:rFonts w:asciiTheme="minorHAnsi" w:hAnsiTheme="minorHAnsi" w:cstheme="minorHAnsi"/>
                <w:sz w:val="22"/>
                <w:szCs w:val="22"/>
              </w:rPr>
              <w:t>Share ideas and work with others to develop a solution</w:t>
            </w:r>
          </w:p>
        </w:tc>
        <w:tc>
          <w:tcPr>
            <w:tcW w:w="1999" w:type="dxa"/>
          </w:tcPr>
          <w:p w14:paraId="4A95697B" w14:textId="77777777" w:rsidR="00E12B9A" w:rsidRPr="002276A9" w:rsidRDefault="00E12B9A" w:rsidP="00E12B9A">
            <w:pPr>
              <w:rPr>
                <w:sz w:val="22"/>
                <w:szCs w:val="22"/>
              </w:rPr>
            </w:pPr>
            <w:r w:rsidRPr="002276A9">
              <w:rPr>
                <w:rFonts w:asciiTheme="minorHAnsi" w:hAnsiTheme="minorHAnsi" w:cstheme="minorHAnsi"/>
                <w:sz w:val="22"/>
                <w:szCs w:val="22"/>
              </w:rPr>
              <w:t>Plan, share ideas and work with others to develop a solution for a known user</w:t>
            </w:r>
          </w:p>
        </w:tc>
        <w:tc>
          <w:tcPr>
            <w:tcW w:w="1999" w:type="dxa"/>
          </w:tcPr>
          <w:p w14:paraId="1072632B" w14:textId="7F2BBE48"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Communicate ideas and follow a plan with consideration of time management, to develop a solution</w:t>
            </w:r>
          </w:p>
        </w:tc>
        <w:tc>
          <w:tcPr>
            <w:tcW w:w="1999" w:type="dxa"/>
          </w:tcPr>
          <w:p w14:paraId="6FCD289B" w14:textId="4C2FD9A6"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 xml:space="preserve">Use agreed </w:t>
            </w:r>
            <w:r>
              <w:rPr>
                <w:rFonts w:asciiTheme="minorHAnsi" w:hAnsiTheme="minorHAnsi" w:cstheme="minorHAnsi"/>
                <w:sz w:val="22"/>
                <w:szCs w:val="22"/>
              </w:rPr>
              <w:t>protocols</w:t>
            </w:r>
            <w:r w:rsidRPr="00835C2E">
              <w:rPr>
                <w:rFonts w:asciiTheme="minorHAnsi" w:hAnsiTheme="minorHAnsi" w:cstheme="minorHAnsi"/>
                <w:sz w:val="22"/>
                <w:szCs w:val="22"/>
              </w:rPr>
              <w:t xml:space="preserve"> and management roles to communicate ideas, plan and make decisions, to develop solutions</w:t>
            </w:r>
          </w:p>
        </w:tc>
        <w:tc>
          <w:tcPr>
            <w:tcW w:w="1999" w:type="dxa"/>
          </w:tcPr>
          <w:p w14:paraId="2522E7F0" w14:textId="62BD9B21"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 xml:space="preserve">Use agreed </w:t>
            </w:r>
            <w:r>
              <w:rPr>
                <w:rFonts w:asciiTheme="minorHAnsi" w:hAnsiTheme="minorHAnsi" w:cstheme="minorHAnsi"/>
                <w:sz w:val="22"/>
                <w:szCs w:val="22"/>
              </w:rPr>
              <w:t>protocols</w:t>
            </w:r>
            <w:r w:rsidRPr="00835C2E">
              <w:rPr>
                <w:rFonts w:asciiTheme="minorHAnsi" w:hAnsiTheme="minorHAnsi" w:cstheme="minorHAnsi"/>
                <w:sz w:val="22"/>
                <w:szCs w:val="22"/>
              </w:rPr>
              <w:t xml:space="preserve"> and management roles to communicate decisions, plan and manage time, to develop designed solutions</w:t>
            </w:r>
          </w:p>
        </w:tc>
        <w:tc>
          <w:tcPr>
            <w:tcW w:w="1999" w:type="dxa"/>
          </w:tcPr>
          <w:p w14:paraId="3BC99D63" w14:textId="1EF53B6C"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 xml:space="preserve">Use agreed </w:t>
            </w:r>
            <w:r>
              <w:rPr>
                <w:rFonts w:asciiTheme="minorHAnsi" w:hAnsiTheme="minorHAnsi" w:cstheme="minorHAnsi"/>
                <w:sz w:val="22"/>
                <w:szCs w:val="22"/>
              </w:rPr>
              <w:t>protocols</w:t>
            </w:r>
            <w:r w:rsidRPr="00835C2E">
              <w:rPr>
                <w:rFonts w:asciiTheme="minorHAnsi" w:hAnsiTheme="minorHAnsi" w:cstheme="minorHAnsi"/>
                <w:sz w:val="22"/>
                <w:szCs w:val="22"/>
              </w:rPr>
              <w:t xml:space="preserve"> to set goals, manage competing factors, resources and time, to plan</w:t>
            </w:r>
            <w:r>
              <w:rPr>
                <w:rFonts w:asciiTheme="minorHAnsi" w:hAnsiTheme="minorHAnsi" w:cstheme="minorHAnsi"/>
                <w:sz w:val="22"/>
                <w:szCs w:val="22"/>
              </w:rPr>
              <w:t>,</w:t>
            </w:r>
            <w:r w:rsidRPr="00835C2E">
              <w:rPr>
                <w:rFonts w:asciiTheme="minorHAnsi" w:hAnsiTheme="minorHAnsi" w:cstheme="minorHAnsi"/>
                <w:sz w:val="22"/>
                <w:szCs w:val="22"/>
              </w:rPr>
              <w:t xml:space="preserve"> develop and communicate decisions, when developing designed solutions for a given task</w:t>
            </w:r>
          </w:p>
        </w:tc>
      </w:tr>
    </w:tbl>
    <w:p w14:paraId="3BACBF05" w14:textId="77777777" w:rsidR="00653776" w:rsidRDefault="00653776" w:rsidP="00653776">
      <w:r>
        <w:br w:type="page"/>
      </w:r>
    </w:p>
    <w:p w14:paraId="0A1FAA9C" w14:textId="197BC121" w:rsidR="00691442" w:rsidRDefault="00653776" w:rsidP="00627082">
      <w:pPr>
        <w:pStyle w:val="SCSAHeading2"/>
        <w:outlineLvl w:val="2"/>
      </w:pPr>
      <w:bookmarkStart w:id="20" w:name="_Toc189148374"/>
      <w:r>
        <w:lastRenderedPageBreak/>
        <w:t xml:space="preserve">Sub-strand: </w:t>
      </w:r>
      <w:r w:rsidR="00691442">
        <w:t>Investigating and defining</w:t>
      </w:r>
      <w:bookmarkEnd w:id="19"/>
      <w:bookmarkEnd w:id="20"/>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E12B9A" w:rsidRPr="00883456" w14:paraId="1C0A8FD7" w14:textId="0C5A1C67" w:rsidTr="00E12B9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7E5B80C1" w14:textId="77777777" w:rsidR="00E12B9A" w:rsidRPr="00132559" w:rsidRDefault="00E12B9A" w:rsidP="00E12B9A">
            <w:r w:rsidRPr="00132559">
              <w:t>Pre-primary</w:t>
            </w:r>
          </w:p>
        </w:tc>
        <w:tc>
          <w:tcPr>
            <w:tcW w:w="1999" w:type="dxa"/>
          </w:tcPr>
          <w:p w14:paraId="17676520" w14:textId="77777777" w:rsidR="00E12B9A" w:rsidRPr="00132559" w:rsidRDefault="00E12B9A" w:rsidP="00E12B9A">
            <w:r w:rsidRPr="00132559">
              <w:t>Year 1</w:t>
            </w:r>
          </w:p>
        </w:tc>
        <w:tc>
          <w:tcPr>
            <w:tcW w:w="1999" w:type="dxa"/>
          </w:tcPr>
          <w:p w14:paraId="749F3D96" w14:textId="77777777" w:rsidR="00E12B9A" w:rsidRPr="00132559" w:rsidRDefault="00E12B9A" w:rsidP="00E12B9A">
            <w:r w:rsidRPr="00132559">
              <w:t>Year 2</w:t>
            </w:r>
          </w:p>
        </w:tc>
        <w:tc>
          <w:tcPr>
            <w:tcW w:w="1999" w:type="dxa"/>
          </w:tcPr>
          <w:p w14:paraId="48CA31B9" w14:textId="141E5BB3" w:rsidR="00E12B9A" w:rsidRPr="00132559" w:rsidRDefault="00E12B9A" w:rsidP="00E12B9A">
            <w:r w:rsidRPr="005C5322">
              <w:t>Year 3</w:t>
            </w:r>
          </w:p>
        </w:tc>
        <w:tc>
          <w:tcPr>
            <w:tcW w:w="1999" w:type="dxa"/>
          </w:tcPr>
          <w:p w14:paraId="2179D737" w14:textId="6BB092F4" w:rsidR="00E12B9A" w:rsidRPr="00132559" w:rsidRDefault="00E12B9A" w:rsidP="00E12B9A">
            <w:r w:rsidRPr="005C5322">
              <w:t>Year 4</w:t>
            </w:r>
          </w:p>
        </w:tc>
        <w:tc>
          <w:tcPr>
            <w:tcW w:w="1999" w:type="dxa"/>
          </w:tcPr>
          <w:p w14:paraId="1802F93D" w14:textId="70028BEE" w:rsidR="00E12B9A" w:rsidRPr="00132559" w:rsidRDefault="00E12B9A" w:rsidP="00E12B9A">
            <w:r w:rsidRPr="005C5322">
              <w:t>Year 5</w:t>
            </w:r>
          </w:p>
        </w:tc>
        <w:tc>
          <w:tcPr>
            <w:tcW w:w="1999" w:type="dxa"/>
          </w:tcPr>
          <w:p w14:paraId="78006179" w14:textId="2CBF1BE1" w:rsidR="00E12B9A" w:rsidRPr="00132559" w:rsidRDefault="00E12B9A" w:rsidP="00E12B9A">
            <w:r w:rsidRPr="005C5322">
              <w:t>Year 6</w:t>
            </w:r>
          </w:p>
        </w:tc>
      </w:tr>
      <w:tr w:rsidR="00E12B9A" w:rsidRPr="002276A9" w14:paraId="2043B28A" w14:textId="41A858CA" w:rsidTr="00E12B9A">
        <w:tc>
          <w:tcPr>
            <w:tcW w:w="1998" w:type="dxa"/>
          </w:tcPr>
          <w:p w14:paraId="0D45E891" w14:textId="77777777" w:rsidR="00E12B9A" w:rsidRPr="002276A9" w:rsidRDefault="00E12B9A" w:rsidP="00E12B9A">
            <w:pPr>
              <w:rPr>
                <w:sz w:val="22"/>
                <w:szCs w:val="22"/>
              </w:rPr>
            </w:pPr>
            <w:r w:rsidRPr="002276A9">
              <w:rPr>
                <w:rFonts w:asciiTheme="minorHAnsi" w:hAnsiTheme="minorHAnsi" w:cstheme="minorHAnsi"/>
                <w:sz w:val="22"/>
                <w:szCs w:val="22"/>
              </w:rPr>
              <w:t>Explore the purpose for design</w:t>
            </w:r>
          </w:p>
        </w:tc>
        <w:tc>
          <w:tcPr>
            <w:tcW w:w="1999" w:type="dxa"/>
          </w:tcPr>
          <w:p w14:paraId="4DF7CAAE" w14:textId="77777777" w:rsidR="00E12B9A" w:rsidRPr="002276A9" w:rsidRDefault="00E12B9A" w:rsidP="00E12B9A">
            <w:pPr>
              <w:rPr>
                <w:sz w:val="22"/>
                <w:szCs w:val="22"/>
              </w:rPr>
            </w:pPr>
            <w:r w:rsidRPr="002276A9">
              <w:rPr>
                <w:rFonts w:asciiTheme="minorHAnsi" w:hAnsiTheme="minorHAnsi" w:cstheme="minorHAnsi"/>
                <w:sz w:val="22"/>
                <w:szCs w:val="22"/>
              </w:rPr>
              <w:t>Explore ideas and design opportunities for a personal need</w:t>
            </w:r>
          </w:p>
        </w:tc>
        <w:tc>
          <w:tcPr>
            <w:tcW w:w="1999" w:type="dxa"/>
          </w:tcPr>
          <w:p w14:paraId="36276468" w14:textId="77777777" w:rsidR="00E12B9A" w:rsidRPr="002276A9" w:rsidRDefault="00E12B9A" w:rsidP="00E12B9A">
            <w:pPr>
              <w:rPr>
                <w:sz w:val="22"/>
                <w:szCs w:val="22"/>
              </w:rPr>
            </w:pPr>
            <w:r w:rsidRPr="002276A9">
              <w:rPr>
                <w:rFonts w:asciiTheme="minorHAnsi" w:hAnsiTheme="minorHAnsi" w:cstheme="minorHAnsi"/>
                <w:sz w:val="22"/>
                <w:szCs w:val="22"/>
              </w:rPr>
              <w:t>Explore ideas and design opportunities for a known user</w:t>
            </w:r>
          </w:p>
        </w:tc>
        <w:tc>
          <w:tcPr>
            <w:tcW w:w="1999" w:type="dxa"/>
          </w:tcPr>
          <w:p w14:paraId="79328D8C" w14:textId="14F53F10"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Define ideas and design opportunities for individual and/or local needs</w:t>
            </w:r>
          </w:p>
        </w:tc>
        <w:tc>
          <w:tcPr>
            <w:tcW w:w="1999" w:type="dxa"/>
          </w:tcPr>
          <w:p w14:paraId="360C71D6" w14:textId="1F810F8C"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Define the features of a design brief and the requirements of a design task for a community need</w:t>
            </w:r>
          </w:p>
        </w:tc>
        <w:tc>
          <w:tcPr>
            <w:tcW w:w="1999" w:type="dxa"/>
          </w:tcPr>
          <w:p w14:paraId="0692B393" w14:textId="353E3352"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Break down a design brief to define the purpose and requirements for a given task</w:t>
            </w:r>
          </w:p>
        </w:tc>
        <w:tc>
          <w:tcPr>
            <w:tcW w:w="1999" w:type="dxa"/>
          </w:tcPr>
          <w:p w14:paraId="726324B5" w14:textId="2E4392E1"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Break down a design brief to define the purpose, requirements and constraints for a given task</w:t>
            </w:r>
          </w:p>
        </w:tc>
      </w:tr>
      <w:tr w:rsidR="00E12B9A" w:rsidRPr="002276A9" w14:paraId="64E1CCDF" w14:textId="77777777" w:rsidTr="00E12B9A">
        <w:tc>
          <w:tcPr>
            <w:tcW w:w="1998" w:type="dxa"/>
          </w:tcPr>
          <w:p w14:paraId="44815DC4" w14:textId="77777777" w:rsidR="00E12B9A" w:rsidRPr="002276A9" w:rsidRDefault="00E12B9A" w:rsidP="00E12B9A">
            <w:pPr>
              <w:rPr>
                <w:rFonts w:asciiTheme="minorHAnsi" w:hAnsiTheme="minorHAnsi" w:cstheme="minorHAnsi"/>
                <w:szCs w:val="22"/>
              </w:rPr>
            </w:pPr>
          </w:p>
        </w:tc>
        <w:tc>
          <w:tcPr>
            <w:tcW w:w="1999" w:type="dxa"/>
          </w:tcPr>
          <w:p w14:paraId="31F70A96" w14:textId="77777777" w:rsidR="00E12B9A" w:rsidRPr="002276A9" w:rsidRDefault="00E12B9A" w:rsidP="00E12B9A">
            <w:pPr>
              <w:rPr>
                <w:rFonts w:asciiTheme="minorHAnsi" w:hAnsiTheme="minorHAnsi" w:cstheme="minorHAnsi"/>
                <w:szCs w:val="22"/>
              </w:rPr>
            </w:pPr>
          </w:p>
        </w:tc>
        <w:tc>
          <w:tcPr>
            <w:tcW w:w="1999" w:type="dxa"/>
          </w:tcPr>
          <w:p w14:paraId="6D5DE2EC" w14:textId="77777777" w:rsidR="00E12B9A" w:rsidRPr="002276A9" w:rsidRDefault="00E12B9A" w:rsidP="00E12B9A">
            <w:pPr>
              <w:rPr>
                <w:rFonts w:asciiTheme="minorHAnsi" w:hAnsiTheme="minorHAnsi" w:cstheme="minorHAnsi"/>
                <w:szCs w:val="22"/>
              </w:rPr>
            </w:pPr>
          </w:p>
        </w:tc>
        <w:tc>
          <w:tcPr>
            <w:tcW w:w="1999" w:type="dxa"/>
          </w:tcPr>
          <w:p w14:paraId="45D76E0C" w14:textId="77777777" w:rsidR="00E12B9A" w:rsidRPr="002276A9" w:rsidRDefault="00E12B9A" w:rsidP="00E12B9A">
            <w:pPr>
              <w:rPr>
                <w:rFonts w:asciiTheme="minorHAnsi" w:hAnsiTheme="minorHAnsi" w:cstheme="minorHAnsi"/>
                <w:szCs w:val="22"/>
              </w:rPr>
            </w:pPr>
          </w:p>
        </w:tc>
        <w:tc>
          <w:tcPr>
            <w:tcW w:w="1999" w:type="dxa"/>
          </w:tcPr>
          <w:p w14:paraId="74A59501" w14:textId="457D69B1"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Investigate and select resources based on properties for the given task</w:t>
            </w:r>
          </w:p>
        </w:tc>
        <w:tc>
          <w:tcPr>
            <w:tcW w:w="1999" w:type="dxa"/>
          </w:tcPr>
          <w:p w14:paraId="0F522E9E" w14:textId="774C8D9B"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Investigate and select resources based on properties and functions for the given task</w:t>
            </w:r>
          </w:p>
        </w:tc>
        <w:tc>
          <w:tcPr>
            <w:tcW w:w="1999" w:type="dxa"/>
          </w:tcPr>
          <w:p w14:paraId="5ED32290" w14:textId="4EE15923" w:rsidR="00E12B9A" w:rsidRPr="002276A9" w:rsidRDefault="00E12B9A" w:rsidP="00E12B9A">
            <w:pPr>
              <w:rPr>
                <w:rFonts w:asciiTheme="minorHAnsi" w:hAnsiTheme="minorHAnsi" w:cstheme="minorHAnsi"/>
                <w:szCs w:val="22"/>
              </w:rPr>
            </w:pPr>
            <w:r w:rsidRPr="002276A9">
              <w:rPr>
                <w:sz w:val="22"/>
                <w:szCs w:val="22"/>
              </w:rPr>
              <w:t>Investigate and select resources considering constraints, properties and functions appropriate for the given task</w:t>
            </w:r>
          </w:p>
        </w:tc>
      </w:tr>
    </w:tbl>
    <w:p w14:paraId="5DB81004" w14:textId="77777777" w:rsidR="00653776" w:rsidRDefault="00653776" w:rsidP="00653776">
      <w:bookmarkStart w:id="21" w:name="_Toc165304391"/>
      <w:r>
        <w:br w:type="page"/>
      </w:r>
    </w:p>
    <w:p w14:paraId="602519EB" w14:textId="00E49F18" w:rsidR="00691442" w:rsidRDefault="00653776" w:rsidP="00627082">
      <w:pPr>
        <w:pStyle w:val="SCSAHeading2"/>
        <w:outlineLvl w:val="2"/>
      </w:pPr>
      <w:bookmarkStart w:id="22" w:name="_Toc189148375"/>
      <w:r>
        <w:lastRenderedPageBreak/>
        <w:t xml:space="preserve">Sub-strand: </w:t>
      </w:r>
      <w:r w:rsidR="00691442">
        <w:t>Designing</w:t>
      </w:r>
      <w:bookmarkEnd w:id="21"/>
      <w:bookmarkEnd w:id="22"/>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E12B9A" w:rsidRPr="00883456" w14:paraId="18822FB6" w14:textId="4CD9AE6C" w:rsidTr="00E12B9A">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2869D77A" w14:textId="77777777" w:rsidR="00E12B9A" w:rsidRPr="00132559" w:rsidRDefault="00E12B9A" w:rsidP="00E12B9A">
            <w:pPr>
              <w:spacing w:line="259" w:lineRule="auto"/>
            </w:pPr>
            <w:r w:rsidRPr="00132559">
              <w:t>Pre-primary</w:t>
            </w:r>
          </w:p>
        </w:tc>
        <w:tc>
          <w:tcPr>
            <w:tcW w:w="1999" w:type="dxa"/>
          </w:tcPr>
          <w:p w14:paraId="7F7C2C5F" w14:textId="77777777" w:rsidR="00E12B9A" w:rsidRPr="00132559" w:rsidRDefault="00E12B9A" w:rsidP="00E12B9A">
            <w:pPr>
              <w:spacing w:line="259" w:lineRule="auto"/>
            </w:pPr>
            <w:r w:rsidRPr="00132559">
              <w:t>Year 1</w:t>
            </w:r>
          </w:p>
        </w:tc>
        <w:tc>
          <w:tcPr>
            <w:tcW w:w="1999" w:type="dxa"/>
          </w:tcPr>
          <w:p w14:paraId="59BF3C89" w14:textId="77777777" w:rsidR="00E12B9A" w:rsidRPr="00132559" w:rsidRDefault="00E12B9A" w:rsidP="00E12B9A">
            <w:pPr>
              <w:spacing w:line="259" w:lineRule="auto"/>
            </w:pPr>
            <w:r w:rsidRPr="00132559">
              <w:t>Year 2</w:t>
            </w:r>
          </w:p>
        </w:tc>
        <w:tc>
          <w:tcPr>
            <w:tcW w:w="1999" w:type="dxa"/>
          </w:tcPr>
          <w:p w14:paraId="658DC80D" w14:textId="66E4A460" w:rsidR="00E12B9A" w:rsidRPr="00132559" w:rsidRDefault="00E12B9A" w:rsidP="00E12B9A">
            <w:pPr>
              <w:spacing w:line="259" w:lineRule="auto"/>
            </w:pPr>
            <w:r w:rsidRPr="005C5322">
              <w:t>Year 3</w:t>
            </w:r>
          </w:p>
        </w:tc>
        <w:tc>
          <w:tcPr>
            <w:tcW w:w="1999" w:type="dxa"/>
          </w:tcPr>
          <w:p w14:paraId="24DB494F" w14:textId="6C82F74D" w:rsidR="00E12B9A" w:rsidRPr="00132559" w:rsidRDefault="00E12B9A" w:rsidP="00E12B9A">
            <w:pPr>
              <w:spacing w:line="259" w:lineRule="auto"/>
            </w:pPr>
            <w:r w:rsidRPr="005C5322">
              <w:t>Year 4</w:t>
            </w:r>
          </w:p>
        </w:tc>
        <w:tc>
          <w:tcPr>
            <w:tcW w:w="1999" w:type="dxa"/>
          </w:tcPr>
          <w:p w14:paraId="55B38D60" w14:textId="7756428D" w:rsidR="00E12B9A" w:rsidRPr="00132559" w:rsidRDefault="00E12B9A" w:rsidP="00E12B9A">
            <w:pPr>
              <w:spacing w:line="259" w:lineRule="auto"/>
            </w:pPr>
            <w:r w:rsidRPr="005C5322">
              <w:t>Year 5</w:t>
            </w:r>
          </w:p>
        </w:tc>
        <w:tc>
          <w:tcPr>
            <w:tcW w:w="1999" w:type="dxa"/>
          </w:tcPr>
          <w:p w14:paraId="56053CF9" w14:textId="4344058C" w:rsidR="00E12B9A" w:rsidRPr="00132559" w:rsidRDefault="00E12B9A" w:rsidP="00E12B9A">
            <w:pPr>
              <w:spacing w:line="259" w:lineRule="auto"/>
            </w:pPr>
            <w:r w:rsidRPr="005C5322">
              <w:t>Year 6</w:t>
            </w:r>
          </w:p>
        </w:tc>
      </w:tr>
      <w:tr w:rsidR="00E12B9A" w:rsidRPr="002276A9" w14:paraId="5D90CFFE" w14:textId="22011133" w:rsidTr="00E12B9A">
        <w:tc>
          <w:tcPr>
            <w:tcW w:w="1998" w:type="dxa"/>
          </w:tcPr>
          <w:p w14:paraId="0867F90E" w14:textId="77777777" w:rsidR="00E12B9A" w:rsidRPr="002276A9" w:rsidRDefault="00E12B9A" w:rsidP="00E12B9A">
            <w:pPr>
              <w:rPr>
                <w:sz w:val="22"/>
                <w:szCs w:val="22"/>
              </w:rPr>
            </w:pPr>
            <w:r w:rsidRPr="002276A9">
              <w:rPr>
                <w:rFonts w:asciiTheme="minorHAnsi" w:hAnsiTheme="minorHAnsi" w:cstheme="minorHAnsi"/>
                <w:sz w:val="22"/>
                <w:szCs w:val="22"/>
              </w:rPr>
              <w:t>Design solutions through discussion, drawing and/or modelling to meet a personal need</w:t>
            </w:r>
          </w:p>
        </w:tc>
        <w:tc>
          <w:tcPr>
            <w:tcW w:w="1999" w:type="dxa"/>
          </w:tcPr>
          <w:p w14:paraId="17CA35E0" w14:textId="77777777" w:rsidR="00E12B9A" w:rsidRPr="002276A9" w:rsidRDefault="00E12B9A" w:rsidP="00E12B9A">
            <w:pPr>
              <w:rPr>
                <w:sz w:val="22"/>
                <w:szCs w:val="22"/>
              </w:rPr>
            </w:pPr>
            <w:r w:rsidRPr="002276A9">
              <w:rPr>
                <w:rFonts w:asciiTheme="minorHAnsi" w:hAnsiTheme="minorHAnsi" w:cstheme="minorHAnsi"/>
                <w:sz w:val="22"/>
                <w:szCs w:val="22"/>
              </w:rPr>
              <w:t>Design solutions through drawing, modelling and/or a sequence of steps</w:t>
            </w:r>
          </w:p>
        </w:tc>
        <w:tc>
          <w:tcPr>
            <w:tcW w:w="1999" w:type="dxa"/>
          </w:tcPr>
          <w:p w14:paraId="43819729" w14:textId="77777777" w:rsidR="00E12B9A" w:rsidRPr="002276A9" w:rsidRDefault="00E12B9A" w:rsidP="00E12B9A">
            <w:pPr>
              <w:rPr>
                <w:sz w:val="22"/>
                <w:szCs w:val="22"/>
              </w:rPr>
            </w:pPr>
            <w:r w:rsidRPr="002276A9">
              <w:rPr>
                <w:rFonts w:asciiTheme="minorHAnsi" w:hAnsiTheme="minorHAnsi" w:cstheme="minorHAnsi"/>
                <w:sz w:val="22"/>
                <w:szCs w:val="22"/>
              </w:rPr>
              <w:t>Design solutions generated and communicated through discussion, drawing, modelling and/or a sequence of steps</w:t>
            </w:r>
          </w:p>
        </w:tc>
        <w:tc>
          <w:tcPr>
            <w:tcW w:w="1999" w:type="dxa"/>
          </w:tcPr>
          <w:p w14:paraId="462E62AB" w14:textId="6ABD1DC8"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Design solutions created with labelled drawings, use of technical terms and/or a sequence of steps</w:t>
            </w:r>
          </w:p>
        </w:tc>
        <w:tc>
          <w:tcPr>
            <w:tcW w:w="1999" w:type="dxa"/>
          </w:tcPr>
          <w:p w14:paraId="68732A80" w14:textId="742C8035"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Design solutions through use of labelled drawings, technical terms, decision-making and/or a sequence of steps</w:t>
            </w:r>
          </w:p>
        </w:tc>
        <w:tc>
          <w:tcPr>
            <w:tcW w:w="1999" w:type="dxa"/>
          </w:tcPr>
          <w:p w14:paraId="0CC82AFB" w14:textId="6A3F6970"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Design solutions considering competing factors, with annotated diagrams, storyboards and/or a sequence of steps, using technical terms and an iterative process</w:t>
            </w:r>
          </w:p>
        </w:tc>
        <w:tc>
          <w:tcPr>
            <w:tcW w:w="1999" w:type="dxa"/>
          </w:tcPr>
          <w:p w14:paraId="1DFD84DB" w14:textId="1DBCD504"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Design alternative solutions achieved through an iterative process, including critical thinking, graphical representations, use of a range of technologies, techniques, technical terms and/or a sequence of steps</w:t>
            </w:r>
          </w:p>
        </w:tc>
      </w:tr>
    </w:tbl>
    <w:p w14:paraId="26BE2133" w14:textId="77777777" w:rsidR="00653776" w:rsidRDefault="00653776" w:rsidP="00653776">
      <w:bookmarkStart w:id="23" w:name="_Toc165304392"/>
      <w:r>
        <w:br w:type="page"/>
      </w:r>
    </w:p>
    <w:p w14:paraId="178823C9" w14:textId="37AA990C" w:rsidR="00691442" w:rsidRDefault="00653776" w:rsidP="00627082">
      <w:pPr>
        <w:pStyle w:val="SCSAHeading2"/>
        <w:outlineLvl w:val="2"/>
      </w:pPr>
      <w:bookmarkStart w:id="24" w:name="_Toc189148376"/>
      <w:r>
        <w:lastRenderedPageBreak/>
        <w:t xml:space="preserve">Sub-strand: </w:t>
      </w:r>
      <w:r w:rsidR="00691442">
        <w:t>Producing and implementing</w:t>
      </w:r>
      <w:bookmarkEnd w:id="23"/>
      <w:bookmarkEnd w:id="24"/>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E12B9A" w:rsidRPr="00883456" w14:paraId="6E065765" w14:textId="692F67B2" w:rsidTr="00833AE7">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6D4FA1E9" w14:textId="77777777" w:rsidR="00E12B9A" w:rsidRPr="00132559" w:rsidRDefault="00E12B9A" w:rsidP="00E12B9A">
            <w:r w:rsidRPr="00132559">
              <w:t>Pre-primary</w:t>
            </w:r>
          </w:p>
        </w:tc>
        <w:tc>
          <w:tcPr>
            <w:tcW w:w="1999" w:type="dxa"/>
          </w:tcPr>
          <w:p w14:paraId="23035737" w14:textId="77777777" w:rsidR="00E12B9A" w:rsidRPr="00132559" w:rsidRDefault="00E12B9A" w:rsidP="00E12B9A">
            <w:r w:rsidRPr="00132559">
              <w:t>Year 1</w:t>
            </w:r>
          </w:p>
        </w:tc>
        <w:tc>
          <w:tcPr>
            <w:tcW w:w="1999" w:type="dxa"/>
          </w:tcPr>
          <w:p w14:paraId="52359E4A" w14:textId="77777777" w:rsidR="00E12B9A" w:rsidRPr="00132559" w:rsidRDefault="00E12B9A" w:rsidP="00E12B9A">
            <w:r w:rsidRPr="00132559">
              <w:t>Year 2</w:t>
            </w:r>
          </w:p>
        </w:tc>
        <w:tc>
          <w:tcPr>
            <w:tcW w:w="1999" w:type="dxa"/>
          </w:tcPr>
          <w:p w14:paraId="25C0AC0D" w14:textId="49596F14" w:rsidR="00E12B9A" w:rsidRPr="00132559" w:rsidRDefault="00E12B9A" w:rsidP="00E12B9A">
            <w:r w:rsidRPr="005C5322">
              <w:t>Year 3</w:t>
            </w:r>
          </w:p>
        </w:tc>
        <w:tc>
          <w:tcPr>
            <w:tcW w:w="1999" w:type="dxa"/>
          </w:tcPr>
          <w:p w14:paraId="4118B6B9" w14:textId="070733E7" w:rsidR="00E12B9A" w:rsidRPr="00132559" w:rsidRDefault="00E12B9A" w:rsidP="00E12B9A">
            <w:r w:rsidRPr="005C5322">
              <w:t>Year 4</w:t>
            </w:r>
          </w:p>
        </w:tc>
        <w:tc>
          <w:tcPr>
            <w:tcW w:w="1999" w:type="dxa"/>
          </w:tcPr>
          <w:p w14:paraId="683822B8" w14:textId="3A5ECC08" w:rsidR="00E12B9A" w:rsidRPr="00132559" w:rsidRDefault="00E12B9A" w:rsidP="00E12B9A">
            <w:r w:rsidRPr="005C5322">
              <w:t>Year 5</w:t>
            </w:r>
          </w:p>
        </w:tc>
        <w:tc>
          <w:tcPr>
            <w:tcW w:w="1999" w:type="dxa"/>
          </w:tcPr>
          <w:p w14:paraId="5AAA0D3A" w14:textId="61C621B3" w:rsidR="00E12B9A" w:rsidRPr="00132559" w:rsidRDefault="00E12B9A" w:rsidP="00E12B9A">
            <w:r w:rsidRPr="005C5322">
              <w:t>Year 6</w:t>
            </w:r>
          </w:p>
        </w:tc>
      </w:tr>
      <w:tr w:rsidR="00E12B9A" w:rsidRPr="002276A9" w14:paraId="37917E92" w14:textId="48CA43AF" w:rsidTr="00833AE7">
        <w:tc>
          <w:tcPr>
            <w:tcW w:w="1998" w:type="dxa"/>
          </w:tcPr>
          <w:p w14:paraId="3EABB8CC" w14:textId="77777777" w:rsidR="00E12B9A" w:rsidRPr="002276A9" w:rsidRDefault="00E12B9A" w:rsidP="00E12B9A">
            <w:pPr>
              <w:rPr>
                <w:sz w:val="22"/>
                <w:szCs w:val="22"/>
              </w:rPr>
            </w:pPr>
            <w:r w:rsidRPr="002276A9">
              <w:rPr>
                <w:rFonts w:asciiTheme="minorHAnsi" w:hAnsiTheme="minorHAnsi" w:cstheme="minorHAnsi"/>
                <w:sz w:val="22"/>
                <w:szCs w:val="22"/>
              </w:rPr>
              <w:t>Use available technologies and materials to safely create a solution</w:t>
            </w:r>
          </w:p>
        </w:tc>
        <w:tc>
          <w:tcPr>
            <w:tcW w:w="1999" w:type="dxa"/>
          </w:tcPr>
          <w:p w14:paraId="5CDD3B1B" w14:textId="77777777" w:rsidR="00E12B9A" w:rsidRPr="002276A9" w:rsidRDefault="00E12B9A" w:rsidP="00E12B9A">
            <w:pPr>
              <w:rPr>
                <w:sz w:val="22"/>
                <w:szCs w:val="22"/>
              </w:rPr>
            </w:pPr>
            <w:r w:rsidRPr="002276A9">
              <w:rPr>
                <w:rFonts w:asciiTheme="minorHAnsi" w:hAnsiTheme="minorHAnsi" w:cstheme="minorHAnsi"/>
                <w:sz w:val="22"/>
                <w:szCs w:val="22"/>
              </w:rPr>
              <w:t>Use available technologies and materials to safely create a preferred solution</w:t>
            </w:r>
          </w:p>
        </w:tc>
        <w:tc>
          <w:tcPr>
            <w:tcW w:w="1999" w:type="dxa"/>
          </w:tcPr>
          <w:p w14:paraId="2E316236" w14:textId="77777777" w:rsidR="00E12B9A" w:rsidRPr="002276A9" w:rsidRDefault="00E12B9A" w:rsidP="00E12B9A">
            <w:pPr>
              <w:rPr>
                <w:sz w:val="22"/>
                <w:szCs w:val="22"/>
              </w:rPr>
            </w:pPr>
            <w:r w:rsidRPr="002276A9">
              <w:rPr>
                <w:rFonts w:asciiTheme="minorHAnsi" w:hAnsiTheme="minorHAnsi" w:cstheme="minorHAnsi"/>
                <w:sz w:val="22"/>
                <w:szCs w:val="22"/>
              </w:rPr>
              <w:t>Use given equipment and technologies to safely create a solution</w:t>
            </w:r>
          </w:p>
        </w:tc>
        <w:tc>
          <w:tcPr>
            <w:tcW w:w="1999" w:type="dxa"/>
          </w:tcPr>
          <w:p w14:paraId="53C0CB06" w14:textId="17F79A39" w:rsidR="00E12B9A" w:rsidRPr="002276A9" w:rsidRDefault="00E12B9A" w:rsidP="00E12B9A">
            <w:pPr>
              <w:rPr>
                <w:rFonts w:asciiTheme="minorHAnsi" w:hAnsiTheme="minorHAnsi" w:cstheme="minorHAnsi"/>
                <w:szCs w:val="22"/>
              </w:rPr>
            </w:pPr>
            <w:r w:rsidRPr="00835C2E">
              <w:rPr>
                <w:sz w:val="22"/>
                <w:szCs w:val="22"/>
              </w:rPr>
              <w:t>Use appropriate technologies and components with given equipment and follow agreed protocols to produce a designed solution</w:t>
            </w:r>
          </w:p>
        </w:tc>
        <w:tc>
          <w:tcPr>
            <w:tcW w:w="1999" w:type="dxa"/>
          </w:tcPr>
          <w:p w14:paraId="204C6E99" w14:textId="10E44DA2"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Use appropriate technologies, components and/or equipment and follow agreed protocols to produce a designed solution</w:t>
            </w:r>
          </w:p>
        </w:tc>
        <w:tc>
          <w:tcPr>
            <w:tcW w:w="1999" w:type="dxa"/>
          </w:tcPr>
          <w:p w14:paraId="21E495DF" w14:textId="2182F9EC"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Use technologies, components and/or equipment to implement agreed protocols to produce a designed solution</w:t>
            </w:r>
          </w:p>
        </w:tc>
        <w:tc>
          <w:tcPr>
            <w:tcW w:w="1999" w:type="dxa"/>
          </w:tcPr>
          <w:p w14:paraId="129373B5" w14:textId="38BAA3CF" w:rsidR="00E12B9A" w:rsidRPr="002276A9" w:rsidRDefault="00E12B9A" w:rsidP="00E12B9A">
            <w:pPr>
              <w:rPr>
                <w:rFonts w:asciiTheme="minorHAnsi" w:hAnsiTheme="minorHAnsi" w:cstheme="minorHAnsi"/>
                <w:szCs w:val="22"/>
              </w:rPr>
            </w:pPr>
            <w:r w:rsidRPr="00835C2E">
              <w:rPr>
                <w:rFonts w:asciiTheme="minorHAnsi" w:hAnsiTheme="minorHAnsi" w:cstheme="minorHAnsi"/>
                <w:sz w:val="22"/>
                <w:szCs w:val="22"/>
              </w:rPr>
              <w:t>Use a range of technologies, components and/or equipment to implement agreed protocols to produce a designed solution</w:t>
            </w:r>
          </w:p>
        </w:tc>
      </w:tr>
    </w:tbl>
    <w:p w14:paraId="63B16F6B" w14:textId="50E6C1BD" w:rsidR="00691442" w:rsidRDefault="00653776" w:rsidP="00627082">
      <w:pPr>
        <w:pStyle w:val="SCSAHeading2"/>
        <w:outlineLvl w:val="2"/>
      </w:pPr>
      <w:bookmarkStart w:id="25" w:name="_Toc165304393"/>
      <w:bookmarkStart w:id="26" w:name="_Toc189148377"/>
      <w:r>
        <w:t xml:space="preserve">Sub-strand: </w:t>
      </w:r>
      <w:r w:rsidR="00691442">
        <w:t>Evaluating</w:t>
      </w:r>
      <w:bookmarkEnd w:id="25"/>
      <w:bookmarkEnd w:id="26"/>
    </w:p>
    <w:tbl>
      <w:tblPr>
        <w:tblStyle w:val="SCSATable"/>
        <w:tblW w:w="5000" w:type="pct"/>
        <w:tblLook w:val="04A0" w:firstRow="1" w:lastRow="0" w:firstColumn="1" w:lastColumn="0" w:noHBand="0" w:noVBand="1"/>
      </w:tblPr>
      <w:tblGrid>
        <w:gridCol w:w="1998"/>
        <w:gridCol w:w="1999"/>
        <w:gridCol w:w="1999"/>
        <w:gridCol w:w="1999"/>
        <w:gridCol w:w="1999"/>
        <w:gridCol w:w="1999"/>
        <w:gridCol w:w="1999"/>
      </w:tblGrid>
      <w:tr w:rsidR="00E12B9A" w:rsidRPr="00883456" w14:paraId="58309C1B" w14:textId="33963781" w:rsidTr="00833AE7">
        <w:trPr>
          <w:cnfStyle w:val="100000000000" w:firstRow="1" w:lastRow="0" w:firstColumn="0" w:lastColumn="0" w:oddVBand="0" w:evenVBand="0" w:oddHBand="0" w:evenHBand="0" w:firstRowFirstColumn="0" w:firstRowLastColumn="0" w:lastRowFirstColumn="0" w:lastRowLastColumn="0"/>
          <w:trHeight w:val="20"/>
        </w:trPr>
        <w:tc>
          <w:tcPr>
            <w:tcW w:w="1998" w:type="dxa"/>
          </w:tcPr>
          <w:p w14:paraId="57217A02" w14:textId="77777777" w:rsidR="00E12B9A" w:rsidRPr="00132559" w:rsidRDefault="00E12B9A" w:rsidP="00E12B9A">
            <w:r w:rsidRPr="00132559">
              <w:t>Pre-primary</w:t>
            </w:r>
          </w:p>
        </w:tc>
        <w:tc>
          <w:tcPr>
            <w:tcW w:w="1999" w:type="dxa"/>
          </w:tcPr>
          <w:p w14:paraId="3A5288C0" w14:textId="77777777" w:rsidR="00E12B9A" w:rsidRPr="00132559" w:rsidRDefault="00E12B9A" w:rsidP="00E12B9A">
            <w:r w:rsidRPr="00132559">
              <w:t>Year 1</w:t>
            </w:r>
          </w:p>
        </w:tc>
        <w:tc>
          <w:tcPr>
            <w:tcW w:w="1999" w:type="dxa"/>
          </w:tcPr>
          <w:p w14:paraId="0B55086B" w14:textId="77777777" w:rsidR="00E12B9A" w:rsidRPr="00132559" w:rsidRDefault="00E12B9A" w:rsidP="00E12B9A">
            <w:r w:rsidRPr="00132559">
              <w:t>Year 2</w:t>
            </w:r>
          </w:p>
        </w:tc>
        <w:tc>
          <w:tcPr>
            <w:tcW w:w="1999" w:type="dxa"/>
          </w:tcPr>
          <w:p w14:paraId="20637005" w14:textId="1E84B25D" w:rsidR="00E12B9A" w:rsidRPr="00132559" w:rsidRDefault="00E12B9A" w:rsidP="00E12B9A">
            <w:r w:rsidRPr="005C5322">
              <w:t>Year 3</w:t>
            </w:r>
          </w:p>
        </w:tc>
        <w:tc>
          <w:tcPr>
            <w:tcW w:w="1999" w:type="dxa"/>
          </w:tcPr>
          <w:p w14:paraId="21383646" w14:textId="63BB544D" w:rsidR="00E12B9A" w:rsidRPr="00132559" w:rsidRDefault="00E12B9A" w:rsidP="00E12B9A">
            <w:r w:rsidRPr="005C5322">
              <w:t>Year 4</w:t>
            </w:r>
          </w:p>
        </w:tc>
        <w:tc>
          <w:tcPr>
            <w:tcW w:w="1999" w:type="dxa"/>
          </w:tcPr>
          <w:p w14:paraId="5712C445" w14:textId="249E08DB" w:rsidR="00E12B9A" w:rsidRPr="00132559" w:rsidRDefault="00E12B9A" w:rsidP="00E12B9A">
            <w:r w:rsidRPr="005C5322">
              <w:t>Year 5</w:t>
            </w:r>
          </w:p>
        </w:tc>
        <w:tc>
          <w:tcPr>
            <w:tcW w:w="1999" w:type="dxa"/>
          </w:tcPr>
          <w:p w14:paraId="24DC2C07" w14:textId="5DC68F33" w:rsidR="00E12B9A" w:rsidRPr="00132559" w:rsidRDefault="00E12B9A" w:rsidP="00E12B9A">
            <w:r w:rsidRPr="005C5322">
              <w:t>Year 6</w:t>
            </w:r>
          </w:p>
        </w:tc>
      </w:tr>
      <w:tr w:rsidR="00E12B9A" w:rsidRPr="002276A9" w14:paraId="09D4C041" w14:textId="2D91CC0E" w:rsidTr="00833AE7">
        <w:tc>
          <w:tcPr>
            <w:tcW w:w="1998" w:type="dxa"/>
          </w:tcPr>
          <w:p w14:paraId="4C0172A5" w14:textId="77777777" w:rsidR="00E12B9A" w:rsidRPr="002276A9" w:rsidRDefault="00E12B9A" w:rsidP="00E12B9A">
            <w:pPr>
              <w:rPr>
                <w:sz w:val="22"/>
                <w:szCs w:val="22"/>
              </w:rPr>
            </w:pPr>
            <w:r w:rsidRPr="002276A9">
              <w:rPr>
                <w:rFonts w:asciiTheme="minorHAnsi" w:hAnsiTheme="minorHAnsi" w:cstheme="minorHAnsi"/>
                <w:sz w:val="22"/>
                <w:szCs w:val="22"/>
              </w:rPr>
              <w:t>Use personal preferences to evaluate the solution</w:t>
            </w:r>
          </w:p>
        </w:tc>
        <w:tc>
          <w:tcPr>
            <w:tcW w:w="1999" w:type="dxa"/>
          </w:tcPr>
          <w:p w14:paraId="6E98093E" w14:textId="77777777" w:rsidR="00E12B9A" w:rsidRPr="002276A9" w:rsidRDefault="00E12B9A" w:rsidP="00E12B9A">
            <w:pPr>
              <w:rPr>
                <w:sz w:val="22"/>
                <w:szCs w:val="22"/>
              </w:rPr>
            </w:pPr>
            <w:r w:rsidRPr="002276A9">
              <w:rPr>
                <w:rFonts w:asciiTheme="minorHAnsi" w:hAnsiTheme="minorHAnsi" w:cstheme="minorHAnsi"/>
                <w:sz w:val="22"/>
                <w:szCs w:val="22"/>
              </w:rPr>
              <w:t>Use personal preferences to evaluate the solution for a personal need</w:t>
            </w:r>
          </w:p>
        </w:tc>
        <w:tc>
          <w:tcPr>
            <w:tcW w:w="1999" w:type="dxa"/>
          </w:tcPr>
          <w:p w14:paraId="59A77F8A" w14:textId="77777777" w:rsidR="00E12B9A" w:rsidRPr="002276A9" w:rsidRDefault="00E12B9A" w:rsidP="00E12B9A">
            <w:pPr>
              <w:rPr>
                <w:sz w:val="22"/>
                <w:szCs w:val="22"/>
              </w:rPr>
            </w:pPr>
            <w:r w:rsidRPr="002276A9">
              <w:rPr>
                <w:rFonts w:asciiTheme="minorHAnsi" w:hAnsiTheme="minorHAnsi" w:cstheme="minorHAnsi"/>
                <w:sz w:val="22"/>
                <w:szCs w:val="22"/>
              </w:rPr>
              <w:t>Use personal preferences and the needs of the known user to evaluate the solution</w:t>
            </w:r>
          </w:p>
        </w:tc>
        <w:tc>
          <w:tcPr>
            <w:tcW w:w="1999" w:type="dxa"/>
          </w:tcPr>
          <w:p w14:paraId="5AEBAB13" w14:textId="302C878E"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Use given criteria to evaluate diagrams, technologies and the components used for the designed solution</w:t>
            </w:r>
          </w:p>
        </w:tc>
        <w:tc>
          <w:tcPr>
            <w:tcW w:w="1999" w:type="dxa"/>
          </w:tcPr>
          <w:p w14:paraId="462EE440" w14:textId="7035FFD0"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Use given criteria to evaluate design features, selected resources, decision</w:t>
            </w:r>
            <w:r w:rsidR="00833AE7">
              <w:rPr>
                <w:rFonts w:asciiTheme="minorHAnsi" w:hAnsiTheme="minorHAnsi" w:cstheme="minorHAnsi"/>
                <w:sz w:val="22"/>
                <w:szCs w:val="22"/>
              </w:rPr>
              <w:noBreakHyphen/>
            </w:r>
            <w:r w:rsidRPr="002276A9">
              <w:rPr>
                <w:rFonts w:asciiTheme="minorHAnsi" w:hAnsiTheme="minorHAnsi" w:cstheme="minorHAnsi"/>
                <w:sz w:val="22"/>
                <w:szCs w:val="22"/>
              </w:rPr>
              <w:t>making processes and the designed solution</w:t>
            </w:r>
          </w:p>
        </w:tc>
        <w:tc>
          <w:tcPr>
            <w:tcW w:w="1999" w:type="dxa"/>
          </w:tcPr>
          <w:p w14:paraId="5AB58CB9" w14:textId="73046386"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Use given criteria to evaluate design features, consideration of competing factors, processes and the designed solution</w:t>
            </w:r>
          </w:p>
        </w:tc>
        <w:tc>
          <w:tcPr>
            <w:tcW w:w="1999" w:type="dxa"/>
          </w:tcPr>
          <w:p w14:paraId="4D4E01D0" w14:textId="0A6B13AE" w:rsidR="00E12B9A" w:rsidRPr="002276A9" w:rsidRDefault="00E12B9A" w:rsidP="00E12B9A">
            <w:pPr>
              <w:rPr>
                <w:rFonts w:asciiTheme="minorHAnsi" w:hAnsiTheme="minorHAnsi" w:cstheme="minorHAnsi"/>
                <w:szCs w:val="22"/>
              </w:rPr>
            </w:pPr>
            <w:r w:rsidRPr="002276A9">
              <w:rPr>
                <w:rFonts w:asciiTheme="minorHAnsi" w:hAnsiTheme="minorHAnsi" w:cstheme="minorHAnsi"/>
                <w:sz w:val="22"/>
                <w:szCs w:val="22"/>
              </w:rPr>
              <w:t>Develop negotiated criteria to evaluate design features, graphics, selected technologies, processes</w:t>
            </w:r>
            <w:r>
              <w:rPr>
                <w:rFonts w:asciiTheme="minorHAnsi" w:hAnsiTheme="minorHAnsi" w:cstheme="minorHAnsi"/>
                <w:sz w:val="22"/>
                <w:szCs w:val="22"/>
              </w:rPr>
              <w:t xml:space="preserve"> and</w:t>
            </w:r>
            <w:r w:rsidRPr="002276A9">
              <w:rPr>
                <w:rFonts w:asciiTheme="minorHAnsi" w:hAnsiTheme="minorHAnsi" w:cstheme="minorHAnsi"/>
                <w:sz w:val="22"/>
                <w:szCs w:val="22"/>
              </w:rPr>
              <w:t xml:space="preserve"> functionality, </w:t>
            </w:r>
            <w:r w:rsidRPr="00A169A8">
              <w:rPr>
                <w:rFonts w:asciiTheme="minorHAnsi" w:hAnsiTheme="minorHAnsi" w:cstheme="minorHAnsi"/>
                <w:sz w:val="22"/>
                <w:szCs w:val="22"/>
              </w:rPr>
              <w:t>with</w:t>
            </w:r>
            <w:r w:rsidRPr="002276A9">
              <w:rPr>
                <w:rFonts w:asciiTheme="minorHAnsi" w:hAnsiTheme="minorHAnsi" w:cstheme="minorHAnsi"/>
                <w:sz w:val="22"/>
                <w:szCs w:val="22"/>
              </w:rPr>
              <w:t xml:space="preserve"> consideration of constraints </w:t>
            </w:r>
            <w:r>
              <w:rPr>
                <w:rFonts w:asciiTheme="minorHAnsi" w:hAnsiTheme="minorHAnsi" w:cstheme="minorHAnsi"/>
                <w:sz w:val="22"/>
                <w:szCs w:val="22"/>
              </w:rPr>
              <w:t>for</w:t>
            </w:r>
            <w:r w:rsidRPr="002276A9">
              <w:rPr>
                <w:rFonts w:asciiTheme="minorHAnsi" w:hAnsiTheme="minorHAnsi" w:cstheme="minorHAnsi"/>
                <w:sz w:val="22"/>
                <w:szCs w:val="22"/>
              </w:rPr>
              <w:t xml:space="preserve"> the designed solution</w:t>
            </w:r>
          </w:p>
        </w:tc>
      </w:tr>
    </w:tbl>
    <w:p w14:paraId="6437BC06" w14:textId="77777777" w:rsidR="00D930EB" w:rsidRDefault="00D930EB" w:rsidP="00691442">
      <w:pPr>
        <w:pStyle w:val="SCSAHeading1"/>
        <w:sectPr w:rsidR="00D930EB" w:rsidSect="00106288">
          <w:headerReference w:type="even" r:id="rId21"/>
          <w:headerReference w:type="default" r:id="rId22"/>
          <w:footerReference w:type="default" r:id="rId23"/>
          <w:headerReference w:type="first" r:id="rId24"/>
          <w:footerReference w:type="first" r:id="rId25"/>
          <w:pgSz w:w="16838" w:h="11906" w:orient="landscape" w:code="9"/>
          <w:pgMar w:top="1644" w:right="1418" w:bottom="1276" w:left="1418" w:header="680" w:footer="567" w:gutter="0"/>
          <w:pgNumType w:start="1"/>
          <w:cols w:space="708"/>
          <w:docGrid w:linePitch="360"/>
        </w:sectPr>
      </w:pPr>
      <w:bookmarkStart w:id="27" w:name="_Toc164850324"/>
    </w:p>
    <w:p w14:paraId="128DF3C4" w14:textId="263113C9" w:rsidR="00576C25" w:rsidRDefault="003E199E" w:rsidP="005E0606">
      <w:pPr>
        <w:pStyle w:val="SCSAHeading1"/>
      </w:pPr>
      <w:bookmarkStart w:id="28" w:name="_Toc189148378"/>
      <w:r>
        <w:lastRenderedPageBreak/>
        <w:t>Years</w:t>
      </w:r>
      <w:r w:rsidR="005E0606">
        <w:t xml:space="preserve"> 7–10</w:t>
      </w:r>
      <w:bookmarkEnd w:id="27"/>
      <w:bookmarkEnd w:id="28"/>
    </w:p>
    <w:p w14:paraId="5F3E298B" w14:textId="19C845ED" w:rsidR="00396FF2" w:rsidRPr="00883456" w:rsidRDefault="00653776" w:rsidP="00653776">
      <w:pPr>
        <w:pStyle w:val="SCSAHeading1"/>
      </w:pPr>
      <w:bookmarkStart w:id="29" w:name="_Toc189148379"/>
      <w:r>
        <w:t xml:space="preserve">Strand: </w:t>
      </w:r>
      <w:r w:rsidR="00FC5151">
        <w:t>Digital systems</w:t>
      </w:r>
      <w:bookmarkEnd w:id="29"/>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10976A86"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5C778D46" w14:textId="1781EB46" w:rsidR="00952A3D" w:rsidRPr="00576C25" w:rsidRDefault="00952A3D" w:rsidP="009B4DE3">
            <w:r w:rsidRPr="00132559">
              <w:t xml:space="preserve">Year </w:t>
            </w:r>
            <w:r>
              <w:t>7</w:t>
            </w:r>
          </w:p>
        </w:tc>
        <w:tc>
          <w:tcPr>
            <w:tcW w:w="3487" w:type="dxa"/>
          </w:tcPr>
          <w:p w14:paraId="7173AB3D" w14:textId="1A5EB062" w:rsidR="00952A3D" w:rsidRPr="00576C25" w:rsidRDefault="00952A3D" w:rsidP="009B4DE3">
            <w:r w:rsidRPr="00132559">
              <w:t xml:space="preserve">Year </w:t>
            </w:r>
            <w:r>
              <w:t>8</w:t>
            </w:r>
          </w:p>
        </w:tc>
        <w:tc>
          <w:tcPr>
            <w:tcW w:w="3487" w:type="dxa"/>
          </w:tcPr>
          <w:p w14:paraId="7D7D4A2D" w14:textId="744FD1A7" w:rsidR="00952A3D" w:rsidRPr="00576C25" w:rsidRDefault="00952A3D" w:rsidP="009B4DE3">
            <w:r w:rsidRPr="00132559">
              <w:t xml:space="preserve">Year </w:t>
            </w:r>
            <w:r>
              <w:t>9</w:t>
            </w:r>
          </w:p>
        </w:tc>
        <w:tc>
          <w:tcPr>
            <w:tcW w:w="3487" w:type="dxa"/>
          </w:tcPr>
          <w:p w14:paraId="4A93ACD6" w14:textId="4CF43716" w:rsidR="00952A3D" w:rsidRPr="00576C25" w:rsidRDefault="00952A3D" w:rsidP="009B4DE3">
            <w:r w:rsidRPr="00132559">
              <w:t xml:space="preserve">Year </w:t>
            </w:r>
            <w:r>
              <w:t>10</w:t>
            </w:r>
          </w:p>
        </w:tc>
      </w:tr>
      <w:tr w:rsidR="00952A3D" w:rsidRPr="002276A9" w14:paraId="46CF4D39" w14:textId="77777777" w:rsidTr="00833AE7">
        <w:trPr>
          <w:trHeight w:val="796"/>
        </w:trPr>
        <w:tc>
          <w:tcPr>
            <w:tcW w:w="3487" w:type="dxa"/>
          </w:tcPr>
          <w:p w14:paraId="6015C52E" w14:textId="30F11D6C" w:rsidR="00952A3D" w:rsidRPr="00EB541F" w:rsidRDefault="00952A3D" w:rsidP="00833AE7">
            <w:pPr>
              <w:rPr>
                <w:sz w:val="22"/>
                <w:szCs w:val="22"/>
              </w:rPr>
            </w:pPr>
            <w:r w:rsidRPr="005B7A1F">
              <w:rPr>
                <w:sz w:val="22"/>
                <w:szCs w:val="22"/>
              </w:rPr>
              <w:t>Methods of data transmission in different types of networks including wired, wireless and mobile networks</w:t>
            </w:r>
            <w:r w:rsidRPr="00EB541F">
              <w:rPr>
                <w:szCs w:val="22"/>
              </w:rPr>
              <w:t xml:space="preserve"> </w:t>
            </w:r>
          </w:p>
        </w:tc>
        <w:tc>
          <w:tcPr>
            <w:tcW w:w="3487" w:type="dxa"/>
          </w:tcPr>
          <w:p w14:paraId="3E3A4F67" w14:textId="0436C7E6" w:rsidR="00952A3D" w:rsidRPr="00EB541F" w:rsidRDefault="00952A3D" w:rsidP="00833AE7">
            <w:pPr>
              <w:rPr>
                <w:sz w:val="22"/>
                <w:szCs w:val="22"/>
              </w:rPr>
            </w:pPr>
            <w:r w:rsidRPr="005B7A1F">
              <w:rPr>
                <w:sz w:val="22"/>
                <w:szCs w:val="22"/>
              </w:rPr>
              <w:t xml:space="preserve">Methods of data transmission and security in </w:t>
            </w:r>
            <w:proofErr w:type="gramStart"/>
            <w:r w:rsidRPr="005B7A1F">
              <w:rPr>
                <w:sz w:val="22"/>
                <w:szCs w:val="22"/>
              </w:rPr>
              <w:t>wired,</w:t>
            </w:r>
            <w:proofErr w:type="gramEnd"/>
            <w:r w:rsidRPr="005B7A1F">
              <w:rPr>
                <w:sz w:val="22"/>
                <w:szCs w:val="22"/>
              </w:rPr>
              <w:t xml:space="preserve"> wireless and mobile networks</w:t>
            </w:r>
          </w:p>
        </w:tc>
        <w:tc>
          <w:tcPr>
            <w:tcW w:w="3487" w:type="dxa"/>
          </w:tcPr>
          <w:p w14:paraId="5E04E627" w14:textId="6C2A973E" w:rsidR="00952A3D" w:rsidRPr="00EB541F" w:rsidRDefault="00952A3D" w:rsidP="00833AE7">
            <w:pPr>
              <w:rPr>
                <w:sz w:val="22"/>
                <w:szCs w:val="22"/>
              </w:rPr>
            </w:pPr>
            <w:r w:rsidRPr="005B7A1F">
              <w:rPr>
                <w:sz w:val="22"/>
                <w:szCs w:val="22"/>
              </w:rPr>
              <w:t>Role of hardware and software to manage, control and secure the movement of data in a digital system</w:t>
            </w:r>
          </w:p>
        </w:tc>
        <w:tc>
          <w:tcPr>
            <w:tcW w:w="3487" w:type="dxa"/>
          </w:tcPr>
          <w:p w14:paraId="7CFE47CC" w14:textId="08521E8B" w:rsidR="00952A3D" w:rsidRPr="00EB541F" w:rsidRDefault="00952A3D" w:rsidP="00833AE7">
            <w:pPr>
              <w:rPr>
                <w:sz w:val="22"/>
                <w:szCs w:val="22"/>
              </w:rPr>
            </w:pPr>
            <w:r w:rsidRPr="005B7A1F">
              <w:rPr>
                <w:sz w:val="22"/>
                <w:szCs w:val="22"/>
              </w:rPr>
              <w:t>Hardware and software are used to manage, control and secure access to data in networked digital systems</w:t>
            </w:r>
          </w:p>
        </w:tc>
      </w:tr>
      <w:tr w:rsidR="00952A3D" w:rsidRPr="002276A9" w14:paraId="0C2492A2" w14:textId="77777777" w:rsidTr="00833AE7">
        <w:trPr>
          <w:trHeight w:val="796"/>
        </w:trPr>
        <w:tc>
          <w:tcPr>
            <w:tcW w:w="3487" w:type="dxa"/>
          </w:tcPr>
          <w:p w14:paraId="44FA0728" w14:textId="3F1FF743" w:rsidR="00952A3D" w:rsidRPr="00EB541F" w:rsidRDefault="00952A3D" w:rsidP="00833AE7">
            <w:pPr>
              <w:rPr>
                <w:sz w:val="22"/>
                <w:szCs w:val="22"/>
              </w:rPr>
            </w:pPr>
            <w:r w:rsidRPr="005B7A1F">
              <w:rPr>
                <w:sz w:val="22"/>
                <w:szCs w:val="22"/>
              </w:rPr>
              <w:t>Hardware devices of networks and their purposes</w:t>
            </w:r>
          </w:p>
        </w:tc>
        <w:tc>
          <w:tcPr>
            <w:tcW w:w="3487" w:type="dxa"/>
          </w:tcPr>
          <w:p w14:paraId="46F162B2" w14:textId="2812EF00" w:rsidR="00952A3D" w:rsidRPr="00EB541F" w:rsidRDefault="00952A3D" w:rsidP="00833AE7">
            <w:pPr>
              <w:rPr>
                <w:sz w:val="22"/>
                <w:szCs w:val="22"/>
              </w:rPr>
            </w:pPr>
            <w:r w:rsidRPr="005B7A1F">
              <w:rPr>
                <w:sz w:val="22"/>
                <w:szCs w:val="22"/>
              </w:rPr>
              <w:t xml:space="preserve">The effect of hardware specifications on performance and the appropriateness of hardware for </w:t>
            </w:r>
            <w:proofErr w:type="gramStart"/>
            <w:r w:rsidRPr="005B7A1F">
              <w:rPr>
                <w:sz w:val="22"/>
                <w:szCs w:val="22"/>
              </w:rPr>
              <w:t>particular tasks</w:t>
            </w:r>
            <w:proofErr w:type="gramEnd"/>
          </w:p>
        </w:tc>
        <w:tc>
          <w:tcPr>
            <w:tcW w:w="3487" w:type="dxa"/>
          </w:tcPr>
          <w:p w14:paraId="35642659" w14:textId="77777777" w:rsidR="00952A3D" w:rsidRPr="002276A9" w:rsidRDefault="00952A3D" w:rsidP="00833AE7">
            <w:pPr>
              <w:rPr>
                <w:sz w:val="22"/>
                <w:szCs w:val="22"/>
              </w:rPr>
            </w:pPr>
          </w:p>
        </w:tc>
        <w:tc>
          <w:tcPr>
            <w:tcW w:w="3487" w:type="dxa"/>
          </w:tcPr>
          <w:p w14:paraId="5E1FFC72" w14:textId="77777777" w:rsidR="00952A3D" w:rsidRPr="002276A9" w:rsidRDefault="00952A3D" w:rsidP="00833AE7">
            <w:pPr>
              <w:rPr>
                <w:sz w:val="22"/>
                <w:szCs w:val="22"/>
              </w:rPr>
            </w:pPr>
          </w:p>
        </w:tc>
      </w:tr>
    </w:tbl>
    <w:p w14:paraId="3813405D" w14:textId="4884206A" w:rsidR="00396FF2" w:rsidRPr="0002210D" w:rsidRDefault="00653776" w:rsidP="00653776">
      <w:pPr>
        <w:pStyle w:val="SCSAHeading1"/>
        <w:spacing w:before="120"/>
      </w:pPr>
      <w:bookmarkStart w:id="30" w:name="_Toc189148380"/>
      <w:r>
        <w:t xml:space="preserve">Strand: </w:t>
      </w:r>
      <w:r w:rsidR="00576C25">
        <w:t>Data representation</w:t>
      </w:r>
      <w:bookmarkEnd w:id="30"/>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0AAEE99B"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1456A56B" w14:textId="5F043F7D" w:rsidR="00952A3D" w:rsidRPr="00576C25" w:rsidRDefault="00952A3D" w:rsidP="009B4DE3">
            <w:r w:rsidRPr="00132559">
              <w:t xml:space="preserve">Year </w:t>
            </w:r>
            <w:r>
              <w:t>7</w:t>
            </w:r>
          </w:p>
        </w:tc>
        <w:tc>
          <w:tcPr>
            <w:tcW w:w="3487" w:type="dxa"/>
          </w:tcPr>
          <w:p w14:paraId="5B14B477" w14:textId="668B3E22" w:rsidR="00952A3D" w:rsidRPr="00576C25" w:rsidRDefault="00952A3D" w:rsidP="009B4DE3">
            <w:r w:rsidRPr="00132559">
              <w:t xml:space="preserve">Year </w:t>
            </w:r>
            <w:r>
              <w:t>8</w:t>
            </w:r>
          </w:p>
        </w:tc>
        <w:tc>
          <w:tcPr>
            <w:tcW w:w="3487" w:type="dxa"/>
          </w:tcPr>
          <w:p w14:paraId="445C14B8" w14:textId="2D25DB65" w:rsidR="00952A3D" w:rsidRPr="00576C25" w:rsidRDefault="00952A3D" w:rsidP="009B4DE3">
            <w:r w:rsidRPr="00132559">
              <w:t xml:space="preserve">Year </w:t>
            </w:r>
            <w:r>
              <w:t>9</w:t>
            </w:r>
          </w:p>
        </w:tc>
        <w:tc>
          <w:tcPr>
            <w:tcW w:w="3487" w:type="dxa"/>
          </w:tcPr>
          <w:p w14:paraId="1B93A85E" w14:textId="65C29616" w:rsidR="00952A3D" w:rsidRPr="00576C25" w:rsidRDefault="00952A3D" w:rsidP="009B4DE3">
            <w:r w:rsidRPr="00132559">
              <w:t xml:space="preserve">Year </w:t>
            </w:r>
            <w:r>
              <w:t>10</w:t>
            </w:r>
          </w:p>
        </w:tc>
      </w:tr>
      <w:tr w:rsidR="00952A3D" w:rsidRPr="002276A9" w14:paraId="5AEB2A36" w14:textId="77777777" w:rsidTr="00833AE7">
        <w:trPr>
          <w:trHeight w:val="20"/>
        </w:trPr>
        <w:tc>
          <w:tcPr>
            <w:tcW w:w="3487" w:type="dxa"/>
          </w:tcPr>
          <w:p w14:paraId="52E36637" w14:textId="43BD3EF2" w:rsidR="00952A3D" w:rsidRPr="00EB541F" w:rsidRDefault="00952A3D" w:rsidP="00EB541F">
            <w:pPr>
              <w:spacing w:after="120"/>
              <w:rPr>
                <w:sz w:val="22"/>
                <w:szCs w:val="22"/>
              </w:rPr>
            </w:pPr>
            <w:r w:rsidRPr="005B7A1F">
              <w:rPr>
                <w:sz w:val="22"/>
                <w:szCs w:val="22"/>
              </w:rPr>
              <w:t>Digital systems use binary to represent data in text</w:t>
            </w:r>
          </w:p>
        </w:tc>
        <w:tc>
          <w:tcPr>
            <w:tcW w:w="3487" w:type="dxa"/>
          </w:tcPr>
          <w:p w14:paraId="78D52C56" w14:textId="017333B7" w:rsidR="00952A3D" w:rsidRPr="00EB541F" w:rsidRDefault="00952A3D" w:rsidP="00EB541F">
            <w:pPr>
              <w:spacing w:after="120"/>
              <w:rPr>
                <w:sz w:val="22"/>
                <w:szCs w:val="22"/>
              </w:rPr>
            </w:pPr>
            <w:r w:rsidRPr="005B7A1F">
              <w:rPr>
                <w:sz w:val="22"/>
                <w:szCs w:val="22"/>
              </w:rPr>
              <w:t>Digital systems represent image and audio data using binary</w:t>
            </w:r>
            <w:r w:rsidRPr="00EB541F">
              <w:rPr>
                <w:szCs w:val="22"/>
              </w:rPr>
              <w:t xml:space="preserve"> </w:t>
            </w:r>
          </w:p>
        </w:tc>
        <w:tc>
          <w:tcPr>
            <w:tcW w:w="3487" w:type="dxa"/>
          </w:tcPr>
          <w:p w14:paraId="2512CFB6" w14:textId="75A8941C" w:rsidR="00952A3D" w:rsidRPr="00EB541F" w:rsidRDefault="00952A3D" w:rsidP="00EB541F">
            <w:pPr>
              <w:spacing w:after="120"/>
              <w:rPr>
                <w:sz w:val="22"/>
                <w:szCs w:val="22"/>
              </w:rPr>
            </w:pPr>
            <w:r w:rsidRPr="005B7A1F">
              <w:rPr>
                <w:sz w:val="22"/>
                <w:szCs w:val="22"/>
              </w:rPr>
              <w:t>Different methods of manipulation and storage of data</w:t>
            </w:r>
          </w:p>
        </w:tc>
        <w:tc>
          <w:tcPr>
            <w:tcW w:w="3487" w:type="dxa"/>
          </w:tcPr>
          <w:p w14:paraId="5DB74551" w14:textId="0F7E2754" w:rsidR="00952A3D" w:rsidRPr="00EB541F" w:rsidRDefault="00952A3D" w:rsidP="00EB541F">
            <w:pPr>
              <w:rPr>
                <w:sz w:val="22"/>
                <w:szCs w:val="22"/>
              </w:rPr>
            </w:pPr>
            <w:r w:rsidRPr="005B7A1F">
              <w:rPr>
                <w:sz w:val="22"/>
                <w:szCs w:val="22"/>
              </w:rPr>
              <w:t>Represent documents online as content (text), structure (mark-up) and presentation (styling) and the purpose of these distinctions</w:t>
            </w:r>
          </w:p>
        </w:tc>
      </w:tr>
      <w:tr w:rsidR="00952A3D" w:rsidRPr="002276A9" w14:paraId="6930857D" w14:textId="77777777" w:rsidTr="00833AE7">
        <w:trPr>
          <w:trHeight w:val="20"/>
        </w:trPr>
        <w:tc>
          <w:tcPr>
            <w:tcW w:w="3487" w:type="dxa"/>
          </w:tcPr>
          <w:p w14:paraId="76E8549C" w14:textId="36661D5A" w:rsidR="00952A3D" w:rsidRPr="00EB541F" w:rsidRDefault="00952A3D" w:rsidP="00EB541F">
            <w:pPr>
              <w:spacing w:line="259" w:lineRule="auto"/>
              <w:rPr>
                <w:szCs w:val="22"/>
              </w:rPr>
            </w:pPr>
          </w:p>
        </w:tc>
        <w:tc>
          <w:tcPr>
            <w:tcW w:w="3487" w:type="dxa"/>
          </w:tcPr>
          <w:p w14:paraId="4A02E9E5" w14:textId="2B7198C1" w:rsidR="00952A3D" w:rsidRPr="00EB541F" w:rsidRDefault="00952A3D" w:rsidP="00EB541F">
            <w:pPr>
              <w:spacing w:line="259" w:lineRule="auto"/>
              <w:rPr>
                <w:szCs w:val="22"/>
              </w:rPr>
            </w:pPr>
          </w:p>
        </w:tc>
        <w:tc>
          <w:tcPr>
            <w:tcW w:w="3487" w:type="dxa"/>
          </w:tcPr>
          <w:p w14:paraId="6CD3CE88" w14:textId="61AE0CE5" w:rsidR="00952A3D" w:rsidRPr="00EB541F" w:rsidRDefault="00952A3D" w:rsidP="00EB541F">
            <w:pPr>
              <w:rPr>
                <w:sz w:val="22"/>
                <w:szCs w:val="22"/>
              </w:rPr>
            </w:pPr>
            <w:r w:rsidRPr="005B7A1F">
              <w:rPr>
                <w:sz w:val="22"/>
                <w:szCs w:val="22"/>
              </w:rPr>
              <w:t>Data compression techniques for an intended purpose</w:t>
            </w:r>
          </w:p>
        </w:tc>
        <w:tc>
          <w:tcPr>
            <w:tcW w:w="3487" w:type="dxa"/>
          </w:tcPr>
          <w:p w14:paraId="14A7172B" w14:textId="0D0A4E43" w:rsidR="00952A3D" w:rsidRPr="00EB541F" w:rsidRDefault="00952A3D" w:rsidP="00EB541F">
            <w:pPr>
              <w:spacing w:line="259" w:lineRule="auto"/>
              <w:rPr>
                <w:szCs w:val="22"/>
              </w:rPr>
            </w:pPr>
          </w:p>
        </w:tc>
      </w:tr>
    </w:tbl>
    <w:p w14:paraId="2BA6C626" w14:textId="77777777" w:rsidR="00833AE7" w:rsidRDefault="00833AE7" w:rsidP="00833AE7">
      <w:r>
        <w:br w:type="page"/>
      </w:r>
    </w:p>
    <w:p w14:paraId="00E79B4E" w14:textId="38E45BE9" w:rsidR="00BB5EF7" w:rsidRDefault="00653776" w:rsidP="00653776">
      <w:pPr>
        <w:pStyle w:val="SCSAHeading1"/>
        <w:spacing w:before="120"/>
      </w:pPr>
      <w:bookmarkStart w:id="31" w:name="_Toc189148381"/>
      <w:r>
        <w:lastRenderedPageBreak/>
        <w:t xml:space="preserve">Strand: </w:t>
      </w:r>
      <w:r w:rsidR="00576C25">
        <w:t>Acquiring</w:t>
      </w:r>
      <w:r w:rsidR="00FC5151">
        <w:t>, managing and analysing data</w:t>
      </w:r>
      <w:bookmarkEnd w:id="31"/>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55B65ADC"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5FD21CD9" w14:textId="77777777" w:rsidR="00952A3D" w:rsidRPr="00576C25" w:rsidRDefault="00952A3D" w:rsidP="00835C2E">
            <w:pPr>
              <w:spacing w:line="254" w:lineRule="auto"/>
            </w:pPr>
            <w:r w:rsidRPr="00132559">
              <w:t xml:space="preserve">Year </w:t>
            </w:r>
            <w:r>
              <w:t>7</w:t>
            </w:r>
          </w:p>
        </w:tc>
        <w:tc>
          <w:tcPr>
            <w:tcW w:w="3487" w:type="dxa"/>
          </w:tcPr>
          <w:p w14:paraId="1AA99610" w14:textId="77777777" w:rsidR="00952A3D" w:rsidRPr="00576C25" w:rsidRDefault="00952A3D" w:rsidP="00835C2E">
            <w:pPr>
              <w:spacing w:line="254" w:lineRule="auto"/>
            </w:pPr>
            <w:r w:rsidRPr="00132559">
              <w:t xml:space="preserve">Year </w:t>
            </w:r>
            <w:r>
              <w:t>8</w:t>
            </w:r>
          </w:p>
        </w:tc>
        <w:tc>
          <w:tcPr>
            <w:tcW w:w="3487" w:type="dxa"/>
          </w:tcPr>
          <w:p w14:paraId="76EEB4E2" w14:textId="77777777" w:rsidR="00952A3D" w:rsidRPr="00576C25" w:rsidRDefault="00952A3D" w:rsidP="00835C2E">
            <w:pPr>
              <w:spacing w:line="254" w:lineRule="auto"/>
            </w:pPr>
            <w:r w:rsidRPr="00132559">
              <w:t xml:space="preserve">Year </w:t>
            </w:r>
            <w:r>
              <w:t>9</w:t>
            </w:r>
          </w:p>
        </w:tc>
        <w:tc>
          <w:tcPr>
            <w:tcW w:w="3487" w:type="dxa"/>
          </w:tcPr>
          <w:p w14:paraId="3E9E3079" w14:textId="77777777" w:rsidR="00952A3D" w:rsidRPr="00576C25" w:rsidRDefault="00952A3D" w:rsidP="00835C2E">
            <w:pPr>
              <w:spacing w:line="254" w:lineRule="auto"/>
            </w:pPr>
            <w:r w:rsidRPr="00132559">
              <w:t xml:space="preserve">Year </w:t>
            </w:r>
            <w:r>
              <w:t>10</w:t>
            </w:r>
          </w:p>
        </w:tc>
      </w:tr>
      <w:tr w:rsidR="00952A3D" w:rsidRPr="002276A9" w14:paraId="60B10D0E" w14:textId="77777777" w:rsidTr="00833AE7">
        <w:trPr>
          <w:trHeight w:val="297"/>
        </w:trPr>
        <w:tc>
          <w:tcPr>
            <w:tcW w:w="3487" w:type="dxa"/>
          </w:tcPr>
          <w:p w14:paraId="7DC53086" w14:textId="70E8B948" w:rsidR="00952A3D" w:rsidRPr="00D57CFA" w:rsidRDefault="00952A3D" w:rsidP="00833AE7">
            <w:pPr>
              <w:rPr>
                <w:sz w:val="22"/>
                <w:szCs w:val="22"/>
              </w:rPr>
            </w:pPr>
            <w:r w:rsidRPr="00004B29">
              <w:rPr>
                <w:sz w:val="22"/>
                <w:szCs w:val="22"/>
              </w:rPr>
              <w:t>Acquire, store and visualise data from a range of sources using spreadsheets</w:t>
            </w:r>
          </w:p>
        </w:tc>
        <w:tc>
          <w:tcPr>
            <w:tcW w:w="3487" w:type="dxa"/>
          </w:tcPr>
          <w:p w14:paraId="10E378BF" w14:textId="7584709E" w:rsidR="00952A3D" w:rsidRPr="00D57CFA" w:rsidRDefault="00952A3D" w:rsidP="00833AE7">
            <w:pPr>
              <w:rPr>
                <w:sz w:val="22"/>
                <w:szCs w:val="22"/>
              </w:rPr>
            </w:pPr>
            <w:r w:rsidRPr="00004B29">
              <w:rPr>
                <w:sz w:val="22"/>
                <w:szCs w:val="22"/>
              </w:rPr>
              <w:t>Analyse and validate data using spreadsheets to draw conclusions and make predictions by identifying trends</w:t>
            </w:r>
          </w:p>
        </w:tc>
        <w:tc>
          <w:tcPr>
            <w:tcW w:w="3487" w:type="dxa"/>
          </w:tcPr>
          <w:p w14:paraId="019BF8CE" w14:textId="05C65C83" w:rsidR="00952A3D" w:rsidRPr="00D57CFA" w:rsidRDefault="00952A3D" w:rsidP="00833AE7">
            <w:pPr>
              <w:rPr>
                <w:sz w:val="22"/>
                <w:szCs w:val="22"/>
              </w:rPr>
            </w:pPr>
            <w:r w:rsidRPr="00004B29">
              <w:rPr>
                <w:sz w:val="22"/>
                <w:szCs w:val="22"/>
              </w:rPr>
              <w:t>Acquire, store and validate data from a range of sources using software, including spreadsheets and/or databases</w:t>
            </w:r>
          </w:p>
        </w:tc>
        <w:tc>
          <w:tcPr>
            <w:tcW w:w="3487" w:type="dxa"/>
          </w:tcPr>
          <w:p w14:paraId="57A499E7" w14:textId="05DC4C0B" w:rsidR="00952A3D" w:rsidRPr="00D57CFA" w:rsidRDefault="00952A3D" w:rsidP="00833AE7">
            <w:pPr>
              <w:rPr>
                <w:sz w:val="22"/>
                <w:szCs w:val="22"/>
              </w:rPr>
            </w:pPr>
            <w:r w:rsidRPr="00004B29">
              <w:rPr>
                <w:sz w:val="22"/>
                <w:szCs w:val="22"/>
              </w:rPr>
              <w:t>Analyse and visualise data interactively using a range of software, including spreadsheets and/or relational databases, to draw conclusions and make predictions by identifying trends and outliers</w:t>
            </w:r>
          </w:p>
        </w:tc>
      </w:tr>
      <w:tr w:rsidR="00952A3D" w:rsidRPr="002276A9" w14:paraId="62300330" w14:textId="77777777" w:rsidTr="00833AE7">
        <w:tc>
          <w:tcPr>
            <w:tcW w:w="3487" w:type="dxa"/>
          </w:tcPr>
          <w:p w14:paraId="05695517" w14:textId="77777777" w:rsidR="00952A3D" w:rsidRPr="002276A9" w:rsidRDefault="00952A3D" w:rsidP="00833AE7">
            <w:pPr>
              <w:spacing w:line="254" w:lineRule="auto"/>
              <w:rPr>
                <w:sz w:val="22"/>
                <w:szCs w:val="22"/>
              </w:rPr>
            </w:pPr>
          </w:p>
        </w:tc>
        <w:tc>
          <w:tcPr>
            <w:tcW w:w="3487" w:type="dxa"/>
          </w:tcPr>
          <w:p w14:paraId="34F201BD" w14:textId="3E2AF724" w:rsidR="00952A3D" w:rsidRPr="00D57CFA" w:rsidRDefault="00952A3D" w:rsidP="00833AE7">
            <w:pPr>
              <w:rPr>
                <w:sz w:val="22"/>
                <w:szCs w:val="22"/>
              </w:rPr>
            </w:pPr>
            <w:r w:rsidRPr="00004B29">
              <w:rPr>
                <w:sz w:val="22"/>
                <w:szCs w:val="22"/>
              </w:rPr>
              <w:t>Evaluate the authenticity, accuracy and timeliness of acquired data</w:t>
            </w:r>
          </w:p>
        </w:tc>
        <w:tc>
          <w:tcPr>
            <w:tcW w:w="3487" w:type="dxa"/>
          </w:tcPr>
          <w:p w14:paraId="43398AD7" w14:textId="7BA611AA" w:rsidR="00952A3D" w:rsidRPr="00D57CFA" w:rsidRDefault="00952A3D" w:rsidP="00833AE7">
            <w:pPr>
              <w:rPr>
                <w:sz w:val="22"/>
                <w:szCs w:val="22"/>
              </w:rPr>
            </w:pPr>
            <w:r w:rsidRPr="00004B29">
              <w:rPr>
                <w:sz w:val="22"/>
                <w:szCs w:val="22"/>
              </w:rPr>
              <w:t>Single table (flat file) databases are created to store and manage data</w:t>
            </w:r>
          </w:p>
        </w:tc>
        <w:tc>
          <w:tcPr>
            <w:tcW w:w="3487" w:type="dxa"/>
          </w:tcPr>
          <w:p w14:paraId="119026DF" w14:textId="502AF604" w:rsidR="00952A3D" w:rsidRPr="00D57CFA" w:rsidRDefault="00952A3D" w:rsidP="00833AE7">
            <w:pPr>
              <w:rPr>
                <w:sz w:val="22"/>
                <w:szCs w:val="22"/>
              </w:rPr>
            </w:pPr>
            <w:r w:rsidRPr="00004B29">
              <w:rPr>
                <w:sz w:val="22"/>
                <w:szCs w:val="22"/>
              </w:rPr>
              <w:t>Model and query entities and their relationships using structured data</w:t>
            </w:r>
          </w:p>
        </w:tc>
      </w:tr>
    </w:tbl>
    <w:p w14:paraId="6F223E24" w14:textId="2AC23F12" w:rsidR="002E77D7" w:rsidRPr="00380217" w:rsidRDefault="00653776" w:rsidP="00653776">
      <w:pPr>
        <w:pStyle w:val="SCSAHeading1"/>
        <w:spacing w:before="120"/>
      </w:pPr>
      <w:bookmarkStart w:id="32" w:name="_Toc189148382"/>
      <w:r>
        <w:t xml:space="preserve">Strand: </w:t>
      </w:r>
      <w:r w:rsidR="002E77D7">
        <w:t xml:space="preserve">Privacy and </w:t>
      </w:r>
      <w:r w:rsidR="00FD1FB9">
        <w:t>s</w:t>
      </w:r>
      <w:r w:rsidR="002E77D7">
        <w:t>ecurity</w:t>
      </w:r>
      <w:bookmarkEnd w:id="32"/>
    </w:p>
    <w:tbl>
      <w:tblPr>
        <w:tblStyle w:val="SCSATable"/>
        <w:tblW w:w="5000" w:type="pct"/>
        <w:tblLook w:val="04A0" w:firstRow="1" w:lastRow="0" w:firstColumn="1" w:lastColumn="0" w:noHBand="0" w:noVBand="1"/>
      </w:tblPr>
      <w:tblGrid>
        <w:gridCol w:w="3487"/>
        <w:gridCol w:w="3487"/>
        <w:gridCol w:w="3487"/>
        <w:gridCol w:w="3487"/>
      </w:tblGrid>
      <w:tr w:rsidR="00952A3D" w:rsidRPr="00B9222D" w14:paraId="2FE55DE8"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757E9125" w14:textId="77777777" w:rsidR="00952A3D" w:rsidRPr="00B9222D" w:rsidRDefault="00952A3D" w:rsidP="009B4DE3">
            <w:r w:rsidRPr="00B9222D">
              <w:t>Year 7</w:t>
            </w:r>
          </w:p>
        </w:tc>
        <w:tc>
          <w:tcPr>
            <w:tcW w:w="1250" w:type="pct"/>
          </w:tcPr>
          <w:p w14:paraId="13932B16" w14:textId="77777777" w:rsidR="00952A3D" w:rsidRPr="00B9222D" w:rsidRDefault="00952A3D" w:rsidP="009B4DE3">
            <w:r w:rsidRPr="00B9222D">
              <w:t>Year 8</w:t>
            </w:r>
          </w:p>
        </w:tc>
        <w:tc>
          <w:tcPr>
            <w:tcW w:w="1250" w:type="pct"/>
          </w:tcPr>
          <w:p w14:paraId="0FE89B2D" w14:textId="77777777" w:rsidR="00952A3D" w:rsidRPr="00B9222D" w:rsidRDefault="00952A3D" w:rsidP="009B4DE3">
            <w:r w:rsidRPr="00B9222D">
              <w:t>Year 9</w:t>
            </w:r>
          </w:p>
        </w:tc>
        <w:tc>
          <w:tcPr>
            <w:tcW w:w="1250" w:type="pct"/>
          </w:tcPr>
          <w:p w14:paraId="6995B8F4" w14:textId="77777777" w:rsidR="00952A3D" w:rsidRPr="00B9222D" w:rsidRDefault="00952A3D" w:rsidP="009B4DE3">
            <w:r w:rsidRPr="00B9222D">
              <w:t>Year 10</w:t>
            </w:r>
          </w:p>
        </w:tc>
      </w:tr>
      <w:tr w:rsidR="00952A3D" w:rsidRPr="004B155E" w14:paraId="2EEDEBDF" w14:textId="77777777" w:rsidTr="00833AE7">
        <w:trPr>
          <w:trHeight w:val="796"/>
        </w:trPr>
        <w:tc>
          <w:tcPr>
            <w:tcW w:w="1250" w:type="pct"/>
          </w:tcPr>
          <w:p w14:paraId="7E3A7CA1" w14:textId="76BEDF9F" w:rsidR="00952A3D" w:rsidRPr="00D57CFA" w:rsidRDefault="00952A3D" w:rsidP="00D57CFA">
            <w:pPr>
              <w:spacing w:after="120"/>
              <w:rPr>
                <w:sz w:val="22"/>
                <w:szCs w:val="22"/>
              </w:rPr>
            </w:pPr>
            <w:r w:rsidRPr="00A465BD">
              <w:rPr>
                <w:sz w:val="22"/>
                <w:szCs w:val="22"/>
              </w:rPr>
              <w:t>Issues relating to a user’s digital footprint and the permanence of data</w:t>
            </w:r>
          </w:p>
        </w:tc>
        <w:tc>
          <w:tcPr>
            <w:tcW w:w="1250" w:type="pct"/>
          </w:tcPr>
          <w:p w14:paraId="7D96929F" w14:textId="2F35136E" w:rsidR="00952A3D" w:rsidRPr="00D57CFA" w:rsidRDefault="00952A3D" w:rsidP="00D57CFA">
            <w:pPr>
              <w:spacing w:after="120"/>
              <w:rPr>
                <w:sz w:val="22"/>
                <w:szCs w:val="22"/>
              </w:rPr>
            </w:pPr>
            <w:r w:rsidRPr="00A465BD">
              <w:rPr>
                <w:sz w:val="22"/>
                <w:szCs w:val="22"/>
              </w:rPr>
              <w:t>Ethical issues relating to the collection and ownership of data</w:t>
            </w:r>
          </w:p>
        </w:tc>
        <w:tc>
          <w:tcPr>
            <w:tcW w:w="1250" w:type="pct"/>
          </w:tcPr>
          <w:p w14:paraId="45EA0701" w14:textId="74DA8886" w:rsidR="00952A3D" w:rsidRPr="00D57CFA" w:rsidRDefault="00952A3D" w:rsidP="00D57CFA">
            <w:pPr>
              <w:spacing w:after="120"/>
              <w:rPr>
                <w:sz w:val="22"/>
                <w:szCs w:val="22"/>
              </w:rPr>
            </w:pPr>
            <w:r w:rsidRPr="00A465BD">
              <w:rPr>
                <w:sz w:val="22"/>
                <w:szCs w:val="22"/>
              </w:rPr>
              <w:t>Australian Privacy Principles</w:t>
            </w:r>
            <w:r>
              <w:rPr>
                <w:sz w:val="22"/>
                <w:szCs w:val="22"/>
              </w:rPr>
              <w:t xml:space="preserve"> (APP)</w:t>
            </w:r>
            <w:r w:rsidRPr="00A465BD">
              <w:rPr>
                <w:sz w:val="22"/>
                <w:szCs w:val="22"/>
              </w:rPr>
              <w:t xml:space="preserve"> regarding the collection and ownership of data</w:t>
            </w:r>
          </w:p>
        </w:tc>
        <w:tc>
          <w:tcPr>
            <w:tcW w:w="1250" w:type="pct"/>
          </w:tcPr>
          <w:p w14:paraId="318DFB49" w14:textId="25E83350" w:rsidR="00952A3D" w:rsidRPr="00A465BD" w:rsidRDefault="00952A3D" w:rsidP="00D57CFA">
            <w:pPr>
              <w:rPr>
                <w:sz w:val="22"/>
                <w:szCs w:val="22"/>
              </w:rPr>
            </w:pPr>
            <w:r w:rsidRPr="00A465BD">
              <w:rPr>
                <w:sz w:val="22"/>
                <w:szCs w:val="22"/>
              </w:rPr>
              <w:t>Australian Privacy Principles</w:t>
            </w:r>
            <w:r>
              <w:rPr>
                <w:sz w:val="22"/>
                <w:szCs w:val="22"/>
              </w:rPr>
              <w:t xml:space="preserve"> (APP)</w:t>
            </w:r>
            <w:r w:rsidRPr="00A465BD">
              <w:rPr>
                <w:sz w:val="22"/>
                <w:szCs w:val="22"/>
              </w:rPr>
              <w:t xml:space="preserve"> are used to critique systems and manage the digital footprint of individuals</w:t>
            </w:r>
          </w:p>
        </w:tc>
      </w:tr>
      <w:tr w:rsidR="00952A3D" w:rsidRPr="004B155E" w14:paraId="712C56A1" w14:textId="77777777" w:rsidTr="00833AE7">
        <w:trPr>
          <w:trHeight w:val="17"/>
        </w:trPr>
        <w:tc>
          <w:tcPr>
            <w:tcW w:w="1250" w:type="pct"/>
          </w:tcPr>
          <w:p w14:paraId="2DE7CDCA" w14:textId="74EFAB4C" w:rsidR="00952A3D" w:rsidRPr="00A465BD" w:rsidRDefault="00952A3D" w:rsidP="009B4DE3">
            <w:pPr>
              <w:rPr>
                <w:sz w:val="22"/>
                <w:szCs w:val="22"/>
              </w:rPr>
            </w:pPr>
            <w:r w:rsidRPr="00A465BD">
              <w:rPr>
                <w:sz w:val="22"/>
                <w:szCs w:val="22"/>
              </w:rPr>
              <w:t>Protecting accounts with multifactor authentication</w:t>
            </w:r>
          </w:p>
        </w:tc>
        <w:tc>
          <w:tcPr>
            <w:tcW w:w="1250" w:type="pct"/>
          </w:tcPr>
          <w:p w14:paraId="30CE95FA" w14:textId="35C55567" w:rsidR="00952A3D" w:rsidRPr="00A465BD" w:rsidRDefault="00952A3D" w:rsidP="009B4DE3">
            <w:pPr>
              <w:rPr>
                <w:sz w:val="22"/>
                <w:szCs w:val="22"/>
              </w:rPr>
            </w:pPr>
            <w:r w:rsidRPr="00A465BD">
              <w:rPr>
                <w:sz w:val="22"/>
                <w:szCs w:val="22"/>
              </w:rPr>
              <w:t>Cybersecurity threats including phishing</w:t>
            </w:r>
          </w:p>
        </w:tc>
        <w:tc>
          <w:tcPr>
            <w:tcW w:w="1250" w:type="pct"/>
          </w:tcPr>
          <w:p w14:paraId="005C5843" w14:textId="5D70F84F" w:rsidR="00952A3D" w:rsidRPr="00A465BD" w:rsidRDefault="00952A3D" w:rsidP="009B4DE3">
            <w:pPr>
              <w:rPr>
                <w:sz w:val="22"/>
                <w:szCs w:val="22"/>
              </w:rPr>
            </w:pPr>
            <w:r w:rsidRPr="00A465BD">
              <w:rPr>
                <w:sz w:val="22"/>
                <w:szCs w:val="22"/>
              </w:rPr>
              <w:t>Cybersecurity threat models</w:t>
            </w:r>
          </w:p>
        </w:tc>
        <w:tc>
          <w:tcPr>
            <w:tcW w:w="1250" w:type="pct"/>
          </w:tcPr>
          <w:p w14:paraId="71B2BDE8" w14:textId="77777777" w:rsidR="00952A3D" w:rsidRPr="00A465BD" w:rsidRDefault="00952A3D" w:rsidP="009B4DE3">
            <w:pPr>
              <w:rPr>
                <w:sz w:val="22"/>
                <w:szCs w:val="22"/>
              </w:rPr>
            </w:pPr>
            <w:r w:rsidRPr="00A465BD">
              <w:rPr>
                <w:sz w:val="22"/>
                <w:szCs w:val="22"/>
              </w:rPr>
              <w:t>User or software supply chain vulnerabilities</w:t>
            </w:r>
          </w:p>
        </w:tc>
      </w:tr>
    </w:tbl>
    <w:p w14:paraId="78676183" w14:textId="77777777" w:rsidR="00653776" w:rsidRDefault="00653776" w:rsidP="00653776">
      <w:pPr>
        <w:pStyle w:val="SCSAHeading1"/>
      </w:pPr>
      <w:r>
        <w:br w:type="page"/>
      </w:r>
    </w:p>
    <w:p w14:paraId="6D70D8E5" w14:textId="1E09C8C1" w:rsidR="0039011A" w:rsidRDefault="00653776" w:rsidP="00653776">
      <w:pPr>
        <w:pStyle w:val="SCSAHeading1"/>
      </w:pPr>
      <w:bookmarkStart w:id="33" w:name="_Toc189148383"/>
      <w:r>
        <w:lastRenderedPageBreak/>
        <w:t xml:space="preserve">Strand: </w:t>
      </w:r>
      <w:r w:rsidR="00FC5151">
        <w:t>Digital implementation</w:t>
      </w:r>
      <w:bookmarkEnd w:id="33"/>
    </w:p>
    <w:tbl>
      <w:tblPr>
        <w:tblStyle w:val="SCSATable"/>
        <w:tblW w:w="5000" w:type="pct"/>
        <w:tblLook w:val="04A0" w:firstRow="1" w:lastRow="0" w:firstColumn="1" w:lastColumn="0" w:noHBand="0" w:noVBand="1"/>
      </w:tblPr>
      <w:tblGrid>
        <w:gridCol w:w="3487"/>
        <w:gridCol w:w="3487"/>
        <w:gridCol w:w="3487"/>
        <w:gridCol w:w="3487"/>
      </w:tblGrid>
      <w:tr w:rsidR="00952A3D" w:rsidRPr="00883456" w14:paraId="1788B430"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00D23EF9" w14:textId="77777777" w:rsidR="00952A3D" w:rsidRPr="00576C25" w:rsidRDefault="00952A3D" w:rsidP="009B4DE3">
            <w:r w:rsidRPr="00132559">
              <w:t xml:space="preserve">Year </w:t>
            </w:r>
            <w:r>
              <w:t>7</w:t>
            </w:r>
          </w:p>
        </w:tc>
        <w:tc>
          <w:tcPr>
            <w:tcW w:w="3487" w:type="dxa"/>
          </w:tcPr>
          <w:p w14:paraId="1CC6957A" w14:textId="77777777" w:rsidR="00952A3D" w:rsidRPr="00576C25" w:rsidRDefault="00952A3D" w:rsidP="009B4DE3">
            <w:r w:rsidRPr="00132559">
              <w:t xml:space="preserve">Year </w:t>
            </w:r>
            <w:r>
              <w:t>8</w:t>
            </w:r>
          </w:p>
        </w:tc>
        <w:tc>
          <w:tcPr>
            <w:tcW w:w="3487" w:type="dxa"/>
          </w:tcPr>
          <w:p w14:paraId="09612A95" w14:textId="77777777" w:rsidR="00952A3D" w:rsidRPr="00576C25" w:rsidRDefault="00952A3D" w:rsidP="009B4DE3">
            <w:r w:rsidRPr="00132559">
              <w:t xml:space="preserve">Year </w:t>
            </w:r>
            <w:r>
              <w:t>9</w:t>
            </w:r>
          </w:p>
        </w:tc>
        <w:tc>
          <w:tcPr>
            <w:tcW w:w="3487" w:type="dxa"/>
          </w:tcPr>
          <w:p w14:paraId="6FAB3E7A" w14:textId="77777777" w:rsidR="00952A3D" w:rsidRPr="00576C25" w:rsidRDefault="00952A3D" w:rsidP="009B4DE3">
            <w:r w:rsidRPr="00132559">
              <w:t xml:space="preserve">Year </w:t>
            </w:r>
            <w:r>
              <w:t>10</w:t>
            </w:r>
          </w:p>
        </w:tc>
      </w:tr>
      <w:tr w:rsidR="00952A3D" w:rsidRPr="002276A9" w14:paraId="5561D993" w14:textId="77777777" w:rsidTr="00833AE7">
        <w:tc>
          <w:tcPr>
            <w:tcW w:w="3487" w:type="dxa"/>
          </w:tcPr>
          <w:p w14:paraId="2885C9AD" w14:textId="4D53C1A6" w:rsidR="00952A3D" w:rsidRPr="002276A9" w:rsidRDefault="00952A3D" w:rsidP="009B4DE3">
            <w:pPr>
              <w:rPr>
                <w:sz w:val="22"/>
                <w:szCs w:val="22"/>
              </w:rPr>
            </w:pPr>
          </w:p>
        </w:tc>
        <w:tc>
          <w:tcPr>
            <w:tcW w:w="3487" w:type="dxa"/>
          </w:tcPr>
          <w:p w14:paraId="2F96A985" w14:textId="1F9B7955" w:rsidR="00952A3D" w:rsidRPr="002276A9" w:rsidRDefault="00952A3D" w:rsidP="009B4DE3">
            <w:pPr>
              <w:rPr>
                <w:sz w:val="22"/>
                <w:szCs w:val="22"/>
              </w:rPr>
            </w:pPr>
          </w:p>
        </w:tc>
        <w:tc>
          <w:tcPr>
            <w:tcW w:w="3487" w:type="dxa"/>
          </w:tcPr>
          <w:p w14:paraId="41F22B95" w14:textId="04579A93" w:rsidR="00952A3D" w:rsidRPr="002276A9" w:rsidRDefault="00952A3D" w:rsidP="009B4DE3">
            <w:pPr>
              <w:rPr>
                <w:sz w:val="22"/>
                <w:szCs w:val="22"/>
              </w:rPr>
            </w:pPr>
            <w:r w:rsidRPr="00C30896">
              <w:rPr>
                <w:sz w:val="22"/>
                <w:szCs w:val="22"/>
              </w:rPr>
              <w:t>Define and decompose real</w:t>
            </w:r>
            <w:r>
              <w:rPr>
                <w:sz w:val="22"/>
                <w:szCs w:val="22"/>
              </w:rPr>
              <w:t>-</w:t>
            </w:r>
            <w:r w:rsidRPr="00C30896">
              <w:rPr>
                <w:sz w:val="22"/>
                <w:szCs w:val="22"/>
              </w:rPr>
              <w:t xml:space="preserve">world problems by surveying stakeholders to create </w:t>
            </w:r>
            <w:r>
              <w:rPr>
                <w:sz w:val="22"/>
                <w:szCs w:val="22"/>
              </w:rPr>
              <w:t>the</w:t>
            </w:r>
            <w:r w:rsidRPr="00C30896">
              <w:rPr>
                <w:sz w:val="22"/>
                <w:szCs w:val="22"/>
              </w:rPr>
              <w:t xml:space="preserve"> requirements</w:t>
            </w:r>
            <w:r>
              <w:rPr>
                <w:sz w:val="22"/>
                <w:szCs w:val="22"/>
              </w:rPr>
              <w:t xml:space="preserve"> of the user</w:t>
            </w:r>
          </w:p>
        </w:tc>
        <w:tc>
          <w:tcPr>
            <w:tcW w:w="3487" w:type="dxa"/>
          </w:tcPr>
          <w:p w14:paraId="027ECBEC" w14:textId="19E7C527" w:rsidR="00952A3D" w:rsidRPr="002276A9" w:rsidRDefault="00952A3D" w:rsidP="009B4DE3">
            <w:pPr>
              <w:rPr>
                <w:sz w:val="22"/>
                <w:szCs w:val="22"/>
              </w:rPr>
            </w:pPr>
            <w:r w:rsidRPr="00C30896">
              <w:rPr>
                <w:sz w:val="22"/>
                <w:szCs w:val="22"/>
              </w:rPr>
              <w:t xml:space="preserve">Define and decompose real-world problems by using data gathering techniques to create </w:t>
            </w:r>
            <w:r>
              <w:rPr>
                <w:sz w:val="22"/>
                <w:szCs w:val="22"/>
              </w:rPr>
              <w:t>the</w:t>
            </w:r>
            <w:r w:rsidRPr="00C30896">
              <w:rPr>
                <w:sz w:val="22"/>
                <w:szCs w:val="22"/>
              </w:rPr>
              <w:t xml:space="preserve"> client needs</w:t>
            </w:r>
          </w:p>
        </w:tc>
      </w:tr>
      <w:tr w:rsidR="00952A3D" w:rsidRPr="002276A9" w14:paraId="55AC02C6" w14:textId="77777777" w:rsidTr="00833AE7">
        <w:tc>
          <w:tcPr>
            <w:tcW w:w="3487" w:type="dxa"/>
          </w:tcPr>
          <w:p w14:paraId="102D3D7C" w14:textId="79938343" w:rsidR="00952A3D" w:rsidRPr="002276A9" w:rsidRDefault="00952A3D" w:rsidP="009B4DE3">
            <w:pPr>
              <w:rPr>
                <w:sz w:val="22"/>
                <w:szCs w:val="22"/>
              </w:rPr>
            </w:pPr>
            <w:r w:rsidRPr="00C30896">
              <w:rPr>
                <w:sz w:val="22"/>
                <w:szCs w:val="22"/>
              </w:rPr>
              <w:t xml:space="preserve">Break down </w:t>
            </w:r>
            <w:r w:rsidR="006E4250">
              <w:rPr>
                <w:sz w:val="22"/>
                <w:szCs w:val="22"/>
              </w:rPr>
              <w:t>the</w:t>
            </w:r>
            <w:r w:rsidRPr="00C30896">
              <w:rPr>
                <w:sz w:val="22"/>
                <w:szCs w:val="22"/>
              </w:rPr>
              <w:t xml:space="preserve"> user experience (UX) of a digital system</w:t>
            </w:r>
          </w:p>
        </w:tc>
        <w:tc>
          <w:tcPr>
            <w:tcW w:w="3487" w:type="dxa"/>
          </w:tcPr>
          <w:p w14:paraId="329C6589" w14:textId="5EF4041A" w:rsidR="00952A3D" w:rsidRPr="002276A9" w:rsidRDefault="00952A3D" w:rsidP="009B4DE3">
            <w:pPr>
              <w:rPr>
                <w:sz w:val="22"/>
                <w:szCs w:val="22"/>
              </w:rPr>
            </w:pPr>
            <w:r w:rsidRPr="00C30896">
              <w:rPr>
                <w:sz w:val="22"/>
                <w:szCs w:val="22"/>
              </w:rPr>
              <w:t xml:space="preserve">Design </w:t>
            </w:r>
            <w:r w:rsidR="006E4250">
              <w:rPr>
                <w:sz w:val="22"/>
                <w:szCs w:val="22"/>
              </w:rPr>
              <w:t>the</w:t>
            </w:r>
            <w:r w:rsidRPr="00C30896">
              <w:rPr>
                <w:sz w:val="22"/>
                <w:szCs w:val="22"/>
              </w:rPr>
              <w:t xml:space="preserve"> user experience (UX) of a digital system</w:t>
            </w:r>
          </w:p>
        </w:tc>
        <w:tc>
          <w:tcPr>
            <w:tcW w:w="3487" w:type="dxa"/>
          </w:tcPr>
          <w:p w14:paraId="34F0080B" w14:textId="10B4C51E" w:rsidR="00952A3D" w:rsidRPr="002276A9" w:rsidRDefault="00952A3D" w:rsidP="009B4DE3">
            <w:pPr>
              <w:rPr>
                <w:sz w:val="22"/>
                <w:szCs w:val="22"/>
              </w:rPr>
            </w:pPr>
            <w:r w:rsidRPr="00C30896">
              <w:rPr>
                <w:sz w:val="22"/>
                <w:szCs w:val="22"/>
              </w:rPr>
              <w:t xml:space="preserve">Design and prototype the user experience (UX) of a digital system based on user requirements </w:t>
            </w:r>
          </w:p>
        </w:tc>
        <w:tc>
          <w:tcPr>
            <w:tcW w:w="3487" w:type="dxa"/>
          </w:tcPr>
          <w:p w14:paraId="77716E93" w14:textId="0E14754E" w:rsidR="00952A3D" w:rsidRPr="002276A9" w:rsidRDefault="00952A3D" w:rsidP="009B4DE3">
            <w:pPr>
              <w:rPr>
                <w:sz w:val="22"/>
                <w:szCs w:val="22"/>
              </w:rPr>
            </w:pPr>
            <w:r w:rsidRPr="00C30896">
              <w:rPr>
                <w:sz w:val="22"/>
                <w:szCs w:val="22"/>
              </w:rPr>
              <w:t>Design and prototype the user experience and user interface (UX/UI) of a digital system based on client needs</w:t>
            </w:r>
          </w:p>
        </w:tc>
      </w:tr>
      <w:tr w:rsidR="00952A3D" w:rsidRPr="002276A9" w14:paraId="18E90ADA" w14:textId="77777777" w:rsidTr="00833AE7">
        <w:trPr>
          <w:trHeight w:val="796"/>
        </w:trPr>
        <w:tc>
          <w:tcPr>
            <w:tcW w:w="3487" w:type="dxa"/>
          </w:tcPr>
          <w:p w14:paraId="4B60BB87" w14:textId="081C065C" w:rsidR="00952A3D" w:rsidRPr="002276A9" w:rsidRDefault="00952A3D" w:rsidP="009B4DE3">
            <w:pPr>
              <w:rPr>
                <w:sz w:val="22"/>
                <w:szCs w:val="22"/>
              </w:rPr>
            </w:pPr>
            <w:r w:rsidRPr="00C30896">
              <w:rPr>
                <w:sz w:val="22"/>
                <w:szCs w:val="22"/>
              </w:rPr>
              <w:t>Design algorithms involving control structures (selection, decision and iteration), and represent them using flowcharts and pseudocode</w:t>
            </w:r>
          </w:p>
        </w:tc>
        <w:tc>
          <w:tcPr>
            <w:tcW w:w="3487" w:type="dxa"/>
          </w:tcPr>
          <w:p w14:paraId="5907083A" w14:textId="68634538" w:rsidR="00952A3D" w:rsidRPr="002276A9" w:rsidRDefault="00952A3D" w:rsidP="009B4DE3">
            <w:pPr>
              <w:rPr>
                <w:sz w:val="22"/>
                <w:szCs w:val="22"/>
              </w:rPr>
            </w:pPr>
            <w:r w:rsidRPr="00C30896">
              <w:rPr>
                <w:sz w:val="22"/>
                <w:szCs w:val="22"/>
              </w:rPr>
              <w:t>Design algorithms involving nested control structures and represent them using flowcharts and pseudocode</w:t>
            </w:r>
          </w:p>
        </w:tc>
        <w:tc>
          <w:tcPr>
            <w:tcW w:w="3487" w:type="dxa"/>
          </w:tcPr>
          <w:p w14:paraId="7DD37F45" w14:textId="57374956" w:rsidR="00952A3D" w:rsidRPr="002276A9" w:rsidRDefault="00952A3D" w:rsidP="009B4DE3">
            <w:pPr>
              <w:rPr>
                <w:sz w:val="22"/>
                <w:szCs w:val="22"/>
              </w:rPr>
            </w:pPr>
            <w:r w:rsidRPr="00C30896">
              <w:rPr>
                <w:sz w:val="22"/>
                <w:szCs w:val="22"/>
              </w:rPr>
              <w:t>Design algorithms that use functions and represent them as flowcharts and/or pseudocode</w:t>
            </w:r>
          </w:p>
        </w:tc>
        <w:tc>
          <w:tcPr>
            <w:tcW w:w="3487" w:type="dxa"/>
          </w:tcPr>
          <w:p w14:paraId="35C670FB" w14:textId="08408BBE" w:rsidR="00952A3D" w:rsidRPr="002276A9" w:rsidRDefault="00952A3D" w:rsidP="009B4DE3">
            <w:pPr>
              <w:rPr>
                <w:sz w:val="22"/>
                <w:szCs w:val="22"/>
              </w:rPr>
            </w:pPr>
            <w:r w:rsidRPr="00C30896">
              <w:rPr>
                <w:sz w:val="22"/>
                <w:szCs w:val="22"/>
              </w:rPr>
              <w:t>Design modular algorithms involving functions and logical operators (AND, OR, NOT) and represent them as flowcharts and/or pseudocode</w:t>
            </w:r>
          </w:p>
        </w:tc>
      </w:tr>
      <w:tr w:rsidR="00952A3D" w:rsidRPr="002276A9" w14:paraId="3E85B6A7" w14:textId="77777777" w:rsidTr="00833AE7">
        <w:trPr>
          <w:trHeight w:val="796"/>
        </w:trPr>
        <w:tc>
          <w:tcPr>
            <w:tcW w:w="3487" w:type="dxa"/>
          </w:tcPr>
          <w:p w14:paraId="78507343" w14:textId="77777777" w:rsidR="00952A3D" w:rsidRPr="002276A9" w:rsidRDefault="00952A3D" w:rsidP="009B4DE3">
            <w:pPr>
              <w:rPr>
                <w:sz w:val="22"/>
                <w:szCs w:val="22"/>
              </w:rPr>
            </w:pPr>
          </w:p>
        </w:tc>
        <w:tc>
          <w:tcPr>
            <w:tcW w:w="3487" w:type="dxa"/>
          </w:tcPr>
          <w:p w14:paraId="4162CFD2" w14:textId="6E0B4699" w:rsidR="00952A3D" w:rsidRPr="002276A9" w:rsidRDefault="00952A3D" w:rsidP="009B4DE3">
            <w:pPr>
              <w:rPr>
                <w:sz w:val="22"/>
                <w:szCs w:val="22"/>
              </w:rPr>
            </w:pPr>
            <w:r w:rsidRPr="00C30896">
              <w:rPr>
                <w:sz w:val="22"/>
                <w:szCs w:val="22"/>
              </w:rPr>
              <w:t>Trace algorithms to predict output for a given input and to identify and fix errors</w:t>
            </w:r>
          </w:p>
        </w:tc>
        <w:tc>
          <w:tcPr>
            <w:tcW w:w="3487" w:type="dxa"/>
          </w:tcPr>
          <w:p w14:paraId="06CB7625" w14:textId="3D811BB3" w:rsidR="00952A3D" w:rsidRPr="002276A9" w:rsidRDefault="00952A3D" w:rsidP="009B4DE3">
            <w:pPr>
              <w:rPr>
                <w:sz w:val="22"/>
                <w:szCs w:val="22"/>
              </w:rPr>
            </w:pPr>
            <w:r w:rsidRPr="00C30896">
              <w:rPr>
                <w:sz w:val="22"/>
                <w:szCs w:val="22"/>
              </w:rPr>
              <w:t>Predict the output of an algorithm using a given range of test cases and compare against actual output</w:t>
            </w:r>
          </w:p>
        </w:tc>
        <w:tc>
          <w:tcPr>
            <w:tcW w:w="3487" w:type="dxa"/>
          </w:tcPr>
          <w:p w14:paraId="46802E86" w14:textId="7912F88C" w:rsidR="00952A3D" w:rsidRPr="002276A9" w:rsidRDefault="00952A3D" w:rsidP="009B4DE3">
            <w:pPr>
              <w:rPr>
                <w:sz w:val="22"/>
                <w:szCs w:val="22"/>
              </w:rPr>
            </w:pPr>
            <w:r w:rsidRPr="00C30896">
              <w:rPr>
                <w:sz w:val="22"/>
                <w:szCs w:val="22"/>
              </w:rPr>
              <w:t>Validate algorithms and programs by comparing output against a range of test cases</w:t>
            </w:r>
          </w:p>
        </w:tc>
      </w:tr>
      <w:tr w:rsidR="00952A3D" w:rsidRPr="002276A9" w14:paraId="32B8D23D" w14:textId="77777777" w:rsidTr="00833AE7">
        <w:trPr>
          <w:trHeight w:val="796"/>
        </w:trPr>
        <w:tc>
          <w:tcPr>
            <w:tcW w:w="3487" w:type="dxa"/>
          </w:tcPr>
          <w:p w14:paraId="071898F8" w14:textId="3E2EEDAA" w:rsidR="00952A3D" w:rsidRPr="002276A9" w:rsidRDefault="00952A3D" w:rsidP="009B4DE3">
            <w:pPr>
              <w:rPr>
                <w:sz w:val="22"/>
                <w:szCs w:val="22"/>
              </w:rPr>
            </w:pPr>
            <w:r w:rsidRPr="00C30896">
              <w:rPr>
                <w:sz w:val="22"/>
                <w:szCs w:val="22"/>
              </w:rPr>
              <w:t>Implement, modify, and debug programs involving control structures</w:t>
            </w:r>
          </w:p>
        </w:tc>
        <w:tc>
          <w:tcPr>
            <w:tcW w:w="3487" w:type="dxa"/>
          </w:tcPr>
          <w:p w14:paraId="55B12561" w14:textId="73C594A8" w:rsidR="00952A3D" w:rsidRPr="002276A9" w:rsidRDefault="00952A3D" w:rsidP="009B4DE3">
            <w:pPr>
              <w:rPr>
                <w:sz w:val="22"/>
                <w:szCs w:val="22"/>
              </w:rPr>
            </w:pPr>
            <w:r w:rsidRPr="00C30896">
              <w:rPr>
                <w:sz w:val="22"/>
                <w:szCs w:val="22"/>
              </w:rPr>
              <w:t>Implement, modify and debug programs involving control structures in a general-purpose programming language</w:t>
            </w:r>
          </w:p>
        </w:tc>
        <w:tc>
          <w:tcPr>
            <w:tcW w:w="3487" w:type="dxa"/>
          </w:tcPr>
          <w:p w14:paraId="07F3D86D" w14:textId="5035DCEE" w:rsidR="00952A3D" w:rsidRPr="002276A9" w:rsidRDefault="00952A3D" w:rsidP="009B4DE3">
            <w:pPr>
              <w:rPr>
                <w:sz w:val="22"/>
                <w:szCs w:val="22"/>
              </w:rPr>
            </w:pPr>
            <w:r w:rsidRPr="00C30896">
              <w:rPr>
                <w:sz w:val="22"/>
                <w:szCs w:val="22"/>
              </w:rPr>
              <w:t>Implement, modify and debug programs that use functions in a general-purpose programming language</w:t>
            </w:r>
          </w:p>
        </w:tc>
        <w:tc>
          <w:tcPr>
            <w:tcW w:w="3487" w:type="dxa"/>
          </w:tcPr>
          <w:p w14:paraId="30C28D70" w14:textId="10C10EC0" w:rsidR="00952A3D" w:rsidRPr="002276A9" w:rsidRDefault="00952A3D" w:rsidP="009B4DE3">
            <w:pPr>
              <w:rPr>
                <w:sz w:val="22"/>
                <w:szCs w:val="22"/>
              </w:rPr>
            </w:pPr>
            <w:r w:rsidRPr="00C30896">
              <w:rPr>
                <w:sz w:val="22"/>
                <w:szCs w:val="22"/>
              </w:rPr>
              <w:t>Implement, modify and debug modular programs, applying algorithms and data structures in a general-purpose programming language</w:t>
            </w:r>
          </w:p>
        </w:tc>
      </w:tr>
    </w:tbl>
    <w:p w14:paraId="02927437" w14:textId="77777777" w:rsidR="006C2CD8" w:rsidRDefault="006C2CD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bookmarkStart w:id="34" w:name="_Toc165304418"/>
      <w:r>
        <w:br w:type="page"/>
      </w:r>
    </w:p>
    <w:p w14:paraId="6F9AB6F2" w14:textId="360248E5" w:rsidR="006C2CD8" w:rsidRPr="0084142B" w:rsidRDefault="00653776" w:rsidP="0084142B">
      <w:pPr>
        <w:pStyle w:val="SCSAHeading3"/>
      </w:pPr>
      <w:bookmarkStart w:id="35" w:name="_Toc189148384"/>
      <w:r>
        <w:lastRenderedPageBreak/>
        <w:t xml:space="preserve">Stand: </w:t>
      </w:r>
      <w:r w:rsidR="00F109A0" w:rsidRPr="0084142B">
        <w:t>Design thinking skills</w:t>
      </w:r>
      <w:bookmarkEnd w:id="35"/>
    </w:p>
    <w:p w14:paraId="7542CB6E" w14:textId="75484244" w:rsidR="00F109A0" w:rsidRDefault="00653776" w:rsidP="00627082">
      <w:pPr>
        <w:pStyle w:val="SCSAHeading2"/>
        <w:outlineLvl w:val="2"/>
      </w:pPr>
      <w:bookmarkStart w:id="36" w:name="_Toc189148385"/>
      <w:r>
        <w:t xml:space="preserve">Sub-strand: </w:t>
      </w:r>
      <w:r w:rsidR="00F109A0">
        <w:t>Project management</w:t>
      </w:r>
      <w:bookmarkEnd w:id="36"/>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0F7ACD58"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2B64CD4D" w14:textId="77777777" w:rsidR="00952A3D" w:rsidRPr="00B9222D" w:rsidRDefault="00952A3D" w:rsidP="005A4540">
            <w:r w:rsidRPr="00B9222D">
              <w:t>Year 7</w:t>
            </w:r>
          </w:p>
        </w:tc>
        <w:tc>
          <w:tcPr>
            <w:tcW w:w="3487" w:type="dxa"/>
          </w:tcPr>
          <w:p w14:paraId="5524BFD0" w14:textId="77777777" w:rsidR="00952A3D" w:rsidRPr="00B9222D" w:rsidRDefault="00952A3D" w:rsidP="005A4540">
            <w:r w:rsidRPr="00B9222D">
              <w:t>Year 8</w:t>
            </w:r>
          </w:p>
        </w:tc>
        <w:tc>
          <w:tcPr>
            <w:tcW w:w="3487" w:type="dxa"/>
          </w:tcPr>
          <w:p w14:paraId="7DDF7B48" w14:textId="77777777" w:rsidR="00952A3D" w:rsidRPr="00B9222D" w:rsidRDefault="00952A3D" w:rsidP="005A4540">
            <w:r w:rsidRPr="00B9222D">
              <w:t>Year 9</w:t>
            </w:r>
          </w:p>
        </w:tc>
        <w:tc>
          <w:tcPr>
            <w:tcW w:w="3487" w:type="dxa"/>
          </w:tcPr>
          <w:p w14:paraId="01896881" w14:textId="77777777" w:rsidR="00952A3D" w:rsidRPr="00B9222D" w:rsidRDefault="00952A3D" w:rsidP="005A4540">
            <w:r w:rsidRPr="00B9222D">
              <w:t>Year 10</w:t>
            </w:r>
          </w:p>
        </w:tc>
      </w:tr>
      <w:tr w:rsidR="00952A3D" w:rsidRPr="002276A9" w14:paraId="0C70A603" w14:textId="77777777" w:rsidTr="00833AE7">
        <w:trPr>
          <w:trHeight w:val="796"/>
        </w:trPr>
        <w:tc>
          <w:tcPr>
            <w:tcW w:w="3487" w:type="dxa"/>
          </w:tcPr>
          <w:p w14:paraId="11FADC0F" w14:textId="77777777" w:rsidR="00952A3D" w:rsidRPr="002276A9" w:rsidRDefault="00952A3D" w:rsidP="005A4540">
            <w:pPr>
              <w:rPr>
                <w:sz w:val="22"/>
                <w:szCs w:val="22"/>
              </w:rPr>
            </w:pPr>
            <w:r w:rsidRPr="002276A9">
              <w:rPr>
                <w:rFonts w:asciiTheme="minorHAnsi" w:hAnsiTheme="minorHAnsi" w:cstheme="minorHAnsi"/>
                <w:sz w:val="22"/>
                <w:szCs w:val="22"/>
              </w:rPr>
              <w:t>Plan, develop and communicate, using project management processes, considering time and available resources to achieve solutions</w:t>
            </w:r>
          </w:p>
        </w:tc>
        <w:tc>
          <w:tcPr>
            <w:tcW w:w="3487" w:type="dxa"/>
          </w:tcPr>
          <w:p w14:paraId="5FD8F973" w14:textId="77777777" w:rsidR="00952A3D" w:rsidRPr="002276A9" w:rsidRDefault="00952A3D" w:rsidP="005A4540">
            <w:pPr>
              <w:rPr>
                <w:sz w:val="22"/>
                <w:szCs w:val="22"/>
              </w:rPr>
            </w:pPr>
            <w:r w:rsidRPr="002276A9">
              <w:rPr>
                <w:rFonts w:asciiTheme="minorHAnsi" w:hAnsiTheme="minorHAnsi" w:cstheme="minorHAnsi"/>
                <w:sz w:val="22"/>
                <w:szCs w:val="22"/>
              </w:rPr>
              <w:t>Plan, develop and communicate, using project management processes, considering time, resources and costs to achieve solutions</w:t>
            </w:r>
          </w:p>
        </w:tc>
        <w:tc>
          <w:tcPr>
            <w:tcW w:w="3487" w:type="dxa"/>
          </w:tcPr>
          <w:p w14:paraId="21E68DFE" w14:textId="77777777" w:rsidR="00952A3D" w:rsidRPr="002276A9" w:rsidRDefault="00952A3D" w:rsidP="005A4540">
            <w:pPr>
              <w:rPr>
                <w:sz w:val="22"/>
                <w:szCs w:val="22"/>
              </w:rPr>
            </w:pPr>
            <w:r w:rsidRPr="002276A9">
              <w:rPr>
                <w:rFonts w:asciiTheme="minorHAnsi" w:hAnsiTheme="minorHAnsi" w:cstheme="minorHAnsi"/>
                <w:sz w:val="22"/>
                <w:szCs w:val="22"/>
              </w:rPr>
              <w:t>Manage projects, using suitable technologies, with an agile and collaborative approach. Use project management processes to consider time, risk, economic and sustainable factors</w:t>
            </w:r>
          </w:p>
        </w:tc>
        <w:tc>
          <w:tcPr>
            <w:tcW w:w="3487" w:type="dxa"/>
          </w:tcPr>
          <w:p w14:paraId="24E1FB41" w14:textId="77777777" w:rsidR="00952A3D" w:rsidRPr="002276A9" w:rsidRDefault="00952A3D" w:rsidP="005A4540">
            <w:pPr>
              <w:rPr>
                <w:sz w:val="22"/>
                <w:szCs w:val="22"/>
              </w:rPr>
            </w:pPr>
            <w:r w:rsidRPr="002276A9">
              <w:rPr>
                <w:rFonts w:asciiTheme="minorHAnsi" w:hAnsiTheme="minorHAnsi" w:cstheme="minorHAnsi"/>
                <w:sz w:val="22"/>
                <w:szCs w:val="22"/>
              </w:rPr>
              <w:t>Manage projects, using suitable technologies, with an agile and collaborative approach. Use project management processes to consider time, production processes, social, ethical, economic and sustainable factors, and legal responsibilities</w:t>
            </w:r>
          </w:p>
        </w:tc>
      </w:tr>
    </w:tbl>
    <w:p w14:paraId="259C8A26" w14:textId="77777777" w:rsidR="00653776" w:rsidRDefault="00653776" w:rsidP="00653776">
      <w:r>
        <w:br w:type="page"/>
      </w:r>
    </w:p>
    <w:p w14:paraId="0AF66DF7" w14:textId="52EB3D53" w:rsidR="00EE6277" w:rsidRPr="00BB5EF7" w:rsidRDefault="00653776" w:rsidP="00627082">
      <w:pPr>
        <w:pStyle w:val="SCSAHeading2"/>
        <w:outlineLvl w:val="2"/>
      </w:pPr>
      <w:bookmarkStart w:id="37" w:name="_Toc189148386"/>
      <w:r>
        <w:lastRenderedPageBreak/>
        <w:t xml:space="preserve">Sub-strand: </w:t>
      </w:r>
      <w:r w:rsidR="00EE6277">
        <w:t>Investigating and defining</w:t>
      </w:r>
      <w:bookmarkEnd w:id="34"/>
      <w:bookmarkEnd w:id="37"/>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64E2BF80"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384609D1" w14:textId="77777777" w:rsidR="00952A3D" w:rsidRPr="00B9222D" w:rsidRDefault="00952A3D" w:rsidP="009B4DE3">
            <w:r w:rsidRPr="00B9222D">
              <w:t>Year 7</w:t>
            </w:r>
          </w:p>
        </w:tc>
        <w:tc>
          <w:tcPr>
            <w:tcW w:w="3487" w:type="dxa"/>
          </w:tcPr>
          <w:p w14:paraId="71F370D6" w14:textId="77777777" w:rsidR="00952A3D" w:rsidRPr="00B9222D" w:rsidRDefault="00952A3D" w:rsidP="009B4DE3">
            <w:r w:rsidRPr="00B9222D">
              <w:t>Year 8</w:t>
            </w:r>
          </w:p>
        </w:tc>
        <w:tc>
          <w:tcPr>
            <w:tcW w:w="3487" w:type="dxa"/>
          </w:tcPr>
          <w:p w14:paraId="233CC0BF" w14:textId="77777777" w:rsidR="00952A3D" w:rsidRPr="00B9222D" w:rsidRDefault="00952A3D" w:rsidP="009B4DE3">
            <w:r w:rsidRPr="00B9222D">
              <w:t>Year 9</w:t>
            </w:r>
          </w:p>
        </w:tc>
        <w:tc>
          <w:tcPr>
            <w:tcW w:w="3487" w:type="dxa"/>
          </w:tcPr>
          <w:p w14:paraId="6CBB34BA" w14:textId="77777777" w:rsidR="00952A3D" w:rsidRPr="00B9222D" w:rsidRDefault="00952A3D" w:rsidP="009B4DE3">
            <w:r w:rsidRPr="00B9222D">
              <w:t>Year 10</w:t>
            </w:r>
          </w:p>
        </w:tc>
      </w:tr>
      <w:tr w:rsidR="00952A3D" w:rsidRPr="002276A9" w14:paraId="66040272" w14:textId="77777777" w:rsidTr="00833AE7">
        <w:trPr>
          <w:trHeight w:val="796"/>
        </w:trPr>
        <w:tc>
          <w:tcPr>
            <w:tcW w:w="3487" w:type="dxa"/>
          </w:tcPr>
          <w:p w14:paraId="4BC614B7" w14:textId="31F3DA9C" w:rsidR="00952A3D" w:rsidRPr="002276A9" w:rsidRDefault="00952A3D" w:rsidP="009B4DE3">
            <w:pPr>
              <w:rPr>
                <w:sz w:val="22"/>
                <w:szCs w:val="22"/>
              </w:rPr>
            </w:pPr>
            <w:r w:rsidRPr="002276A9">
              <w:rPr>
                <w:rFonts w:asciiTheme="minorHAnsi" w:hAnsiTheme="minorHAnsi" w:cstheme="minorHAnsi"/>
                <w:sz w:val="22"/>
                <w:szCs w:val="22"/>
              </w:rPr>
              <w:t>Investigate and define the problem and requirements of a given design brief</w:t>
            </w:r>
          </w:p>
        </w:tc>
        <w:tc>
          <w:tcPr>
            <w:tcW w:w="3487" w:type="dxa"/>
          </w:tcPr>
          <w:p w14:paraId="09158B86" w14:textId="3E0012C1" w:rsidR="00952A3D" w:rsidRPr="002276A9" w:rsidRDefault="00952A3D" w:rsidP="009B4DE3">
            <w:pPr>
              <w:rPr>
                <w:sz w:val="22"/>
                <w:szCs w:val="22"/>
              </w:rPr>
            </w:pPr>
            <w:r w:rsidRPr="002276A9">
              <w:rPr>
                <w:rFonts w:asciiTheme="minorHAnsi" w:hAnsiTheme="minorHAnsi" w:cstheme="minorHAnsi"/>
                <w:sz w:val="22"/>
                <w:szCs w:val="22"/>
              </w:rPr>
              <w:t>Investigate a problem for a given need or opportunity</w:t>
            </w:r>
          </w:p>
        </w:tc>
        <w:tc>
          <w:tcPr>
            <w:tcW w:w="3487" w:type="dxa"/>
          </w:tcPr>
          <w:p w14:paraId="1A963B65" w14:textId="55531C8E" w:rsidR="00952A3D" w:rsidRPr="002276A9" w:rsidRDefault="00952A3D" w:rsidP="009B4DE3">
            <w:pPr>
              <w:rPr>
                <w:sz w:val="22"/>
                <w:szCs w:val="22"/>
              </w:rPr>
            </w:pPr>
            <w:r w:rsidRPr="002276A9">
              <w:rPr>
                <w:rFonts w:asciiTheme="minorHAnsi" w:hAnsiTheme="minorHAnsi" w:cstheme="minorHAnsi"/>
                <w:sz w:val="22"/>
                <w:szCs w:val="22"/>
              </w:rPr>
              <w:t>Ideate a problem and define the needs of an end user, through interviews and/or surveys</w:t>
            </w:r>
          </w:p>
        </w:tc>
        <w:tc>
          <w:tcPr>
            <w:tcW w:w="3487" w:type="dxa"/>
          </w:tcPr>
          <w:p w14:paraId="10714F83" w14:textId="455BE003" w:rsidR="00952A3D" w:rsidRPr="002276A9" w:rsidRDefault="00952A3D" w:rsidP="009B4DE3">
            <w:pPr>
              <w:rPr>
                <w:sz w:val="22"/>
                <w:szCs w:val="22"/>
              </w:rPr>
            </w:pPr>
            <w:r w:rsidRPr="002276A9">
              <w:rPr>
                <w:rFonts w:asciiTheme="minorHAnsi" w:hAnsiTheme="minorHAnsi" w:cstheme="minorHAnsi"/>
                <w:sz w:val="22"/>
                <w:szCs w:val="22"/>
              </w:rPr>
              <w:t>Ideate a problem and define the needs of the client/stakeholder through anecdotal evidence and/or data gathering techniques</w:t>
            </w:r>
          </w:p>
        </w:tc>
      </w:tr>
      <w:tr w:rsidR="00952A3D" w:rsidRPr="002276A9" w14:paraId="04CFA016" w14:textId="77777777" w:rsidTr="00833AE7">
        <w:trPr>
          <w:trHeight w:val="20"/>
        </w:trPr>
        <w:tc>
          <w:tcPr>
            <w:tcW w:w="3487" w:type="dxa"/>
          </w:tcPr>
          <w:p w14:paraId="7401696B" w14:textId="50828722" w:rsidR="00952A3D" w:rsidRPr="002276A9" w:rsidRDefault="00952A3D" w:rsidP="009B4DE3">
            <w:pPr>
              <w:rPr>
                <w:sz w:val="22"/>
                <w:szCs w:val="22"/>
              </w:rPr>
            </w:pPr>
            <w:r w:rsidRPr="002276A9">
              <w:rPr>
                <w:rFonts w:asciiTheme="minorHAnsi" w:hAnsiTheme="minorHAnsi" w:cstheme="minorHAnsi"/>
                <w:sz w:val="22"/>
                <w:szCs w:val="22"/>
              </w:rPr>
              <w:t>Break down a given design brief, identifying and defining the purpose and competing considerations</w:t>
            </w:r>
          </w:p>
        </w:tc>
        <w:tc>
          <w:tcPr>
            <w:tcW w:w="3487" w:type="dxa"/>
          </w:tcPr>
          <w:p w14:paraId="75362CB9" w14:textId="6A46F477" w:rsidR="00952A3D" w:rsidRPr="002276A9" w:rsidRDefault="00952A3D" w:rsidP="009B4DE3">
            <w:pPr>
              <w:rPr>
                <w:sz w:val="22"/>
                <w:szCs w:val="22"/>
              </w:rPr>
            </w:pPr>
            <w:r w:rsidRPr="002276A9">
              <w:rPr>
                <w:rFonts w:asciiTheme="minorHAnsi" w:hAnsiTheme="minorHAnsi" w:cstheme="minorHAnsi"/>
                <w:sz w:val="22"/>
                <w:szCs w:val="22"/>
              </w:rPr>
              <w:t>Develop a design brief for a given need or opportunity</w:t>
            </w:r>
          </w:p>
        </w:tc>
        <w:tc>
          <w:tcPr>
            <w:tcW w:w="3487" w:type="dxa"/>
          </w:tcPr>
          <w:p w14:paraId="3A5EA2FA" w14:textId="692A2499" w:rsidR="00952A3D" w:rsidRPr="002276A9" w:rsidRDefault="00952A3D" w:rsidP="009B4DE3">
            <w:pPr>
              <w:rPr>
                <w:sz w:val="22"/>
                <w:szCs w:val="22"/>
              </w:rPr>
            </w:pPr>
            <w:r w:rsidRPr="002276A9">
              <w:rPr>
                <w:rFonts w:asciiTheme="minorHAnsi" w:hAnsiTheme="minorHAnsi" w:cstheme="minorHAnsi"/>
                <w:sz w:val="22"/>
                <w:szCs w:val="22"/>
              </w:rPr>
              <w:t>Develop a design brief for a solution based on end user needs</w:t>
            </w:r>
          </w:p>
        </w:tc>
        <w:tc>
          <w:tcPr>
            <w:tcW w:w="3487" w:type="dxa"/>
          </w:tcPr>
          <w:p w14:paraId="5B9F2EB4" w14:textId="533EF9A9" w:rsidR="00952A3D" w:rsidRPr="002276A9" w:rsidRDefault="00952A3D" w:rsidP="009B4DE3">
            <w:pPr>
              <w:rPr>
                <w:sz w:val="22"/>
                <w:szCs w:val="22"/>
              </w:rPr>
            </w:pPr>
            <w:r w:rsidRPr="002276A9">
              <w:rPr>
                <w:rFonts w:asciiTheme="minorHAnsi" w:hAnsiTheme="minorHAnsi" w:cstheme="minorHAnsi"/>
                <w:sz w:val="22"/>
                <w:szCs w:val="22"/>
              </w:rPr>
              <w:t>Develop a design brief for a solution or to innovate an existing product, service or environment</w:t>
            </w:r>
          </w:p>
        </w:tc>
      </w:tr>
      <w:tr w:rsidR="00952A3D" w:rsidRPr="002276A9" w14:paraId="36F74E1E" w14:textId="77777777" w:rsidTr="00833AE7">
        <w:trPr>
          <w:trHeight w:val="796"/>
        </w:trPr>
        <w:tc>
          <w:tcPr>
            <w:tcW w:w="3487" w:type="dxa"/>
          </w:tcPr>
          <w:p w14:paraId="410103DA" w14:textId="46D9C796" w:rsidR="00952A3D" w:rsidRPr="002276A9" w:rsidRDefault="00952A3D" w:rsidP="006D14C4">
            <w:pPr>
              <w:rPr>
                <w:sz w:val="22"/>
                <w:szCs w:val="22"/>
              </w:rPr>
            </w:pPr>
            <w:r w:rsidRPr="002276A9">
              <w:rPr>
                <w:rFonts w:asciiTheme="minorHAnsi" w:hAnsiTheme="minorHAnsi" w:cstheme="minorHAnsi"/>
                <w:sz w:val="22"/>
                <w:szCs w:val="22"/>
              </w:rPr>
              <w:t>Consider given technologies, resources and/or components to develop solutions</w:t>
            </w:r>
          </w:p>
        </w:tc>
        <w:tc>
          <w:tcPr>
            <w:tcW w:w="3487" w:type="dxa"/>
          </w:tcPr>
          <w:p w14:paraId="5EFD8F98" w14:textId="16695BE6" w:rsidR="00952A3D" w:rsidRPr="002276A9" w:rsidRDefault="00952A3D" w:rsidP="006D14C4">
            <w:pPr>
              <w:rPr>
                <w:sz w:val="22"/>
                <w:szCs w:val="22"/>
              </w:rPr>
            </w:pPr>
            <w:r w:rsidRPr="002276A9">
              <w:rPr>
                <w:rFonts w:asciiTheme="minorHAnsi" w:hAnsiTheme="minorHAnsi" w:cstheme="minorHAnsi"/>
                <w:sz w:val="22"/>
                <w:szCs w:val="22"/>
              </w:rPr>
              <w:t>Consider technologies, resources and/or components to develop solutions, identifying constraints</w:t>
            </w:r>
          </w:p>
        </w:tc>
        <w:tc>
          <w:tcPr>
            <w:tcW w:w="3487" w:type="dxa"/>
          </w:tcPr>
          <w:p w14:paraId="407AAC69" w14:textId="44D2B00A" w:rsidR="00952A3D" w:rsidRPr="002276A9" w:rsidRDefault="00952A3D" w:rsidP="006D14C4">
            <w:pPr>
              <w:rPr>
                <w:sz w:val="22"/>
                <w:szCs w:val="22"/>
              </w:rPr>
            </w:pPr>
            <w:r w:rsidRPr="00C30896">
              <w:rPr>
                <w:rFonts w:asciiTheme="minorHAnsi" w:hAnsiTheme="minorHAnsi" w:cstheme="minorHAnsi"/>
                <w:sz w:val="22"/>
                <w:szCs w:val="22"/>
              </w:rPr>
              <w:t>Investigate a range of technologies, resources and/or components to develop ideas and solutions, with consideration of social, ethical and other constraints</w:t>
            </w:r>
          </w:p>
        </w:tc>
        <w:tc>
          <w:tcPr>
            <w:tcW w:w="3487" w:type="dxa"/>
          </w:tcPr>
          <w:p w14:paraId="3D350B17" w14:textId="75C4FA2E" w:rsidR="00952A3D" w:rsidRPr="002276A9" w:rsidRDefault="00952A3D" w:rsidP="006D14C4">
            <w:pPr>
              <w:rPr>
                <w:sz w:val="22"/>
                <w:szCs w:val="22"/>
              </w:rPr>
            </w:pPr>
            <w:r w:rsidRPr="00C30896">
              <w:rPr>
                <w:rFonts w:asciiTheme="minorHAnsi" w:hAnsiTheme="minorHAnsi" w:cstheme="minorHAnsi"/>
                <w:sz w:val="22"/>
                <w:szCs w:val="22"/>
              </w:rPr>
              <w:t>Investigate a range of technologies, resources and/or components to develop ideas and solutions, with consideration of social and ethical factors, legal responsibilities and competing constraints</w:t>
            </w:r>
          </w:p>
        </w:tc>
      </w:tr>
    </w:tbl>
    <w:p w14:paraId="487CA9CB" w14:textId="31A58BCC" w:rsidR="00EE6277" w:rsidRDefault="00653776" w:rsidP="00627082">
      <w:pPr>
        <w:pStyle w:val="SCSAHeading2"/>
        <w:outlineLvl w:val="2"/>
      </w:pPr>
      <w:bookmarkStart w:id="38" w:name="_Toc165304419"/>
      <w:bookmarkStart w:id="39" w:name="_Toc189148387"/>
      <w:r>
        <w:t xml:space="preserve">Sub-strand: </w:t>
      </w:r>
      <w:r w:rsidR="00EE6277">
        <w:t>Designing</w:t>
      </w:r>
      <w:bookmarkEnd w:id="38"/>
      <w:bookmarkEnd w:id="39"/>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2863D89B"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6E96FB7B" w14:textId="77777777" w:rsidR="00952A3D" w:rsidRPr="00B9222D" w:rsidRDefault="00952A3D" w:rsidP="00C155BB">
            <w:r w:rsidRPr="00B9222D">
              <w:t>Year 7</w:t>
            </w:r>
          </w:p>
        </w:tc>
        <w:tc>
          <w:tcPr>
            <w:tcW w:w="3487" w:type="dxa"/>
          </w:tcPr>
          <w:p w14:paraId="313A9FFC" w14:textId="77777777" w:rsidR="00952A3D" w:rsidRPr="00B9222D" w:rsidRDefault="00952A3D" w:rsidP="00C155BB">
            <w:r w:rsidRPr="00B9222D">
              <w:t>Year 8</w:t>
            </w:r>
          </w:p>
        </w:tc>
        <w:tc>
          <w:tcPr>
            <w:tcW w:w="3487" w:type="dxa"/>
          </w:tcPr>
          <w:p w14:paraId="31185B97" w14:textId="77777777" w:rsidR="00952A3D" w:rsidRPr="00B9222D" w:rsidRDefault="00952A3D" w:rsidP="00C155BB">
            <w:r w:rsidRPr="00B9222D">
              <w:t>Year 9</w:t>
            </w:r>
          </w:p>
        </w:tc>
        <w:tc>
          <w:tcPr>
            <w:tcW w:w="3487" w:type="dxa"/>
          </w:tcPr>
          <w:p w14:paraId="0E7E8FEB" w14:textId="77777777" w:rsidR="00952A3D" w:rsidRPr="00B9222D" w:rsidRDefault="00952A3D" w:rsidP="00C155BB">
            <w:r w:rsidRPr="00B9222D">
              <w:t>Year 10</w:t>
            </w:r>
          </w:p>
        </w:tc>
      </w:tr>
      <w:tr w:rsidR="00952A3D" w:rsidRPr="002276A9" w14:paraId="72DA0B76" w14:textId="77777777" w:rsidTr="00833AE7">
        <w:tc>
          <w:tcPr>
            <w:tcW w:w="3487" w:type="dxa"/>
          </w:tcPr>
          <w:p w14:paraId="5EA7400D" w14:textId="41EF0A53" w:rsidR="00952A3D" w:rsidRPr="002276A9" w:rsidRDefault="00952A3D" w:rsidP="006D14C4">
            <w:pPr>
              <w:rPr>
                <w:sz w:val="22"/>
                <w:szCs w:val="22"/>
              </w:rPr>
            </w:pPr>
            <w:r w:rsidRPr="002276A9">
              <w:rPr>
                <w:rFonts w:asciiTheme="minorHAnsi" w:hAnsiTheme="minorHAnsi" w:cstheme="minorHAnsi"/>
                <w:sz w:val="22"/>
                <w:szCs w:val="22"/>
              </w:rPr>
              <w:t>Design processes and solutions with given technologies and techniques, using appropriate technical terms</w:t>
            </w:r>
          </w:p>
        </w:tc>
        <w:tc>
          <w:tcPr>
            <w:tcW w:w="3487" w:type="dxa"/>
          </w:tcPr>
          <w:p w14:paraId="515118C6" w14:textId="77777777" w:rsidR="00952A3D" w:rsidRPr="002276A9" w:rsidRDefault="00952A3D" w:rsidP="006D14C4">
            <w:pPr>
              <w:rPr>
                <w:sz w:val="22"/>
                <w:szCs w:val="22"/>
              </w:rPr>
            </w:pPr>
            <w:r w:rsidRPr="002276A9">
              <w:rPr>
                <w:rFonts w:asciiTheme="minorHAnsi" w:hAnsiTheme="minorHAnsi" w:cstheme="minorHAnsi"/>
                <w:sz w:val="22"/>
                <w:szCs w:val="22"/>
              </w:rPr>
              <w:t xml:space="preserve">Design processes and solutions </w:t>
            </w:r>
            <w:r>
              <w:rPr>
                <w:rFonts w:asciiTheme="minorHAnsi" w:hAnsiTheme="minorHAnsi" w:cstheme="minorHAnsi"/>
                <w:sz w:val="22"/>
                <w:szCs w:val="22"/>
              </w:rPr>
              <w:t>considering</w:t>
            </w:r>
            <w:r w:rsidRPr="002276A9">
              <w:rPr>
                <w:rFonts w:asciiTheme="minorHAnsi" w:hAnsiTheme="minorHAnsi" w:cstheme="minorHAnsi"/>
                <w:sz w:val="22"/>
                <w:szCs w:val="22"/>
              </w:rPr>
              <w:t xml:space="preserve"> a range of technologies</w:t>
            </w:r>
            <w:r>
              <w:rPr>
                <w:rFonts w:asciiTheme="minorHAnsi" w:hAnsiTheme="minorHAnsi" w:cstheme="minorHAnsi"/>
                <w:sz w:val="22"/>
                <w:szCs w:val="22"/>
              </w:rPr>
              <w:t xml:space="preserve"> and </w:t>
            </w:r>
            <w:r w:rsidRPr="002276A9">
              <w:rPr>
                <w:rFonts w:asciiTheme="minorHAnsi" w:hAnsiTheme="minorHAnsi" w:cstheme="minorHAnsi"/>
                <w:sz w:val="22"/>
                <w:szCs w:val="22"/>
              </w:rPr>
              <w:t xml:space="preserve">techniques, </w:t>
            </w:r>
            <w:r>
              <w:rPr>
                <w:rFonts w:asciiTheme="minorHAnsi" w:hAnsiTheme="minorHAnsi" w:cstheme="minorHAnsi"/>
                <w:sz w:val="22"/>
                <w:szCs w:val="22"/>
              </w:rPr>
              <w:t>using</w:t>
            </w:r>
            <w:r w:rsidRPr="002276A9">
              <w:rPr>
                <w:rFonts w:asciiTheme="minorHAnsi" w:hAnsiTheme="minorHAnsi" w:cstheme="minorHAnsi"/>
                <w:sz w:val="22"/>
                <w:szCs w:val="22"/>
              </w:rPr>
              <w:t xml:space="preserve"> appropriate technical terms</w:t>
            </w:r>
          </w:p>
        </w:tc>
        <w:tc>
          <w:tcPr>
            <w:tcW w:w="3487" w:type="dxa"/>
          </w:tcPr>
          <w:p w14:paraId="2F304CE8" w14:textId="625D4E65" w:rsidR="00952A3D" w:rsidRPr="002276A9" w:rsidRDefault="00952A3D" w:rsidP="006D14C4">
            <w:pPr>
              <w:rPr>
                <w:sz w:val="22"/>
                <w:szCs w:val="22"/>
              </w:rPr>
            </w:pPr>
            <w:r w:rsidRPr="002276A9">
              <w:rPr>
                <w:rFonts w:asciiTheme="minorHAnsi" w:hAnsiTheme="minorHAnsi" w:cstheme="minorHAnsi"/>
                <w:sz w:val="22"/>
                <w:szCs w:val="22"/>
              </w:rPr>
              <w:t>Design alternative solutions consider</w:t>
            </w:r>
            <w:r>
              <w:rPr>
                <w:rFonts w:asciiTheme="minorHAnsi" w:hAnsiTheme="minorHAnsi" w:cstheme="minorHAnsi"/>
                <w:sz w:val="22"/>
                <w:szCs w:val="22"/>
              </w:rPr>
              <w:t>ing</w:t>
            </w:r>
            <w:r w:rsidRPr="002276A9">
              <w:rPr>
                <w:rFonts w:asciiTheme="minorHAnsi" w:hAnsiTheme="minorHAnsi" w:cstheme="minorHAnsi"/>
                <w:sz w:val="22"/>
                <w:szCs w:val="22"/>
              </w:rPr>
              <w:t xml:space="preserve"> available technologies, usability</w:t>
            </w:r>
            <w:r>
              <w:rPr>
                <w:rFonts w:asciiTheme="minorHAnsi" w:hAnsiTheme="minorHAnsi" w:cstheme="minorHAnsi"/>
                <w:sz w:val="22"/>
                <w:szCs w:val="22"/>
              </w:rPr>
              <w:t xml:space="preserve"> and </w:t>
            </w:r>
            <w:r w:rsidRPr="002276A9">
              <w:rPr>
                <w:rFonts w:asciiTheme="minorHAnsi" w:hAnsiTheme="minorHAnsi" w:cstheme="minorHAnsi"/>
                <w:sz w:val="22"/>
                <w:szCs w:val="22"/>
              </w:rPr>
              <w:t>aesthetics</w:t>
            </w:r>
            <w:r>
              <w:rPr>
                <w:rFonts w:asciiTheme="minorHAnsi" w:hAnsiTheme="minorHAnsi" w:cstheme="minorHAnsi"/>
                <w:sz w:val="22"/>
                <w:szCs w:val="22"/>
              </w:rPr>
              <w:t>,</w:t>
            </w:r>
            <w:r w:rsidRPr="002276A9">
              <w:rPr>
                <w:rFonts w:asciiTheme="minorHAnsi" w:hAnsiTheme="minorHAnsi" w:cstheme="minorHAnsi"/>
                <w:sz w:val="22"/>
                <w:szCs w:val="22"/>
              </w:rPr>
              <w:t xml:space="preserve"> </w:t>
            </w:r>
            <w:r>
              <w:rPr>
                <w:rFonts w:asciiTheme="minorHAnsi" w:hAnsiTheme="minorHAnsi" w:cstheme="minorHAnsi"/>
                <w:sz w:val="22"/>
                <w:szCs w:val="22"/>
              </w:rPr>
              <w:t>using</w:t>
            </w:r>
            <w:r w:rsidRPr="002276A9">
              <w:rPr>
                <w:rFonts w:asciiTheme="minorHAnsi" w:hAnsiTheme="minorHAnsi" w:cstheme="minorHAnsi"/>
                <w:sz w:val="22"/>
                <w:szCs w:val="22"/>
              </w:rPr>
              <w:t xml:space="preserve"> appropriate technical terms</w:t>
            </w:r>
          </w:p>
        </w:tc>
        <w:tc>
          <w:tcPr>
            <w:tcW w:w="3487" w:type="dxa"/>
          </w:tcPr>
          <w:p w14:paraId="6B03261D" w14:textId="67EF058D" w:rsidR="00952A3D" w:rsidRPr="002276A9" w:rsidRDefault="00952A3D" w:rsidP="006D14C4">
            <w:pPr>
              <w:rPr>
                <w:sz w:val="22"/>
                <w:szCs w:val="22"/>
              </w:rPr>
            </w:pPr>
            <w:r w:rsidRPr="002276A9">
              <w:rPr>
                <w:rFonts w:asciiTheme="minorHAnsi" w:hAnsiTheme="minorHAnsi" w:cstheme="minorHAnsi"/>
                <w:sz w:val="22"/>
                <w:szCs w:val="22"/>
              </w:rPr>
              <w:t xml:space="preserve">Design alternative solutions </w:t>
            </w:r>
            <w:r>
              <w:rPr>
                <w:rFonts w:asciiTheme="minorHAnsi" w:hAnsiTheme="minorHAnsi" w:cstheme="minorHAnsi"/>
                <w:sz w:val="22"/>
                <w:szCs w:val="22"/>
              </w:rPr>
              <w:t>considering</w:t>
            </w:r>
            <w:r w:rsidRPr="002276A9">
              <w:rPr>
                <w:rFonts w:asciiTheme="minorHAnsi" w:hAnsiTheme="minorHAnsi" w:cstheme="minorHAnsi"/>
                <w:sz w:val="22"/>
                <w:szCs w:val="22"/>
              </w:rPr>
              <w:t xml:space="preserve"> available technologies, functionality, accessibility, usability</w:t>
            </w:r>
            <w:r>
              <w:rPr>
                <w:rFonts w:asciiTheme="minorHAnsi" w:hAnsiTheme="minorHAnsi" w:cstheme="minorHAnsi"/>
                <w:sz w:val="22"/>
                <w:szCs w:val="22"/>
              </w:rPr>
              <w:t xml:space="preserve"> and</w:t>
            </w:r>
            <w:r w:rsidRPr="002276A9">
              <w:rPr>
                <w:rFonts w:asciiTheme="minorHAnsi" w:hAnsiTheme="minorHAnsi" w:cstheme="minorHAnsi"/>
                <w:sz w:val="22"/>
                <w:szCs w:val="22"/>
              </w:rPr>
              <w:t xml:space="preserve"> aesthetics</w:t>
            </w:r>
            <w:r>
              <w:rPr>
                <w:rFonts w:asciiTheme="minorHAnsi" w:hAnsiTheme="minorHAnsi" w:cstheme="minorHAnsi"/>
                <w:sz w:val="22"/>
                <w:szCs w:val="22"/>
              </w:rPr>
              <w:t>,</w:t>
            </w:r>
            <w:r w:rsidRPr="002276A9">
              <w:rPr>
                <w:rFonts w:asciiTheme="minorHAnsi" w:hAnsiTheme="minorHAnsi" w:cstheme="minorHAnsi"/>
                <w:sz w:val="22"/>
                <w:szCs w:val="22"/>
              </w:rPr>
              <w:t xml:space="preserve"> </w:t>
            </w:r>
            <w:r>
              <w:rPr>
                <w:rFonts w:asciiTheme="minorHAnsi" w:hAnsiTheme="minorHAnsi" w:cstheme="minorHAnsi"/>
                <w:sz w:val="22"/>
                <w:szCs w:val="22"/>
              </w:rPr>
              <w:t>using</w:t>
            </w:r>
            <w:r w:rsidRPr="002276A9">
              <w:rPr>
                <w:rFonts w:asciiTheme="minorHAnsi" w:hAnsiTheme="minorHAnsi" w:cstheme="minorHAnsi"/>
                <w:sz w:val="22"/>
                <w:szCs w:val="22"/>
              </w:rPr>
              <w:t xml:space="preserve"> appropriate technical terms</w:t>
            </w:r>
          </w:p>
        </w:tc>
      </w:tr>
    </w:tbl>
    <w:p w14:paraId="31F6A17C" w14:textId="55B6E7CC" w:rsidR="00EE6277" w:rsidRDefault="00653776" w:rsidP="00627082">
      <w:pPr>
        <w:pStyle w:val="SCSAHeading2"/>
        <w:outlineLvl w:val="2"/>
      </w:pPr>
      <w:bookmarkStart w:id="40" w:name="_Toc165304420"/>
      <w:bookmarkStart w:id="41" w:name="_Toc189148388"/>
      <w:r>
        <w:lastRenderedPageBreak/>
        <w:t xml:space="preserve">Sub-strand: </w:t>
      </w:r>
      <w:r w:rsidR="00EE6277">
        <w:t>Producing and implementing</w:t>
      </w:r>
      <w:bookmarkEnd w:id="40"/>
      <w:bookmarkEnd w:id="41"/>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447AD0F6"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0A41E540" w14:textId="77777777" w:rsidR="00952A3D" w:rsidRPr="00B9222D" w:rsidRDefault="00952A3D" w:rsidP="00C155BB">
            <w:r w:rsidRPr="00B9222D">
              <w:t>Year 7</w:t>
            </w:r>
          </w:p>
        </w:tc>
        <w:tc>
          <w:tcPr>
            <w:tcW w:w="3487" w:type="dxa"/>
          </w:tcPr>
          <w:p w14:paraId="1D0479C8" w14:textId="77777777" w:rsidR="00952A3D" w:rsidRPr="00B9222D" w:rsidRDefault="00952A3D" w:rsidP="00C155BB">
            <w:r w:rsidRPr="00B9222D">
              <w:t>Year 8</w:t>
            </w:r>
          </w:p>
        </w:tc>
        <w:tc>
          <w:tcPr>
            <w:tcW w:w="3487" w:type="dxa"/>
          </w:tcPr>
          <w:p w14:paraId="4FC0A39B" w14:textId="77777777" w:rsidR="00952A3D" w:rsidRPr="00B9222D" w:rsidRDefault="00952A3D" w:rsidP="00C155BB">
            <w:r w:rsidRPr="00B9222D">
              <w:t>Year 9</w:t>
            </w:r>
          </w:p>
        </w:tc>
        <w:tc>
          <w:tcPr>
            <w:tcW w:w="3487" w:type="dxa"/>
          </w:tcPr>
          <w:p w14:paraId="2C5142C2" w14:textId="77777777" w:rsidR="00952A3D" w:rsidRPr="00B9222D" w:rsidRDefault="00952A3D" w:rsidP="00C155BB">
            <w:r w:rsidRPr="00B9222D">
              <w:t>Year 10</w:t>
            </w:r>
          </w:p>
        </w:tc>
      </w:tr>
      <w:tr w:rsidR="00952A3D" w:rsidRPr="002276A9" w14:paraId="40170A13" w14:textId="77777777" w:rsidTr="00833AE7">
        <w:trPr>
          <w:trHeight w:val="796"/>
        </w:trPr>
        <w:tc>
          <w:tcPr>
            <w:tcW w:w="3487" w:type="dxa"/>
          </w:tcPr>
          <w:p w14:paraId="7A07F85A" w14:textId="447E7651" w:rsidR="00952A3D" w:rsidRPr="002276A9" w:rsidRDefault="00952A3D" w:rsidP="006D14C4">
            <w:pPr>
              <w:rPr>
                <w:rFonts w:asciiTheme="minorHAnsi" w:hAnsiTheme="minorHAnsi" w:cstheme="minorHAnsi"/>
                <w:sz w:val="22"/>
                <w:szCs w:val="22"/>
              </w:rPr>
            </w:pPr>
            <w:r w:rsidRPr="00C30896">
              <w:rPr>
                <w:rFonts w:asciiTheme="minorHAnsi" w:hAnsiTheme="minorHAnsi" w:cstheme="minorHAnsi"/>
                <w:sz w:val="22"/>
                <w:szCs w:val="22"/>
              </w:rPr>
              <w:t>Implement agreed protocols and use a range of technologies, components and/or equipment to produce designed solutions</w:t>
            </w:r>
          </w:p>
        </w:tc>
        <w:tc>
          <w:tcPr>
            <w:tcW w:w="3487" w:type="dxa"/>
          </w:tcPr>
          <w:p w14:paraId="1ECF81B8" w14:textId="55C2E127" w:rsidR="00952A3D" w:rsidRPr="002276A9" w:rsidRDefault="00952A3D" w:rsidP="006D14C4">
            <w:pPr>
              <w:rPr>
                <w:sz w:val="22"/>
                <w:szCs w:val="22"/>
              </w:rPr>
            </w:pPr>
            <w:r w:rsidRPr="002276A9">
              <w:rPr>
                <w:rFonts w:asciiTheme="minorHAnsi" w:hAnsiTheme="minorHAnsi" w:cstheme="minorHAnsi"/>
                <w:sz w:val="22"/>
                <w:szCs w:val="22"/>
              </w:rPr>
              <w:t>Implement agreed protocols, a range of technologies, techniques, components and processes to produce designed solutions</w:t>
            </w:r>
          </w:p>
        </w:tc>
        <w:tc>
          <w:tcPr>
            <w:tcW w:w="3487" w:type="dxa"/>
          </w:tcPr>
          <w:p w14:paraId="19B02E69" w14:textId="21C88368" w:rsidR="00952A3D" w:rsidRPr="002276A9" w:rsidRDefault="00952A3D" w:rsidP="006D14C4">
            <w:pPr>
              <w:rPr>
                <w:sz w:val="22"/>
                <w:szCs w:val="22"/>
              </w:rPr>
            </w:pPr>
            <w:r w:rsidRPr="002276A9">
              <w:rPr>
                <w:rFonts w:asciiTheme="minorHAnsi" w:hAnsiTheme="minorHAnsi" w:cstheme="minorHAnsi"/>
                <w:sz w:val="22"/>
                <w:szCs w:val="22"/>
              </w:rPr>
              <w:t>Select, implement and test a range of technologies, techniques and processes to produce designed solutions and/or prototypes</w:t>
            </w:r>
          </w:p>
        </w:tc>
        <w:tc>
          <w:tcPr>
            <w:tcW w:w="3487" w:type="dxa"/>
          </w:tcPr>
          <w:p w14:paraId="16F13F53" w14:textId="4B45B051" w:rsidR="00952A3D" w:rsidRPr="002276A9" w:rsidRDefault="00952A3D" w:rsidP="006D14C4">
            <w:pPr>
              <w:rPr>
                <w:sz w:val="22"/>
                <w:szCs w:val="22"/>
              </w:rPr>
            </w:pPr>
            <w:r w:rsidRPr="002276A9">
              <w:rPr>
                <w:rFonts w:asciiTheme="minorHAnsi" w:hAnsiTheme="minorHAnsi" w:cstheme="minorHAnsi"/>
                <w:sz w:val="22"/>
                <w:szCs w:val="22"/>
              </w:rPr>
              <w:t>Select, justify, implement and test a range of technologies, techniques and processes to produce solutions and/or prototypes</w:t>
            </w:r>
          </w:p>
        </w:tc>
      </w:tr>
    </w:tbl>
    <w:p w14:paraId="4EEA5A36" w14:textId="2EC55E3D" w:rsidR="00EE6277" w:rsidRDefault="00653776" w:rsidP="00627082">
      <w:pPr>
        <w:pStyle w:val="SCSAHeading2"/>
        <w:outlineLvl w:val="2"/>
      </w:pPr>
      <w:bookmarkStart w:id="42" w:name="_Toc165304421"/>
      <w:bookmarkStart w:id="43" w:name="_Toc189148389"/>
      <w:r>
        <w:t xml:space="preserve">Sub-strand: </w:t>
      </w:r>
      <w:r w:rsidR="00EE6277">
        <w:t>Evaluating</w:t>
      </w:r>
      <w:bookmarkEnd w:id="42"/>
      <w:bookmarkEnd w:id="43"/>
    </w:p>
    <w:tbl>
      <w:tblPr>
        <w:tblStyle w:val="SCSATable"/>
        <w:tblW w:w="5000" w:type="pct"/>
        <w:tblLook w:val="04A0" w:firstRow="1" w:lastRow="0" w:firstColumn="1" w:lastColumn="0" w:noHBand="0" w:noVBand="1"/>
      </w:tblPr>
      <w:tblGrid>
        <w:gridCol w:w="3487"/>
        <w:gridCol w:w="3487"/>
        <w:gridCol w:w="3487"/>
        <w:gridCol w:w="3487"/>
      </w:tblGrid>
      <w:tr w:rsidR="00952A3D" w:rsidRPr="003842FF" w14:paraId="4D307A14" w14:textId="77777777" w:rsidTr="00833AE7">
        <w:trPr>
          <w:cnfStyle w:val="100000000000" w:firstRow="1" w:lastRow="0" w:firstColumn="0" w:lastColumn="0" w:oddVBand="0" w:evenVBand="0" w:oddHBand="0" w:evenHBand="0" w:firstRowFirstColumn="0" w:firstRowLastColumn="0" w:lastRowFirstColumn="0" w:lastRowLastColumn="0"/>
          <w:trHeight w:val="20"/>
        </w:trPr>
        <w:tc>
          <w:tcPr>
            <w:tcW w:w="3487" w:type="dxa"/>
          </w:tcPr>
          <w:p w14:paraId="2E378E13" w14:textId="77777777" w:rsidR="00952A3D" w:rsidRPr="00B9222D" w:rsidRDefault="00952A3D" w:rsidP="00C155BB">
            <w:r w:rsidRPr="00B9222D">
              <w:t>Year 7</w:t>
            </w:r>
          </w:p>
        </w:tc>
        <w:tc>
          <w:tcPr>
            <w:tcW w:w="3487" w:type="dxa"/>
          </w:tcPr>
          <w:p w14:paraId="2452321D" w14:textId="77777777" w:rsidR="00952A3D" w:rsidRPr="00B9222D" w:rsidRDefault="00952A3D" w:rsidP="00C155BB">
            <w:r w:rsidRPr="00B9222D">
              <w:t>Year 8</w:t>
            </w:r>
          </w:p>
        </w:tc>
        <w:tc>
          <w:tcPr>
            <w:tcW w:w="3487" w:type="dxa"/>
          </w:tcPr>
          <w:p w14:paraId="005959C2" w14:textId="77777777" w:rsidR="00952A3D" w:rsidRPr="00B9222D" w:rsidRDefault="00952A3D" w:rsidP="00C155BB">
            <w:r w:rsidRPr="00B9222D">
              <w:t>Year 9</w:t>
            </w:r>
          </w:p>
        </w:tc>
        <w:tc>
          <w:tcPr>
            <w:tcW w:w="3487" w:type="dxa"/>
          </w:tcPr>
          <w:p w14:paraId="7ED50512" w14:textId="77777777" w:rsidR="00952A3D" w:rsidRPr="00B9222D" w:rsidRDefault="00952A3D" w:rsidP="00C155BB">
            <w:r w:rsidRPr="00B9222D">
              <w:t>Year 10</w:t>
            </w:r>
          </w:p>
        </w:tc>
      </w:tr>
      <w:tr w:rsidR="00952A3D" w:rsidRPr="002276A9" w14:paraId="31A119D4" w14:textId="77777777" w:rsidTr="00833AE7">
        <w:trPr>
          <w:trHeight w:val="796"/>
        </w:trPr>
        <w:tc>
          <w:tcPr>
            <w:tcW w:w="3487" w:type="dxa"/>
          </w:tcPr>
          <w:p w14:paraId="2AFC3E20" w14:textId="301B7765" w:rsidR="00952A3D" w:rsidRPr="002276A9" w:rsidRDefault="00952A3D" w:rsidP="009B4DE3">
            <w:pPr>
              <w:rPr>
                <w:sz w:val="22"/>
                <w:szCs w:val="22"/>
              </w:rPr>
            </w:pPr>
            <w:r w:rsidRPr="002276A9">
              <w:rPr>
                <w:rFonts w:asciiTheme="minorHAnsi" w:hAnsiTheme="minorHAnsi" w:cstheme="minorHAnsi"/>
                <w:sz w:val="22"/>
                <w:szCs w:val="22"/>
              </w:rPr>
              <w:t>Use given contextual criteria to evaluate design processes and solutions</w:t>
            </w:r>
          </w:p>
        </w:tc>
        <w:tc>
          <w:tcPr>
            <w:tcW w:w="3487" w:type="dxa"/>
          </w:tcPr>
          <w:p w14:paraId="29E81895" w14:textId="15A9FFC1" w:rsidR="00952A3D" w:rsidRPr="002276A9" w:rsidRDefault="00952A3D" w:rsidP="009B4DE3">
            <w:pPr>
              <w:rPr>
                <w:sz w:val="22"/>
                <w:szCs w:val="22"/>
              </w:rPr>
            </w:pPr>
            <w:r w:rsidRPr="002276A9">
              <w:rPr>
                <w:rFonts w:asciiTheme="minorHAnsi" w:hAnsiTheme="minorHAnsi" w:cstheme="minorHAnsi"/>
                <w:sz w:val="22"/>
                <w:szCs w:val="22"/>
              </w:rPr>
              <w:t xml:space="preserve">Use student-developed contextual criteria to </w:t>
            </w:r>
            <w:r>
              <w:rPr>
                <w:rFonts w:asciiTheme="minorHAnsi" w:hAnsiTheme="minorHAnsi" w:cstheme="minorHAnsi"/>
                <w:sz w:val="22"/>
                <w:szCs w:val="22"/>
              </w:rPr>
              <w:t>evaluate</w:t>
            </w:r>
            <w:r w:rsidRPr="002276A9">
              <w:rPr>
                <w:rFonts w:asciiTheme="minorHAnsi" w:hAnsiTheme="minorHAnsi" w:cstheme="minorHAnsi"/>
                <w:sz w:val="22"/>
                <w:szCs w:val="22"/>
              </w:rPr>
              <w:t xml:space="preserve"> design processes and solutions</w:t>
            </w:r>
          </w:p>
        </w:tc>
        <w:tc>
          <w:tcPr>
            <w:tcW w:w="3487" w:type="dxa"/>
          </w:tcPr>
          <w:p w14:paraId="4803E67E" w14:textId="1FAA9E78" w:rsidR="00952A3D" w:rsidRPr="002276A9" w:rsidRDefault="00952A3D" w:rsidP="009B4DE3">
            <w:pPr>
              <w:rPr>
                <w:sz w:val="22"/>
                <w:szCs w:val="22"/>
              </w:rPr>
            </w:pPr>
            <w:r w:rsidRPr="002276A9">
              <w:rPr>
                <w:rFonts w:asciiTheme="minorHAnsi" w:hAnsiTheme="minorHAnsi" w:cstheme="minorHAnsi"/>
                <w:sz w:val="22"/>
                <w:szCs w:val="22"/>
              </w:rPr>
              <w:t>Evaluate design processes and solutions against student</w:t>
            </w:r>
            <w:r w:rsidRPr="002276A9">
              <w:rPr>
                <w:rFonts w:asciiTheme="minorHAnsi" w:hAnsiTheme="minorHAnsi" w:cstheme="minorHAnsi"/>
                <w:sz w:val="22"/>
                <w:szCs w:val="22"/>
              </w:rPr>
              <w:noBreakHyphen/>
              <w:t>developed criteria</w:t>
            </w:r>
          </w:p>
        </w:tc>
        <w:tc>
          <w:tcPr>
            <w:tcW w:w="3487" w:type="dxa"/>
          </w:tcPr>
          <w:p w14:paraId="58AE4BDC" w14:textId="3BF5C0BE" w:rsidR="00952A3D" w:rsidRPr="002276A9" w:rsidRDefault="00952A3D" w:rsidP="009B4DE3">
            <w:pPr>
              <w:rPr>
                <w:sz w:val="22"/>
                <w:szCs w:val="22"/>
              </w:rPr>
            </w:pPr>
            <w:r w:rsidRPr="002276A9">
              <w:rPr>
                <w:rFonts w:asciiTheme="minorHAnsi" w:hAnsiTheme="minorHAnsi" w:cstheme="minorHAnsi"/>
                <w:sz w:val="22"/>
                <w:szCs w:val="22"/>
              </w:rPr>
              <w:t>Evaluate design processes and solutions against student</w:t>
            </w:r>
            <w:r w:rsidRPr="002276A9">
              <w:rPr>
                <w:rFonts w:asciiTheme="minorHAnsi" w:hAnsiTheme="minorHAnsi" w:cstheme="minorHAnsi"/>
                <w:sz w:val="22"/>
                <w:szCs w:val="22"/>
              </w:rPr>
              <w:noBreakHyphen/>
              <w:t xml:space="preserve">developed criteria </w:t>
            </w:r>
          </w:p>
        </w:tc>
      </w:tr>
    </w:tbl>
    <w:p w14:paraId="539F93DF" w14:textId="77777777" w:rsidR="00EE6277" w:rsidRDefault="00EE6277" w:rsidP="00EE6277"/>
    <w:sectPr w:rsidR="00EE6277" w:rsidSect="00E81D76">
      <w:headerReference w:type="even" r:id="rId26"/>
      <w:headerReference w:type="default" r:id="rId27"/>
      <w:headerReference w:type="first" r:id="rId28"/>
      <w:footerReference w:type="first" r:id="rId29"/>
      <w:pgSz w:w="16838" w:h="11906" w:orient="landscape" w:code="9"/>
      <w:pgMar w:top="1440" w:right="1440" w:bottom="1440"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0C33" w14:textId="77777777" w:rsidR="003615BE" w:rsidRDefault="003615BE" w:rsidP="00883456">
      <w:pPr>
        <w:spacing w:line="240" w:lineRule="auto"/>
      </w:pPr>
      <w:r>
        <w:separator/>
      </w:r>
    </w:p>
  </w:endnote>
  <w:endnote w:type="continuationSeparator" w:id="0">
    <w:p w14:paraId="4C5ECB14" w14:textId="77777777" w:rsidR="003615BE" w:rsidRDefault="003615BE" w:rsidP="0088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77777777" w:rsidR="00EA3DAE" w:rsidRPr="00804F30" w:rsidRDefault="00646CC0" w:rsidP="00C155BB">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EndPr/>
      <w:sdtContent>
        <w:sdt>
          <w:sdtPr>
            <w:rPr>
              <w:rFonts w:asciiTheme="minorHAnsi" w:hAnsiTheme="minorHAnsi" w:cstheme="minorHAnsi"/>
              <w:sz w:val="18"/>
              <w:szCs w:val="18"/>
            </w:rPr>
            <w:id w:val="465176119"/>
            <w:docPartObj>
              <w:docPartGallery w:val="Page Numbers (Bottom of Page)"/>
              <w:docPartUnique/>
            </w:docPartObj>
          </w:sdtPr>
          <w:sdtEndPr/>
          <w:sdtContent>
            <w:r w:rsidR="001E3B30" w:rsidRPr="00804F30">
              <w:rPr>
                <w:rFonts w:asciiTheme="minorHAnsi" w:hAnsiTheme="minorHAnsi" w:cstheme="minorHAnsi"/>
                <w:sz w:val="18"/>
                <w:szCs w:val="18"/>
              </w:rPr>
              <w:t xml:space="preserve">English| Scope and Sequence| Year P–10| Draft – not for distribution </w:t>
            </w:r>
          </w:sdtContent>
        </w:sdt>
        <w:r w:rsidR="001E3B30" w:rsidRPr="00804F30">
          <w:rPr>
            <w:rFonts w:asciiTheme="minorHAnsi" w:hAnsiTheme="minorHAnsi" w:cstheme="minorHAnsi"/>
            <w:sz w:val="18"/>
            <w:szCs w:val="18"/>
          </w:rPr>
          <w:ptab w:relativeTo="margin" w:alignment="right" w:leader="none"/>
        </w:r>
        <w:r w:rsidR="001E3B30" w:rsidRPr="00804F30">
          <w:rPr>
            <w:rFonts w:asciiTheme="minorHAnsi" w:hAnsiTheme="minorHAnsi" w:cstheme="minorHAnsi"/>
            <w:sz w:val="18"/>
            <w:szCs w:val="18"/>
          </w:rPr>
          <w:fldChar w:fldCharType="begin"/>
        </w:r>
        <w:r w:rsidR="001E3B30" w:rsidRPr="00804F30">
          <w:rPr>
            <w:rFonts w:asciiTheme="minorHAnsi" w:hAnsiTheme="minorHAnsi" w:cstheme="minorHAnsi"/>
            <w:sz w:val="18"/>
            <w:szCs w:val="18"/>
          </w:rPr>
          <w:instrText xml:space="preserve"> PAGE   \* MERGEFORMAT </w:instrText>
        </w:r>
        <w:r w:rsidR="001E3B30" w:rsidRPr="00804F30">
          <w:rPr>
            <w:rFonts w:asciiTheme="minorHAnsi" w:hAnsiTheme="minorHAnsi" w:cstheme="minorHAnsi"/>
            <w:sz w:val="18"/>
            <w:szCs w:val="18"/>
          </w:rPr>
          <w:fldChar w:fldCharType="separate"/>
        </w:r>
        <w:r w:rsidR="001E3B30" w:rsidRPr="00804F30">
          <w:rPr>
            <w:rFonts w:asciiTheme="minorHAnsi" w:hAnsiTheme="minorHAnsi" w:cstheme="minorHAnsi"/>
            <w:sz w:val="18"/>
            <w:szCs w:val="18"/>
          </w:rPr>
          <w:t>2</w:t>
        </w:r>
        <w:r w:rsidR="001E3B30" w:rsidRPr="00804F30">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7F1BC219" w:rsidR="00EA3DAE" w:rsidRPr="00474778" w:rsidRDefault="00BE7DC4" w:rsidP="00474778">
    <w:pPr>
      <w:pStyle w:val="SCSAFooter"/>
    </w:pPr>
    <w:r w:rsidRPr="00BE7DC4">
      <w:t>2024/75266</w:t>
    </w:r>
    <w:r w:rsidR="00E12B9A">
      <w:t>[v</w:t>
    </w:r>
    <w:r w:rsidR="005C5169">
      <w:t>3</w:t>
    </w:r>
    <w:r w:rsidR="00E12B9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0C1C3F" w:rsidRDefault="00EA3DAE" w:rsidP="000C1C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804F30" w:rsidRDefault="00EA3DAE" w:rsidP="00C155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A8E5" w14:textId="1B6528D3" w:rsidR="0045734A" w:rsidRPr="00361903" w:rsidRDefault="00646CC0" w:rsidP="00C155BB">
    <w:pPr>
      <w:pStyle w:val="SCSAFooter"/>
    </w:pPr>
    <w:sdt>
      <w:sdtPr>
        <w:id w:val="-1598934084"/>
        <w:docPartObj>
          <w:docPartGallery w:val="Page Numbers (Bottom of Page)"/>
          <w:docPartUnique/>
        </w:docPartObj>
      </w:sdtPr>
      <w:sdtEndPr/>
      <w:sdtContent>
        <w:sdt>
          <w:sdtPr>
            <w:id w:val="-1902506013"/>
            <w:docPartObj>
              <w:docPartGallery w:val="Page Numbers (Bottom of Page)"/>
              <w:docPartUnique/>
            </w:docPartObj>
          </w:sdtPr>
          <w:sdtEndPr/>
          <w:sdtContent>
            <w:r w:rsidR="002467F7">
              <w:t>Technologies | Digital Technologies</w:t>
            </w:r>
            <w:r w:rsidR="002467F7" w:rsidRPr="00361903">
              <w:t xml:space="preserve"> │ </w:t>
            </w:r>
            <w:r w:rsidR="00583499" w:rsidRPr="00583499">
              <w:t>Scope and sequence of the mandated curriculum content</w:t>
            </w:r>
            <w:r w:rsidR="00583499">
              <w:t xml:space="preserve"> </w:t>
            </w:r>
            <w:r w:rsidR="00C60A53" w:rsidRPr="00361903">
              <w:t>│ P</w:t>
            </w:r>
            <w:r w:rsidR="00C60A53">
              <w:t>re-primary</w:t>
            </w:r>
            <w:r w:rsidR="00C60A53" w:rsidRPr="00361903">
              <w:t>–</w:t>
            </w:r>
            <w:r w:rsidR="00C60A53">
              <w:t xml:space="preserve">Year </w:t>
            </w:r>
            <w:r w:rsidR="00C60A53" w:rsidRPr="00361903">
              <w:t>10 │</w:t>
            </w:r>
            <w:r w:rsidR="00C60A53">
              <w:t xml:space="preserve"> </w:t>
            </w:r>
            <w:r w:rsidR="00A721C7">
              <w:t>For familiarisation in 2025</w:t>
            </w:r>
          </w:sdtContent>
        </w:sdt>
      </w:sdtContent>
    </w:sdt>
    <w:r w:rsidR="0045734A" w:rsidRPr="00361903">
      <w:ptab w:relativeTo="margin" w:alignment="right" w:leader="none"/>
    </w:r>
    <w:r w:rsidR="0045734A" w:rsidRPr="00361903">
      <w:fldChar w:fldCharType="begin"/>
    </w:r>
    <w:r w:rsidR="0045734A" w:rsidRPr="00361903">
      <w:instrText xml:space="preserve"> PAGE   \* MERGEFORMAT </w:instrText>
    </w:r>
    <w:r w:rsidR="0045734A" w:rsidRPr="00361903">
      <w:fldChar w:fldCharType="separate"/>
    </w:r>
    <w:r w:rsidR="0045734A" w:rsidRPr="00361903">
      <w:t>8</w:t>
    </w:r>
    <w:r w:rsidR="0045734A" w:rsidRPr="0036190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E0D6" w14:textId="77777777" w:rsidR="0045734A" w:rsidRPr="00804F30" w:rsidRDefault="00646CC0" w:rsidP="00C155BB">
    <w:pPr>
      <w:pStyle w:val="Footer"/>
      <w:rPr>
        <w:sz w:val="18"/>
        <w:szCs w:val="18"/>
      </w:rPr>
    </w:pPr>
    <w:sdt>
      <w:sdtPr>
        <w:rPr>
          <w:sz w:val="18"/>
          <w:szCs w:val="18"/>
        </w:rPr>
        <w:id w:val="15580581"/>
        <w:docPartObj>
          <w:docPartGallery w:val="Page Numbers (Bottom of Page)"/>
          <w:docPartUnique/>
        </w:docPartObj>
      </w:sdtPr>
      <w:sdtEndPr/>
      <w:sdtContent>
        <w:r w:rsidR="0045734A" w:rsidRPr="00804F30">
          <w:rPr>
            <w:rFonts w:hint="eastAsia"/>
            <w:sz w:val="18"/>
            <w:szCs w:val="18"/>
          </w:rPr>
          <w:t xml:space="preserve">Health and Physical Education | Consultation draft </w:t>
        </w:r>
        <w:r w:rsidR="0045734A" w:rsidRPr="00804F30">
          <w:rPr>
            <w:rFonts w:hint="eastAsia"/>
            <w:sz w:val="18"/>
            <w:szCs w:val="18"/>
          </w:rPr>
          <w:t>│</w:t>
        </w:r>
        <w:r w:rsidR="0045734A" w:rsidRPr="00804F30">
          <w:rPr>
            <w:rFonts w:hint="eastAsia"/>
            <w:sz w:val="18"/>
            <w:szCs w:val="18"/>
          </w:rPr>
          <w:t xml:space="preserve"> Scope and sequence | </w:t>
        </w:r>
        <w:r w:rsidR="0045734A" w:rsidRPr="00804F30">
          <w:rPr>
            <w:sz w:val="18"/>
            <w:szCs w:val="18"/>
          </w:rPr>
          <w:t>Years 3</w:t>
        </w:r>
        <w:r w:rsidR="0045734A" w:rsidRPr="00804F30">
          <w:rPr>
            <w:rFonts w:hint="eastAsia"/>
            <w:sz w:val="18"/>
            <w:szCs w:val="18"/>
          </w:rPr>
          <w:t>–</w:t>
        </w:r>
        <w:r w:rsidR="0045734A" w:rsidRPr="00804F30">
          <w:rPr>
            <w:sz w:val="18"/>
            <w:szCs w:val="18"/>
          </w:rPr>
          <w:t>6</w:t>
        </w:r>
        <w:r w:rsidR="0045734A" w:rsidRPr="00804F30">
          <w:rPr>
            <w:rFonts w:hint="eastAsia"/>
            <w:sz w:val="18"/>
            <w:szCs w:val="18"/>
          </w:rPr>
          <w:t xml:space="preserve"> </w:t>
        </w:r>
        <w:r w:rsidR="0045734A" w:rsidRPr="00804F30">
          <w:rPr>
            <w:rFonts w:hint="eastAsia"/>
            <w:sz w:val="18"/>
            <w:szCs w:val="18"/>
          </w:rPr>
          <w:t>│</w:t>
        </w:r>
        <w:r w:rsidR="0045734A" w:rsidRPr="00804F30">
          <w:rPr>
            <w:rFonts w:hint="eastAsia"/>
            <w:sz w:val="18"/>
            <w:szCs w:val="18"/>
          </w:rPr>
          <w:t xml:space="preserve"> Not for implementation</w:t>
        </w:r>
      </w:sdtContent>
    </w:sdt>
    <w:r w:rsidR="0045734A" w:rsidRPr="00804F30">
      <w:rPr>
        <w:sz w:val="18"/>
        <w:szCs w:val="18"/>
      </w:rPr>
      <w:ptab w:relativeTo="margin" w:alignment="right" w:leader="none"/>
    </w:r>
    <w:r w:rsidR="0045734A" w:rsidRPr="00804F30">
      <w:rPr>
        <w:sz w:val="18"/>
        <w:szCs w:val="18"/>
      </w:rPr>
      <w:fldChar w:fldCharType="begin"/>
    </w:r>
    <w:r w:rsidR="0045734A" w:rsidRPr="00804F30">
      <w:rPr>
        <w:sz w:val="18"/>
        <w:szCs w:val="18"/>
      </w:rPr>
      <w:instrText xml:space="preserve"> PAGE   \* MERGEFORMAT </w:instrText>
    </w:r>
    <w:r w:rsidR="0045734A" w:rsidRPr="00804F30">
      <w:rPr>
        <w:sz w:val="18"/>
        <w:szCs w:val="18"/>
      </w:rPr>
      <w:fldChar w:fldCharType="separate"/>
    </w:r>
    <w:proofErr w:type="spellStart"/>
    <w:r w:rsidR="0045734A" w:rsidRPr="00804F30">
      <w:rPr>
        <w:sz w:val="18"/>
        <w:szCs w:val="18"/>
      </w:rPr>
      <w:t>i</w:t>
    </w:r>
    <w:proofErr w:type="spellEnd"/>
    <w:r w:rsidR="0045734A" w:rsidRPr="00804F30">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4C7C" w14:textId="77777777" w:rsidR="00EA3DAE" w:rsidRPr="00804F30" w:rsidRDefault="00646CC0" w:rsidP="00C155BB">
    <w:pPr>
      <w:pStyle w:val="Footer"/>
      <w:rPr>
        <w:sz w:val="18"/>
        <w:szCs w:val="18"/>
      </w:rPr>
    </w:pPr>
    <w:sdt>
      <w:sdtPr>
        <w:rPr>
          <w:sz w:val="18"/>
          <w:szCs w:val="18"/>
        </w:rPr>
        <w:id w:val="-1226136298"/>
        <w:docPartObj>
          <w:docPartGallery w:val="Page Numbers (Bottom of Page)"/>
          <w:docPartUnique/>
        </w:docPartObj>
      </w:sdtPr>
      <w:sdtEndPr/>
      <w:sdtContent>
        <w:r w:rsidR="001E3B30" w:rsidRPr="00804F30">
          <w:rPr>
            <w:rFonts w:hint="eastAsia"/>
            <w:sz w:val="18"/>
            <w:szCs w:val="18"/>
          </w:rPr>
          <w:t xml:space="preserve">Health and Physical Education | Consultation draft </w:t>
        </w:r>
        <w:r w:rsidR="001E3B30" w:rsidRPr="00804F30">
          <w:rPr>
            <w:rFonts w:hint="eastAsia"/>
            <w:sz w:val="18"/>
            <w:szCs w:val="18"/>
          </w:rPr>
          <w:t>│</w:t>
        </w:r>
        <w:r w:rsidR="001E3B30" w:rsidRPr="00804F30">
          <w:rPr>
            <w:rFonts w:hint="eastAsia"/>
            <w:sz w:val="18"/>
            <w:szCs w:val="18"/>
          </w:rPr>
          <w:t xml:space="preserve"> Scope and sequence | </w:t>
        </w:r>
        <w:r w:rsidR="001E3B30" w:rsidRPr="00804F30">
          <w:rPr>
            <w:sz w:val="18"/>
            <w:szCs w:val="18"/>
          </w:rPr>
          <w:t>Years 3</w:t>
        </w:r>
        <w:r w:rsidR="001E3B30" w:rsidRPr="00804F30">
          <w:rPr>
            <w:rFonts w:hint="eastAsia"/>
            <w:sz w:val="18"/>
            <w:szCs w:val="18"/>
          </w:rPr>
          <w:t>–</w:t>
        </w:r>
        <w:r w:rsidR="001E3B30" w:rsidRPr="00804F30">
          <w:rPr>
            <w:sz w:val="18"/>
            <w:szCs w:val="18"/>
          </w:rPr>
          <w:t>6</w:t>
        </w:r>
        <w:r w:rsidR="001E3B30" w:rsidRPr="00804F30">
          <w:rPr>
            <w:rFonts w:hint="eastAsia"/>
            <w:sz w:val="18"/>
            <w:szCs w:val="18"/>
          </w:rPr>
          <w:t xml:space="preserve"> </w:t>
        </w:r>
        <w:r w:rsidR="001E3B30" w:rsidRPr="00804F30">
          <w:rPr>
            <w:rFonts w:hint="eastAsia"/>
            <w:sz w:val="18"/>
            <w:szCs w:val="18"/>
          </w:rPr>
          <w:t>│</w:t>
        </w:r>
        <w:r w:rsidR="001E3B30" w:rsidRPr="00804F30">
          <w:rPr>
            <w:rFonts w:hint="eastAsia"/>
            <w:sz w:val="18"/>
            <w:szCs w:val="18"/>
          </w:rPr>
          <w:t xml:space="preserve"> Not for implementation</w:t>
        </w:r>
      </w:sdtContent>
    </w:sdt>
    <w:r w:rsidR="001E3B30" w:rsidRPr="00804F30">
      <w:rPr>
        <w:sz w:val="18"/>
        <w:szCs w:val="18"/>
      </w:rPr>
      <w:ptab w:relativeTo="margin" w:alignment="right" w:leader="none"/>
    </w:r>
    <w:r w:rsidR="001E3B30" w:rsidRPr="00804F30">
      <w:rPr>
        <w:sz w:val="18"/>
        <w:szCs w:val="18"/>
      </w:rPr>
      <w:fldChar w:fldCharType="begin"/>
    </w:r>
    <w:r w:rsidR="001E3B30" w:rsidRPr="00804F30">
      <w:rPr>
        <w:sz w:val="18"/>
        <w:szCs w:val="18"/>
      </w:rPr>
      <w:instrText xml:space="preserve"> PAGE   \* MERGEFORMAT </w:instrText>
    </w:r>
    <w:r w:rsidR="001E3B30" w:rsidRPr="00804F30">
      <w:rPr>
        <w:sz w:val="18"/>
        <w:szCs w:val="18"/>
      </w:rPr>
      <w:fldChar w:fldCharType="separate"/>
    </w:r>
    <w:proofErr w:type="spellStart"/>
    <w:r w:rsidR="001E3B30" w:rsidRPr="00804F30">
      <w:rPr>
        <w:sz w:val="18"/>
        <w:szCs w:val="18"/>
      </w:rPr>
      <w:t>i</w:t>
    </w:r>
    <w:proofErr w:type="spellEnd"/>
    <w:r w:rsidR="001E3B30"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E1A7D" w14:textId="77777777" w:rsidR="003615BE" w:rsidRDefault="003615BE" w:rsidP="00883456">
      <w:pPr>
        <w:spacing w:line="240" w:lineRule="auto"/>
      </w:pPr>
      <w:r>
        <w:separator/>
      </w:r>
    </w:p>
  </w:footnote>
  <w:footnote w:type="continuationSeparator" w:id="0">
    <w:p w14:paraId="0C1A5779" w14:textId="77777777" w:rsidR="003615BE" w:rsidRDefault="003615BE" w:rsidP="0088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5FB2B401" w:rsidR="00EA3DAE" w:rsidRPr="00804F30" w:rsidRDefault="001E3B30" w:rsidP="00C155BB">
    <w:pPr>
      <w:pStyle w:val="NormalWeb"/>
      <w:rPr>
        <w:rFonts w:asciiTheme="minorHAnsi" w:hAnsiTheme="minorHAnsi" w:cstheme="minorHAnsi"/>
        <w:caps/>
        <w:sz w:val="36"/>
      </w:rPr>
    </w:pPr>
    <w:r w:rsidRPr="00804F30">
      <w:rPr>
        <w:rFonts w:asciiTheme="minorHAnsi" w:hAnsiTheme="minorHAnsi" w:cstheme="minorHAnsi"/>
        <w:szCs w:val="20"/>
      </w:rPr>
      <w:t>Guide to reading this document</w:t>
    </w:r>
  </w:p>
  <w:p w14:paraId="3D67AB6C" w14:textId="77777777" w:rsidR="00EA3DAE" w:rsidRPr="00804F30" w:rsidRDefault="001E3B30" w:rsidP="00C155B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804F30" w:rsidRDefault="001E3B30" w:rsidP="00C155BB">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F1D9" w14:textId="5EF4A1AE" w:rsidR="0045734A" w:rsidRDefault="0045734A" w:rsidP="00C155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C7B3" w14:textId="185CCC4C" w:rsidR="0045734A" w:rsidRDefault="0045734A" w:rsidP="00C155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6B20" w14:textId="09419006" w:rsidR="008C328C" w:rsidRDefault="008C32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B2C1" w14:textId="333EF92B" w:rsidR="008C328C" w:rsidRDefault="008C32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82EF" w14:textId="69EB7703" w:rsidR="008C328C" w:rsidRDefault="008C3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836" w14:textId="5A72EB57" w:rsidR="00EA3DAE" w:rsidRPr="00804F30" w:rsidRDefault="00DC111D" w:rsidP="00C155BB">
    <w:pPr>
      <w:pStyle w:val="Header"/>
      <w:rPr>
        <w:b/>
        <w:bCs/>
      </w:rPr>
    </w:pPr>
    <w:r w:rsidRPr="00804F30">
      <w:rPr>
        <w:b/>
        <w:bCs/>
        <w:noProof/>
        <w:bdr w:val="none" w:sz="0" w:space="0" w:color="auto"/>
        <w:lang w:eastAsia="en-AU"/>
      </w:rPr>
      <w:drawing>
        <wp:inline distT="0" distB="0" distL="0" distR="0" wp14:anchorId="4C96059C" wp14:editId="3262013F">
          <wp:extent cx="8849995" cy="574675"/>
          <wp:effectExtent l="0" t="0" r="8255" b="0"/>
          <wp:docPr id="99781692" name="Picture 9978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4036B48E" w:rsidR="00EA3DAE" w:rsidRPr="00804F30" w:rsidRDefault="00EA3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0DB98AF9" w:rsidR="00EA3DAE" w:rsidRPr="000C1C3F" w:rsidRDefault="00EA3DAE" w:rsidP="000C1C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65B086F8" w:rsidR="00EA3DAE" w:rsidRPr="000C1C3F" w:rsidRDefault="00EA3DAE"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F195" w14:textId="21AD645E" w:rsidR="008C328C" w:rsidRDefault="008C32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02CA" w14:textId="13F02DBD" w:rsidR="008C328C" w:rsidRDefault="008C32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8CC8" w14:textId="22152EB4" w:rsidR="008C328C" w:rsidRDefault="008C32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4AD7" w14:textId="3B163B7B" w:rsidR="0045734A" w:rsidRDefault="0045734A" w:rsidP="00C1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FC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2B736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7477A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372F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2A7393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EF7BA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796165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E6128C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7515A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F91BD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E03B3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07292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9E535B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B2779F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845BC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05A059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15631D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5297F7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5FB611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527D3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6B3F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A84687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EC630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C175FA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E27761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3D54CC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4987FF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67B071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8520A9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8C3712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8CB267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CD94C0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192658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38708F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14280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7F2A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17C040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379272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501044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A473A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45880100">
    <w:abstractNumId w:val="3"/>
  </w:num>
  <w:num w:numId="2" w16cid:durableId="21636086">
    <w:abstractNumId w:val="23"/>
  </w:num>
  <w:num w:numId="3" w16cid:durableId="1110706269">
    <w:abstractNumId w:val="6"/>
  </w:num>
  <w:num w:numId="4" w16cid:durableId="1123766684">
    <w:abstractNumId w:val="5"/>
  </w:num>
  <w:num w:numId="5" w16cid:durableId="419102914">
    <w:abstractNumId w:val="11"/>
  </w:num>
  <w:num w:numId="6" w16cid:durableId="1330257120">
    <w:abstractNumId w:val="37"/>
  </w:num>
  <w:num w:numId="7" w16cid:durableId="40255887">
    <w:abstractNumId w:val="30"/>
  </w:num>
  <w:num w:numId="8" w16cid:durableId="377776142">
    <w:abstractNumId w:val="8"/>
  </w:num>
  <w:num w:numId="9" w16cid:durableId="2029062700">
    <w:abstractNumId w:val="39"/>
  </w:num>
  <w:num w:numId="10" w16cid:durableId="1909346099">
    <w:abstractNumId w:val="10"/>
  </w:num>
  <w:num w:numId="11" w16cid:durableId="359822803">
    <w:abstractNumId w:val="1"/>
  </w:num>
  <w:num w:numId="12" w16cid:durableId="1166363247">
    <w:abstractNumId w:val="21"/>
  </w:num>
  <w:num w:numId="13" w16cid:durableId="1755934662">
    <w:abstractNumId w:val="17"/>
  </w:num>
  <w:num w:numId="14" w16cid:durableId="324600713">
    <w:abstractNumId w:val="19"/>
  </w:num>
  <w:num w:numId="15" w16cid:durableId="939874264">
    <w:abstractNumId w:val="12"/>
  </w:num>
  <w:num w:numId="16" w16cid:durableId="30349715">
    <w:abstractNumId w:val="28"/>
  </w:num>
  <w:num w:numId="17" w16cid:durableId="1953048934">
    <w:abstractNumId w:val="36"/>
  </w:num>
  <w:num w:numId="18" w16cid:durableId="1182016623">
    <w:abstractNumId w:val="33"/>
  </w:num>
  <w:num w:numId="19" w16cid:durableId="1187525845">
    <w:abstractNumId w:val="4"/>
  </w:num>
  <w:num w:numId="20" w16cid:durableId="638220355">
    <w:abstractNumId w:val="38"/>
  </w:num>
  <w:num w:numId="21" w16cid:durableId="1211844647">
    <w:abstractNumId w:val="26"/>
  </w:num>
  <w:num w:numId="22" w16cid:durableId="570971709">
    <w:abstractNumId w:val="9"/>
  </w:num>
  <w:num w:numId="23" w16cid:durableId="1523133238">
    <w:abstractNumId w:val="32"/>
  </w:num>
  <w:num w:numId="24" w16cid:durableId="1114400819">
    <w:abstractNumId w:val="16"/>
  </w:num>
  <w:num w:numId="25" w16cid:durableId="1046755247">
    <w:abstractNumId w:val="2"/>
  </w:num>
  <w:num w:numId="26" w16cid:durableId="777914189">
    <w:abstractNumId w:val="22"/>
  </w:num>
  <w:num w:numId="27" w16cid:durableId="15548175">
    <w:abstractNumId w:val="35"/>
  </w:num>
  <w:num w:numId="28" w16cid:durableId="1048525920">
    <w:abstractNumId w:val="31"/>
  </w:num>
  <w:num w:numId="29" w16cid:durableId="1173379282">
    <w:abstractNumId w:val="18"/>
  </w:num>
  <w:num w:numId="30" w16cid:durableId="1276403789">
    <w:abstractNumId w:val="15"/>
  </w:num>
  <w:num w:numId="31" w16cid:durableId="464742869">
    <w:abstractNumId w:val="25"/>
  </w:num>
  <w:num w:numId="32" w16cid:durableId="1222981607">
    <w:abstractNumId w:val="29"/>
  </w:num>
  <w:num w:numId="33" w16cid:durableId="154494067">
    <w:abstractNumId w:val="24"/>
  </w:num>
  <w:num w:numId="34" w16cid:durableId="653263925">
    <w:abstractNumId w:val="7"/>
  </w:num>
  <w:num w:numId="35" w16cid:durableId="1984774253">
    <w:abstractNumId w:val="34"/>
  </w:num>
  <w:num w:numId="36" w16cid:durableId="900403946">
    <w:abstractNumId w:val="14"/>
  </w:num>
  <w:num w:numId="37" w16cid:durableId="272251758">
    <w:abstractNumId w:val="13"/>
  </w:num>
  <w:num w:numId="38" w16cid:durableId="1177040353">
    <w:abstractNumId w:val="20"/>
  </w:num>
  <w:num w:numId="39" w16cid:durableId="75589587">
    <w:abstractNumId w:val="27"/>
  </w:num>
  <w:num w:numId="40" w16cid:durableId="181325463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4173"/>
    <w:rsid w:val="00006716"/>
    <w:rsid w:val="00007A01"/>
    <w:rsid w:val="00012AAC"/>
    <w:rsid w:val="00012DB4"/>
    <w:rsid w:val="000143D5"/>
    <w:rsid w:val="0001689D"/>
    <w:rsid w:val="00020F5A"/>
    <w:rsid w:val="0002210D"/>
    <w:rsid w:val="00023CB9"/>
    <w:rsid w:val="000277F5"/>
    <w:rsid w:val="000315FF"/>
    <w:rsid w:val="0003518C"/>
    <w:rsid w:val="00037B0D"/>
    <w:rsid w:val="000561AE"/>
    <w:rsid w:val="000651F6"/>
    <w:rsid w:val="0006592B"/>
    <w:rsid w:val="00067DC5"/>
    <w:rsid w:val="00071978"/>
    <w:rsid w:val="00072319"/>
    <w:rsid w:val="000725F7"/>
    <w:rsid w:val="000762D3"/>
    <w:rsid w:val="000805E8"/>
    <w:rsid w:val="00082B7C"/>
    <w:rsid w:val="000834EB"/>
    <w:rsid w:val="00083D3F"/>
    <w:rsid w:val="000846AE"/>
    <w:rsid w:val="000904B1"/>
    <w:rsid w:val="000913DB"/>
    <w:rsid w:val="00092BAD"/>
    <w:rsid w:val="000954A4"/>
    <w:rsid w:val="000A0047"/>
    <w:rsid w:val="000A1442"/>
    <w:rsid w:val="000A23E7"/>
    <w:rsid w:val="000A29D0"/>
    <w:rsid w:val="000A6257"/>
    <w:rsid w:val="000A6974"/>
    <w:rsid w:val="000B56AF"/>
    <w:rsid w:val="000B64A2"/>
    <w:rsid w:val="000C1C3F"/>
    <w:rsid w:val="000C1DF1"/>
    <w:rsid w:val="000C2D90"/>
    <w:rsid w:val="000D0BFF"/>
    <w:rsid w:val="000D1678"/>
    <w:rsid w:val="000D3885"/>
    <w:rsid w:val="000D61D8"/>
    <w:rsid w:val="000D6BD3"/>
    <w:rsid w:val="000E41C7"/>
    <w:rsid w:val="000E4ADA"/>
    <w:rsid w:val="000E753C"/>
    <w:rsid w:val="000F59C1"/>
    <w:rsid w:val="000F61BA"/>
    <w:rsid w:val="00105428"/>
    <w:rsid w:val="00106288"/>
    <w:rsid w:val="001067B3"/>
    <w:rsid w:val="001137B0"/>
    <w:rsid w:val="001177BA"/>
    <w:rsid w:val="00125DBB"/>
    <w:rsid w:val="00126523"/>
    <w:rsid w:val="00126787"/>
    <w:rsid w:val="00132559"/>
    <w:rsid w:val="00132D29"/>
    <w:rsid w:val="0013518F"/>
    <w:rsid w:val="00137EA2"/>
    <w:rsid w:val="00140536"/>
    <w:rsid w:val="0014619F"/>
    <w:rsid w:val="001471FE"/>
    <w:rsid w:val="00150ED5"/>
    <w:rsid w:val="00155DBF"/>
    <w:rsid w:val="00163687"/>
    <w:rsid w:val="001723CB"/>
    <w:rsid w:val="001725D5"/>
    <w:rsid w:val="00175351"/>
    <w:rsid w:val="001776EC"/>
    <w:rsid w:val="0018081B"/>
    <w:rsid w:val="00181809"/>
    <w:rsid w:val="00184FF5"/>
    <w:rsid w:val="00185DA5"/>
    <w:rsid w:val="0019124C"/>
    <w:rsid w:val="00192AD5"/>
    <w:rsid w:val="001961CB"/>
    <w:rsid w:val="001A4853"/>
    <w:rsid w:val="001A7FC9"/>
    <w:rsid w:val="001B008C"/>
    <w:rsid w:val="001B04CA"/>
    <w:rsid w:val="001B2301"/>
    <w:rsid w:val="001B3214"/>
    <w:rsid w:val="001B6B12"/>
    <w:rsid w:val="001C3806"/>
    <w:rsid w:val="001C3D48"/>
    <w:rsid w:val="001C55A6"/>
    <w:rsid w:val="001D2E81"/>
    <w:rsid w:val="001D3AB5"/>
    <w:rsid w:val="001E31AE"/>
    <w:rsid w:val="001E3B30"/>
    <w:rsid w:val="001E3BBE"/>
    <w:rsid w:val="001E40A7"/>
    <w:rsid w:val="001E48AB"/>
    <w:rsid w:val="001E640D"/>
    <w:rsid w:val="001E7C53"/>
    <w:rsid w:val="002023C5"/>
    <w:rsid w:val="002070D2"/>
    <w:rsid w:val="002129FE"/>
    <w:rsid w:val="002156C6"/>
    <w:rsid w:val="0021613D"/>
    <w:rsid w:val="002202AE"/>
    <w:rsid w:val="00220D18"/>
    <w:rsid w:val="00225765"/>
    <w:rsid w:val="0022605C"/>
    <w:rsid w:val="002276A9"/>
    <w:rsid w:val="00232854"/>
    <w:rsid w:val="002357EA"/>
    <w:rsid w:val="00237EC2"/>
    <w:rsid w:val="002467F7"/>
    <w:rsid w:val="002511A6"/>
    <w:rsid w:val="00252046"/>
    <w:rsid w:val="002559B1"/>
    <w:rsid w:val="002603F7"/>
    <w:rsid w:val="0027263C"/>
    <w:rsid w:val="0027367C"/>
    <w:rsid w:val="00274F24"/>
    <w:rsid w:val="00285353"/>
    <w:rsid w:val="00285A9A"/>
    <w:rsid w:val="0028795D"/>
    <w:rsid w:val="00290F7B"/>
    <w:rsid w:val="002915B7"/>
    <w:rsid w:val="00292682"/>
    <w:rsid w:val="0029386C"/>
    <w:rsid w:val="002A005B"/>
    <w:rsid w:val="002A0DF5"/>
    <w:rsid w:val="002A29AB"/>
    <w:rsid w:val="002A4E6E"/>
    <w:rsid w:val="002A78ED"/>
    <w:rsid w:val="002B343A"/>
    <w:rsid w:val="002B41A3"/>
    <w:rsid w:val="002C2D3A"/>
    <w:rsid w:val="002C4C80"/>
    <w:rsid w:val="002D18C9"/>
    <w:rsid w:val="002E0A90"/>
    <w:rsid w:val="002E4E40"/>
    <w:rsid w:val="002E4EEA"/>
    <w:rsid w:val="002E77D7"/>
    <w:rsid w:val="002F28F9"/>
    <w:rsid w:val="002F35DA"/>
    <w:rsid w:val="002F455B"/>
    <w:rsid w:val="002F67A1"/>
    <w:rsid w:val="002F7A6F"/>
    <w:rsid w:val="0030235E"/>
    <w:rsid w:val="00303272"/>
    <w:rsid w:val="0031310E"/>
    <w:rsid w:val="00322BD3"/>
    <w:rsid w:val="00323472"/>
    <w:rsid w:val="00324405"/>
    <w:rsid w:val="00332FD9"/>
    <w:rsid w:val="003373D8"/>
    <w:rsid w:val="003424A9"/>
    <w:rsid w:val="00345862"/>
    <w:rsid w:val="003515A7"/>
    <w:rsid w:val="00351BBB"/>
    <w:rsid w:val="0035392B"/>
    <w:rsid w:val="003615BE"/>
    <w:rsid w:val="00361903"/>
    <w:rsid w:val="003637B9"/>
    <w:rsid w:val="003707E4"/>
    <w:rsid w:val="00373AE7"/>
    <w:rsid w:val="003771DC"/>
    <w:rsid w:val="00377D4E"/>
    <w:rsid w:val="00382AEB"/>
    <w:rsid w:val="00384269"/>
    <w:rsid w:val="003842FF"/>
    <w:rsid w:val="0039011A"/>
    <w:rsid w:val="00391252"/>
    <w:rsid w:val="00391BC5"/>
    <w:rsid w:val="00396FF2"/>
    <w:rsid w:val="003A4691"/>
    <w:rsid w:val="003A46C0"/>
    <w:rsid w:val="003A6868"/>
    <w:rsid w:val="003B64F1"/>
    <w:rsid w:val="003C2C7A"/>
    <w:rsid w:val="003C3A80"/>
    <w:rsid w:val="003D1E16"/>
    <w:rsid w:val="003D77D5"/>
    <w:rsid w:val="003D7C74"/>
    <w:rsid w:val="003E199E"/>
    <w:rsid w:val="003E42B7"/>
    <w:rsid w:val="003F557A"/>
    <w:rsid w:val="00405289"/>
    <w:rsid w:val="00415483"/>
    <w:rsid w:val="00415B95"/>
    <w:rsid w:val="00426D52"/>
    <w:rsid w:val="0043375A"/>
    <w:rsid w:val="00434234"/>
    <w:rsid w:val="00442984"/>
    <w:rsid w:val="00447AE9"/>
    <w:rsid w:val="00450794"/>
    <w:rsid w:val="0045734A"/>
    <w:rsid w:val="0046251D"/>
    <w:rsid w:val="00465514"/>
    <w:rsid w:val="00465669"/>
    <w:rsid w:val="00467DC3"/>
    <w:rsid w:val="00470930"/>
    <w:rsid w:val="00470F91"/>
    <w:rsid w:val="004719FF"/>
    <w:rsid w:val="00474778"/>
    <w:rsid w:val="0047788C"/>
    <w:rsid w:val="004826EB"/>
    <w:rsid w:val="00484EAC"/>
    <w:rsid w:val="0048628D"/>
    <w:rsid w:val="004926FD"/>
    <w:rsid w:val="004935D9"/>
    <w:rsid w:val="00494EDC"/>
    <w:rsid w:val="004A0738"/>
    <w:rsid w:val="004A32A2"/>
    <w:rsid w:val="004A6DB2"/>
    <w:rsid w:val="004B50CC"/>
    <w:rsid w:val="004B59CE"/>
    <w:rsid w:val="004B5D0D"/>
    <w:rsid w:val="004B632B"/>
    <w:rsid w:val="004C75EF"/>
    <w:rsid w:val="004D4576"/>
    <w:rsid w:val="004E2EA3"/>
    <w:rsid w:val="004E3163"/>
    <w:rsid w:val="004E435D"/>
    <w:rsid w:val="004F5285"/>
    <w:rsid w:val="004F75AD"/>
    <w:rsid w:val="00503A05"/>
    <w:rsid w:val="005072D8"/>
    <w:rsid w:val="00516C88"/>
    <w:rsid w:val="00517993"/>
    <w:rsid w:val="00523977"/>
    <w:rsid w:val="005262E9"/>
    <w:rsid w:val="00527002"/>
    <w:rsid w:val="005279ED"/>
    <w:rsid w:val="0053010E"/>
    <w:rsid w:val="00532CE3"/>
    <w:rsid w:val="0053393D"/>
    <w:rsid w:val="005347D6"/>
    <w:rsid w:val="00540FC9"/>
    <w:rsid w:val="00542080"/>
    <w:rsid w:val="00546FAF"/>
    <w:rsid w:val="0055354E"/>
    <w:rsid w:val="00553A6B"/>
    <w:rsid w:val="005545DB"/>
    <w:rsid w:val="00556863"/>
    <w:rsid w:val="005616A6"/>
    <w:rsid w:val="005646A3"/>
    <w:rsid w:val="00564756"/>
    <w:rsid w:val="005730EF"/>
    <w:rsid w:val="00574A1E"/>
    <w:rsid w:val="00575F82"/>
    <w:rsid w:val="0057603D"/>
    <w:rsid w:val="00576C25"/>
    <w:rsid w:val="0058202E"/>
    <w:rsid w:val="00583499"/>
    <w:rsid w:val="005848C4"/>
    <w:rsid w:val="00587C21"/>
    <w:rsid w:val="005955A6"/>
    <w:rsid w:val="00597689"/>
    <w:rsid w:val="005A15E4"/>
    <w:rsid w:val="005A191D"/>
    <w:rsid w:val="005A4540"/>
    <w:rsid w:val="005A4AD6"/>
    <w:rsid w:val="005A50CC"/>
    <w:rsid w:val="005A7146"/>
    <w:rsid w:val="005B1911"/>
    <w:rsid w:val="005B2181"/>
    <w:rsid w:val="005B5609"/>
    <w:rsid w:val="005B587D"/>
    <w:rsid w:val="005C285F"/>
    <w:rsid w:val="005C5169"/>
    <w:rsid w:val="005C5322"/>
    <w:rsid w:val="005D090B"/>
    <w:rsid w:val="005D5555"/>
    <w:rsid w:val="005D6299"/>
    <w:rsid w:val="005E0606"/>
    <w:rsid w:val="005E3216"/>
    <w:rsid w:val="005E6A31"/>
    <w:rsid w:val="005F5942"/>
    <w:rsid w:val="00600779"/>
    <w:rsid w:val="00604236"/>
    <w:rsid w:val="00605087"/>
    <w:rsid w:val="006057EB"/>
    <w:rsid w:val="00613046"/>
    <w:rsid w:val="00614590"/>
    <w:rsid w:val="006154EA"/>
    <w:rsid w:val="00615985"/>
    <w:rsid w:val="00617521"/>
    <w:rsid w:val="006238DA"/>
    <w:rsid w:val="00623C86"/>
    <w:rsid w:val="00625C46"/>
    <w:rsid w:val="00627082"/>
    <w:rsid w:val="00631C0D"/>
    <w:rsid w:val="00631C11"/>
    <w:rsid w:val="0064134A"/>
    <w:rsid w:val="00642626"/>
    <w:rsid w:val="00643CB5"/>
    <w:rsid w:val="0064428C"/>
    <w:rsid w:val="00646B6C"/>
    <w:rsid w:val="00646CC0"/>
    <w:rsid w:val="006473AC"/>
    <w:rsid w:val="0065069A"/>
    <w:rsid w:val="00653776"/>
    <w:rsid w:val="006567D2"/>
    <w:rsid w:val="0066047A"/>
    <w:rsid w:val="00661E0C"/>
    <w:rsid w:val="00662F9D"/>
    <w:rsid w:val="0066437C"/>
    <w:rsid w:val="00672BB6"/>
    <w:rsid w:val="006750B6"/>
    <w:rsid w:val="006772D6"/>
    <w:rsid w:val="00677480"/>
    <w:rsid w:val="00680298"/>
    <w:rsid w:val="0068103F"/>
    <w:rsid w:val="0068304B"/>
    <w:rsid w:val="00687B8E"/>
    <w:rsid w:val="00691442"/>
    <w:rsid w:val="006958E6"/>
    <w:rsid w:val="006A6FBA"/>
    <w:rsid w:val="006B0234"/>
    <w:rsid w:val="006B1DC2"/>
    <w:rsid w:val="006B65DE"/>
    <w:rsid w:val="006C1016"/>
    <w:rsid w:val="006C13CA"/>
    <w:rsid w:val="006C2CD8"/>
    <w:rsid w:val="006C37D3"/>
    <w:rsid w:val="006C7262"/>
    <w:rsid w:val="006D14C4"/>
    <w:rsid w:val="006E1878"/>
    <w:rsid w:val="006E4250"/>
    <w:rsid w:val="006E6566"/>
    <w:rsid w:val="006F3B87"/>
    <w:rsid w:val="006F416E"/>
    <w:rsid w:val="006F7E4A"/>
    <w:rsid w:val="00700D4A"/>
    <w:rsid w:val="0070287A"/>
    <w:rsid w:val="0070501D"/>
    <w:rsid w:val="00706F61"/>
    <w:rsid w:val="007137CC"/>
    <w:rsid w:val="007158C0"/>
    <w:rsid w:val="00717057"/>
    <w:rsid w:val="00725357"/>
    <w:rsid w:val="007310F1"/>
    <w:rsid w:val="00733F66"/>
    <w:rsid w:val="00735976"/>
    <w:rsid w:val="00735E2E"/>
    <w:rsid w:val="00742FA0"/>
    <w:rsid w:val="00743984"/>
    <w:rsid w:val="0074647B"/>
    <w:rsid w:val="00746568"/>
    <w:rsid w:val="00751459"/>
    <w:rsid w:val="00751DDB"/>
    <w:rsid w:val="00753032"/>
    <w:rsid w:val="00755198"/>
    <w:rsid w:val="0075759D"/>
    <w:rsid w:val="00761737"/>
    <w:rsid w:val="00771287"/>
    <w:rsid w:val="00775FCC"/>
    <w:rsid w:val="00777A08"/>
    <w:rsid w:val="0078046F"/>
    <w:rsid w:val="00794AF0"/>
    <w:rsid w:val="00796DDC"/>
    <w:rsid w:val="007A2484"/>
    <w:rsid w:val="007A338F"/>
    <w:rsid w:val="007A41FB"/>
    <w:rsid w:val="007A46DF"/>
    <w:rsid w:val="007A50EE"/>
    <w:rsid w:val="007A6A98"/>
    <w:rsid w:val="007A6B1D"/>
    <w:rsid w:val="007B14DB"/>
    <w:rsid w:val="007B3984"/>
    <w:rsid w:val="007F04E2"/>
    <w:rsid w:val="007F0ED9"/>
    <w:rsid w:val="007F4E09"/>
    <w:rsid w:val="007F6975"/>
    <w:rsid w:val="007F6B08"/>
    <w:rsid w:val="00801F82"/>
    <w:rsid w:val="00804668"/>
    <w:rsid w:val="00816845"/>
    <w:rsid w:val="00816E3F"/>
    <w:rsid w:val="00822719"/>
    <w:rsid w:val="00826ABB"/>
    <w:rsid w:val="00826BDF"/>
    <w:rsid w:val="00832007"/>
    <w:rsid w:val="008322E3"/>
    <w:rsid w:val="00833AE7"/>
    <w:rsid w:val="00834916"/>
    <w:rsid w:val="00835C2E"/>
    <w:rsid w:val="0084142B"/>
    <w:rsid w:val="00843113"/>
    <w:rsid w:val="00850BD3"/>
    <w:rsid w:val="00852481"/>
    <w:rsid w:val="00861D98"/>
    <w:rsid w:val="00861E37"/>
    <w:rsid w:val="00865F0E"/>
    <w:rsid w:val="00866A5F"/>
    <w:rsid w:val="008735DB"/>
    <w:rsid w:val="00874C1B"/>
    <w:rsid w:val="00874FA6"/>
    <w:rsid w:val="008755A0"/>
    <w:rsid w:val="008770E6"/>
    <w:rsid w:val="008772E8"/>
    <w:rsid w:val="00883262"/>
    <w:rsid w:val="008832FB"/>
    <w:rsid w:val="00883456"/>
    <w:rsid w:val="00891CA8"/>
    <w:rsid w:val="00894C58"/>
    <w:rsid w:val="008A18A0"/>
    <w:rsid w:val="008A44EB"/>
    <w:rsid w:val="008A60C5"/>
    <w:rsid w:val="008A7070"/>
    <w:rsid w:val="008A7EE8"/>
    <w:rsid w:val="008B4165"/>
    <w:rsid w:val="008B4DDB"/>
    <w:rsid w:val="008C328C"/>
    <w:rsid w:val="008D29B6"/>
    <w:rsid w:val="008D3F14"/>
    <w:rsid w:val="008D5321"/>
    <w:rsid w:val="008E2C05"/>
    <w:rsid w:val="008E4FB6"/>
    <w:rsid w:val="008E6FE8"/>
    <w:rsid w:val="008F06AE"/>
    <w:rsid w:val="008F699C"/>
    <w:rsid w:val="009007D5"/>
    <w:rsid w:val="00906D57"/>
    <w:rsid w:val="00914D1A"/>
    <w:rsid w:val="00920A54"/>
    <w:rsid w:val="00921940"/>
    <w:rsid w:val="00921ACF"/>
    <w:rsid w:val="009309D9"/>
    <w:rsid w:val="00931FA2"/>
    <w:rsid w:val="009446AA"/>
    <w:rsid w:val="00946CD7"/>
    <w:rsid w:val="00950393"/>
    <w:rsid w:val="0095165E"/>
    <w:rsid w:val="00952A3D"/>
    <w:rsid w:val="009554B3"/>
    <w:rsid w:val="0095707B"/>
    <w:rsid w:val="009618AE"/>
    <w:rsid w:val="00970D4D"/>
    <w:rsid w:val="00973CF3"/>
    <w:rsid w:val="0097420F"/>
    <w:rsid w:val="00976E9B"/>
    <w:rsid w:val="00980A0B"/>
    <w:rsid w:val="00981AFE"/>
    <w:rsid w:val="00982505"/>
    <w:rsid w:val="00990007"/>
    <w:rsid w:val="00991F3B"/>
    <w:rsid w:val="00994A3E"/>
    <w:rsid w:val="009A370F"/>
    <w:rsid w:val="009A3BB1"/>
    <w:rsid w:val="009A7858"/>
    <w:rsid w:val="009B0FDE"/>
    <w:rsid w:val="009B363B"/>
    <w:rsid w:val="009B3BBF"/>
    <w:rsid w:val="009B4DE3"/>
    <w:rsid w:val="009B5C82"/>
    <w:rsid w:val="009B5FD2"/>
    <w:rsid w:val="009B7FA7"/>
    <w:rsid w:val="009C4CB9"/>
    <w:rsid w:val="009D39C1"/>
    <w:rsid w:val="009D5E83"/>
    <w:rsid w:val="009E2439"/>
    <w:rsid w:val="009E699A"/>
    <w:rsid w:val="009F23AF"/>
    <w:rsid w:val="009F51E4"/>
    <w:rsid w:val="009F589D"/>
    <w:rsid w:val="009F6ADF"/>
    <w:rsid w:val="009F6DD8"/>
    <w:rsid w:val="009F7818"/>
    <w:rsid w:val="00A048FC"/>
    <w:rsid w:val="00A04925"/>
    <w:rsid w:val="00A15B00"/>
    <w:rsid w:val="00A15F0C"/>
    <w:rsid w:val="00A169A8"/>
    <w:rsid w:val="00A24847"/>
    <w:rsid w:val="00A3143E"/>
    <w:rsid w:val="00A3371B"/>
    <w:rsid w:val="00A348C5"/>
    <w:rsid w:val="00A36E42"/>
    <w:rsid w:val="00A3717E"/>
    <w:rsid w:val="00A4082C"/>
    <w:rsid w:val="00A412C0"/>
    <w:rsid w:val="00A4155A"/>
    <w:rsid w:val="00A4323D"/>
    <w:rsid w:val="00A43338"/>
    <w:rsid w:val="00A45037"/>
    <w:rsid w:val="00A4534B"/>
    <w:rsid w:val="00A465BD"/>
    <w:rsid w:val="00A46DD3"/>
    <w:rsid w:val="00A50DE1"/>
    <w:rsid w:val="00A52227"/>
    <w:rsid w:val="00A54B79"/>
    <w:rsid w:val="00A57A4C"/>
    <w:rsid w:val="00A601CC"/>
    <w:rsid w:val="00A649F3"/>
    <w:rsid w:val="00A658F3"/>
    <w:rsid w:val="00A70875"/>
    <w:rsid w:val="00A721C7"/>
    <w:rsid w:val="00A72C4C"/>
    <w:rsid w:val="00A75094"/>
    <w:rsid w:val="00A75476"/>
    <w:rsid w:val="00A76D39"/>
    <w:rsid w:val="00A80292"/>
    <w:rsid w:val="00A83D2E"/>
    <w:rsid w:val="00A8602A"/>
    <w:rsid w:val="00A87014"/>
    <w:rsid w:val="00A94393"/>
    <w:rsid w:val="00A94583"/>
    <w:rsid w:val="00A968A3"/>
    <w:rsid w:val="00A97FD2"/>
    <w:rsid w:val="00AA7D02"/>
    <w:rsid w:val="00AB0B9A"/>
    <w:rsid w:val="00AB786A"/>
    <w:rsid w:val="00AC2C75"/>
    <w:rsid w:val="00AC3509"/>
    <w:rsid w:val="00AC414D"/>
    <w:rsid w:val="00AD0C8A"/>
    <w:rsid w:val="00AD37AC"/>
    <w:rsid w:val="00AD5840"/>
    <w:rsid w:val="00AD67F6"/>
    <w:rsid w:val="00AE31DD"/>
    <w:rsid w:val="00AE3415"/>
    <w:rsid w:val="00AE3ADD"/>
    <w:rsid w:val="00AE4270"/>
    <w:rsid w:val="00AE5F49"/>
    <w:rsid w:val="00AE66ED"/>
    <w:rsid w:val="00AF7180"/>
    <w:rsid w:val="00AF7BDB"/>
    <w:rsid w:val="00B02685"/>
    <w:rsid w:val="00B12D55"/>
    <w:rsid w:val="00B14397"/>
    <w:rsid w:val="00B16F4E"/>
    <w:rsid w:val="00B17821"/>
    <w:rsid w:val="00B17835"/>
    <w:rsid w:val="00B245B0"/>
    <w:rsid w:val="00B2532E"/>
    <w:rsid w:val="00B30876"/>
    <w:rsid w:val="00B3712E"/>
    <w:rsid w:val="00B41EC0"/>
    <w:rsid w:val="00B46606"/>
    <w:rsid w:val="00B51EF4"/>
    <w:rsid w:val="00B52E16"/>
    <w:rsid w:val="00B52F4F"/>
    <w:rsid w:val="00B53D71"/>
    <w:rsid w:val="00B57FC6"/>
    <w:rsid w:val="00B613C0"/>
    <w:rsid w:val="00B71DA6"/>
    <w:rsid w:val="00B72355"/>
    <w:rsid w:val="00B9222D"/>
    <w:rsid w:val="00B94A0C"/>
    <w:rsid w:val="00B94EDB"/>
    <w:rsid w:val="00B97822"/>
    <w:rsid w:val="00BA230A"/>
    <w:rsid w:val="00BA531B"/>
    <w:rsid w:val="00BA5E06"/>
    <w:rsid w:val="00BB5EF7"/>
    <w:rsid w:val="00BC3A6A"/>
    <w:rsid w:val="00BC74A1"/>
    <w:rsid w:val="00BD3ADB"/>
    <w:rsid w:val="00BE07D8"/>
    <w:rsid w:val="00BE1853"/>
    <w:rsid w:val="00BE47D3"/>
    <w:rsid w:val="00BE6900"/>
    <w:rsid w:val="00BE7DC4"/>
    <w:rsid w:val="00BF21E7"/>
    <w:rsid w:val="00BF37C0"/>
    <w:rsid w:val="00C05330"/>
    <w:rsid w:val="00C07778"/>
    <w:rsid w:val="00C07D21"/>
    <w:rsid w:val="00C106E9"/>
    <w:rsid w:val="00C155BB"/>
    <w:rsid w:val="00C20D20"/>
    <w:rsid w:val="00C32E2C"/>
    <w:rsid w:val="00C423DF"/>
    <w:rsid w:val="00C60A53"/>
    <w:rsid w:val="00C64339"/>
    <w:rsid w:val="00C6437B"/>
    <w:rsid w:val="00C64475"/>
    <w:rsid w:val="00C649F5"/>
    <w:rsid w:val="00C64DDB"/>
    <w:rsid w:val="00C678CE"/>
    <w:rsid w:val="00C70932"/>
    <w:rsid w:val="00C71055"/>
    <w:rsid w:val="00C74188"/>
    <w:rsid w:val="00C83967"/>
    <w:rsid w:val="00C87838"/>
    <w:rsid w:val="00C90AF5"/>
    <w:rsid w:val="00C9101D"/>
    <w:rsid w:val="00C93623"/>
    <w:rsid w:val="00CA048B"/>
    <w:rsid w:val="00CA16A5"/>
    <w:rsid w:val="00CA35FE"/>
    <w:rsid w:val="00CA61D1"/>
    <w:rsid w:val="00CB0DAB"/>
    <w:rsid w:val="00CB1F1F"/>
    <w:rsid w:val="00CB633F"/>
    <w:rsid w:val="00CB6C91"/>
    <w:rsid w:val="00CC109D"/>
    <w:rsid w:val="00CC18D2"/>
    <w:rsid w:val="00CC2A43"/>
    <w:rsid w:val="00CC6082"/>
    <w:rsid w:val="00CD1DAC"/>
    <w:rsid w:val="00CD3297"/>
    <w:rsid w:val="00CD34BF"/>
    <w:rsid w:val="00CD3C44"/>
    <w:rsid w:val="00CD5ABF"/>
    <w:rsid w:val="00CD63D4"/>
    <w:rsid w:val="00CD7A0A"/>
    <w:rsid w:val="00CE483A"/>
    <w:rsid w:val="00CE729A"/>
    <w:rsid w:val="00CF2560"/>
    <w:rsid w:val="00CF3621"/>
    <w:rsid w:val="00CF5A91"/>
    <w:rsid w:val="00D031A8"/>
    <w:rsid w:val="00D04428"/>
    <w:rsid w:val="00D045D0"/>
    <w:rsid w:val="00D13450"/>
    <w:rsid w:val="00D20AB3"/>
    <w:rsid w:val="00D21466"/>
    <w:rsid w:val="00D27BE3"/>
    <w:rsid w:val="00D400A6"/>
    <w:rsid w:val="00D4162E"/>
    <w:rsid w:val="00D46188"/>
    <w:rsid w:val="00D4647A"/>
    <w:rsid w:val="00D507C8"/>
    <w:rsid w:val="00D51850"/>
    <w:rsid w:val="00D54237"/>
    <w:rsid w:val="00D553A5"/>
    <w:rsid w:val="00D57CFA"/>
    <w:rsid w:val="00D57EEF"/>
    <w:rsid w:val="00D61D0A"/>
    <w:rsid w:val="00D628B8"/>
    <w:rsid w:val="00D650E6"/>
    <w:rsid w:val="00D71978"/>
    <w:rsid w:val="00D72836"/>
    <w:rsid w:val="00D733FF"/>
    <w:rsid w:val="00D742DA"/>
    <w:rsid w:val="00D7435F"/>
    <w:rsid w:val="00D770FB"/>
    <w:rsid w:val="00D92169"/>
    <w:rsid w:val="00D930EB"/>
    <w:rsid w:val="00D93721"/>
    <w:rsid w:val="00D9511A"/>
    <w:rsid w:val="00D95434"/>
    <w:rsid w:val="00D95524"/>
    <w:rsid w:val="00D9666F"/>
    <w:rsid w:val="00DA0DAF"/>
    <w:rsid w:val="00DA1E0E"/>
    <w:rsid w:val="00DA586D"/>
    <w:rsid w:val="00DB292C"/>
    <w:rsid w:val="00DC0CD4"/>
    <w:rsid w:val="00DC111D"/>
    <w:rsid w:val="00DC2F6A"/>
    <w:rsid w:val="00DC74FB"/>
    <w:rsid w:val="00DC7636"/>
    <w:rsid w:val="00DD5216"/>
    <w:rsid w:val="00DE1AA9"/>
    <w:rsid w:val="00DF0D9F"/>
    <w:rsid w:val="00DF1396"/>
    <w:rsid w:val="00DF3DAA"/>
    <w:rsid w:val="00E11030"/>
    <w:rsid w:val="00E11661"/>
    <w:rsid w:val="00E127D4"/>
    <w:rsid w:val="00E12B9A"/>
    <w:rsid w:val="00E13144"/>
    <w:rsid w:val="00E16DBC"/>
    <w:rsid w:val="00E2025C"/>
    <w:rsid w:val="00E203DF"/>
    <w:rsid w:val="00E218C4"/>
    <w:rsid w:val="00E2600D"/>
    <w:rsid w:val="00E26CCB"/>
    <w:rsid w:val="00E27A56"/>
    <w:rsid w:val="00E31636"/>
    <w:rsid w:val="00E36272"/>
    <w:rsid w:val="00E40F97"/>
    <w:rsid w:val="00E42281"/>
    <w:rsid w:val="00E470CE"/>
    <w:rsid w:val="00E50892"/>
    <w:rsid w:val="00E53BA4"/>
    <w:rsid w:val="00E563E4"/>
    <w:rsid w:val="00E56A53"/>
    <w:rsid w:val="00E65AB8"/>
    <w:rsid w:val="00E74D37"/>
    <w:rsid w:val="00E74E07"/>
    <w:rsid w:val="00E75504"/>
    <w:rsid w:val="00E77CC4"/>
    <w:rsid w:val="00E81D76"/>
    <w:rsid w:val="00E8225F"/>
    <w:rsid w:val="00E863CB"/>
    <w:rsid w:val="00E97628"/>
    <w:rsid w:val="00EA3D86"/>
    <w:rsid w:val="00EA3DAE"/>
    <w:rsid w:val="00EA6827"/>
    <w:rsid w:val="00EB272D"/>
    <w:rsid w:val="00EB3A82"/>
    <w:rsid w:val="00EB3E7A"/>
    <w:rsid w:val="00EB446E"/>
    <w:rsid w:val="00EB541E"/>
    <w:rsid w:val="00EB541F"/>
    <w:rsid w:val="00EB6B24"/>
    <w:rsid w:val="00EB7D7D"/>
    <w:rsid w:val="00EC043F"/>
    <w:rsid w:val="00EC1539"/>
    <w:rsid w:val="00EC1ABD"/>
    <w:rsid w:val="00ED5023"/>
    <w:rsid w:val="00ED5D9D"/>
    <w:rsid w:val="00ED7BAF"/>
    <w:rsid w:val="00EE29AF"/>
    <w:rsid w:val="00EE537E"/>
    <w:rsid w:val="00EE6277"/>
    <w:rsid w:val="00EF0133"/>
    <w:rsid w:val="00EF0794"/>
    <w:rsid w:val="00EF39AF"/>
    <w:rsid w:val="00EF4D31"/>
    <w:rsid w:val="00F035F6"/>
    <w:rsid w:val="00F03E67"/>
    <w:rsid w:val="00F109A0"/>
    <w:rsid w:val="00F109DE"/>
    <w:rsid w:val="00F11717"/>
    <w:rsid w:val="00F2383C"/>
    <w:rsid w:val="00F2471F"/>
    <w:rsid w:val="00F300C3"/>
    <w:rsid w:val="00F31399"/>
    <w:rsid w:val="00F3312A"/>
    <w:rsid w:val="00F33CE8"/>
    <w:rsid w:val="00F40A38"/>
    <w:rsid w:val="00F432B0"/>
    <w:rsid w:val="00F4388B"/>
    <w:rsid w:val="00F44A2C"/>
    <w:rsid w:val="00F561C7"/>
    <w:rsid w:val="00F60B82"/>
    <w:rsid w:val="00F664A8"/>
    <w:rsid w:val="00F666A3"/>
    <w:rsid w:val="00F671C2"/>
    <w:rsid w:val="00F70882"/>
    <w:rsid w:val="00F70EE1"/>
    <w:rsid w:val="00F71FC6"/>
    <w:rsid w:val="00F72BAA"/>
    <w:rsid w:val="00F92E22"/>
    <w:rsid w:val="00FA6661"/>
    <w:rsid w:val="00FA78EE"/>
    <w:rsid w:val="00FB0ADE"/>
    <w:rsid w:val="00FB13C1"/>
    <w:rsid w:val="00FB2592"/>
    <w:rsid w:val="00FC0927"/>
    <w:rsid w:val="00FC5151"/>
    <w:rsid w:val="00FD1FB9"/>
    <w:rsid w:val="00FD2F30"/>
    <w:rsid w:val="00FD4980"/>
    <w:rsid w:val="00FD4BF7"/>
    <w:rsid w:val="00FE0302"/>
    <w:rsid w:val="00FE3D9C"/>
    <w:rsid w:val="00FE7490"/>
    <w:rsid w:val="00FF07F4"/>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docId w15:val="{2A5DE838-8DBB-4147-B6A7-C08D638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84"/>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semiHidden/>
    <w:unhideWhenUsed/>
    <w:qFormat/>
    <w:rsid w:val="00396FF2"/>
    <w:pPr>
      <w:keepNext/>
      <w:keepLines/>
      <w:spacing w:before="80" w:after="40"/>
      <w:outlineLvl w:val="3"/>
    </w:pPr>
    <w:rPr>
      <w:rFonts w:eastAsiaTheme="majorEastAsia" w:cstheme="majorBidi"/>
      <w:i/>
      <w:iCs/>
      <w:color w:val="002559" w:themeColor="accent1" w:themeShade="BF"/>
    </w:rPr>
  </w:style>
  <w:style w:type="paragraph" w:styleId="Heading5">
    <w:name w:val="heading 5"/>
    <w:basedOn w:val="Normal"/>
    <w:next w:val="Normal"/>
    <w:link w:val="Heading5Char"/>
    <w:uiPriority w:val="9"/>
    <w:semiHidden/>
    <w:unhideWhenUsed/>
    <w:qFormat/>
    <w:rsid w:val="00396FF2"/>
    <w:pPr>
      <w:keepNext/>
      <w:keepLines/>
      <w:spacing w:before="80" w:after="40"/>
      <w:outlineLvl w:val="4"/>
    </w:pPr>
    <w:rPr>
      <w:rFonts w:eastAsiaTheme="majorEastAsia" w:cstheme="majorBidi"/>
      <w:color w:val="002559"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semiHidden/>
    <w:rsid w:val="00396FF2"/>
    <w:rPr>
      <w:rFonts w:eastAsiaTheme="majorEastAsia" w:cstheme="majorBidi"/>
      <w:i/>
      <w:iCs/>
      <w:color w:val="002559" w:themeColor="accent1" w:themeShade="BF"/>
    </w:rPr>
  </w:style>
  <w:style w:type="character" w:customStyle="1" w:styleId="Heading5Char">
    <w:name w:val="Heading 5 Char"/>
    <w:basedOn w:val="DefaultParagraphFont"/>
    <w:link w:val="Heading5"/>
    <w:uiPriority w:val="9"/>
    <w:semiHidden/>
    <w:rsid w:val="00396FF2"/>
    <w:rPr>
      <w:rFonts w:eastAsiaTheme="majorEastAsia" w:cstheme="majorBidi"/>
      <w:color w:val="002559"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Normal"/>
    <w:link w:val="ListParagraphChar"/>
    <w:uiPriority w:val="34"/>
    <w:qFormat/>
    <w:rsid w:val="00396FF2"/>
    <w:pPr>
      <w:ind w:left="720"/>
      <w:contextualSpacing/>
    </w:pPr>
  </w:style>
  <w:style w:type="paragraph" w:customStyle="1" w:styleId="SCSATitle1">
    <w:name w:val="SCSA Title 1"/>
    <w:basedOn w:val="Normal"/>
    <w:qFormat/>
    <w:rsid w:val="00037B0D"/>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rFonts w:asciiTheme="minorHAnsi" w:hAnsiTheme="minorHAnsi" w:cs="Calibri"/>
      <w:b/>
      <w:color w:val="003378" w:themeColor="accent1"/>
      <w:sz w:val="64"/>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84142B"/>
    <w:pPr>
      <w:tabs>
        <w:tab w:val="right" w:leader="dot" w:pos="20696"/>
      </w:tabs>
      <w:spacing w:after="120" w:line="240" w:lineRule="auto"/>
      <w:ind w:left="357"/>
    </w:pPr>
    <w:rPr>
      <w:rFonts w:asciiTheme="minorHAnsi" w:hAnsiTheme="minorHAnsi" w:cs="Calibri Light"/>
      <w:noProof/>
      <w:lang w:eastAsia="en-AU"/>
    </w:rPr>
  </w:style>
  <w:style w:type="paragraph" w:styleId="TOC1">
    <w:name w:val="toc 1"/>
    <w:basedOn w:val="Normal"/>
    <w:next w:val="Normal"/>
    <w:autoRedefine/>
    <w:uiPriority w:val="39"/>
    <w:unhideWhenUsed/>
    <w:rsid w:val="00AD0C8A"/>
    <w:pPr>
      <w:tabs>
        <w:tab w:val="right" w:leader="dot" w:pos="20696"/>
      </w:tabs>
      <w:spacing w:after="100" w:line="240" w:lineRule="auto"/>
    </w:pPr>
    <w:rPr>
      <w:rFonts w:asciiTheme="minorHAnsi" w:hAnsiTheme="minorHAnsi"/>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Title2">
    <w:name w:val="SCSA Title 2"/>
    <w:basedOn w:val="Normal"/>
    <w:qFormat/>
    <w:rsid w:val="002156C6"/>
    <w:pPr>
      <w:pBdr>
        <w:bottom w:val="single" w:sz="4" w:space="1" w:color="003378"/>
      </w:pBdr>
    </w:pPr>
    <w:rPr>
      <w:rFonts w:asciiTheme="minorHAnsi" w:hAnsiTheme="minorHAnsi" w:cs="Calibri"/>
      <w:b/>
      <w:sz w:val="52"/>
      <w:szCs w:val="26"/>
      <w:u w:color="003378"/>
      <w:bdr w:val="none" w:sz="0" w:space="0" w:color="auto"/>
      <w:lang w:eastAsia="en-AU"/>
    </w:rPr>
  </w:style>
  <w:style w:type="paragraph" w:customStyle="1" w:styleId="SCSAHeading1">
    <w:name w:val="SCSA Heading 1"/>
    <w:basedOn w:val="Normal"/>
    <w:qFormat/>
    <w:rsid w:val="00442984"/>
    <w:pPr>
      <w:spacing w:after="120"/>
      <w:outlineLvl w:val="0"/>
    </w:pPr>
    <w:rPr>
      <w:b/>
      <w:color w:val="003378" w:themeColor="accent1"/>
      <w:sz w:val="32"/>
    </w:rPr>
  </w:style>
  <w:style w:type="paragraph" w:customStyle="1" w:styleId="SCSAHeading2">
    <w:name w:val="SCSA Heading 2"/>
    <w:basedOn w:val="Normal"/>
    <w:qFormat/>
    <w:rsid w:val="00970D4D"/>
    <w:pPr>
      <w:keepNext/>
      <w:pBdr>
        <w:top w:val="single" w:sz="4" w:space="1" w:color="003378" w:themeColor="accent1"/>
        <w:left w:val="single" w:sz="4" w:space="4" w:color="003378" w:themeColor="accent1"/>
        <w:bottom w:val="single" w:sz="4" w:space="1" w:color="003378" w:themeColor="accent1"/>
        <w:right w:val="single" w:sz="4" w:space="4" w:color="003378" w:themeColor="accent1"/>
        <w:between w:val="none" w:sz="0" w:space="0" w:color="auto"/>
        <w:bar w:val="none" w:sz="0" w:color="auto"/>
      </w:pBdr>
      <w:shd w:val="clear" w:color="003378" w:themeColor="accent1" w:fill="003378" w:themeFill="accent1"/>
      <w:spacing w:before="120" w:after="120"/>
      <w:ind w:left="85" w:right="85"/>
      <w:outlineLvl w:val="1"/>
    </w:pPr>
    <w:rPr>
      <w:rFonts w:asciiTheme="minorHAnsi" w:hAnsiTheme="minorHAnsi"/>
      <w:b/>
      <w:sz w:val="28"/>
    </w:rPr>
  </w:style>
  <w:style w:type="paragraph" w:customStyle="1" w:styleId="SCSATOCHeading">
    <w:name w:val="SCSA TOC Heading"/>
    <w:basedOn w:val="SCSAHeading1"/>
    <w:qFormat/>
    <w:rsid w:val="00C20D20"/>
    <w:pPr>
      <w:outlineLvl w:val="9"/>
    </w:pPr>
  </w:style>
  <w:style w:type="table" w:customStyle="1" w:styleId="SCSATable">
    <w:name w:val="SCSA Table"/>
    <w:basedOn w:val="TableNormal"/>
    <w:uiPriority w:val="99"/>
    <w:rsid w:val="000277F5"/>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3">
    <w:name w:val="SCSA Title 3"/>
    <w:basedOn w:val="Normal"/>
    <w:qFormat/>
    <w:rsid w:val="000C1C3F"/>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Footer">
    <w:name w:val="SCSA Footer"/>
    <w:basedOn w:val="Normal"/>
    <w:rsid w:val="00E470CE"/>
    <w:pPr>
      <w:tabs>
        <w:tab w:val="right" w:pos="13892"/>
      </w:tabs>
    </w:pPr>
    <w:rPr>
      <w:rFonts w:asciiTheme="minorHAnsi" w:hAnsiTheme="minorHAnsi" w:cstheme="minorHAnsi"/>
      <w:sz w:val="18"/>
      <w:szCs w:val="18"/>
    </w:rPr>
  </w:style>
  <w:style w:type="paragraph" w:styleId="NoSpacing">
    <w:name w:val="No Spacing"/>
    <w:uiPriority w:val="1"/>
    <w:qFormat/>
    <w:rsid w:val="00A4082C"/>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paragraph" w:styleId="CommentText">
    <w:name w:val="annotation text"/>
    <w:basedOn w:val="Normal"/>
    <w:link w:val="CommentTextChar"/>
    <w:uiPriority w:val="99"/>
    <w:unhideWhenUsed/>
    <w:rsid w:val="004A0738"/>
    <w:pPr>
      <w:spacing w:line="240" w:lineRule="auto"/>
    </w:pPr>
    <w:rPr>
      <w:sz w:val="20"/>
      <w:szCs w:val="20"/>
    </w:rPr>
  </w:style>
  <w:style w:type="character" w:customStyle="1" w:styleId="CommentTextChar">
    <w:name w:val="Comment Text Char"/>
    <w:basedOn w:val="DefaultParagraphFont"/>
    <w:link w:val="CommentText"/>
    <w:uiPriority w:val="99"/>
    <w:rsid w:val="004A0738"/>
    <w:rPr>
      <w:rFonts w:ascii="Calibri" w:eastAsiaTheme="minorEastAsia" w:hAnsi="Calibri" w:cs="Times New Roman"/>
      <w:kern w:val="0"/>
      <w:sz w:val="20"/>
      <w:szCs w:val="20"/>
      <w:bdr w:val="nil"/>
      <w14:ligatures w14:val="none"/>
    </w:rPr>
  </w:style>
  <w:style w:type="character" w:styleId="UnresolvedMention">
    <w:name w:val="Unresolved Mention"/>
    <w:basedOn w:val="DefaultParagraphFont"/>
    <w:uiPriority w:val="99"/>
    <w:semiHidden/>
    <w:unhideWhenUsed/>
    <w:rsid w:val="00672BB6"/>
    <w:rPr>
      <w:color w:val="605E5C"/>
      <w:shd w:val="clear" w:color="auto" w:fill="E1DFDD"/>
    </w:rPr>
  </w:style>
  <w:style w:type="character" w:customStyle="1" w:styleId="wordwrapping">
    <w:name w:val="wordwrapping"/>
    <w:basedOn w:val="DefaultParagraphFont"/>
    <w:rsid w:val="001177BA"/>
  </w:style>
  <w:style w:type="paragraph" w:customStyle="1" w:styleId="Default">
    <w:name w:val="Default"/>
    <w:rsid w:val="000D61D8"/>
    <w:pPr>
      <w:autoSpaceDE w:val="0"/>
      <w:autoSpaceDN w:val="0"/>
      <w:adjustRightInd w:val="0"/>
      <w:spacing w:after="0" w:line="240" w:lineRule="auto"/>
    </w:pPr>
    <w:rPr>
      <w:rFonts w:ascii="Calibri" w:hAnsi="Calibri" w:cs="Calibri"/>
      <w:color w:val="000000"/>
      <w:kern w:val="0"/>
      <w:sz w:val="24"/>
      <w:szCs w:val="24"/>
    </w:rPr>
  </w:style>
  <w:style w:type="paragraph" w:customStyle="1" w:styleId="SCSAHeading3">
    <w:name w:val="SCSA Heading 3"/>
    <w:basedOn w:val="SCSAHeading1"/>
    <w:qFormat/>
    <w:rsid w:val="00627082"/>
  </w:style>
  <w:style w:type="paragraph" w:styleId="TOC3">
    <w:name w:val="toc 3"/>
    <w:basedOn w:val="Normal"/>
    <w:next w:val="Normal"/>
    <w:autoRedefine/>
    <w:uiPriority w:val="39"/>
    <w:unhideWhenUsed/>
    <w:rsid w:val="0084142B"/>
    <w:pPr>
      <w:spacing w:after="100"/>
      <w:ind w:left="440"/>
    </w:pPr>
  </w:style>
  <w:style w:type="table" w:styleId="ListTable3-Accent1">
    <w:name w:val="List Table 3 Accent 1"/>
    <w:basedOn w:val="TableNormal"/>
    <w:uiPriority w:val="48"/>
    <w:rsid w:val="005C5169"/>
    <w:pPr>
      <w:spacing w:after="0" w:line="240" w:lineRule="auto"/>
    </w:pPr>
    <w:tblPr>
      <w:tblStyleRowBandSize w:val="1"/>
      <w:tblStyleColBandSize w:val="1"/>
      <w:tblBorders>
        <w:top w:val="single" w:sz="4" w:space="0" w:color="003378" w:themeColor="accent1"/>
        <w:left w:val="single" w:sz="4" w:space="0" w:color="003378" w:themeColor="accent1"/>
        <w:bottom w:val="single" w:sz="4" w:space="0" w:color="003378" w:themeColor="accent1"/>
        <w:right w:val="single" w:sz="4" w:space="0" w:color="003378" w:themeColor="accent1"/>
      </w:tblBorders>
    </w:tblPr>
    <w:tblStylePr w:type="firstRow">
      <w:rPr>
        <w:b/>
        <w:bCs/>
        <w:color w:val="FFFFFF" w:themeColor="background1"/>
      </w:rPr>
      <w:tblPr/>
      <w:tcPr>
        <w:shd w:val="clear" w:color="auto" w:fill="003378" w:themeFill="accent1"/>
      </w:tcPr>
    </w:tblStylePr>
    <w:tblStylePr w:type="lastRow">
      <w:rPr>
        <w:b/>
        <w:bCs/>
      </w:rPr>
      <w:tblPr/>
      <w:tcPr>
        <w:tcBorders>
          <w:top w:val="double" w:sz="4" w:space="0" w:color="0033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78" w:themeColor="accent1"/>
          <w:right w:val="single" w:sz="4" w:space="0" w:color="003378" w:themeColor="accent1"/>
        </w:tcBorders>
      </w:tcPr>
    </w:tblStylePr>
    <w:tblStylePr w:type="band1Horz">
      <w:tblPr/>
      <w:tcPr>
        <w:tcBorders>
          <w:top w:val="single" w:sz="4" w:space="0" w:color="003378" w:themeColor="accent1"/>
          <w:bottom w:val="single" w:sz="4" w:space="0" w:color="0033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78" w:themeColor="accent1"/>
          <w:left w:val="nil"/>
        </w:tcBorders>
      </w:tcPr>
    </w:tblStylePr>
    <w:tblStylePr w:type="swCell">
      <w:tblPr/>
      <w:tcPr>
        <w:tcBorders>
          <w:top w:val="double" w:sz="4" w:space="0" w:color="003378"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5C5169"/>
    <w:rPr>
      <w:rFonts w:ascii="Calibri" w:eastAsiaTheme="minorEastAsia" w:hAnsi="Calibri" w:cs="Times New Roman"/>
      <w:kern w:val="0"/>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2810">
      <w:bodyDiv w:val="1"/>
      <w:marLeft w:val="0"/>
      <w:marRight w:val="0"/>
      <w:marTop w:val="0"/>
      <w:marBottom w:val="0"/>
      <w:divBdr>
        <w:top w:val="none" w:sz="0" w:space="0" w:color="auto"/>
        <w:left w:val="none" w:sz="0" w:space="0" w:color="auto"/>
        <w:bottom w:val="none" w:sz="0" w:space="0" w:color="auto"/>
        <w:right w:val="none" w:sz="0" w:space="0" w:color="auto"/>
      </w:divBdr>
    </w:div>
    <w:div w:id="686760173">
      <w:bodyDiv w:val="1"/>
      <w:marLeft w:val="0"/>
      <w:marRight w:val="0"/>
      <w:marTop w:val="0"/>
      <w:marBottom w:val="0"/>
      <w:divBdr>
        <w:top w:val="none" w:sz="0" w:space="0" w:color="auto"/>
        <w:left w:val="none" w:sz="0" w:space="0" w:color="auto"/>
        <w:bottom w:val="none" w:sz="0" w:space="0" w:color="auto"/>
        <w:right w:val="none" w:sz="0" w:space="0" w:color="auto"/>
      </w:divBdr>
    </w:div>
    <w:div w:id="827669414">
      <w:bodyDiv w:val="1"/>
      <w:marLeft w:val="0"/>
      <w:marRight w:val="0"/>
      <w:marTop w:val="0"/>
      <w:marBottom w:val="0"/>
      <w:divBdr>
        <w:top w:val="none" w:sz="0" w:space="0" w:color="auto"/>
        <w:left w:val="none" w:sz="0" w:space="0" w:color="auto"/>
        <w:bottom w:val="none" w:sz="0" w:space="0" w:color="auto"/>
        <w:right w:val="none" w:sz="0" w:space="0" w:color="auto"/>
      </w:divBdr>
    </w:div>
    <w:div w:id="96523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4.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nologies">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Alexandria Pond</cp:lastModifiedBy>
  <cp:revision>9</cp:revision>
  <cp:lastPrinted>2025-01-24T08:44:00Z</cp:lastPrinted>
  <dcterms:created xsi:type="dcterms:W3CDTF">2025-01-24T08:45:00Z</dcterms:created>
  <dcterms:modified xsi:type="dcterms:W3CDTF">2025-01-31T05:08:00Z</dcterms:modified>
</cp:coreProperties>
</file>